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9" w:type="dxa"/>
        <w:jc w:val="center"/>
        <w:tblLayout w:type="fixed"/>
        <w:tblLook w:val="04A0" w:firstRow="1" w:lastRow="0" w:firstColumn="1" w:lastColumn="0" w:noHBand="0" w:noVBand="1"/>
      </w:tblPr>
      <w:tblGrid>
        <w:gridCol w:w="4380"/>
        <w:gridCol w:w="5699"/>
      </w:tblGrid>
      <w:tr w:rsidR="000D0DE2" w:rsidTr="005640FE">
        <w:trPr>
          <w:jc w:val="center"/>
        </w:trPr>
        <w:tc>
          <w:tcPr>
            <w:tcW w:w="4380" w:type="dxa"/>
          </w:tcPr>
          <w:p w:rsidR="000D0DE2" w:rsidRDefault="004962A3" w:rsidP="00667DE3">
            <w:pPr>
              <w:keepNext/>
              <w:tabs>
                <w:tab w:val="left" w:pos="1215"/>
                <w:tab w:val="center" w:pos="1989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UBND TỈNH TÂY NINH</w:t>
            </w:r>
            <w:r>
              <w:rPr>
                <w:rFonts w:ascii=".VnTimeH" w:hAnsi=".VnTimeH" w:cs=".VnTimeH"/>
                <w:b/>
                <w:bCs/>
                <w:szCs w:val="28"/>
                <w:lang w:val="en-US"/>
              </w:rPr>
              <w:tab/>
            </w:r>
            <w:r>
              <w:rPr>
                <w:rFonts w:ascii=".VnTimeH" w:hAnsi=".VnTimeH" w:cs=".VnTimeH"/>
                <w:b/>
                <w:bCs/>
                <w:szCs w:val="28"/>
                <w:lang w:val="en-US"/>
              </w:rPr>
              <w:br w:type="page"/>
            </w:r>
          </w:p>
          <w:p w:rsidR="000D0DE2" w:rsidRDefault="004962A3" w:rsidP="00667DE3">
            <w:pPr>
              <w:keepNext/>
              <w:jc w:val="center"/>
              <w:outlineLvl w:val="0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</w:rPr>
              <w:t>SỞ Y TẾ</w:t>
            </w:r>
          </w:p>
          <w:p w:rsidR="000D0DE2" w:rsidRDefault="00D00357" w:rsidP="00667DE3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39DDF" wp14:editId="6AFC4276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24130</wp:posOffset>
                      </wp:positionV>
                      <wp:extent cx="4953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80.9pt;margin-top:1.9pt;width:3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"/>
                  </w:pict>
                </mc:Fallback>
              </mc:AlternateContent>
            </w:r>
          </w:p>
          <w:p w:rsidR="000D0DE2" w:rsidRDefault="004962A3" w:rsidP="00667DE3">
            <w:pPr>
              <w:keepNext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Số:          /SYT-NV</w:t>
            </w:r>
          </w:p>
          <w:p w:rsidR="000D0DE2" w:rsidRPr="008201B2" w:rsidRDefault="008201B2" w:rsidP="005640FE">
            <w:pPr>
              <w:keepNext/>
              <w:jc w:val="center"/>
              <w:outlineLvl w:val="0"/>
              <w:rPr>
                <w:bCs/>
                <w:iCs/>
                <w:spacing w:val="-4"/>
                <w:sz w:val="24"/>
                <w:szCs w:val="28"/>
                <w:lang w:val="en-US"/>
              </w:rPr>
            </w:pPr>
            <w:r>
              <w:rPr>
                <w:iCs/>
                <w:sz w:val="24"/>
                <w:szCs w:val="24"/>
              </w:rPr>
              <w:t xml:space="preserve">V/v </w:t>
            </w:r>
            <w:r w:rsidR="00BD2E0C">
              <w:rPr>
                <w:iCs/>
                <w:sz w:val="24"/>
                <w:szCs w:val="24"/>
                <w:lang w:val="en-US"/>
              </w:rPr>
              <w:t>sao gửi Công văn số 952/ĐĐBQH</w:t>
            </w:r>
            <w:r w:rsidR="005640FE">
              <w:rPr>
                <w:iCs/>
                <w:sz w:val="24"/>
                <w:szCs w:val="24"/>
                <w:lang w:val="en-US"/>
              </w:rPr>
              <w:t xml:space="preserve"> về việ</w:t>
            </w:r>
            <w:r w:rsidR="00BD2E0C">
              <w:rPr>
                <w:iCs/>
                <w:sz w:val="24"/>
                <w:szCs w:val="24"/>
                <w:lang w:val="en-US"/>
              </w:rPr>
              <w:t>c lấy ý kiến góp ý Luật sửa đổi, bổ sung một số điều của Luật Dược</w:t>
            </w:r>
          </w:p>
        </w:tc>
        <w:tc>
          <w:tcPr>
            <w:tcW w:w="5699" w:type="dxa"/>
          </w:tcPr>
          <w:p w:rsidR="000D0DE2" w:rsidRDefault="004962A3">
            <w:pPr>
              <w:keepNext/>
              <w:jc w:val="center"/>
              <w:outlineLvl w:val="3"/>
              <w:rPr>
                <w:b/>
                <w:bCs/>
                <w:spacing w:val="-8"/>
                <w:sz w:val="26"/>
                <w:szCs w:val="26"/>
              </w:rPr>
            </w:pPr>
            <w:r>
              <w:rPr>
                <w:b/>
                <w:bCs/>
                <w:spacing w:val="-8"/>
                <w:sz w:val="26"/>
                <w:szCs w:val="26"/>
              </w:rPr>
              <w:t>CỘNG HÒA XÃ HỘI CHỦ NGHĨA VIỆT NAM</w:t>
            </w:r>
          </w:p>
          <w:p w:rsidR="000D0DE2" w:rsidRDefault="004962A3">
            <w:pPr>
              <w:keepNext/>
              <w:jc w:val="center"/>
              <w:outlineLvl w:val="3"/>
              <w:rPr>
                <w:b/>
                <w:bCs/>
                <w:spacing w:val="-8"/>
                <w:szCs w:val="28"/>
                <w:lang w:val="en-US"/>
              </w:rPr>
            </w:pPr>
            <w:r>
              <w:rPr>
                <w:b/>
                <w:bCs/>
                <w:spacing w:val="-8"/>
                <w:sz w:val="26"/>
                <w:szCs w:val="26"/>
              </w:rPr>
              <w:t xml:space="preserve">     </w:t>
            </w:r>
            <w:r>
              <w:rPr>
                <w:b/>
                <w:bCs/>
                <w:spacing w:val="-8"/>
                <w:sz w:val="26"/>
                <w:szCs w:val="26"/>
                <w:lang w:val="en-US"/>
              </w:rPr>
              <w:t>Độc lập - Tự do - Hạnh phúc</w:t>
            </w:r>
          </w:p>
          <w:p w:rsidR="000D0DE2" w:rsidRDefault="004962A3">
            <w:pPr>
              <w:keepNext/>
              <w:outlineLvl w:val="3"/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noProof/>
                <w:spacing w:val="-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8E8986" wp14:editId="793EBFCE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24130</wp:posOffset>
                      </wp:positionV>
                      <wp:extent cx="1640205" cy="0"/>
                      <wp:effectExtent l="0" t="0" r="1714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0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_x0000_s1026" o:spid="_x0000_s1026" o:spt="32" type="#_x0000_t32" style="position:absolute;left:0pt;margin-left:78.1pt;margin-top:1.9pt;height:0pt;width:129.15pt;z-index:251661312;mso-width-relative:page;mso-height-relative:page;" filled="f" stroked="t" coordsize="21600,21600" o:gfxdata="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SmJRtUAAAAHAQAADwAAAAAAAAAB&#10;ACAAAAAiAAAAZHJzL2Rvd25yZXYueG1sUEsBAhQAFAAAAAgAh07iQOxl9jjaAQAAwQMAAA4AAAAA&#10;AAAAAQAgAAAAJA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0D0DE2" w:rsidRPr="00967666" w:rsidRDefault="004962A3">
            <w:pPr>
              <w:keepNext/>
              <w:jc w:val="center"/>
              <w:outlineLvl w:val="3"/>
              <w:rPr>
                <w:bCs/>
                <w:i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 xml:space="preserve">              </w:t>
            </w:r>
            <w:r>
              <w:rPr>
                <w:bCs/>
                <w:i/>
                <w:szCs w:val="28"/>
              </w:rPr>
              <w:t xml:space="preserve">Tây Ninh, ngày      tháng </w:t>
            </w:r>
            <w:r w:rsidR="00967666">
              <w:rPr>
                <w:bCs/>
                <w:i/>
                <w:szCs w:val="28"/>
                <w:lang w:val="en-US"/>
              </w:rPr>
              <w:t>9</w:t>
            </w:r>
            <w:r w:rsidR="00967666">
              <w:rPr>
                <w:bCs/>
                <w:i/>
                <w:szCs w:val="28"/>
              </w:rPr>
              <w:t xml:space="preserve"> năm 202</w:t>
            </w:r>
            <w:r w:rsidR="00967666">
              <w:rPr>
                <w:bCs/>
                <w:i/>
                <w:szCs w:val="28"/>
                <w:lang w:val="en-US"/>
              </w:rPr>
              <w:t>4</w:t>
            </w:r>
          </w:p>
        </w:tc>
      </w:tr>
    </w:tbl>
    <w:p w:rsidR="000D0DE2" w:rsidRDefault="000D0DE2">
      <w:pPr>
        <w:ind w:right="-510"/>
        <w:jc w:val="both"/>
        <w:rPr>
          <w:sz w:val="26"/>
          <w:szCs w:val="26"/>
        </w:rPr>
      </w:pPr>
    </w:p>
    <w:p w:rsidR="000D0DE2" w:rsidRDefault="000D0DE2">
      <w:pPr>
        <w:ind w:right="-510" w:firstLine="720"/>
        <w:jc w:val="both"/>
        <w:rPr>
          <w:sz w:val="26"/>
          <w:szCs w:val="26"/>
        </w:rPr>
      </w:pPr>
    </w:p>
    <w:p w:rsidR="000D0DE2" w:rsidRDefault="004962A3" w:rsidP="006B5149">
      <w:pPr>
        <w:ind w:left="720" w:right="-510" w:firstLine="720"/>
        <w:jc w:val="both"/>
        <w:rPr>
          <w:szCs w:val="28"/>
        </w:rPr>
      </w:pPr>
      <w:r>
        <w:rPr>
          <w:szCs w:val="28"/>
        </w:rPr>
        <w:t>Kính gửi:</w:t>
      </w:r>
      <w:r>
        <w:rPr>
          <w:szCs w:val="28"/>
        </w:rPr>
        <w:tab/>
      </w:r>
    </w:p>
    <w:p w:rsidR="006B5149" w:rsidRPr="006B5149" w:rsidRDefault="006B5149" w:rsidP="006B5149">
      <w:pPr>
        <w:pStyle w:val="ListParagraph"/>
        <w:numPr>
          <w:ilvl w:val="0"/>
          <w:numId w:val="1"/>
        </w:numPr>
        <w:ind w:left="2552" w:right="-510" w:firstLine="0"/>
        <w:jc w:val="both"/>
        <w:rPr>
          <w:szCs w:val="28"/>
          <w:lang w:val="en-US"/>
        </w:rPr>
      </w:pPr>
      <w:r w:rsidRPr="006B5149">
        <w:rPr>
          <w:szCs w:val="28"/>
          <w:lang w:val="en-US"/>
        </w:rPr>
        <w:t>Các cơ sở điều trị trực thuộc Sở;</w:t>
      </w:r>
    </w:p>
    <w:p w:rsidR="006B5149" w:rsidRDefault="006B5149" w:rsidP="00667DE3">
      <w:pPr>
        <w:numPr>
          <w:ilvl w:val="0"/>
          <w:numId w:val="1"/>
        </w:numPr>
        <w:ind w:left="2552" w:right="-510" w:firstLine="0"/>
        <w:jc w:val="both"/>
        <w:rPr>
          <w:szCs w:val="28"/>
          <w:lang w:val="en-US"/>
        </w:rPr>
      </w:pPr>
      <w:r w:rsidRPr="006B5149">
        <w:rPr>
          <w:szCs w:val="28"/>
          <w:lang w:val="en-US"/>
        </w:rPr>
        <w:t xml:space="preserve">Trung tâm Y tế huyện, Thị xã, </w:t>
      </w:r>
      <w:r w:rsidR="005640FE">
        <w:rPr>
          <w:szCs w:val="28"/>
          <w:lang w:val="en-US"/>
        </w:rPr>
        <w:t>Thành phố;</w:t>
      </w:r>
    </w:p>
    <w:p w:rsidR="005640FE" w:rsidRDefault="005640FE" w:rsidP="00667DE3">
      <w:pPr>
        <w:numPr>
          <w:ilvl w:val="0"/>
          <w:numId w:val="1"/>
        </w:numPr>
        <w:ind w:left="2552" w:right="-510" w:firstLine="0"/>
        <w:jc w:val="both"/>
        <w:rPr>
          <w:szCs w:val="28"/>
          <w:lang w:val="en-US"/>
        </w:rPr>
      </w:pPr>
      <w:r>
        <w:rPr>
          <w:szCs w:val="28"/>
          <w:lang w:val="en-US"/>
        </w:rPr>
        <w:t>Trung tâm kiểm n</w:t>
      </w:r>
      <w:r w:rsidR="00BD2E0C">
        <w:rPr>
          <w:szCs w:val="28"/>
          <w:lang w:val="en-US"/>
        </w:rPr>
        <w:t>ghiệm thuốc, mỹ phẩm, thực phẩm.</w:t>
      </w:r>
    </w:p>
    <w:p w:rsidR="00BD2E0C" w:rsidRDefault="008201B2" w:rsidP="008201B2">
      <w:pPr>
        <w:spacing w:before="120" w:after="120"/>
        <w:ind w:right="-1" w:firstLine="709"/>
        <w:jc w:val="both"/>
        <w:rPr>
          <w:rFonts w:eastAsia="Calibri"/>
          <w:szCs w:val="28"/>
          <w:lang w:val="en-US"/>
        </w:rPr>
      </w:pPr>
      <w:r w:rsidRPr="008201B2">
        <w:rPr>
          <w:rFonts w:eastAsia="Calibri"/>
          <w:szCs w:val="28"/>
          <w:lang w:val="en-US"/>
        </w:rPr>
        <w:t>Sở Y tế nhận được Công văn số</w:t>
      </w:r>
      <w:r w:rsidR="00BD2E0C">
        <w:rPr>
          <w:rFonts w:eastAsia="Calibri"/>
          <w:szCs w:val="28"/>
          <w:lang w:val="en-US"/>
        </w:rPr>
        <w:t xml:space="preserve"> 952/ĐĐBQH ngày 09/9/2024</w:t>
      </w:r>
      <w:r w:rsidRPr="008201B2">
        <w:rPr>
          <w:rFonts w:eastAsia="Calibri"/>
          <w:szCs w:val="28"/>
          <w:lang w:val="en-US"/>
        </w:rPr>
        <w:t xml:space="preserve"> của</w:t>
      </w:r>
      <w:r w:rsidR="00BD2E0C">
        <w:rPr>
          <w:rFonts w:eastAsia="Calibri"/>
          <w:szCs w:val="28"/>
          <w:lang w:val="en-US"/>
        </w:rPr>
        <w:t xml:space="preserve"> Đoàn đại biểu Quốc hội</w:t>
      </w:r>
      <w:r w:rsidRPr="008201B2">
        <w:rPr>
          <w:rFonts w:eastAsia="Calibri"/>
          <w:szCs w:val="28"/>
          <w:lang w:val="en-US"/>
        </w:rPr>
        <w:t xml:space="preserve"> </w:t>
      </w:r>
      <w:r w:rsidR="00BD2E0C">
        <w:rPr>
          <w:rFonts w:eastAsia="Calibri"/>
          <w:szCs w:val="28"/>
          <w:lang w:val="en-US"/>
        </w:rPr>
        <w:t>tỉnh Tây Ninh</w:t>
      </w:r>
      <w:r w:rsidR="00BD2E0C" w:rsidRPr="00BD2E0C">
        <w:rPr>
          <w:iCs/>
          <w:sz w:val="24"/>
          <w:szCs w:val="24"/>
          <w:lang w:val="en-US"/>
        </w:rPr>
        <w:t xml:space="preserve"> </w:t>
      </w:r>
      <w:r w:rsidR="00BD2E0C" w:rsidRPr="00BD2E0C">
        <w:rPr>
          <w:rFonts w:eastAsia="Calibri"/>
          <w:iCs/>
          <w:szCs w:val="28"/>
          <w:lang w:val="en-US"/>
        </w:rPr>
        <w:t>về việc lấy ý kiến góp ý Luật sửa đổi, bổ sung một số điều của Luật Dược</w:t>
      </w:r>
      <w:r w:rsidR="00BD2E0C">
        <w:rPr>
          <w:rFonts w:eastAsia="Calibri"/>
          <w:iCs/>
          <w:szCs w:val="28"/>
          <w:lang w:val="en-US"/>
        </w:rPr>
        <w:t>.</w:t>
      </w:r>
    </w:p>
    <w:p w:rsidR="00967666" w:rsidRDefault="00367332" w:rsidP="00367332">
      <w:pPr>
        <w:spacing w:before="120" w:after="120"/>
        <w:ind w:right="-1" w:firstLine="709"/>
        <w:jc w:val="both"/>
        <w:rPr>
          <w:rFonts w:eastAsia="Calibri"/>
          <w:szCs w:val="28"/>
          <w:lang w:val="en-US"/>
        </w:rPr>
      </w:pPr>
      <w:r w:rsidRPr="00367332">
        <w:rPr>
          <w:rFonts w:eastAsia="Calibri"/>
          <w:szCs w:val="28"/>
        </w:rPr>
        <w:t>Sở Y tế Tây Ninh thông báo đến các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  <w:lang w:val="en-US"/>
        </w:rPr>
        <w:t xml:space="preserve">đơn vị </w:t>
      </w:r>
      <w:r w:rsidRPr="00367332">
        <w:rPr>
          <w:rFonts w:eastAsia="Calibri"/>
          <w:szCs w:val="28"/>
        </w:rPr>
        <w:t>về thông</w:t>
      </w:r>
      <w:r w:rsidRPr="00367332">
        <w:rPr>
          <w:rFonts w:eastAsia="Calibri"/>
          <w:iCs/>
          <w:szCs w:val="28"/>
        </w:rPr>
        <w:t xml:space="preserve"> tin chi tiết của </w:t>
      </w:r>
      <w:r w:rsidR="00967666">
        <w:rPr>
          <w:rFonts w:eastAsia="Calibri"/>
          <w:iCs/>
          <w:szCs w:val="28"/>
          <w:lang w:val="en-US"/>
        </w:rPr>
        <w:t>Công v</w:t>
      </w:r>
      <w:r w:rsidRPr="00367332">
        <w:rPr>
          <w:rFonts w:eastAsia="Calibri"/>
          <w:iCs/>
          <w:szCs w:val="28"/>
          <w:lang w:val="en-US"/>
        </w:rPr>
        <w:t>ăn số</w:t>
      </w:r>
      <w:r w:rsidRPr="00367332">
        <w:rPr>
          <w:rFonts w:eastAsia="Calibri"/>
          <w:iCs/>
          <w:szCs w:val="28"/>
        </w:rPr>
        <w:t xml:space="preserve"> </w:t>
      </w:r>
      <w:r w:rsidR="00967666">
        <w:rPr>
          <w:rFonts w:eastAsia="Calibri"/>
          <w:iCs/>
          <w:szCs w:val="28"/>
          <w:lang w:val="en-US"/>
        </w:rPr>
        <w:t>952</w:t>
      </w:r>
      <w:r w:rsidR="00967666">
        <w:rPr>
          <w:rFonts w:eastAsia="Calibri"/>
          <w:iCs/>
          <w:szCs w:val="28"/>
        </w:rPr>
        <w:t>/</w:t>
      </w:r>
      <w:r w:rsidR="00967666">
        <w:rPr>
          <w:rFonts w:eastAsia="Calibri"/>
          <w:iCs/>
          <w:szCs w:val="28"/>
          <w:lang w:val="en-US"/>
        </w:rPr>
        <w:t>ĐĐBQH</w:t>
      </w:r>
      <w:r w:rsidRPr="00367332">
        <w:rPr>
          <w:rFonts w:eastAsia="Calibri"/>
          <w:szCs w:val="28"/>
        </w:rPr>
        <w:t xml:space="preserve"> ngày </w:t>
      </w:r>
      <w:r w:rsidR="00967666">
        <w:rPr>
          <w:rFonts w:eastAsia="Calibri"/>
          <w:szCs w:val="28"/>
          <w:lang w:val="en-US"/>
        </w:rPr>
        <w:t>09</w:t>
      </w:r>
      <w:r w:rsidRPr="00367332">
        <w:rPr>
          <w:rFonts w:eastAsia="Calibri"/>
          <w:szCs w:val="28"/>
        </w:rPr>
        <w:t xml:space="preserve"> tháng </w:t>
      </w:r>
      <w:r w:rsidR="00967666">
        <w:rPr>
          <w:rFonts w:eastAsia="Calibri"/>
          <w:szCs w:val="28"/>
          <w:lang w:val="en-US"/>
        </w:rPr>
        <w:t>9</w:t>
      </w:r>
      <w:r w:rsidR="00967666">
        <w:rPr>
          <w:rFonts w:eastAsia="Calibri"/>
          <w:szCs w:val="28"/>
        </w:rPr>
        <w:t xml:space="preserve"> năm 202</w:t>
      </w:r>
      <w:r w:rsidR="00967666">
        <w:rPr>
          <w:rFonts w:eastAsia="Calibri"/>
          <w:szCs w:val="28"/>
          <w:lang w:val="en-US"/>
        </w:rPr>
        <w:t>4</w:t>
      </w:r>
      <w:r w:rsidRPr="00367332">
        <w:rPr>
          <w:rFonts w:eastAsia="Calibri"/>
          <w:szCs w:val="28"/>
        </w:rPr>
        <w:t xml:space="preserve"> </w:t>
      </w:r>
      <w:bookmarkStart w:id="0" w:name="_GoBack"/>
      <w:bookmarkEnd w:id="0"/>
      <w:r w:rsidRPr="00367332">
        <w:rPr>
          <w:rFonts w:eastAsia="Calibri"/>
          <w:szCs w:val="28"/>
        </w:rPr>
        <w:t>củ</w:t>
      </w:r>
      <w:r w:rsidR="00967666">
        <w:rPr>
          <w:rFonts w:eastAsia="Calibri"/>
          <w:szCs w:val="28"/>
        </w:rPr>
        <w:t>a</w:t>
      </w:r>
      <w:r w:rsidR="00967666" w:rsidRPr="00967666">
        <w:rPr>
          <w:rFonts w:eastAsia="Calibri"/>
          <w:szCs w:val="28"/>
          <w:lang w:val="en-US"/>
        </w:rPr>
        <w:t xml:space="preserve"> Đoàn đại biểu Quốc hội tỉnh Tây Ninh</w:t>
      </w:r>
      <w:r w:rsidRPr="00367332">
        <w:rPr>
          <w:rFonts w:eastAsia="Calibri"/>
          <w:szCs w:val="28"/>
          <w:lang w:val="en-US"/>
        </w:rPr>
        <w:t xml:space="preserve"> và </w:t>
      </w:r>
      <w:r w:rsidR="00967666">
        <w:rPr>
          <w:rFonts w:eastAsia="Calibri"/>
          <w:szCs w:val="28"/>
          <w:lang w:val="en-US"/>
        </w:rPr>
        <w:t xml:space="preserve">Dự thảo </w:t>
      </w:r>
      <w:r w:rsidR="00341035">
        <w:rPr>
          <w:rFonts w:eastAsia="Calibri"/>
          <w:szCs w:val="28"/>
          <w:lang w:val="en-US"/>
        </w:rPr>
        <w:t xml:space="preserve">Luật </w:t>
      </w:r>
      <w:r w:rsidR="00967666">
        <w:rPr>
          <w:rFonts w:eastAsia="Calibri"/>
          <w:szCs w:val="28"/>
          <w:lang w:val="en-US"/>
        </w:rPr>
        <w:t>kèm theo để các đơn vị cho ý kiến đóng góp</w:t>
      </w:r>
      <w:r w:rsidR="000123C8">
        <w:rPr>
          <w:rFonts w:eastAsia="Calibri"/>
          <w:szCs w:val="28"/>
          <w:lang w:val="en-US"/>
        </w:rPr>
        <w:t xml:space="preserve"> gửi về </w:t>
      </w:r>
      <w:r w:rsidR="000123C8" w:rsidRPr="000123C8">
        <w:rPr>
          <w:rFonts w:eastAsia="Calibri"/>
          <w:szCs w:val="28"/>
          <w:lang w:val="en-US"/>
        </w:rPr>
        <w:t>Đoàn đại biểu Quốc hội tỉnh Tây Ninh</w:t>
      </w:r>
      <w:r w:rsidR="00967666">
        <w:rPr>
          <w:rFonts w:eastAsia="Calibri"/>
          <w:szCs w:val="28"/>
          <w:lang w:val="en-US"/>
        </w:rPr>
        <w:t xml:space="preserve"> trước ngày 17/9/2024. </w:t>
      </w:r>
    </w:p>
    <w:p w:rsidR="000D0DE2" w:rsidRPr="00045F7F" w:rsidRDefault="00367332" w:rsidP="00045F7F">
      <w:pPr>
        <w:spacing w:before="120" w:after="120"/>
        <w:ind w:right="-1" w:firstLine="709"/>
        <w:jc w:val="both"/>
        <w:rPr>
          <w:rFonts w:eastAsia="Calibri"/>
          <w:iCs/>
          <w:szCs w:val="28"/>
          <w:lang w:val="en-US"/>
        </w:rPr>
      </w:pPr>
      <w:r w:rsidRPr="00367332">
        <w:rPr>
          <w:rFonts w:eastAsia="Calibri"/>
          <w:szCs w:val="28"/>
        </w:rPr>
        <w:t>Sở Y tế thông báo để</w:t>
      </w:r>
      <w:r w:rsidR="00045F7F">
        <w:rPr>
          <w:rFonts w:eastAsia="Calibri"/>
          <w:szCs w:val="28"/>
        </w:rPr>
        <w:t xml:space="preserve"> các </w:t>
      </w:r>
      <w:r w:rsidR="00045F7F">
        <w:rPr>
          <w:rFonts w:eastAsia="Calibri"/>
          <w:szCs w:val="28"/>
          <w:lang w:val="en-US"/>
        </w:rPr>
        <w:t xml:space="preserve">đơn vị </w:t>
      </w:r>
      <w:r w:rsidRPr="00367332">
        <w:rPr>
          <w:rFonts w:eastAsia="Calibri"/>
          <w:szCs w:val="28"/>
        </w:rPr>
        <w:t>biết</w:t>
      </w:r>
      <w:r w:rsidR="00967666">
        <w:rPr>
          <w:rFonts w:eastAsia="Calibri"/>
          <w:szCs w:val="28"/>
          <w:lang w:val="en-US"/>
        </w:rPr>
        <w:t xml:space="preserve"> và</w:t>
      </w:r>
      <w:r w:rsidRPr="00367332">
        <w:rPr>
          <w:rFonts w:eastAsia="Calibri"/>
          <w:szCs w:val="28"/>
        </w:rPr>
        <w:t xml:space="preserve"> thực hiện./.</w:t>
      </w:r>
    </w:p>
    <w:tbl>
      <w:tblPr>
        <w:tblStyle w:val="TableGrid"/>
        <w:tblpPr w:leftFromText="180" w:rightFromText="180" w:vertAnchor="text" w:horzAnchor="margin" w:tblpY="25"/>
        <w:tblW w:w="9539" w:type="dxa"/>
        <w:tblLook w:val="04A0" w:firstRow="1" w:lastRow="0" w:firstColumn="1" w:lastColumn="0" w:noHBand="0" w:noVBand="1"/>
      </w:tblPr>
      <w:tblGrid>
        <w:gridCol w:w="5816"/>
        <w:gridCol w:w="3723"/>
      </w:tblGrid>
      <w:tr w:rsidR="000D0DE2">
        <w:trPr>
          <w:trHeight w:val="4164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0D0DE2" w:rsidRDefault="004962A3">
            <w:pPr>
              <w:spacing w:before="120" w:after="120"/>
              <w:ind w:right="-510"/>
              <w:jc w:val="both"/>
              <w:rPr>
                <w:i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Nơi nhận</w:t>
            </w:r>
            <w:r>
              <w:rPr>
                <w:i/>
                <w:szCs w:val="28"/>
              </w:rPr>
              <w:t>:</w:t>
            </w:r>
          </w:p>
          <w:p w:rsidR="000D0DE2" w:rsidRDefault="004962A3">
            <w:pPr>
              <w:ind w:right="-5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 w:rsidR="000D0DE2" w:rsidRDefault="008201B2">
            <w:pPr>
              <w:ind w:right="-51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LĐ</w:t>
            </w:r>
            <w:r w:rsidR="004962A3">
              <w:rPr>
                <w:sz w:val="22"/>
                <w:szCs w:val="22"/>
              </w:rPr>
              <w:t xml:space="preserve"> SYT (b/c);</w:t>
            </w:r>
          </w:p>
          <w:p w:rsidR="000D0DE2" w:rsidRPr="007A5041" w:rsidRDefault="00A13548">
            <w:pPr>
              <w:ind w:right="-51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TTKS bệnh tật;</w:t>
            </w:r>
          </w:p>
          <w:p w:rsidR="000D0DE2" w:rsidRDefault="004962A3">
            <w:pPr>
              <w:ind w:right="-5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Đăng Web</w:t>
            </w:r>
            <w:r w:rsidR="006D0B4C">
              <w:rPr>
                <w:sz w:val="22"/>
                <w:szCs w:val="22"/>
                <w:lang w:val="en-US"/>
              </w:rPr>
              <w:t>site</w:t>
            </w:r>
            <w:r>
              <w:rPr>
                <w:sz w:val="22"/>
                <w:szCs w:val="22"/>
              </w:rPr>
              <w:t xml:space="preserve"> SYT;</w:t>
            </w:r>
          </w:p>
          <w:p w:rsidR="000D0DE2" w:rsidRDefault="004962A3">
            <w:pPr>
              <w:ind w:right="-510"/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- Lưu VP-NV.</w:t>
            </w:r>
            <w:r w:rsidR="008201B2">
              <w:rPr>
                <w:sz w:val="22"/>
                <w:szCs w:val="22"/>
                <w:lang w:val="en-US"/>
              </w:rPr>
              <w:t>(Đạo)</w:t>
            </w:r>
            <w:r>
              <w:rPr>
                <w:i/>
                <w:sz w:val="24"/>
                <w:szCs w:val="24"/>
              </w:rPr>
              <w:t xml:space="preserve">       </w:t>
            </w:r>
            <w:r>
              <w:rPr>
                <w:i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0D0DE2" w:rsidRDefault="004962A3">
            <w:pPr>
              <w:spacing w:before="120" w:after="120"/>
              <w:ind w:right="-510"/>
              <w:rPr>
                <w:b/>
                <w:szCs w:val="28"/>
              </w:rPr>
            </w:pPr>
            <w:r>
              <w:rPr>
                <w:b/>
                <w:szCs w:val="28"/>
              </w:rPr>
              <w:t>KT. GIÁM ĐỐC</w:t>
            </w:r>
          </w:p>
          <w:p w:rsidR="000D0DE2" w:rsidRDefault="004962A3">
            <w:pPr>
              <w:spacing w:before="120" w:after="120"/>
              <w:ind w:right="-510"/>
              <w:rPr>
                <w:b/>
                <w:szCs w:val="28"/>
              </w:rPr>
            </w:pPr>
            <w:r>
              <w:rPr>
                <w:b/>
                <w:szCs w:val="28"/>
              </w:rPr>
              <w:t>PHÓ GIÁM ĐỐC</w:t>
            </w:r>
          </w:p>
          <w:p w:rsidR="000D0DE2" w:rsidRDefault="000D0DE2">
            <w:pPr>
              <w:spacing w:before="120" w:after="120"/>
              <w:ind w:right="-510"/>
              <w:jc w:val="center"/>
              <w:rPr>
                <w:b/>
                <w:sz w:val="26"/>
                <w:szCs w:val="26"/>
              </w:rPr>
            </w:pPr>
          </w:p>
          <w:p w:rsidR="000D0DE2" w:rsidRDefault="000D0DE2">
            <w:pPr>
              <w:spacing w:before="120" w:after="120"/>
              <w:ind w:right="-510"/>
              <w:rPr>
                <w:sz w:val="26"/>
                <w:szCs w:val="26"/>
              </w:rPr>
            </w:pPr>
          </w:p>
        </w:tc>
      </w:tr>
    </w:tbl>
    <w:p w:rsidR="000D0DE2" w:rsidRDefault="000D0DE2">
      <w:pPr>
        <w:widowControl w:val="0"/>
        <w:autoSpaceDE w:val="0"/>
        <w:autoSpaceDN w:val="0"/>
        <w:spacing w:before="122"/>
        <w:ind w:right="-284"/>
        <w:jc w:val="both"/>
        <w:rPr>
          <w:sz w:val="26"/>
          <w:szCs w:val="26"/>
        </w:rPr>
      </w:pPr>
    </w:p>
    <w:sectPr w:rsidR="000D0DE2" w:rsidSect="008B70DB">
      <w:footerReference w:type="default" r:id="rId10"/>
      <w:pgSz w:w="11907" w:h="16840"/>
      <w:pgMar w:top="1134" w:right="1134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D9" w:rsidRDefault="00AA02D9">
      <w:r>
        <w:separator/>
      </w:r>
    </w:p>
  </w:endnote>
  <w:endnote w:type="continuationSeparator" w:id="0">
    <w:p w:rsidR="00AA02D9" w:rsidRDefault="00AA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E2" w:rsidRDefault="004962A3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33BC3C" wp14:editId="4EC900DE">
              <wp:simplePos x="0" y="0"/>
              <wp:positionH relativeFrom="page">
                <wp:posOffset>6722110</wp:posOffset>
              </wp:positionH>
              <wp:positionV relativeFrom="page">
                <wp:posOffset>9949180</wp:posOffset>
              </wp:positionV>
              <wp:extent cx="158750" cy="2082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D0DE2" w:rsidRDefault="004962A3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2E0C">
                            <w:rPr>
                              <w:noProof/>
                              <w:w w:val="99"/>
                              <w:sz w:val="2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29.3pt;margin-top:783.4pt;width:12.5pt;height:16.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" filled="f" stroked="f">
              <v:textbox inset="0,0,0,0">
                <w:txbxContent>
                  <w:p w:rsidR="000D0DE2" w:rsidRDefault="004962A3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2E0C">
                      <w:rPr>
                        <w:noProof/>
                        <w:w w:val="99"/>
                        <w:sz w:val="2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D9" w:rsidRDefault="00AA02D9">
      <w:r>
        <w:separator/>
      </w:r>
    </w:p>
  </w:footnote>
  <w:footnote w:type="continuationSeparator" w:id="0">
    <w:p w:rsidR="00AA02D9" w:rsidRDefault="00AA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A3194"/>
    <w:multiLevelType w:val="hybridMultilevel"/>
    <w:tmpl w:val="79226FDE"/>
    <w:lvl w:ilvl="0" w:tplc="367A53EE">
      <w:numFmt w:val="bullet"/>
      <w:lvlText w:val="-"/>
      <w:lvlJc w:val="left"/>
      <w:pPr>
        <w:ind w:left="33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2C8558E">
      <w:numFmt w:val="bullet"/>
      <w:lvlText w:val="•"/>
      <w:lvlJc w:val="left"/>
      <w:pPr>
        <w:ind w:left="3982" w:hanging="164"/>
      </w:pPr>
      <w:rPr>
        <w:rFonts w:hint="default"/>
        <w:lang w:eastAsia="en-US" w:bidi="ar-SA"/>
      </w:rPr>
    </w:lvl>
    <w:lvl w:ilvl="2" w:tplc="9348A65C">
      <w:numFmt w:val="bullet"/>
      <w:lvlText w:val="•"/>
      <w:lvlJc w:val="left"/>
      <w:pPr>
        <w:ind w:left="4625" w:hanging="164"/>
      </w:pPr>
      <w:rPr>
        <w:rFonts w:hint="default"/>
        <w:lang w:eastAsia="en-US" w:bidi="ar-SA"/>
      </w:rPr>
    </w:lvl>
    <w:lvl w:ilvl="3" w:tplc="80C2F64E">
      <w:numFmt w:val="bullet"/>
      <w:lvlText w:val="•"/>
      <w:lvlJc w:val="left"/>
      <w:pPr>
        <w:ind w:left="5267" w:hanging="164"/>
      </w:pPr>
      <w:rPr>
        <w:rFonts w:hint="default"/>
        <w:lang w:eastAsia="en-US" w:bidi="ar-SA"/>
      </w:rPr>
    </w:lvl>
    <w:lvl w:ilvl="4" w:tplc="9B440EB8">
      <w:numFmt w:val="bullet"/>
      <w:lvlText w:val="•"/>
      <w:lvlJc w:val="left"/>
      <w:pPr>
        <w:ind w:left="5910" w:hanging="164"/>
      </w:pPr>
      <w:rPr>
        <w:rFonts w:hint="default"/>
        <w:lang w:eastAsia="en-US" w:bidi="ar-SA"/>
      </w:rPr>
    </w:lvl>
    <w:lvl w:ilvl="5" w:tplc="F418C600">
      <w:numFmt w:val="bullet"/>
      <w:lvlText w:val="•"/>
      <w:lvlJc w:val="left"/>
      <w:pPr>
        <w:ind w:left="6553" w:hanging="164"/>
      </w:pPr>
      <w:rPr>
        <w:rFonts w:hint="default"/>
        <w:lang w:eastAsia="en-US" w:bidi="ar-SA"/>
      </w:rPr>
    </w:lvl>
    <w:lvl w:ilvl="6" w:tplc="9EA25102">
      <w:numFmt w:val="bullet"/>
      <w:lvlText w:val="•"/>
      <w:lvlJc w:val="left"/>
      <w:pPr>
        <w:ind w:left="7195" w:hanging="164"/>
      </w:pPr>
      <w:rPr>
        <w:rFonts w:hint="default"/>
        <w:lang w:eastAsia="en-US" w:bidi="ar-SA"/>
      </w:rPr>
    </w:lvl>
    <w:lvl w:ilvl="7" w:tplc="0CB83780">
      <w:numFmt w:val="bullet"/>
      <w:lvlText w:val="•"/>
      <w:lvlJc w:val="left"/>
      <w:pPr>
        <w:ind w:left="7838" w:hanging="164"/>
      </w:pPr>
      <w:rPr>
        <w:rFonts w:hint="default"/>
        <w:lang w:eastAsia="en-US" w:bidi="ar-SA"/>
      </w:rPr>
    </w:lvl>
    <w:lvl w:ilvl="8" w:tplc="A99C3BC2">
      <w:numFmt w:val="bullet"/>
      <w:lvlText w:val="•"/>
      <w:lvlJc w:val="left"/>
      <w:pPr>
        <w:ind w:left="8481" w:hanging="16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33"/>
    <w:rsid w:val="000123C8"/>
    <w:rsid w:val="00015B08"/>
    <w:rsid w:val="00021763"/>
    <w:rsid w:val="000359E7"/>
    <w:rsid w:val="00045F7F"/>
    <w:rsid w:val="000529FF"/>
    <w:rsid w:val="00054063"/>
    <w:rsid w:val="000647F0"/>
    <w:rsid w:val="000D0DE2"/>
    <w:rsid w:val="000F050A"/>
    <w:rsid w:val="00134A7E"/>
    <w:rsid w:val="001A5E4B"/>
    <w:rsid w:val="001B71D5"/>
    <w:rsid w:val="001D6787"/>
    <w:rsid w:val="002003CC"/>
    <w:rsid w:val="00210BF2"/>
    <w:rsid w:val="00234ED6"/>
    <w:rsid w:val="00244039"/>
    <w:rsid w:val="00256318"/>
    <w:rsid w:val="002931B5"/>
    <w:rsid w:val="002C403C"/>
    <w:rsid w:val="002D0523"/>
    <w:rsid w:val="00337510"/>
    <w:rsid w:val="003404CE"/>
    <w:rsid w:val="00341035"/>
    <w:rsid w:val="003624D2"/>
    <w:rsid w:val="00367332"/>
    <w:rsid w:val="003A15E6"/>
    <w:rsid w:val="003B7D95"/>
    <w:rsid w:val="003E4648"/>
    <w:rsid w:val="003F18D1"/>
    <w:rsid w:val="003F5972"/>
    <w:rsid w:val="0040241A"/>
    <w:rsid w:val="00403CB0"/>
    <w:rsid w:val="00421642"/>
    <w:rsid w:val="00474EEA"/>
    <w:rsid w:val="004962A3"/>
    <w:rsid w:val="004D112F"/>
    <w:rsid w:val="004D1470"/>
    <w:rsid w:val="004D7C92"/>
    <w:rsid w:val="004E6289"/>
    <w:rsid w:val="00514EF3"/>
    <w:rsid w:val="00525331"/>
    <w:rsid w:val="00530828"/>
    <w:rsid w:val="00553567"/>
    <w:rsid w:val="005640FE"/>
    <w:rsid w:val="005841F1"/>
    <w:rsid w:val="005A1BBE"/>
    <w:rsid w:val="005C77C2"/>
    <w:rsid w:val="00602E7B"/>
    <w:rsid w:val="00655B04"/>
    <w:rsid w:val="00667DE3"/>
    <w:rsid w:val="00693621"/>
    <w:rsid w:val="006B411D"/>
    <w:rsid w:val="006B5149"/>
    <w:rsid w:val="006D0B4C"/>
    <w:rsid w:val="00704A15"/>
    <w:rsid w:val="00733CF8"/>
    <w:rsid w:val="00750996"/>
    <w:rsid w:val="007A041F"/>
    <w:rsid w:val="007A05DC"/>
    <w:rsid w:val="007A5041"/>
    <w:rsid w:val="0080155F"/>
    <w:rsid w:val="00802D70"/>
    <w:rsid w:val="008201B2"/>
    <w:rsid w:val="008467EB"/>
    <w:rsid w:val="00866E5A"/>
    <w:rsid w:val="008A1C46"/>
    <w:rsid w:val="008B5660"/>
    <w:rsid w:val="008B70DB"/>
    <w:rsid w:val="008E7B0E"/>
    <w:rsid w:val="00910353"/>
    <w:rsid w:val="00952AB7"/>
    <w:rsid w:val="00964F4B"/>
    <w:rsid w:val="00966212"/>
    <w:rsid w:val="00967666"/>
    <w:rsid w:val="009B1A73"/>
    <w:rsid w:val="009D4B57"/>
    <w:rsid w:val="009F2110"/>
    <w:rsid w:val="00A13548"/>
    <w:rsid w:val="00A637D4"/>
    <w:rsid w:val="00A96AF3"/>
    <w:rsid w:val="00AA02D9"/>
    <w:rsid w:val="00AB6E84"/>
    <w:rsid w:val="00AD117C"/>
    <w:rsid w:val="00AE1F08"/>
    <w:rsid w:val="00AF210E"/>
    <w:rsid w:val="00B15A86"/>
    <w:rsid w:val="00B4075C"/>
    <w:rsid w:val="00B42A7F"/>
    <w:rsid w:val="00B80349"/>
    <w:rsid w:val="00B85090"/>
    <w:rsid w:val="00B86611"/>
    <w:rsid w:val="00B939A2"/>
    <w:rsid w:val="00BB7278"/>
    <w:rsid w:val="00BD2E0C"/>
    <w:rsid w:val="00BD2F36"/>
    <w:rsid w:val="00BE2371"/>
    <w:rsid w:val="00C65DB4"/>
    <w:rsid w:val="00C7265E"/>
    <w:rsid w:val="00C77113"/>
    <w:rsid w:val="00C77A0B"/>
    <w:rsid w:val="00CA2CE0"/>
    <w:rsid w:val="00CA785A"/>
    <w:rsid w:val="00CB6033"/>
    <w:rsid w:val="00CC3C61"/>
    <w:rsid w:val="00CE7B02"/>
    <w:rsid w:val="00CF7974"/>
    <w:rsid w:val="00D00357"/>
    <w:rsid w:val="00D27956"/>
    <w:rsid w:val="00D602FE"/>
    <w:rsid w:val="00D71798"/>
    <w:rsid w:val="00D75321"/>
    <w:rsid w:val="00D867BA"/>
    <w:rsid w:val="00D87B4C"/>
    <w:rsid w:val="00D900EF"/>
    <w:rsid w:val="00DE1E44"/>
    <w:rsid w:val="00DF0516"/>
    <w:rsid w:val="00DF4A2E"/>
    <w:rsid w:val="00E05C7F"/>
    <w:rsid w:val="00E20E4C"/>
    <w:rsid w:val="00E363B3"/>
    <w:rsid w:val="00E510E7"/>
    <w:rsid w:val="00E90C6A"/>
    <w:rsid w:val="00EB57BE"/>
    <w:rsid w:val="00EC3246"/>
    <w:rsid w:val="00ED6A2D"/>
    <w:rsid w:val="00F02E9E"/>
    <w:rsid w:val="00F25CDB"/>
    <w:rsid w:val="00F33D46"/>
    <w:rsid w:val="00F42471"/>
    <w:rsid w:val="00F809F1"/>
    <w:rsid w:val="00F8142D"/>
    <w:rsid w:val="00F859D1"/>
    <w:rsid w:val="00F864DB"/>
    <w:rsid w:val="00FB5573"/>
    <w:rsid w:val="00FE0107"/>
    <w:rsid w:val="00FF588B"/>
    <w:rsid w:val="262A58CC"/>
    <w:rsid w:val="4680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next w:val="ListParagraph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7A50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next w:val="ListParagraph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7A5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85FD85-694D-46C9-AD97-B4F6E315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DELL</cp:lastModifiedBy>
  <cp:revision>85</cp:revision>
  <cp:lastPrinted>2023-10-30T03:26:00Z</cp:lastPrinted>
  <dcterms:created xsi:type="dcterms:W3CDTF">2018-05-15T01:30:00Z</dcterms:created>
  <dcterms:modified xsi:type="dcterms:W3CDTF">2024-09-10T02:58:00Z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E38C636C66254E5F82839509F0BAF0AA</vt:lpwstr>
  </property>
</Properties>
</file>