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2A" w:rsidRDefault="0002060E" w:rsidP="007748D9">
      <w:pPr>
        <w:spacing w:line="360" w:lineRule="auto"/>
        <w:jc w:val="center"/>
        <w:rPr>
          <w:b/>
        </w:rPr>
      </w:pPr>
      <w:bookmarkStart w:id="0" w:name="loai_phuluc6_name"/>
      <w:r>
        <w:rPr>
          <w:b/>
        </w:rPr>
        <w:t xml:space="preserve"> </w:t>
      </w:r>
      <w:r w:rsidR="00FF6A2A">
        <w:rPr>
          <w:b/>
        </w:rPr>
        <w:t xml:space="preserve">PHỤ LỤC </w:t>
      </w:r>
      <w:r w:rsidR="00D445C2">
        <w:rPr>
          <w:b/>
        </w:rPr>
        <w:t>3</w:t>
      </w:r>
    </w:p>
    <w:p w:rsidR="007748D9" w:rsidRPr="004B71AE" w:rsidRDefault="007A4084" w:rsidP="007748D9">
      <w:pPr>
        <w:spacing w:line="360" w:lineRule="auto"/>
        <w:jc w:val="center"/>
        <w:rPr>
          <w:b/>
        </w:rPr>
      </w:pPr>
      <w:r w:rsidRPr="004B71AE">
        <w:rPr>
          <w:b/>
        </w:rPr>
        <w:t xml:space="preserve">NỘI DUNG </w:t>
      </w:r>
      <w:r w:rsidR="00AF7CCE" w:rsidRPr="004B71AE">
        <w:rPr>
          <w:b/>
        </w:rPr>
        <w:t>KIỂM TRA</w:t>
      </w:r>
      <w:r w:rsidRPr="004B71AE">
        <w:rPr>
          <w:b/>
        </w:rPr>
        <w:t xml:space="preserve"> CÔNG TÁC DƯỢC TẠI CƠ SỞ KHÁM, CHỮA BỆNH</w:t>
      </w:r>
    </w:p>
    <w:bookmarkEnd w:id="0"/>
    <w:p w:rsidR="009F4DE5" w:rsidRPr="004B71AE" w:rsidRDefault="00E41590" w:rsidP="007748D9">
      <w:pPr>
        <w:spacing w:line="360" w:lineRule="auto"/>
        <w:jc w:val="both"/>
        <w:rPr>
          <w:b/>
          <w:color w:val="0000CC"/>
        </w:rPr>
      </w:pPr>
      <w:r w:rsidRPr="004B71AE">
        <w:rPr>
          <w:b/>
          <w:color w:val="0000CC"/>
        </w:rPr>
        <w:t>I. NỘI DUNG ĐÁNH GIÁ:</w:t>
      </w:r>
    </w:p>
    <w:tbl>
      <w:tblPr>
        <w:tblStyle w:val="TableGrid"/>
        <w:tblW w:w="0" w:type="auto"/>
        <w:tblLook w:val="04A0" w:firstRow="1" w:lastRow="0" w:firstColumn="1" w:lastColumn="0" w:noHBand="0" w:noVBand="1"/>
      </w:tblPr>
      <w:tblGrid>
        <w:gridCol w:w="1526"/>
        <w:gridCol w:w="7513"/>
        <w:gridCol w:w="992"/>
      </w:tblGrid>
      <w:tr w:rsidR="00691616" w:rsidRPr="004B71AE" w:rsidTr="00AD40D5">
        <w:tc>
          <w:tcPr>
            <w:tcW w:w="1526" w:type="dxa"/>
          </w:tcPr>
          <w:p w:rsidR="00691616" w:rsidRPr="00084F8E" w:rsidRDefault="002F180A" w:rsidP="00E63631">
            <w:pPr>
              <w:spacing w:line="360" w:lineRule="auto"/>
              <w:jc w:val="center"/>
              <w:rPr>
                <w:b/>
              </w:rPr>
            </w:pPr>
            <w:r w:rsidRPr="00084F8E">
              <w:rPr>
                <w:b/>
              </w:rPr>
              <w:t xml:space="preserve">Chương </w:t>
            </w:r>
            <w:r w:rsidR="00EC67FF" w:rsidRPr="00084F8E">
              <w:rPr>
                <w:b/>
              </w:rPr>
              <w:t>C9</w:t>
            </w:r>
          </w:p>
        </w:tc>
        <w:tc>
          <w:tcPr>
            <w:tcW w:w="7513" w:type="dxa"/>
          </w:tcPr>
          <w:p w:rsidR="00691616" w:rsidRPr="00084F8E" w:rsidRDefault="00EC67FF" w:rsidP="00E63631">
            <w:pPr>
              <w:spacing w:line="360" w:lineRule="auto"/>
              <w:jc w:val="center"/>
              <w:rPr>
                <w:b/>
              </w:rPr>
            </w:pPr>
            <w:r w:rsidRPr="00084F8E">
              <w:rPr>
                <w:b/>
              </w:rPr>
              <w:t>QUẢN LÝ CUNG ỨNG VÀ SỬ DỤNG THUỐC</w:t>
            </w:r>
          </w:p>
        </w:tc>
        <w:tc>
          <w:tcPr>
            <w:tcW w:w="992" w:type="dxa"/>
            <w:shd w:val="clear" w:color="auto" w:fill="auto"/>
          </w:tcPr>
          <w:p w:rsidR="00691616" w:rsidRPr="004B71AE" w:rsidRDefault="00691616" w:rsidP="00E63631">
            <w:pPr>
              <w:spacing w:line="360" w:lineRule="auto"/>
              <w:jc w:val="center"/>
              <w:rPr>
                <w:b/>
                <w:color w:val="0000CC"/>
              </w:rPr>
            </w:pPr>
          </w:p>
        </w:tc>
      </w:tr>
      <w:tr w:rsidR="002F180A" w:rsidRPr="004B71AE" w:rsidTr="00AD40D5">
        <w:tc>
          <w:tcPr>
            <w:tcW w:w="1526" w:type="dxa"/>
          </w:tcPr>
          <w:p w:rsidR="002F180A" w:rsidRPr="00084F8E" w:rsidRDefault="002F180A" w:rsidP="00E63631">
            <w:pPr>
              <w:spacing w:line="360" w:lineRule="auto"/>
              <w:jc w:val="center"/>
              <w:rPr>
                <w:b/>
              </w:rPr>
            </w:pPr>
            <w:r w:rsidRPr="00084F8E">
              <w:rPr>
                <w:rFonts w:eastAsiaTheme="minorHAnsi"/>
              </w:rPr>
              <w:t>C9.1</w:t>
            </w:r>
          </w:p>
        </w:tc>
        <w:tc>
          <w:tcPr>
            <w:tcW w:w="7513" w:type="dxa"/>
          </w:tcPr>
          <w:p w:rsidR="002F180A" w:rsidRPr="00084F8E" w:rsidRDefault="002F180A" w:rsidP="008752E7">
            <w:pPr>
              <w:widowControl w:val="0"/>
              <w:autoSpaceDE w:val="0"/>
              <w:autoSpaceDN w:val="0"/>
              <w:adjustRightInd w:val="0"/>
              <w:rPr>
                <w:rStyle w:val="OnceABox"/>
                <w:rFonts w:ascii="Arial" w:hAnsi="Arial" w:cs="Arial"/>
                <w:color w:val="auto"/>
                <w:sz w:val="20"/>
              </w:rPr>
            </w:pPr>
            <w:r w:rsidRPr="00084F8E">
              <w:rPr>
                <w:rStyle w:val="OnceABox"/>
                <w:rFonts w:ascii="Arial" w:hAnsi="Arial" w:cs="Arial"/>
                <w:color w:val="auto"/>
                <w:sz w:val="20"/>
              </w:rPr>
              <w:t>Bệnh viện thiết lập hệ thống tổ chức hoạt động dược</w:t>
            </w:r>
          </w:p>
        </w:tc>
        <w:tc>
          <w:tcPr>
            <w:tcW w:w="992" w:type="dxa"/>
            <w:shd w:val="clear" w:color="auto" w:fill="auto"/>
          </w:tcPr>
          <w:p w:rsidR="002F180A" w:rsidRPr="004B71AE" w:rsidRDefault="002F180A" w:rsidP="00E63631">
            <w:pPr>
              <w:spacing w:line="360" w:lineRule="auto"/>
              <w:jc w:val="center"/>
              <w:rPr>
                <w:b/>
                <w:color w:val="0000CC"/>
              </w:rPr>
            </w:pPr>
            <w:r w:rsidRPr="004B71AE">
              <w:rPr>
                <w:b/>
                <w:color w:val="0000CC"/>
              </w:rPr>
              <w:t>1-1</w:t>
            </w:r>
            <w:r w:rsidR="00523D3A">
              <w:rPr>
                <w:b/>
                <w:color w:val="0000CC"/>
              </w:rPr>
              <w:t>8</w:t>
            </w:r>
          </w:p>
        </w:tc>
      </w:tr>
      <w:tr w:rsidR="002F180A" w:rsidRPr="004B71AE" w:rsidTr="00AD40D5">
        <w:tc>
          <w:tcPr>
            <w:tcW w:w="1526" w:type="dxa"/>
          </w:tcPr>
          <w:p w:rsidR="002F180A" w:rsidRPr="00084F8E" w:rsidRDefault="002F180A" w:rsidP="00E63631">
            <w:pPr>
              <w:spacing w:line="360" w:lineRule="auto"/>
              <w:jc w:val="center"/>
              <w:rPr>
                <w:rFonts w:eastAsiaTheme="minorHAnsi"/>
              </w:rPr>
            </w:pPr>
            <w:r w:rsidRPr="00084F8E">
              <w:rPr>
                <w:rFonts w:eastAsiaTheme="minorHAnsi"/>
              </w:rPr>
              <w:t>C9.2</w:t>
            </w:r>
          </w:p>
        </w:tc>
        <w:tc>
          <w:tcPr>
            <w:tcW w:w="7513" w:type="dxa"/>
          </w:tcPr>
          <w:p w:rsidR="002F180A" w:rsidRPr="00084F8E" w:rsidRDefault="002F180A" w:rsidP="008752E7">
            <w:pPr>
              <w:widowControl w:val="0"/>
              <w:autoSpaceDE w:val="0"/>
              <w:autoSpaceDN w:val="0"/>
              <w:adjustRightInd w:val="0"/>
              <w:rPr>
                <w:rStyle w:val="OnceABox"/>
                <w:rFonts w:ascii="Arial" w:hAnsi="Arial" w:cs="Arial"/>
                <w:color w:val="auto"/>
                <w:sz w:val="20"/>
              </w:rPr>
            </w:pPr>
            <w:r w:rsidRPr="00084F8E">
              <w:rPr>
                <w:rStyle w:val="OnceABox"/>
                <w:rFonts w:ascii="Arial" w:hAnsi="Arial" w:cs="Arial"/>
                <w:color w:val="auto"/>
                <w:sz w:val="20"/>
              </w:rPr>
              <w:t>Bảo đảm cơ sở vật chất và các quy trình kỹ thuật cho hoạt động dược</w:t>
            </w:r>
          </w:p>
        </w:tc>
        <w:tc>
          <w:tcPr>
            <w:tcW w:w="992" w:type="dxa"/>
            <w:shd w:val="clear" w:color="auto" w:fill="auto"/>
          </w:tcPr>
          <w:p w:rsidR="002F180A" w:rsidRPr="004B71AE" w:rsidRDefault="002F180A" w:rsidP="00E63631">
            <w:pPr>
              <w:spacing w:line="360" w:lineRule="auto"/>
              <w:jc w:val="center"/>
              <w:rPr>
                <w:b/>
                <w:color w:val="0000CC"/>
              </w:rPr>
            </w:pPr>
            <w:r w:rsidRPr="004B71AE">
              <w:rPr>
                <w:b/>
                <w:color w:val="0000CC"/>
              </w:rPr>
              <w:t>1-</w:t>
            </w:r>
            <w:r w:rsidR="00523D3A">
              <w:rPr>
                <w:b/>
                <w:color w:val="0000CC"/>
              </w:rPr>
              <w:t>32</w:t>
            </w:r>
          </w:p>
        </w:tc>
      </w:tr>
      <w:tr w:rsidR="002F180A" w:rsidRPr="004B71AE" w:rsidTr="00AD40D5">
        <w:tc>
          <w:tcPr>
            <w:tcW w:w="1526" w:type="dxa"/>
          </w:tcPr>
          <w:p w:rsidR="002F180A" w:rsidRPr="00084F8E" w:rsidRDefault="002F180A" w:rsidP="00E63631">
            <w:pPr>
              <w:spacing w:line="360" w:lineRule="auto"/>
              <w:jc w:val="center"/>
              <w:rPr>
                <w:rFonts w:eastAsiaTheme="minorHAnsi"/>
              </w:rPr>
            </w:pPr>
            <w:r w:rsidRPr="00084F8E">
              <w:rPr>
                <w:rFonts w:eastAsiaTheme="minorHAnsi"/>
              </w:rPr>
              <w:t>C9.3</w:t>
            </w:r>
          </w:p>
        </w:tc>
        <w:tc>
          <w:tcPr>
            <w:tcW w:w="7513" w:type="dxa"/>
          </w:tcPr>
          <w:p w:rsidR="002F180A" w:rsidRPr="00084F8E" w:rsidRDefault="002F180A" w:rsidP="008752E7">
            <w:pPr>
              <w:widowControl w:val="0"/>
              <w:autoSpaceDE w:val="0"/>
              <w:autoSpaceDN w:val="0"/>
              <w:adjustRightInd w:val="0"/>
              <w:rPr>
                <w:rStyle w:val="OnceABox"/>
                <w:rFonts w:ascii="Arial" w:hAnsi="Arial" w:cs="Arial"/>
                <w:color w:val="auto"/>
                <w:sz w:val="20"/>
              </w:rPr>
            </w:pPr>
            <w:r w:rsidRPr="00084F8E">
              <w:rPr>
                <w:rStyle w:val="OnceABox"/>
                <w:rFonts w:ascii="Arial" w:hAnsi="Arial" w:cs="Arial"/>
                <w:color w:val="auto"/>
                <w:sz w:val="20"/>
              </w:rPr>
              <w:t>Cung ứng thuốc và vật tư y tế tiêu hao đầy đủ, kịp thời, bảo đảm chất lượng</w:t>
            </w:r>
          </w:p>
        </w:tc>
        <w:tc>
          <w:tcPr>
            <w:tcW w:w="992" w:type="dxa"/>
            <w:shd w:val="clear" w:color="auto" w:fill="auto"/>
          </w:tcPr>
          <w:p w:rsidR="002F180A" w:rsidRPr="004B71AE" w:rsidRDefault="002F180A" w:rsidP="00E63631">
            <w:pPr>
              <w:spacing w:line="360" w:lineRule="auto"/>
              <w:jc w:val="center"/>
              <w:rPr>
                <w:b/>
                <w:color w:val="0000CC"/>
              </w:rPr>
            </w:pPr>
            <w:r w:rsidRPr="004B71AE">
              <w:rPr>
                <w:b/>
                <w:color w:val="0000CC"/>
              </w:rPr>
              <w:t>1-1</w:t>
            </w:r>
            <w:r w:rsidR="00523D3A">
              <w:rPr>
                <w:b/>
                <w:color w:val="0000CC"/>
              </w:rPr>
              <w:t>8</w:t>
            </w:r>
          </w:p>
        </w:tc>
      </w:tr>
      <w:tr w:rsidR="002F180A" w:rsidRPr="004B71AE" w:rsidTr="00AD40D5">
        <w:tc>
          <w:tcPr>
            <w:tcW w:w="1526" w:type="dxa"/>
          </w:tcPr>
          <w:p w:rsidR="002F180A" w:rsidRPr="00084F8E" w:rsidRDefault="002F180A" w:rsidP="00E63631">
            <w:pPr>
              <w:spacing w:line="360" w:lineRule="auto"/>
              <w:jc w:val="center"/>
              <w:rPr>
                <w:rFonts w:eastAsiaTheme="minorHAnsi"/>
              </w:rPr>
            </w:pPr>
            <w:r w:rsidRPr="00084F8E">
              <w:rPr>
                <w:rFonts w:eastAsiaTheme="minorHAnsi"/>
              </w:rPr>
              <w:t>C9.4</w:t>
            </w:r>
          </w:p>
        </w:tc>
        <w:tc>
          <w:tcPr>
            <w:tcW w:w="7513" w:type="dxa"/>
          </w:tcPr>
          <w:p w:rsidR="002F180A" w:rsidRPr="00084F8E" w:rsidRDefault="002F180A" w:rsidP="008752E7">
            <w:pPr>
              <w:widowControl w:val="0"/>
              <w:autoSpaceDE w:val="0"/>
              <w:autoSpaceDN w:val="0"/>
              <w:adjustRightInd w:val="0"/>
              <w:rPr>
                <w:rStyle w:val="OnceABox"/>
                <w:rFonts w:ascii="Arial" w:hAnsi="Arial" w:cs="Arial"/>
                <w:color w:val="auto"/>
                <w:sz w:val="20"/>
              </w:rPr>
            </w:pPr>
            <w:r w:rsidRPr="00084F8E">
              <w:rPr>
                <w:rStyle w:val="OnceABox"/>
                <w:rFonts w:ascii="Arial" w:hAnsi="Arial" w:cs="Arial"/>
                <w:color w:val="auto"/>
                <w:sz w:val="20"/>
              </w:rPr>
              <w:t>Sử dụng thuốc an toàn, hợp lý</w:t>
            </w:r>
          </w:p>
        </w:tc>
        <w:tc>
          <w:tcPr>
            <w:tcW w:w="992" w:type="dxa"/>
            <w:shd w:val="clear" w:color="auto" w:fill="auto"/>
          </w:tcPr>
          <w:p w:rsidR="002F180A" w:rsidRPr="004B71AE" w:rsidRDefault="002F180A" w:rsidP="00E63631">
            <w:pPr>
              <w:spacing w:line="360" w:lineRule="auto"/>
              <w:jc w:val="center"/>
              <w:rPr>
                <w:b/>
                <w:color w:val="0000CC"/>
              </w:rPr>
            </w:pPr>
            <w:r w:rsidRPr="004B71AE">
              <w:rPr>
                <w:b/>
                <w:color w:val="0000CC"/>
              </w:rPr>
              <w:t>1-</w:t>
            </w:r>
            <w:r w:rsidR="00523D3A">
              <w:rPr>
                <w:b/>
                <w:color w:val="0000CC"/>
              </w:rPr>
              <w:t>25</w:t>
            </w:r>
          </w:p>
        </w:tc>
      </w:tr>
      <w:tr w:rsidR="002F180A" w:rsidRPr="004B71AE" w:rsidTr="00AD40D5">
        <w:tc>
          <w:tcPr>
            <w:tcW w:w="1526" w:type="dxa"/>
          </w:tcPr>
          <w:p w:rsidR="002F180A" w:rsidRPr="00084F8E" w:rsidRDefault="002F180A" w:rsidP="00E63631">
            <w:pPr>
              <w:spacing w:line="360" w:lineRule="auto"/>
              <w:jc w:val="center"/>
              <w:rPr>
                <w:rFonts w:eastAsiaTheme="minorHAnsi"/>
              </w:rPr>
            </w:pPr>
            <w:r w:rsidRPr="00084F8E">
              <w:rPr>
                <w:rFonts w:eastAsiaTheme="minorHAnsi"/>
              </w:rPr>
              <w:t>C9.5</w:t>
            </w:r>
          </w:p>
        </w:tc>
        <w:tc>
          <w:tcPr>
            <w:tcW w:w="7513" w:type="dxa"/>
          </w:tcPr>
          <w:p w:rsidR="002F180A" w:rsidRPr="00084F8E" w:rsidRDefault="002F180A" w:rsidP="008752E7">
            <w:pPr>
              <w:widowControl w:val="0"/>
              <w:autoSpaceDE w:val="0"/>
              <w:autoSpaceDN w:val="0"/>
              <w:adjustRightInd w:val="0"/>
              <w:rPr>
                <w:rStyle w:val="OnceABox"/>
                <w:rFonts w:ascii="Arial" w:hAnsi="Arial" w:cs="Arial"/>
                <w:color w:val="auto"/>
                <w:sz w:val="20"/>
              </w:rPr>
            </w:pPr>
            <w:r w:rsidRPr="00084F8E">
              <w:rPr>
                <w:rStyle w:val="OnceABox"/>
                <w:rFonts w:ascii="Arial" w:hAnsi="Arial" w:cs="Arial"/>
                <w:color w:val="auto"/>
                <w:sz w:val="20"/>
              </w:rPr>
              <w:t>Thông tin thuốc, theo dõi và báo cáo phản ứng có hại của thuốc kịp thời, đầy đủ và có chất lượng</w:t>
            </w:r>
          </w:p>
        </w:tc>
        <w:tc>
          <w:tcPr>
            <w:tcW w:w="992" w:type="dxa"/>
            <w:shd w:val="clear" w:color="auto" w:fill="auto"/>
          </w:tcPr>
          <w:p w:rsidR="002F180A" w:rsidRPr="004B71AE" w:rsidRDefault="002F180A" w:rsidP="00E63631">
            <w:pPr>
              <w:spacing w:line="360" w:lineRule="auto"/>
              <w:jc w:val="center"/>
              <w:rPr>
                <w:b/>
                <w:color w:val="0000CC"/>
              </w:rPr>
            </w:pPr>
            <w:r w:rsidRPr="004B71AE">
              <w:rPr>
                <w:b/>
                <w:color w:val="0000CC"/>
              </w:rPr>
              <w:t>1-</w:t>
            </w:r>
            <w:r w:rsidR="00523D3A">
              <w:rPr>
                <w:b/>
                <w:color w:val="0000CC"/>
              </w:rPr>
              <w:t>22</w:t>
            </w:r>
          </w:p>
        </w:tc>
      </w:tr>
      <w:tr w:rsidR="002F180A" w:rsidRPr="004B71AE" w:rsidTr="00AD40D5">
        <w:tc>
          <w:tcPr>
            <w:tcW w:w="1526" w:type="dxa"/>
          </w:tcPr>
          <w:p w:rsidR="002F180A" w:rsidRPr="00084F8E" w:rsidRDefault="002F180A" w:rsidP="00E63631">
            <w:pPr>
              <w:spacing w:line="360" w:lineRule="auto"/>
              <w:jc w:val="center"/>
              <w:rPr>
                <w:rFonts w:eastAsiaTheme="minorHAnsi"/>
              </w:rPr>
            </w:pPr>
            <w:r w:rsidRPr="00084F8E">
              <w:rPr>
                <w:rFonts w:eastAsiaTheme="minorHAnsi"/>
              </w:rPr>
              <w:t>C9.6</w:t>
            </w:r>
          </w:p>
        </w:tc>
        <w:tc>
          <w:tcPr>
            <w:tcW w:w="7513" w:type="dxa"/>
          </w:tcPr>
          <w:p w:rsidR="002F180A" w:rsidRPr="00084F8E" w:rsidRDefault="002F180A" w:rsidP="008752E7">
            <w:pPr>
              <w:widowControl w:val="0"/>
              <w:autoSpaceDE w:val="0"/>
              <w:autoSpaceDN w:val="0"/>
              <w:adjustRightInd w:val="0"/>
              <w:rPr>
                <w:rStyle w:val="OnceABox"/>
                <w:rFonts w:ascii="Arial" w:hAnsi="Arial" w:cs="Arial"/>
                <w:color w:val="auto"/>
                <w:sz w:val="20"/>
              </w:rPr>
            </w:pPr>
            <w:r w:rsidRPr="00084F8E">
              <w:rPr>
                <w:rStyle w:val="OnceABox"/>
                <w:rFonts w:ascii="Arial" w:hAnsi="Arial" w:cs="Arial"/>
                <w:color w:val="auto"/>
                <w:sz w:val="20"/>
              </w:rPr>
              <w:t>Hội đồng thuốc và điều trị được thiết lập và hoạt động hiệu quả</w:t>
            </w:r>
          </w:p>
        </w:tc>
        <w:tc>
          <w:tcPr>
            <w:tcW w:w="992" w:type="dxa"/>
            <w:shd w:val="clear" w:color="auto" w:fill="auto"/>
          </w:tcPr>
          <w:p w:rsidR="002F180A" w:rsidRPr="004B71AE" w:rsidRDefault="002F180A" w:rsidP="00E63631">
            <w:pPr>
              <w:spacing w:line="360" w:lineRule="auto"/>
              <w:jc w:val="center"/>
              <w:rPr>
                <w:b/>
                <w:color w:val="0000CC"/>
              </w:rPr>
            </w:pPr>
            <w:r w:rsidRPr="004B71AE">
              <w:rPr>
                <w:b/>
                <w:color w:val="0000CC"/>
              </w:rPr>
              <w:t>1-1</w:t>
            </w:r>
            <w:r w:rsidR="00523D3A">
              <w:rPr>
                <w:b/>
                <w:color w:val="0000CC"/>
              </w:rPr>
              <w:t>4</w:t>
            </w:r>
          </w:p>
        </w:tc>
      </w:tr>
    </w:tbl>
    <w:p w:rsidR="0041281C" w:rsidRPr="004B71AE" w:rsidRDefault="00E41590" w:rsidP="002764EC">
      <w:pPr>
        <w:spacing w:line="360" w:lineRule="auto"/>
        <w:jc w:val="both"/>
        <w:rPr>
          <w:b/>
          <w:color w:val="0000CC"/>
        </w:rPr>
      </w:pPr>
      <w:r w:rsidRPr="004B71AE">
        <w:rPr>
          <w:b/>
          <w:color w:val="0000CC"/>
        </w:rPr>
        <w:t>II. TIÊU CHÍ ĐÁNH GIÁ</w:t>
      </w:r>
      <w:r w:rsidR="00475B85" w:rsidRPr="004B71AE">
        <w:rPr>
          <w:b/>
          <w:color w:val="0000CC"/>
        </w:rPr>
        <w:t>:</w:t>
      </w:r>
    </w:p>
    <w:p w:rsidR="00475B85" w:rsidRPr="004B71AE" w:rsidRDefault="00475B85" w:rsidP="00475B85">
      <w:pPr>
        <w:autoSpaceDE w:val="0"/>
        <w:autoSpaceDN w:val="0"/>
        <w:adjustRightInd w:val="0"/>
        <w:spacing w:after="120"/>
        <w:jc w:val="both"/>
        <w:rPr>
          <w:b/>
          <w:bCs/>
          <w:color w:val="000000"/>
        </w:rPr>
      </w:pPr>
      <w:r w:rsidRPr="004B71AE">
        <w:rPr>
          <w:b/>
          <w:bCs/>
          <w:color w:val="000000"/>
        </w:rPr>
        <w:t>1. Mức (mức độ đánh giá của tiêu chí)</w:t>
      </w:r>
    </w:p>
    <w:p w:rsidR="00475B85" w:rsidRPr="004B71AE" w:rsidRDefault="00475B85" w:rsidP="00627BE1">
      <w:pPr>
        <w:ind w:firstLine="720"/>
        <w:jc w:val="both"/>
        <w:rPr>
          <w:color w:val="000000"/>
        </w:rPr>
      </w:pPr>
      <w:r w:rsidRPr="004B71AE">
        <w:rPr>
          <w:color w:val="000000"/>
        </w:rPr>
        <w:t>Là các cấp độ chất lượng từ thấp đến cao của một tiêu chí cụ thể, tương tự như các bậc thang, mỗi tiêu chí được chia làm 5 mức độ đánh giá.</w:t>
      </w:r>
    </w:p>
    <w:p w:rsidR="00475B85" w:rsidRPr="004B71AE" w:rsidRDefault="00475B85" w:rsidP="00475B85">
      <w:pPr>
        <w:autoSpaceDE w:val="0"/>
        <w:autoSpaceDN w:val="0"/>
        <w:adjustRightInd w:val="0"/>
        <w:spacing w:after="120"/>
        <w:jc w:val="both"/>
        <w:rPr>
          <w:b/>
          <w:bCs/>
          <w:color w:val="000000"/>
        </w:rPr>
      </w:pPr>
      <w:r w:rsidRPr="004B71AE">
        <w:rPr>
          <w:b/>
          <w:bCs/>
          <w:color w:val="000000"/>
        </w:rPr>
        <w:t>2. Tiểu mục (của tiêu chí)</w:t>
      </w:r>
    </w:p>
    <w:p w:rsidR="00627BE1" w:rsidRPr="004B71AE" w:rsidRDefault="00627BE1" w:rsidP="00627BE1">
      <w:pPr>
        <w:ind w:firstLine="720"/>
        <w:jc w:val="both"/>
        <w:rPr>
          <w:color w:val="000000"/>
        </w:rPr>
      </w:pPr>
      <w:r w:rsidRPr="004B71AE">
        <w:rPr>
          <w:color w:val="000000"/>
        </w:rPr>
        <w:t>Là các nội dung, hoạt động, kết quả… cụ thể cần đánh giá của một tiêu chí. Mỗi tiểu mục chứa đựng một nội dung một công việc, một hoạt động hoặc một kết quả đầu ra hoàn chỉnh. Mỗi tiểu mục được đánh giá là đạt hoặc không đạt. Một tiêu chí tập hợp các tiểu mục được đánh số thứ tự từ 1 đến hết. Mỗi mức độ chất lượng có thể có một hoặc nhiều tiểu mục khác nhau.</w:t>
      </w:r>
    </w:p>
    <w:p w:rsidR="00475B85" w:rsidRPr="004B71AE" w:rsidRDefault="00475B85" w:rsidP="00475B85">
      <w:pPr>
        <w:jc w:val="both"/>
        <w:rPr>
          <w:b/>
        </w:rPr>
      </w:pPr>
      <w:r w:rsidRPr="004B71AE">
        <w:rPr>
          <w:b/>
          <w:bCs/>
        </w:rPr>
        <w:t>3. K</w:t>
      </w:r>
      <w:r w:rsidRPr="004B71AE">
        <w:rPr>
          <w:rFonts w:eastAsia="MingLiU"/>
          <w:b/>
          <w:bCs/>
        </w:rPr>
        <w:t>ế</w:t>
      </w:r>
      <w:r w:rsidRPr="004B71AE">
        <w:rPr>
          <w:b/>
          <w:bCs/>
        </w:rPr>
        <w:t>t cấu một tiêu chí đánh giá việc q</w:t>
      </w:r>
      <w:r w:rsidRPr="004B71AE">
        <w:rPr>
          <w:b/>
        </w:rPr>
        <w:t>uản lý cung ứng và sử dụng thuốc tại bệnh viện</w:t>
      </w:r>
    </w:p>
    <w:p w:rsidR="00475B85" w:rsidRPr="004B71AE" w:rsidRDefault="00475B85" w:rsidP="00475B85">
      <w:pPr>
        <w:ind w:firstLine="720"/>
        <w:jc w:val="both"/>
        <w:rPr>
          <w:color w:val="000000"/>
        </w:rPr>
      </w:pPr>
      <w:r w:rsidRPr="004B71AE">
        <w:rPr>
          <w:color w:val="000000"/>
        </w:rPr>
        <w:t>Mỗi tiêu chí đ</w:t>
      </w:r>
      <w:r w:rsidRPr="004B71AE">
        <w:rPr>
          <w:rFonts w:eastAsia="MingLiU"/>
          <w:color w:val="000000"/>
        </w:rPr>
        <w:t>ề</w:t>
      </w:r>
      <w:r w:rsidRPr="004B71AE">
        <w:rPr>
          <w:color w:val="000000"/>
        </w:rPr>
        <w:t xml:space="preserve"> cập một vấn đ</w:t>
      </w:r>
      <w:r w:rsidRPr="004B71AE">
        <w:rPr>
          <w:rFonts w:eastAsia="MingLiU"/>
          <w:color w:val="000000"/>
        </w:rPr>
        <w:t>ề</w:t>
      </w:r>
      <w:r w:rsidRPr="004B71AE">
        <w:rPr>
          <w:color w:val="000000"/>
        </w:rPr>
        <w:t xml:space="preserve"> xác định, được xây dựng dựa trên </w:t>
      </w:r>
      <w:r w:rsidRPr="004B71AE">
        <w:rPr>
          <w:b/>
          <w:bCs/>
          <w:color w:val="000000"/>
        </w:rPr>
        <w:t>năm bậc thang chất lượng (năm mức độ đánh giá)</w:t>
      </w:r>
      <w:r w:rsidRPr="004B71AE">
        <w:rPr>
          <w:color w:val="000000"/>
        </w:rPr>
        <w:t>. Một tiêu chí xem xét các khía cạnh toàn diện của một vấn đ</w:t>
      </w:r>
      <w:r w:rsidRPr="004B71AE">
        <w:rPr>
          <w:rFonts w:eastAsia="MingLiU"/>
          <w:color w:val="000000"/>
        </w:rPr>
        <w:t>ề</w:t>
      </w:r>
      <w:r w:rsidRPr="004B71AE">
        <w:rPr>
          <w:color w:val="000000"/>
        </w:rPr>
        <w:t xml:space="preserve"> và bao hàm các nội dung v</w:t>
      </w:r>
      <w:r w:rsidRPr="004B71AE">
        <w:rPr>
          <w:rFonts w:eastAsia="MingLiU"/>
          <w:color w:val="000000"/>
        </w:rPr>
        <w:t>ề</w:t>
      </w:r>
      <w:r w:rsidRPr="004B71AE">
        <w:rPr>
          <w:color w:val="000000"/>
        </w:rPr>
        <w:t xml:space="preserve"> y</w:t>
      </w:r>
      <w:r w:rsidRPr="004B71AE">
        <w:rPr>
          <w:rFonts w:eastAsia="MingLiU"/>
          <w:color w:val="000000"/>
        </w:rPr>
        <w:t>ế</w:t>
      </w:r>
      <w:r w:rsidRPr="004B71AE">
        <w:rPr>
          <w:color w:val="000000"/>
        </w:rPr>
        <w:t>u tố cấu trúc, y</w:t>
      </w:r>
      <w:r w:rsidRPr="004B71AE">
        <w:rPr>
          <w:rFonts w:eastAsia="MingLiU"/>
          <w:color w:val="000000"/>
        </w:rPr>
        <w:t>ế</w:t>
      </w:r>
      <w:r w:rsidRPr="004B71AE">
        <w:rPr>
          <w:color w:val="000000"/>
        </w:rPr>
        <w:t>u tố quy trình thực hiện và k</w:t>
      </w:r>
      <w:r w:rsidRPr="004B71AE">
        <w:rPr>
          <w:rFonts w:eastAsia="MingLiU"/>
          <w:color w:val="000000"/>
        </w:rPr>
        <w:t>ế</w:t>
      </w:r>
      <w:r w:rsidRPr="004B71AE">
        <w:rPr>
          <w:color w:val="000000"/>
        </w:rPr>
        <w:t>t quả đầu ra. Năm mức độ chất lượng như</w:t>
      </w:r>
      <w:r w:rsidRPr="004B71AE">
        <w:rPr>
          <w:rFonts w:eastAsia="MS Mincho"/>
          <w:color w:val="000000"/>
        </w:rPr>
        <w:t xml:space="preserve"> sau:</w:t>
      </w:r>
    </w:p>
    <w:p w:rsidR="002F180A" w:rsidRPr="004B71AE" w:rsidRDefault="002F180A" w:rsidP="002F180A">
      <w:pPr>
        <w:autoSpaceDE w:val="0"/>
        <w:autoSpaceDN w:val="0"/>
        <w:adjustRightInd w:val="0"/>
        <w:spacing w:after="120"/>
        <w:ind w:firstLine="720"/>
        <w:jc w:val="both"/>
        <w:rPr>
          <w:color w:val="000000"/>
        </w:rPr>
      </w:pPr>
      <w:r w:rsidRPr="004B71AE">
        <w:rPr>
          <w:rFonts w:ascii="Arial" w:hAnsi="Arial" w:cs="Arial"/>
          <w:bCs/>
          <w:sz w:val="20"/>
        </w:rPr>
        <w:t>-</w:t>
      </w:r>
      <w:r w:rsidRPr="004B71AE">
        <w:rPr>
          <w:rFonts w:ascii="Arial" w:hAnsi="Arial" w:cs="Arial"/>
          <w:sz w:val="20"/>
        </w:rPr>
        <w:t xml:space="preserve"> </w:t>
      </w:r>
      <w:r w:rsidRPr="004B71AE">
        <w:rPr>
          <w:color w:val="000000"/>
        </w:rPr>
        <w:t xml:space="preserve">Mức 1: Chất lượng kém (chưa thực hiện, chưa tiến hành cải tiến chất lượng hoặc </w:t>
      </w:r>
      <w:proofErr w:type="gramStart"/>
      <w:r w:rsidRPr="004B71AE">
        <w:rPr>
          <w:color w:val="000000"/>
        </w:rPr>
        <w:t>vi</w:t>
      </w:r>
      <w:proofErr w:type="gramEnd"/>
      <w:r w:rsidRPr="004B71AE">
        <w:rPr>
          <w:color w:val="000000"/>
        </w:rPr>
        <w:t xml:space="preserve"> phạm văn bản quy </w:t>
      </w:r>
      <w:r w:rsidR="008A5EDE">
        <w:rPr>
          <w:color w:val="000000"/>
        </w:rPr>
        <w:t xml:space="preserve">phạm </w:t>
      </w:r>
      <w:r w:rsidRPr="004B71AE">
        <w:rPr>
          <w:color w:val="000000"/>
        </w:rPr>
        <w:t>pháp luật, quy chế, quy định, quyết định).</w:t>
      </w:r>
    </w:p>
    <w:p w:rsidR="002F180A" w:rsidRPr="004B71AE" w:rsidRDefault="002F180A" w:rsidP="002F180A">
      <w:pPr>
        <w:autoSpaceDE w:val="0"/>
        <w:autoSpaceDN w:val="0"/>
        <w:adjustRightInd w:val="0"/>
        <w:spacing w:after="120"/>
        <w:ind w:firstLine="720"/>
        <w:jc w:val="both"/>
        <w:rPr>
          <w:color w:val="000000"/>
        </w:rPr>
      </w:pPr>
      <w:r w:rsidRPr="004B71AE">
        <w:rPr>
          <w:color w:val="000000"/>
        </w:rPr>
        <w:t>- Mức 2: Chất lượng trung bình (đã thiết lập một số yếu tố đầu vào).</w:t>
      </w:r>
    </w:p>
    <w:p w:rsidR="002F180A" w:rsidRPr="004B71AE" w:rsidRDefault="002F180A" w:rsidP="002F180A">
      <w:pPr>
        <w:autoSpaceDE w:val="0"/>
        <w:autoSpaceDN w:val="0"/>
        <w:adjustRightInd w:val="0"/>
        <w:spacing w:after="120"/>
        <w:ind w:firstLine="720"/>
        <w:jc w:val="both"/>
        <w:rPr>
          <w:color w:val="000000"/>
        </w:rPr>
      </w:pPr>
      <w:r w:rsidRPr="004B71AE">
        <w:rPr>
          <w:color w:val="000000"/>
        </w:rPr>
        <w:t>- Mức 3: Chất lượng khá (đã hoàn thiện đầy đủ các yếu tố đầu vào, có kết quả đầu ra).</w:t>
      </w:r>
    </w:p>
    <w:p w:rsidR="002F180A" w:rsidRPr="004B71AE" w:rsidRDefault="002F180A" w:rsidP="002F180A">
      <w:pPr>
        <w:autoSpaceDE w:val="0"/>
        <w:autoSpaceDN w:val="0"/>
        <w:adjustRightInd w:val="0"/>
        <w:spacing w:after="120"/>
        <w:ind w:firstLine="720"/>
        <w:jc w:val="both"/>
        <w:rPr>
          <w:color w:val="000000"/>
        </w:rPr>
      </w:pPr>
      <w:r w:rsidRPr="004B71AE">
        <w:rPr>
          <w:color w:val="000000"/>
        </w:rPr>
        <w:t>- Mức 4: Chất lượng tốt (có kết quả đầu ra tốt, có nghiên cứu, đánh giá lại công việc và kết quả đã thực hiện)</w:t>
      </w:r>
    </w:p>
    <w:p w:rsidR="002F180A" w:rsidRPr="004B71AE" w:rsidRDefault="002F180A" w:rsidP="002F180A">
      <w:pPr>
        <w:autoSpaceDE w:val="0"/>
        <w:autoSpaceDN w:val="0"/>
        <w:adjustRightInd w:val="0"/>
        <w:spacing w:after="120"/>
        <w:ind w:firstLine="720"/>
        <w:jc w:val="both"/>
        <w:rPr>
          <w:color w:val="000000"/>
        </w:rPr>
      </w:pPr>
      <w:r w:rsidRPr="004B71AE">
        <w:rPr>
          <w:color w:val="000000"/>
        </w:rPr>
        <w:t>Mức 5: Chất lượng rất tốt (có kết quả đầu ra tốt, có áp dụng kết quả đánh giá, nghiên cứu vào cải tiến chất lượng, tiếp cận với chất lượng bệnh viện các nước trong khu vực hoặc các nước tiên tiến trên thế giới).</w:t>
      </w:r>
    </w:p>
    <w:p w:rsidR="00475B85" w:rsidRPr="004F7A2E" w:rsidRDefault="00475B85" w:rsidP="00475B85">
      <w:pPr>
        <w:autoSpaceDE w:val="0"/>
        <w:autoSpaceDN w:val="0"/>
        <w:adjustRightInd w:val="0"/>
        <w:spacing w:after="120"/>
        <w:jc w:val="both"/>
        <w:rPr>
          <w:b/>
          <w:bCs/>
          <w:color w:val="000000"/>
        </w:rPr>
      </w:pPr>
      <w:r w:rsidRPr="004F7A2E">
        <w:rPr>
          <w:b/>
          <w:bCs/>
          <w:color w:val="000000"/>
        </w:rPr>
        <w:t>4. Phương pháp đánh giá tiêu chí:</w:t>
      </w:r>
    </w:p>
    <w:p w:rsidR="00475B85" w:rsidRPr="004F7A2E" w:rsidRDefault="00475B85" w:rsidP="00475B85">
      <w:pPr>
        <w:autoSpaceDE w:val="0"/>
        <w:autoSpaceDN w:val="0"/>
        <w:adjustRightInd w:val="0"/>
        <w:spacing w:after="120"/>
        <w:jc w:val="both"/>
        <w:rPr>
          <w:b/>
          <w:bCs/>
          <w:color w:val="000000"/>
        </w:rPr>
      </w:pPr>
      <w:r w:rsidRPr="004F7A2E">
        <w:rPr>
          <w:b/>
          <w:bCs/>
          <w:color w:val="000000"/>
        </w:rPr>
        <w:t xml:space="preserve">4.1. Nguyên tắc </w:t>
      </w:r>
      <w:proofErr w:type="gramStart"/>
      <w:r w:rsidRPr="004F7A2E">
        <w:rPr>
          <w:b/>
          <w:bCs/>
          <w:color w:val="000000"/>
        </w:rPr>
        <w:t>chung</w:t>
      </w:r>
      <w:proofErr w:type="gramEnd"/>
      <w:r w:rsidRPr="004F7A2E">
        <w:rPr>
          <w:b/>
          <w:bCs/>
          <w:color w:val="000000"/>
        </w:rPr>
        <w:t xml:space="preserve"> đánh giá tiêu chí</w:t>
      </w:r>
    </w:p>
    <w:p w:rsidR="004311F6" w:rsidRPr="004F7A2E" w:rsidRDefault="004311F6" w:rsidP="004311F6">
      <w:pPr>
        <w:widowControl w:val="0"/>
        <w:autoSpaceDE w:val="0"/>
        <w:autoSpaceDN w:val="0"/>
        <w:adjustRightInd w:val="0"/>
      </w:pPr>
      <w:r w:rsidRPr="004F7A2E">
        <w:t xml:space="preserve">1. Mỗi tiêu chí được đánh giá chia </w:t>
      </w:r>
      <w:proofErr w:type="gramStart"/>
      <w:r w:rsidRPr="004F7A2E">
        <w:t>theo</w:t>
      </w:r>
      <w:proofErr w:type="gramEnd"/>
      <w:r w:rsidRPr="004F7A2E">
        <w:t xml:space="preserve"> 5 mức, bao gồm từ mức 1 đến mức 5.</w:t>
      </w:r>
    </w:p>
    <w:p w:rsidR="004311F6" w:rsidRPr="004F7A2E" w:rsidRDefault="004311F6" w:rsidP="004311F6">
      <w:pPr>
        <w:widowControl w:val="0"/>
        <w:autoSpaceDE w:val="0"/>
        <w:autoSpaceDN w:val="0"/>
        <w:adjustRightInd w:val="0"/>
      </w:pPr>
      <w:r w:rsidRPr="004F7A2E">
        <w:t>2. Tiêu chí được xếp ở mức 1 nếu có bất kỳ một tiểu mục nào trong mức 1.</w:t>
      </w:r>
    </w:p>
    <w:p w:rsidR="004311F6" w:rsidRPr="004F7A2E" w:rsidRDefault="004311F6" w:rsidP="004311F6">
      <w:pPr>
        <w:widowControl w:val="0"/>
        <w:autoSpaceDE w:val="0"/>
        <w:autoSpaceDN w:val="0"/>
        <w:adjustRightInd w:val="0"/>
      </w:pPr>
      <w:r w:rsidRPr="004F7A2E">
        <w:lastRenderedPageBreak/>
        <w:t>3. Tiêu chí được xếp ở mức 2 nếu:</w:t>
      </w:r>
    </w:p>
    <w:p w:rsidR="004311F6" w:rsidRPr="004F7A2E" w:rsidRDefault="004311F6" w:rsidP="004311F6">
      <w:pPr>
        <w:widowControl w:val="0"/>
        <w:autoSpaceDE w:val="0"/>
        <w:autoSpaceDN w:val="0"/>
        <w:adjustRightInd w:val="0"/>
      </w:pPr>
      <w:r w:rsidRPr="004F7A2E">
        <w:t>a. Không có tiểu mục nào trong mức 1.</w:t>
      </w:r>
    </w:p>
    <w:p w:rsidR="004311F6" w:rsidRPr="004F7A2E" w:rsidRDefault="004311F6" w:rsidP="004311F6">
      <w:pPr>
        <w:widowControl w:val="0"/>
        <w:autoSpaceDE w:val="0"/>
        <w:autoSpaceDN w:val="0"/>
        <w:adjustRightInd w:val="0"/>
      </w:pPr>
      <w:proofErr w:type="gramStart"/>
      <w:r w:rsidRPr="004F7A2E">
        <w:t>b</w:t>
      </w:r>
      <w:proofErr w:type="gramEnd"/>
      <w:r w:rsidRPr="004F7A2E">
        <w:t>. Đạt được toàn bộ các tiểu mục trong mức 2</w:t>
      </w:r>
      <w:r w:rsidRPr="004F7A2E">
        <w:rPr>
          <w:rStyle w:val="FootnoteReference"/>
        </w:rPr>
        <w:footnoteReference w:customMarkFollows="1" w:id="1"/>
        <w:t>1</w:t>
      </w:r>
      <w:r w:rsidRPr="004F7A2E">
        <w:t>.</w:t>
      </w:r>
    </w:p>
    <w:p w:rsidR="004311F6" w:rsidRPr="004F7A2E" w:rsidRDefault="004311F6" w:rsidP="004311F6">
      <w:pPr>
        <w:widowControl w:val="0"/>
        <w:autoSpaceDE w:val="0"/>
        <w:autoSpaceDN w:val="0"/>
        <w:adjustRightInd w:val="0"/>
      </w:pPr>
      <w:r w:rsidRPr="004F7A2E">
        <w:t>4. Tiêu chí được xếp ở mức 3 nếu:</w:t>
      </w:r>
    </w:p>
    <w:p w:rsidR="004311F6" w:rsidRPr="004F7A2E" w:rsidRDefault="004311F6" w:rsidP="004311F6">
      <w:pPr>
        <w:widowControl w:val="0"/>
        <w:autoSpaceDE w:val="0"/>
        <w:autoSpaceDN w:val="0"/>
        <w:adjustRightInd w:val="0"/>
      </w:pPr>
      <w:proofErr w:type="gramStart"/>
      <w:r w:rsidRPr="004F7A2E">
        <w:t>a</w:t>
      </w:r>
      <w:proofErr w:type="gramEnd"/>
      <w:r w:rsidRPr="004F7A2E">
        <w:t>. Đạt được mức 2.</w:t>
      </w:r>
    </w:p>
    <w:p w:rsidR="004311F6" w:rsidRPr="004F7A2E" w:rsidRDefault="004311F6" w:rsidP="004311F6">
      <w:pPr>
        <w:widowControl w:val="0"/>
        <w:autoSpaceDE w:val="0"/>
        <w:autoSpaceDN w:val="0"/>
        <w:adjustRightInd w:val="0"/>
      </w:pPr>
      <w:proofErr w:type="gramStart"/>
      <w:r w:rsidRPr="004F7A2E">
        <w:t>b</w:t>
      </w:r>
      <w:proofErr w:type="gramEnd"/>
      <w:r w:rsidRPr="004F7A2E">
        <w:t>. Đạt được toàn bộ các tiểu mục trong mức 3.</w:t>
      </w:r>
    </w:p>
    <w:p w:rsidR="004311F6" w:rsidRPr="004F7A2E" w:rsidRDefault="004311F6" w:rsidP="004311F6">
      <w:pPr>
        <w:widowControl w:val="0"/>
        <w:autoSpaceDE w:val="0"/>
        <w:autoSpaceDN w:val="0"/>
        <w:adjustRightInd w:val="0"/>
      </w:pPr>
      <w:r w:rsidRPr="004F7A2E">
        <w:t>5. Tiêu chí được xếp ở mức 4 nếu:</w:t>
      </w:r>
    </w:p>
    <w:p w:rsidR="004311F6" w:rsidRPr="004F7A2E" w:rsidRDefault="004311F6" w:rsidP="004311F6">
      <w:pPr>
        <w:widowControl w:val="0"/>
        <w:autoSpaceDE w:val="0"/>
        <w:autoSpaceDN w:val="0"/>
        <w:adjustRightInd w:val="0"/>
      </w:pPr>
      <w:proofErr w:type="gramStart"/>
      <w:r w:rsidRPr="004F7A2E">
        <w:t>a</w:t>
      </w:r>
      <w:proofErr w:type="gramEnd"/>
      <w:r w:rsidRPr="004F7A2E">
        <w:t>. Đạt được mức 3.</w:t>
      </w:r>
    </w:p>
    <w:p w:rsidR="004311F6" w:rsidRPr="004F7A2E" w:rsidRDefault="004311F6" w:rsidP="004311F6">
      <w:pPr>
        <w:widowControl w:val="0"/>
        <w:autoSpaceDE w:val="0"/>
        <w:autoSpaceDN w:val="0"/>
        <w:adjustRightInd w:val="0"/>
      </w:pPr>
      <w:proofErr w:type="gramStart"/>
      <w:r w:rsidRPr="004F7A2E">
        <w:t>b</w:t>
      </w:r>
      <w:proofErr w:type="gramEnd"/>
      <w:r w:rsidRPr="004F7A2E">
        <w:t>. Đạt được toàn bộ các tiểu mục trong mức 4.</w:t>
      </w:r>
    </w:p>
    <w:p w:rsidR="004311F6" w:rsidRPr="004F7A2E" w:rsidRDefault="004311F6" w:rsidP="004311F6">
      <w:pPr>
        <w:widowControl w:val="0"/>
        <w:autoSpaceDE w:val="0"/>
        <w:autoSpaceDN w:val="0"/>
        <w:adjustRightInd w:val="0"/>
      </w:pPr>
      <w:r w:rsidRPr="004F7A2E">
        <w:t>6. Tiêu chí được xếp ở mức 5 nếu:</w:t>
      </w:r>
    </w:p>
    <w:p w:rsidR="004311F6" w:rsidRPr="004F7A2E" w:rsidRDefault="004311F6" w:rsidP="004311F6">
      <w:pPr>
        <w:widowControl w:val="0"/>
        <w:autoSpaceDE w:val="0"/>
        <w:autoSpaceDN w:val="0"/>
        <w:adjustRightInd w:val="0"/>
      </w:pPr>
      <w:proofErr w:type="gramStart"/>
      <w:r w:rsidRPr="004F7A2E">
        <w:t>a</w:t>
      </w:r>
      <w:proofErr w:type="gramEnd"/>
      <w:r w:rsidRPr="004F7A2E">
        <w:t>. Đạt được mức 4.</w:t>
      </w:r>
    </w:p>
    <w:p w:rsidR="004311F6" w:rsidRPr="004F7A2E" w:rsidRDefault="004311F6" w:rsidP="004311F6">
      <w:pPr>
        <w:widowControl w:val="0"/>
        <w:autoSpaceDE w:val="0"/>
        <w:autoSpaceDN w:val="0"/>
        <w:adjustRightInd w:val="0"/>
      </w:pPr>
      <w:proofErr w:type="gramStart"/>
      <w:r w:rsidRPr="004F7A2E">
        <w:t>b</w:t>
      </w:r>
      <w:proofErr w:type="gramEnd"/>
      <w:r w:rsidRPr="004F7A2E">
        <w:t>. Đạt được toàn bộ các tiểu mục trong mức 5.</w:t>
      </w:r>
    </w:p>
    <w:p w:rsidR="005246B5" w:rsidRPr="004F7A2E" w:rsidRDefault="005246B5" w:rsidP="005246B5">
      <w:pPr>
        <w:autoSpaceDE w:val="0"/>
        <w:autoSpaceDN w:val="0"/>
        <w:adjustRightInd w:val="0"/>
        <w:spacing w:after="120"/>
        <w:jc w:val="both"/>
        <w:rPr>
          <w:color w:val="000000"/>
        </w:rPr>
      </w:pPr>
      <w:r w:rsidRPr="004F7A2E">
        <w:rPr>
          <w:iCs/>
          <w:color w:val="000000"/>
        </w:rPr>
        <w:t>N</w:t>
      </w:r>
      <w:r w:rsidRPr="004F7A2E">
        <w:rPr>
          <w:rFonts w:eastAsia="MingLiU"/>
          <w:iCs/>
          <w:color w:val="000000"/>
        </w:rPr>
        <w:t>ế</w:t>
      </w:r>
      <w:r w:rsidRPr="004F7A2E">
        <w:rPr>
          <w:iCs/>
          <w:color w:val="000000"/>
        </w:rPr>
        <w:t>u không đạt đầy đủ các tiểu mục trong mức 2 (hoặc 3, 4, 5) thì vẫn chỉ được x</w:t>
      </w:r>
      <w:r w:rsidRPr="004F7A2E">
        <w:rPr>
          <w:rFonts w:eastAsia="MingLiU"/>
          <w:iCs/>
          <w:color w:val="000000"/>
        </w:rPr>
        <w:t>ế</w:t>
      </w:r>
      <w:r w:rsidRPr="004F7A2E">
        <w:rPr>
          <w:iCs/>
          <w:color w:val="000000"/>
        </w:rPr>
        <w:t>p vào mức 1.</w:t>
      </w:r>
    </w:p>
    <w:p w:rsidR="005246B5" w:rsidRPr="004F7A2E" w:rsidRDefault="005246B5" w:rsidP="005246B5">
      <w:pPr>
        <w:autoSpaceDE w:val="0"/>
        <w:autoSpaceDN w:val="0"/>
        <w:adjustRightInd w:val="0"/>
        <w:spacing w:after="120"/>
        <w:jc w:val="both"/>
        <w:rPr>
          <w:b/>
          <w:bCs/>
          <w:color w:val="000000"/>
        </w:rPr>
      </w:pPr>
      <w:r w:rsidRPr="004F7A2E">
        <w:rPr>
          <w:b/>
          <w:bCs/>
          <w:color w:val="000000"/>
        </w:rPr>
        <w:t xml:space="preserve">4.2. Nguyên tắc </w:t>
      </w:r>
      <w:proofErr w:type="gramStart"/>
      <w:r w:rsidRPr="004F7A2E">
        <w:rPr>
          <w:b/>
          <w:bCs/>
          <w:color w:val="000000"/>
        </w:rPr>
        <w:t>chung</w:t>
      </w:r>
      <w:proofErr w:type="gramEnd"/>
      <w:r w:rsidRPr="004F7A2E">
        <w:rPr>
          <w:b/>
          <w:bCs/>
          <w:color w:val="000000"/>
        </w:rPr>
        <w:t xml:space="preserve"> đánh giá các tiểu mục của tiêu chí</w:t>
      </w:r>
    </w:p>
    <w:p w:rsidR="005246B5" w:rsidRPr="004F7A2E" w:rsidRDefault="005246B5" w:rsidP="005246B5">
      <w:pPr>
        <w:autoSpaceDE w:val="0"/>
        <w:autoSpaceDN w:val="0"/>
        <w:adjustRightInd w:val="0"/>
        <w:spacing w:after="120"/>
        <w:ind w:firstLine="720"/>
        <w:jc w:val="both"/>
        <w:rPr>
          <w:color w:val="000000"/>
        </w:rPr>
      </w:pPr>
      <w:r w:rsidRPr="004F7A2E">
        <w:rPr>
          <w:color w:val="000000"/>
        </w:rPr>
        <w:t>1. Mỗi một tiểu mục của tiêu chí được đánh giá là có hoặc không. Nếu có đánh giá “</w:t>
      </w:r>
      <w:r w:rsidRPr="004F7A2E">
        <w:rPr>
          <w:b/>
          <w:bCs/>
          <w:i/>
          <w:iCs/>
          <w:color w:val="000000"/>
        </w:rPr>
        <w:t>đạt</w:t>
      </w:r>
      <w:r w:rsidRPr="004F7A2E">
        <w:rPr>
          <w:color w:val="000000"/>
        </w:rPr>
        <w:t>” hoặc “</w:t>
      </w:r>
      <w:r w:rsidRPr="004F7A2E">
        <w:rPr>
          <w:b/>
          <w:bCs/>
          <w:i/>
          <w:iCs/>
          <w:color w:val="000000"/>
        </w:rPr>
        <w:t>không đạt</w:t>
      </w:r>
      <w:r w:rsidRPr="004F7A2E">
        <w:rPr>
          <w:color w:val="000000"/>
        </w:rPr>
        <w:t>”.</w:t>
      </w:r>
    </w:p>
    <w:p w:rsidR="005246B5" w:rsidRPr="004F7A2E" w:rsidRDefault="005246B5" w:rsidP="005246B5">
      <w:pPr>
        <w:autoSpaceDE w:val="0"/>
        <w:autoSpaceDN w:val="0"/>
        <w:adjustRightInd w:val="0"/>
        <w:spacing w:after="120"/>
        <w:ind w:firstLine="720"/>
        <w:jc w:val="both"/>
        <w:rPr>
          <w:color w:val="000000"/>
        </w:rPr>
      </w:pPr>
      <w:r w:rsidRPr="004F7A2E">
        <w:rPr>
          <w:color w:val="000000"/>
        </w:rPr>
        <w:t>2. Một tiểu mục được đánh giá là “</w:t>
      </w:r>
      <w:r w:rsidRPr="004F7A2E">
        <w:rPr>
          <w:b/>
          <w:bCs/>
          <w:i/>
          <w:iCs/>
          <w:color w:val="000000"/>
        </w:rPr>
        <w:t>đạt</w:t>
      </w:r>
      <w:r w:rsidRPr="004F7A2E">
        <w:rPr>
          <w:color w:val="000000"/>
        </w:rPr>
        <w:t xml:space="preserve">” cần tuân thủ triệt để </w:t>
      </w:r>
      <w:proofErr w:type="gramStart"/>
      <w:r w:rsidRPr="004F7A2E">
        <w:rPr>
          <w:color w:val="000000"/>
        </w:rPr>
        <w:t>theo</w:t>
      </w:r>
      <w:proofErr w:type="gramEnd"/>
      <w:r w:rsidRPr="004F7A2E">
        <w:rPr>
          <w:color w:val="000000"/>
        </w:rPr>
        <w:t xml:space="preserve"> nguyên tắc: “</w:t>
      </w:r>
      <w:r w:rsidRPr="004F7A2E">
        <w:rPr>
          <w:b/>
          <w:bCs/>
          <w:i/>
          <w:iCs/>
          <w:color w:val="000000"/>
        </w:rPr>
        <w:t>hoặc không, hoặc tất cả</w:t>
      </w:r>
      <w:r w:rsidRPr="004F7A2E">
        <w:rPr>
          <w:color w:val="000000"/>
        </w:rPr>
        <w:t>”.</w:t>
      </w:r>
    </w:p>
    <w:p w:rsidR="005246B5" w:rsidRPr="004F7A2E" w:rsidRDefault="005246B5" w:rsidP="005246B5">
      <w:pPr>
        <w:autoSpaceDE w:val="0"/>
        <w:autoSpaceDN w:val="0"/>
        <w:adjustRightInd w:val="0"/>
        <w:spacing w:after="120"/>
        <w:ind w:firstLine="720"/>
        <w:jc w:val="both"/>
        <w:rPr>
          <w:color w:val="000000"/>
        </w:rPr>
      </w:pPr>
      <w:r w:rsidRPr="004F7A2E">
        <w:rPr>
          <w:color w:val="000000"/>
        </w:rPr>
        <w:t xml:space="preserve">3. Phạm </w:t>
      </w:r>
      <w:proofErr w:type="gramStart"/>
      <w:r w:rsidRPr="004F7A2E">
        <w:rPr>
          <w:color w:val="000000"/>
        </w:rPr>
        <w:t>vi</w:t>
      </w:r>
      <w:proofErr w:type="gramEnd"/>
      <w:r w:rsidRPr="004F7A2E">
        <w:rPr>
          <w:color w:val="000000"/>
        </w:rPr>
        <w:t xml:space="preserve"> thời gian đánh giá của mỗi tiêu chí được tính mốc trong 1 năm tính từ ngày 1/10 của năm trước đ</w:t>
      </w:r>
      <w:r w:rsidRPr="004F7A2E">
        <w:rPr>
          <w:rFonts w:eastAsia="MingLiU"/>
          <w:color w:val="000000"/>
        </w:rPr>
        <w:t>ế</w:t>
      </w:r>
      <w:r w:rsidRPr="004F7A2E">
        <w:rPr>
          <w:color w:val="000000"/>
        </w:rPr>
        <w:t>n thời điểm đánh giá.</w:t>
      </w:r>
    </w:p>
    <w:p w:rsidR="005246B5" w:rsidRPr="004F7A2E" w:rsidRDefault="005246B5" w:rsidP="005246B5">
      <w:pPr>
        <w:autoSpaceDE w:val="0"/>
        <w:autoSpaceDN w:val="0"/>
        <w:adjustRightInd w:val="0"/>
        <w:spacing w:after="120"/>
        <w:jc w:val="both"/>
        <w:rPr>
          <w:b/>
          <w:bCs/>
          <w:color w:val="000000"/>
        </w:rPr>
      </w:pPr>
      <w:r w:rsidRPr="004F7A2E">
        <w:rPr>
          <w:b/>
          <w:bCs/>
          <w:color w:val="000000"/>
        </w:rPr>
        <w:t>4.3. Phươ</w:t>
      </w:r>
      <w:r w:rsidRPr="004F7A2E">
        <w:rPr>
          <w:rFonts w:eastAsia="MS Mincho"/>
          <w:b/>
          <w:bCs/>
          <w:color w:val="000000"/>
        </w:rPr>
        <w:t>ng th</w:t>
      </w:r>
      <w:r w:rsidRPr="004F7A2E">
        <w:rPr>
          <w:b/>
          <w:bCs/>
          <w:color w:val="000000"/>
        </w:rPr>
        <w:t>ức đánh giá các tiểu mục của tiêu chí</w:t>
      </w:r>
    </w:p>
    <w:p w:rsidR="005246B5" w:rsidRPr="004B71AE" w:rsidRDefault="005246B5" w:rsidP="005246B5">
      <w:pPr>
        <w:autoSpaceDE w:val="0"/>
        <w:autoSpaceDN w:val="0"/>
        <w:adjustRightInd w:val="0"/>
        <w:spacing w:after="120"/>
        <w:ind w:firstLine="720"/>
        <w:jc w:val="both"/>
        <w:rPr>
          <w:color w:val="000000"/>
        </w:rPr>
      </w:pPr>
      <w:r w:rsidRPr="004B71AE">
        <w:rPr>
          <w:color w:val="000000"/>
        </w:rPr>
        <w:t xml:space="preserve">1. Quan sát thực trạng, </w:t>
      </w:r>
      <w:proofErr w:type="gramStart"/>
      <w:r w:rsidRPr="004B71AE">
        <w:rPr>
          <w:color w:val="000000"/>
        </w:rPr>
        <w:t>theo</w:t>
      </w:r>
      <w:proofErr w:type="gramEnd"/>
      <w:r w:rsidRPr="004B71AE">
        <w:rPr>
          <w:color w:val="000000"/>
        </w:rPr>
        <w:t xml:space="preserve"> dõi hoạt động.</w:t>
      </w:r>
    </w:p>
    <w:p w:rsidR="005246B5" w:rsidRPr="004B71AE" w:rsidRDefault="005246B5" w:rsidP="005246B5">
      <w:pPr>
        <w:autoSpaceDE w:val="0"/>
        <w:autoSpaceDN w:val="0"/>
        <w:adjustRightInd w:val="0"/>
        <w:spacing w:after="120"/>
        <w:ind w:firstLine="720"/>
        <w:jc w:val="both"/>
        <w:rPr>
          <w:color w:val="000000"/>
        </w:rPr>
      </w:pPr>
      <w:r w:rsidRPr="004B71AE">
        <w:rPr>
          <w:color w:val="000000"/>
        </w:rPr>
        <w:t>2. Tra cứu sổ sách, máy tính, văn bản, tài liệu, số liệu, Quyết định, phân công…</w:t>
      </w:r>
    </w:p>
    <w:p w:rsidR="005246B5" w:rsidRPr="004B71AE" w:rsidRDefault="005246B5" w:rsidP="005246B5">
      <w:pPr>
        <w:spacing w:line="360" w:lineRule="auto"/>
        <w:jc w:val="both"/>
        <w:rPr>
          <w:b/>
          <w:color w:val="0000CC"/>
        </w:rPr>
      </w:pPr>
      <w:r w:rsidRPr="004B71AE">
        <w:rPr>
          <w:b/>
          <w:color w:val="0000CC"/>
        </w:rPr>
        <w:t>III. XẾP LOẠI CHẤT LƯỢNG:</w:t>
      </w:r>
    </w:p>
    <w:tbl>
      <w:tblPr>
        <w:tblStyle w:val="TableGrid"/>
        <w:tblW w:w="0" w:type="auto"/>
        <w:tblInd w:w="817" w:type="dxa"/>
        <w:tblLayout w:type="fixed"/>
        <w:tblLook w:val="04A0" w:firstRow="1" w:lastRow="0" w:firstColumn="1" w:lastColumn="0" w:noHBand="0" w:noVBand="1"/>
      </w:tblPr>
      <w:tblGrid>
        <w:gridCol w:w="1276"/>
        <w:gridCol w:w="1446"/>
        <w:gridCol w:w="1956"/>
        <w:gridCol w:w="1276"/>
        <w:gridCol w:w="1559"/>
        <w:gridCol w:w="1559"/>
      </w:tblGrid>
      <w:tr w:rsidR="005246B5" w:rsidRPr="004B71AE" w:rsidTr="008752E7">
        <w:tc>
          <w:tcPr>
            <w:tcW w:w="1276" w:type="dxa"/>
            <w:vMerge w:val="restart"/>
          </w:tcPr>
          <w:p w:rsidR="005246B5" w:rsidRPr="004B71AE" w:rsidRDefault="005246B5" w:rsidP="008752E7">
            <w:pPr>
              <w:jc w:val="center"/>
              <w:rPr>
                <w:b/>
              </w:rPr>
            </w:pPr>
          </w:p>
          <w:p w:rsidR="005246B5" w:rsidRPr="004B71AE" w:rsidRDefault="005246B5" w:rsidP="008752E7">
            <w:pPr>
              <w:jc w:val="center"/>
              <w:rPr>
                <w:b/>
              </w:rPr>
            </w:pPr>
            <w:r w:rsidRPr="004B71AE">
              <w:rPr>
                <w:b/>
              </w:rPr>
              <w:t>C9</w:t>
            </w:r>
          </w:p>
        </w:tc>
        <w:tc>
          <w:tcPr>
            <w:tcW w:w="7796" w:type="dxa"/>
            <w:gridSpan w:val="5"/>
          </w:tcPr>
          <w:p w:rsidR="005246B5" w:rsidRPr="004B71AE" w:rsidRDefault="005246B5" w:rsidP="008752E7">
            <w:pPr>
              <w:rPr>
                <w:b/>
              </w:rPr>
            </w:pPr>
            <w:r w:rsidRPr="004B71AE">
              <w:rPr>
                <w:b/>
              </w:rPr>
              <w:t>Mức chất lượng công tác quản lý cung ứng và sử dụng thuốc tại bệnh viện</w:t>
            </w:r>
          </w:p>
        </w:tc>
      </w:tr>
      <w:tr w:rsidR="005246B5" w:rsidRPr="004B71AE" w:rsidTr="00880DD8">
        <w:tc>
          <w:tcPr>
            <w:tcW w:w="1276" w:type="dxa"/>
            <w:vMerge/>
          </w:tcPr>
          <w:p w:rsidR="005246B5" w:rsidRPr="004B71AE" w:rsidRDefault="005246B5" w:rsidP="008752E7"/>
        </w:tc>
        <w:tc>
          <w:tcPr>
            <w:tcW w:w="1446" w:type="dxa"/>
          </w:tcPr>
          <w:p w:rsidR="005246B5" w:rsidRPr="004B71AE" w:rsidRDefault="005246B5" w:rsidP="008752E7">
            <w:pPr>
              <w:jc w:val="center"/>
              <w:rPr>
                <w:b/>
              </w:rPr>
            </w:pPr>
            <w:r w:rsidRPr="004B71AE">
              <w:rPr>
                <w:b/>
              </w:rPr>
              <w:t>Mức 1</w:t>
            </w:r>
          </w:p>
          <w:p w:rsidR="005246B5" w:rsidRPr="004B71AE" w:rsidRDefault="005246B5" w:rsidP="008752E7">
            <w:pPr>
              <w:jc w:val="center"/>
              <w:rPr>
                <w:b/>
              </w:rPr>
            </w:pPr>
            <w:r w:rsidRPr="004B71AE">
              <w:rPr>
                <w:b/>
              </w:rPr>
              <w:t xml:space="preserve"> (CL kém)</w:t>
            </w:r>
          </w:p>
        </w:tc>
        <w:tc>
          <w:tcPr>
            <w:tcW w:w="1956" w:type="dxa"/>
          </w:tcPr>
          <w:p w:rsidR="005246B5" w:rsidRPr="004B71AE" w:rsidRDefault="005246B5" w:rsidP="008752E7">
            <w:pPr>
              <w:jc w:val="center"/>
              <w:rPr>
                <w:b/>
              </w:rPr>
            </w:pPr>
            <w:r w:rsidRPr="004B71AE">
              <w:rPr>
                <w:b/>
              </w:rPr>
              <w:t>Mức 2</w:t>
            </w:r>
          </w:p>
          <w:p w:rsidR="005246B5" w:rsidRPr="004B71AE" w:rsidRDefault="005246B5" w:rsidP="008752E7">
            <w:pPr>
              <w:jc w:val="center"/>
              <w:rPr>
                <w:b/>
              </w:rPr>
            </w:pPr>
            <w:r w:rsidRPr="004B71AE">
              <w:rPr>
                <w:b/>
              </w:rPr>
              <w:t>(CL Trung bình</w:t>
            </w:r>
          </w:p>
        </w:tc>
        <w:tc>
          <w:tcPr>
            <w:tcW w:w="1276" w:type="dxa"/>
          </w:tcPr>
          <w:p w:rsidR="005246B5" w:rsidRPr="004B71AE" w:rsidRDefault="005246B5" w:rsidP="008752E7">
            <w:pPr>
              <w:jc w:val="center"/>
              <w:rPr>
                <w:b/>
              </w:rPr>
            </w:pPr>
            <w:r w:rsidRPr="004B71AE">
              <w:rPr>
                <w:b/>
              </w:rPr>
              <w:t>Mức 3</w:t>
            </w:r>
          </w:p>
          <w:p w:rsidR="005246B5" w:rsidRPr="004B71AE" w:rsidRDefault="005246B5" w:rsidP="008752E7">
            <w:pPr>
              <w:jc w:val="center"/>
              <w:rPr>
                <w:b/>
              </w:rPr>
            </w:pPr>
            <w:r w:rsidRPr="004B71AE">
              <w:rPr>
                <w:b/>
              </w:rPr>
              <w:t>(CL khá)</w:t>
            </w:r>
          </w:p>
        </w:tc>
        <w:tc>
          <w:tcPr>
            <w:tcW w:w="1559" w:type="dxa"/>
          </w:tcPr>
          <w:p w:rsidR="005246B5" w:rsidRPr="004B71AE" w:rsidRDefault="005246B5" w:rsidP="008752E7">
            <w:pPr>
              <w:jc w:val="center"/>
              <w:rPr>
                <w:b/>
              </w:rPr>
            </w:pPr>
            <w:r w:rsidRPr="004B71AE">
              <w:rPr>
                <w:b/>
              </w:rPr>
              <w:t>Mức 4</w:t>
            </w:r>
          </w:p>
          <w:p w:rsidR="005246B5" w:rsidRPr="004B71AE" w:rsidRDefault="005246B5" w:rsidP="008752E7">
            <w:pPr>
              <w:jc w:val="center"/>
              <w:rPr>
                <w:b/>
              </w:rPr>
            </w:pPr>
            <w:r w:rsidRPr="004B71AE">
              <w:rPr>
                <w:b/>
              </w:rPr>
              <w:t>(CL tốt)</w:t>
            </w:r>
          </w:p>
        </w:tc>
        <w:tc>
          <w:tcPr>
            <w:tcW w:w="1559" w:type="dxa"/>
          </w:tcPr>
          <w:p w:rsidR="005246B5" w:rsidRPr="004B71AE" w:rsidRDefault="005246B5" w:rsidP="008752E7">
            <w:pPr>
              <w:jc w:val="center"/>
              <w:rPr>
                <w:b/>
              </w:rPr>
            </w:pPr>
            <w:r w:rsidRPr="004B71AE">
              <w:rPr>
                <w:b/>
              </w:rPr>
              <w:t>Mức 5</w:t>
            </w:r>
          </w:p>
          <w:p w:rsidR="005246B5" w:rsidRPr="004B71AE" w:rsidRDefault="005246B5" w:rsidP="008752E7">
            <w:pPr>
              <w:jc w:val="center"/>
              <w:rPr>
                <w:b/>
              </w:rPr>
            </w:pPr>
            <w:r w:rsidRPr="004B71AE">
              <w:rPr>
                <w:b/>
              </w:rPr>
              <w:t>(CL rất tốt)</w:t>
            </w:r>
          </w:p>
        </w:tc>
      </w:tr>
      <w:tr w:rsidR="005246B5" w:rsidRPr="004B71AE" w:rsidTr="00880DD8">
        <w:tc>
          <w:tcPr>
            <w:tcW w:w="1276" w:type="dxa"/>
          </w:tcPr>
          <w:p w:rsidR="005246B5" w:rsidRPr="004B71AE" w:rsidRDefault="005246B5" w:rsidP="008752E7">
            <w:pPr>
              <w:jc w:val="center"/>
              <w:rPr>
                <w:b/>
              </w:rPr>
            </w:pPr>
            <w:r w:rsidRPr="004B71AE">
              <w:rPr>
                <w:b/>
              </w:rPr>
              <w:t>C9.1</w:t>
            </w:r>
          </w:p>
        </w:tc>
        <w:tc>
          <w:tcPr>
            <w:tcW w:w="1446" w:type="dxa"/>
          </w:tcPr>
          <w:p w:rsidR="005246B5" w:rsidRPr="004B71AE" w:rsidRDefault="005246B5" w:rsidP="008752E7"/>
        </w:tc>
        <w:tc>
          <w:tcPr>
            <w:tcW w:w="1956" w:type="dxa"/>
          </w:tcPr>
          <w:p w:rsidR="005246B5" w:rsidRPr="004B71AE" w:rsidRDefault="005246B5" w:rsidP="008752E7"/>
        </w:tc>
        <w:tc>
          <w:tcPr>
            <w:tcW w:w="1276" w:type="dxa"/>
          </w:tcPr>
          <w:p w:rsidR="005246B5" w:rsidRPr="004B71AE" w:rsidRDefault="005246B5" w:rsidP="008752E7"/>
        </w:tc>
        <w:tc>
          <w:tcPr>
            <w:tcW w:w="1559" w:type="dxa"/>
          </w:tcPr>
          <w:p w:rsidR="005246B5" w:rsidRPr="004B71AE" w:rsidRDefault="005246B5" w:rsidP="008752E7"/>
        </w:tc>
        <w:tc>
          <w:tcPr>
            <w:tcW w:w="1559" w:type="dxa"/>
          </w:tcPr>
          <w:p w:rsidR="005246B5" w:rsidRPr="004B71AE" w:rsidRDefault="005246B5" w:rsidP="008752E7"/>
        </w:tc>
      </w:tr>
      <w:tr w:rsidR="005246B5" w:rsidRPr="004B71AE" w:rsidTr="00880DD8">
        <w:tc>
          <w:tcPr>
            <w:tcW w:w="1276" w:type="dxa"/>
          </w:tcPr>
          <w:p w:rsidR="005246B5" w:rsidRPr="004B71AE" w:rsidRDefault="00245320" w:rsidP="008752E7">
            <w:pPr>
              <w:jc w:val="center"/>
              <w:rPr>
                <w:b/>
              </w:rPr>
            </w:pPr>
            <w:r>
              <w:rPr>
                <w:b/>
              </w:rPr>
              <w:t xml:space="preserve">   </w:t>
            </w:r>
            <w:r w:rsidR="005246B5" w:rsidRPr="004B71AE">
              <w:rPr>
                <w:b/>
              </w:rPr>
              <w:t>C9.2</w:t>
            </w:r>
            <w:r w:rsidR="005246B5" w:rsidRPr="004B71AE">
              <w:rPr>
                <w:b/>
                <w:sz w:val="26"/>
                <w:szCs w:val="26"/>
                <w:vertAlign w:val="superscript"/>
              </w:rPr>
              <w:t>(*)</w:t>
            </w:r>
          </w:p>
        </w:tc>
        <w:tc>
          <w:tcPr>
            <w:tcW w:w="1446" w:type="dxa"/>
          </w:tcPr>
          <w:p w:rsidR="005246B5" w:rsidRPr="004B71AE" w:rsidRDefault="005246B5" w:rsidP="008752E7"/>
        </w:tc>
        <w:tc>
          <w:tcPr>
            <w:tcW w:w="1956" w:type="dxa"/>
          </w:tcPr>
          <w:p w:rsidR="005246B5" w:rsidRPr="004B71AE" w:rsidRDefault="005246B5" w:rsidP="008752E7"/>
        </w:tc>
        <w:tc>
          <w:tcPr>
            <w:tcW w:w="1276" w:type="dxa"/>
          </w:tcPr>
          <w:p w:rsidR="005246B5" w:rsidRPr="004B71AE" w:rsidRDefault="005246B5" w:rsidP="008752E7"/>
        </w:tc>
        <w:tc>
          <w:tcPr>
            <w:tcW w:w="1559" w:type="dxa"/>
          </w:tcPr>
          <w:p w:rsidR="005246B5" w:rsidRPr="004B71AE" w:rsidRDefault="005246B5" w:rsidP="008752E7"/>
        </w:tc>
        <w:tc>
          <w:tcPr>
            <w:tcW w:w="1559" w:type="dxa"/>
          </w:tcPr>
          <w:p w:rsidR="005246B5" w:rsidRPr="004B71AE" w:rsidRDefault="005246B5" w:rsidP="008752E7"/>
        </w:tc>
      </w:tr>
      <w:tr w:rsidR="005246B5" w:rsidRPr="004B71AE" w:rsidTr="00880DD8">
        <w:tc>
          <w:tcPr>
            <w:tcW w:w="1276" w:type="dxa"/>
          </w:tcPr>
          <w:p w:rsidR="005246B5" w:rsidRPr="004B71AE" w:rsidRDefault="005246B5" w:rsidP="008752E7">
            <w:pPr>
              <w:jc w:val="center"/>
              <w:rPr>
                <w:b/>
              </w:rPr>
            </w:pPr>
            <w:r w:rsidRPr="004B71AE">
              <w:rPr>
                <w:b/>
              </w:rPr>
              <w:t>C9.3</w:t>
            </w:r>
          </w:p>
        </w:tc>
        <w:tc>
          <w:tcPr>
            <w:tcW w:w="1446" w:type="dxa"/>
          </w:tcPr>
          <w:p w:rsidR="005246B5" w:rsidRPr="004B71AE" w:rsidRDefault="005246B5" w:rsidP="008752E7"/>
        </w:tc>
        <w:tc>
          <w:tcPr>
            <w:tcW w:w="1956" w:type="dxa"/>
          </w:tcPr>
          <w:p w:rsidR="005246B5" w:rsidRPr="004B71AE" w:rsidRDefault="005246B5" w:rsidP="008752E7"/>
        </w:tc>
        <w:tc>
          <w:tcPr>
            <w:tcW w:w="1276" w:type="dxa"/>
          </w:tcPr>
          <w:p w:rsidR="005246B5" w:rsidRPr="004B71AE" w:rsidRDefault="005246B5" w:rsidP="008752E7"/>
        </w:tc>
        <w:tc>
          <w:tcPr>
            <w:tcW w:w="1559" w:type="dxa"/>
          </w:tcPr>
          <w:p w:rsidR="005246B5" w:rsidRPr="004B71AE" w:rsidRDefault="005246B5" w:rsidP="008752E7"/>
        </w:tc>
        <w:tc>
          <w:tcPr>
            <w:tcW w:w="1559" w:type="dxa"/>
          </w:tcPr>
          <w:p w:rsidR="005246B5" w:rsidRPr="004B71AE" w:rsidRDefault="005246B5" w:rsidP="008752E7"/>
        </w:tc>
      </w:tr>
      <w:tr w:rsidR="005246B5" w:rsidRPr="004B71AE" w:rsidTr="00880DD8">
        <w:tc>
          <w:tcPr>
            <w:tcW w:w="1276" w:type="dxa"/>
          </w:tcPr>
          <w:p w:rsidR="005246B5" w:rsidRPr="004B71AE" w:rsidRDefault="005246B5" w:rsidP="008752E7">
            <w:pPr>
              <w:jc w:val="center"/>
              <w:rPr>
                <w:b/>
              </w:rPr>
            </w:pPr>
            <w:r w:rsidRPr="004B71AE">
              <w:rPr>
                <w:b/>
              </w:rPr>
              <w:t>C9.4</w:t>
            </w:r>
          </w:p>
        </w:tc>
        <w:tc>
          <w:tcPr>
            <w:tcW w:w="1446" w:type="dxa"/>
          </w:tcPr>
          <w:p w:rsidR="005246B5" w:rsidRPr="004B71AE" w:rsidRDefault="005246B5" w:rsidP="008752E7"/>
        </w:tc>
        <w:tc>
          <w:tcPr>
            <w:tcW w:w="1956" w:type="dxa"/>
          </w:tcPr>
          <w:p w:rsidR="005246B5" w:rsidRPr="004B71AE" w:rsidRDefault="005246B5" w:rsidP="008752E7"/>
        </w:tc>
        <w:tc>
          <w:tcPr>
            <w:tcW w:w="1276" w:type="dxa"/>
          </w:tcPr>
          <w:p w:rsidR="005246B5" w:rsidRPr="004B71AE" w:rsidRDefault="005246B5" w:rsidP="008752E7"/>
        </w:tc>
        <w:tc>
          <w:tcPr>
            <w:tcW w:w="1559" w:type="dxa"/>
          </w:tcPr>
          <w:p w:rsidR="005246B5" w:rsidRPr="004B71AE" w:rsidRDefault="005246B5" w:rsidP="008752E7"/>
        </w:tc>
        <w:tc>
          <w:tcPr>
            <w:tcW w:w="1559" w:type="dxa"/>
          </w:tcPr>
          <w:p w:rsidR="005246B5" w:rsidRPr="004B71AE" w:rsidRDefault="005246B5" w:rsidP="008752E7"/>
        </w:tc>
      </w:tr>
      <w:tr w:rsidR="005246B5" w:rsidRPr="004B71AE" w:rsidTr="00880DD8">
        <w:tc>
          <w:tcPr>
            <w:tcW w:w="1276" w:type="dxa"/>
          </w:tcPr>
          <w:p w:rsidR="005246B5" w:rsidRPr="004B71AE" w:rsidRDefault="005246B5" w:rsidP="008752E7">
            <w:pPr>
              <w:jc w:val="center"/>
              <w:rPr>
                <w:b/>
              </w:rPr>
            </w:pPr>
            <w:r w:rsidRPr="004B71AE">
              <w:rPr>
                <w:b/>
              </w:rPr>
              <w:t>C9.5</w:t>
            </w:r>
          </w:p>
        </w:tc>
        <w:tc>
          <w:tcPr>
            <w:tcW w:w="1446" w:type="dxa"/>
          </w:tcPr>
          <w:p w:rsidR="005246B5" w:rsidRPr="004B71AE" w:rsidRDefault="005246B5" w:rsidP="008752E7"/>
        </w:tc>
        <w:tc>
          <w:tcPr>
            <w:tcW w:w="1956" w:type="dxa"/>
          </w:tcPr>
          <w:p w:rsidR="005246B5" w:rsidRPr="004B71AE" w:rsidRDefault="005246B5" w:rsidP="008752E7"/>
        </w:tc>
        <w:tc>
          <w:tcPr>
            <w:tcW w:w="1276" w:type="dxa"/>
          </w:tcPr>
          <w:p w:rsidR="005246B5" w:rsidRPr="004B71AE" w:rsidRDefault="005246B5" w:rsidP="008752E7"/>
        </w:tc>
        <w:tc>
          <w:tcPr>
            <w:tcW w:w="1559" w:type="dxa"/>
          </w:tcPr>
          <w:p w:rsidR="005246B5" w:rsidRPr="004B71AE" w:rsidRDefault="005246B5" w:rsidP="008752E7"/>
        </w:tc>
        <w:tc>
          <w:tcPr>
            <w:tcW w:w="1559" w:type="dxa"/>
          </w:tcPr>
          <w:p w:rsidR="005246B5" w:rsidRPr="004B71AE" w:rsidRDefault="005246B5" w:rsidP="008752E7"/>
        </w:tc>
      </w:tr>
      <w:tr w:rsidR="005246B5" w:rsidRPr="004B71AE" w:rsidTr="00880DD8">
        <w:tc>
          <w:tcPr>
            <w:tcW w:w="1276" w:type="dxa"/>
          </w:tcPr>
          <w:p w:rsidR="005246B5" w:rsidRPr="004B71AE" w:rsidRDefault="005246B5" w:rsidP="008752E7">
            <w:pPr>
              <w:jc w:val="center"/>
              <w:rPr>
                <w:b/>
              </w:rPr>
            </w:pPr>
            <w:r w:rsidRPr="004B71AE">
              <w:rPr>
                <w:b/>
              </w:rPr>
              <w:t>C9.6</w:t>
            </w:r>
          </w:p>
        </w:tc>
        <w:tc>
          <w:tcPr>
            <w:tcW w:w="1446" w:type="dxa"/>
          </w:tcPr>
          <w:p w:rsidR="005246B5" w:rsidRPr="004B71AE" w:rsidRDefault="005246B5" w:rsidP="008752E7">
            <w:pPr>
              <w:rPr>
                <w:b/>
                <w:color w:val="0000CC"/>
              </w:rPr>
            </w:pPr>
          </w:p>
        </w:tc>
        <w:tc>
          <w:tcPr>
            <w:tcW w:w="1956" w:type="dxa"/>
          </w:tcPr>
          <w:p w:rsidR="005246B5" w:rsidRPr="004B71AE" w:rsidRDefault="005246B5" w:rsidP="008752E7">
            <w:pPr>
              <w:rPr>
                <w:b/>
                <w:color w:val="0000CC"/>
              </w:rPr>
            </w:pPr>
          </w:p>
        </w:tc>
        <w:tc>
          <w:tcPr>
            <w:tcW w:w="1276" w:type="dxa"/>
          </w:tcPr>
          <w:p w:rsidR="005246B5" w:rsidRPr="004B71AE" w:rsidRDefault="005246B5" w:rsidP="008752E7">
            <w:pPr>
              <w:rPr>
                <w:b/>
                <w:color w:val="0000CC"/>
              </w:rPr>
            </w:pPr>
          </w:p>
        </w:tc>
        <w:tc>
          <w:tcPr>
            <w:tcW w:w="1559" w:type="dxa"/>
          </w:tcPr>
          <w:p w:rsidR="005246B5" w:rsidRPr="004B71AE" w:rsidRDefault="005246B5" w:rsidP="008752E7">
            <w:pPr>
              <w:rPr>
                <w:b/>
                <w:color w:val="0000CC"/>
              </w:rPr>
            </w:pPr>
          </w:p>
        </w:tc>
        <w:tc>
          <w:tcPr>
            <w:tcW w:w="1559" w:type="dxa"/>
          </w:tcPr>
          <w:p w:rsidR="005246B5" w:rsidRPr="004B71AE" w:rsidRDefault="005246B5" w:rsidP="008752E7">
            <w:pPr>
              <w:rPr>
                <w:b/>
                <w:color w:val="0000CC"/>
              </w:rPr>
            </w:pPr>
          </w:p>
        </w:tc>
      </w:tr>
    </w:tbl>
    <w:p w:rsidR="00BE44C6" w:rsidRPr="004B71AE" w:rsidRDefault="005246B5" w:rsidP="00BF0E81">
      <w:pPr>
        <w:ind w:firstLine="720"/>
        <w:jc w:val="both"/>
        <w:rPr>
          <w:b/>
        </w:rPr>
      </w:pPr>
      <w:r w:rsidRPr="004B71AE">
        <w:rPr>
          <w:b/>
          <w:sz w:val="26"/>
          <w:szCs w:val="26"/>
          <w:vertAlign w:val="superscript"/>
        </w:rPr>
        <w:t>(*)</w:t>
      </w:r>
      <w:r w:rsidRPr="004B71AE">
        <w:rPr>
          <w:b/>
        </w:rPr>
        <w:t xml:space="preserve">: </w:t>
      </w:r>
      <w:r w:rsidRPr="004B71AE">
        <w:rPr>
          <w:i/>
        </w:rPr>
        <w:t>Nội dung đánh giá C9.2 khi xếp loại chất lượng đạt từ mức 2 trở lên yêu cầu kho thuốc bệnh viện phải đảm bảo đáp ứng nguyên tắc “Thực hành tốt bảo quản thuốc” (GSP).</w:t>
      </w:r>
      <w:r w:rsidR="00BE44C6" w:rsidRPr="004B71AE">
        <w:rPr>
          <w:b/>
        </w:rPr>
        <w:br w:type="page"/>
      </w:r>
    </w:p>
    <w:tbl>
      <w:tblPr>
        <w:tblW w:w="10659"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931"/>
        <w:gridCol w:w="4690"/>
        <w:gridCol w:w="39"/>
        <w:gridCol w:w="925"/>
        <w:gridCol w:w="39"/>
        <w:gridCol w:w="38"/>
        <w:gridCol w:w="695"/>
        <w:gridCol w:w="67"/>
        <w:gridCol w:w="28"/>
        <w:gridCol w:w="11"/>
        <w:gridCol w:w="20"/>
        <w:gridCol w:w="866"/>
        <w:gridCol w:w="8"/>
        <w:gridCol w:w="15"/>
        <w:gridCol w:w="21"/>
        <w:gridCol w:w="39"/>
        <w:gridCol w:w="2188"/>
        <w:gridCol w:w="39"/>
      </w:tblGrid>
      <w:tr w:rsidR="007A4084" w:rsidRPr="004B71AE" w:rsidTr="006E45D0">
        <w:tc>
          <w:tcPr>
            <w:tcW w:w="931" w:type="dxa"/>
            <w:tcBorders>
              <w:top w:val="double" w:sz="6" w:space="0" w:color="009900"/>
              <w:bottom w:val="single" w:sz="4" w:space="0" w:color="009900"/>
            </w:tcBorders>
            <w:shd w:val="clear" w:color="auto" w:fill="5DD5FF"/>
          </w:tcPr>
          <w:p w:rsidR="007A4084" w:rsidRPr="004B71AE" w:rsidRDefault="007A4084" w:rsidP="002F7AE5">
            <w:pPr>
              <w:spacing w:before="40" w:after="40"/>
              <w:rPr>
                <w:b/>
                <w:bCs/>
                <w:color w:val="C00000"/>
              </w:rPr>
            </w:pPr>
            <w:r w:rsidRPr="004B71AE">
              <w:rPr>
                <w:b/>
                <w:bCs/>
                <w:color w:val="C00000"/>
              </w:rPr>
              <w:lastRenderedPageBreak/>
              <w:t>C9.1</w:t>
            </w:r>
          </w:p>
        </w:tc>
        <w:tc>
          <w:tcPr>
            <w:tcW w:w="9728" w:type="dxa"/>
            <w:gridSpan w:val="17"/>
            <w:tcBorders>
              <w:top w:val="double" w:sz="6" w:space="0" w:color="009900"/>
              <w:bottom w:val="single" w:sz="4" w:space="0" w:color="009900"/>
            </w:tcBorders>
            <w:shd w:val="clear" w:color="auto" w:fill="5DD5FF"/>
          </w:tcPr>
          <w:p w:rsidR="007A4084" w:rsidRPr="00084F8E" w:rsidRDefault="007A4084" w:rsidP="002F7AE5">
            <w:pPr>
              <w:spacing w:before="40" w:after="40"/>
              <w:rPr>
                <w:b/>
                <w:bCs/>
              </w:rPr>
            </w:pPr>
            <w:r w:rsidRPr="00084F8E">
              <w:rPr>
                <w:b/>
                <w:bCs/>
              </w:rPr>
              <w:t>Bệnh viện thiết lập hệ thống tổ chức hoạt động dược</w:t>
            </w:r>
          </w:p>
        </w:tc>
      </w:tr>
      <w:tr w:rsidR="007A4084" w:rsidRPr="004B71AE" w:rsidTr="006E45D0">
        <w:tc>
          <w:tcPr>
            <w:tcW w:w="931" w:type="dxa"/>
            <w:tcBorders>
              <w:top w:val="single" w:sz="4" w:space="0" w:color="009900"/>
            </w:tcBorders>
          </w:tcPr>
          <w:p w:rsidR="007A4084" w:rsidRPr="004B71AE" w:rsidRDefault="007A4084" w:rsidP="002F7AE5">
            <w:pPr>
              <w:spacing w:before="40" w:after="20"/>
              <w:rPr>
                <w:b/>
              </w:rPr>
            </w:pPr>
            <w:r w:rsidRPr="004B71AE">
              <w:rPr>
                <w:b/>
              </w:rPr>
              <w:t>Căn cứ đề xuất và ý nghĩa</w:t>
            </w:r>
          </w:p>
        </w:tc>
        <w:tc>
          <w:tcPr>
            <w:tcW w:w="9728" w:type="dxa"/>
            <w:gridSpan w:val="17"/>
            <w:tcBorders>
              <w:top w:val="single" w:sz="4" w:space="0" w:color="009900"/>
            </w:tcBorders>
          </w:tcPr>
          <w:p w:rsidR="00070BBE" w:rsidRPr="00084F8E" w:rsidRDefault="00070BBE" w:rsidP="00070BB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 Thông tư số 22/2011/TT-BYT ngày 10/6/2011 quy định về tổ chức và hoạt động của khoa dược bệnh viện.</w:t>
            </w:r>
          </w:p>
          <w:p w:rsidR="007A4084" w:rsidRPr="00084F8E" w:rsidRDefault="00070BBE" w:rsidP="00070BBE">
            <w:pPr>
              <w:spacing w:before="60" w:after="60"/>
              <w:jc w:val="both"/>
            </w:pPr>
            <w:r w:rsidRPr="00084F8E">
              <w:rPr>
                <w:rStyle w:val="OnceABox"/>
                <w:rFonts w:ascii="Arial" w:hAnsi="Arial" w:cs="Arial"/>
                <w:color w:val="auto"/>
                <w:sz w:val="20"/>
                <w:szCs w:val="20"/>
              </w:rPr>
              <w:t>● Thiết lập hệ thống tổ chức là điều kiện cần để triển khai các hoạt động dược trong bệnh viện.</w:t>
            </w:r>
          </w:p>
        </w:tc>
      </w:tr>
      <w:tr w:rsidR="007A4084" w:rsidRPr="004B71AE" w:rsidTr="006E45D0">
        <w:tc>
          <w:tcPr>
            <w:tcW w:w="931" w:type="dxa"/>
            <w:vMerge w:val="restart"/>
          </w:tcPr>
          <w:p w:rsidR="007A4084" w:rsidRPr="004B71AE" w:rsidRDefault="007A4084" w:rsidP="002F7AE5">
            <w:pPr>
              <w:spacing w:before="40" w:after="40"/>
              <w:jc w:val="both"/>
              <w:rPr>
                <w:b/>
              </w:rPr>
            </w:pPr>
          </w:p>
        </w:tc>
        <w:tc>
          <w:tcPr>
            <w:tcW w:w="4729" w:type="dxa"/>
            <w:gridSpan w:val="2"/>
            <w:vMerge w:val="restart"/>
          </w:tcPr>
          <w:p w:rsidR="007A4084" w:rsidRPr="004B71AE" w:rsidRDefault="007A4084" w:rsidP="002F7AE5">
            <w:pPr>
              <w:spacing w:before="40" w:after="40"/>
              <w:jc w:val="both"/>
              <w:rPr>
                <w:b/>
                <w:color w:val="0000FF"/>
              </w:rPr>
            </w:pPr>
            <w:r w:rsidRPr="004B71AE">
              <w:rPr>
                <w:b/>
                <w:color w:val="0000FF"/>
              </w:rPr>
              <w:t>Các bậc thang chất lượng</w:t>
            </w:r>
          </w:p>
        </w:tc>
        <w:tc>
          <w:tcPr>
            <w:tcW w:w="964" w:type="dxa"/>
            <w:gridSpan w:val="2"/>
            <w:vMerge w:val="restart"/>
          </w:tcPr>
          <w:p w:rsidR="007A4084" w:rsidRPr="004B71AE" w:rsidRDefault="007A4084" w:rsidP="002F7AE5">
            <w:pPr>
              <w:spacing w:before="40" w:after="40"/>
              <w:jc w:val="both"/>
              <w:rPr>
                <w:b/>
                <w:color w:val="0000FF"/>
              </w:rPr>
            </w:pPr>
            <w:r w:rsidRPr="004B71AE">
              <w:rPr>
                <w:b/>
                <w:color w:val="0000FF"/>
              </w:rPr>
              <w:t>Không</w:t>
            </w:r>
          </w:p>
        </w:tc>
        <w:tc>
          <w:tcPr>
            <w:tcW w:w="1725" w:type="dxa"/>
            <w:gridSpan w:val="7"/>
          </w:tcPr>
          <w:p w:rsidR="007A4084" w:rsidRPr="004B71AE" w:rsidRDefault="007A4084" w:rsidP="00835D5B">
            <w:pPr>
              <w:spacing w:before="40" w:after="40"/>
              <w:jc w:val="center"/>
              <w:rPr>
                <w:b/>
                <w:color w:val="0000FF"/>
              </w:rPr>
            </w:pPr>
            <w:r w:rsidRPr="004B71AE">
              <w:rPr>
                <w:b/>
                <w:color w:val="0000FF"/>
              </w:rPr>
              <w:t>Có</w:t>
            </w:r>
          </w:p>
        </w:tc>
        <w:tc>
          <w:tcPr>
            <w:tcW w:w="2310" w:type="dxa"/>
            <w:gridSpan w:val="6"/>
            <w:vMerge w:val="restart"/>
          </w:tcPr>
          <w:p w:rsidR="007A4084" w:rsidRPr="004B71AE" w:rsidRDefault="00CB378E" w:rsidP="007A4084">
            <w:pPr>
              <w:spacing w:before="40" w:after="40"/>
              <w:jc w:val="center"/>
              <w:rPr>
                <w:b/>
                <w:color w:val="0000FF"/>
              </w:rPr>
            </w:pPr>
            <w:r w:rsidRPr="004B71AE">
              <w:rPr>
                <w:b/>
                <w:color w:val="0000FF"/>
              </w:rPr>
              <w:t>Yêu cầu</w:t>
            </w:r>
          </w:p>
        </w:tc>
      </w:tr>
      <w:tr w:rsidR="00011979" w:rsidRPr="004B71AE" w:rsidTr="006E45D0">
        <w:tc>
          <w:tcPr>
            <w:tcW w:w="931" w:type="dxa"/>
            <w:vMerge/>
            <w:tcBorders>
              <w:bottom w:val="single" w:sz="4" w:space="0" w:color="009900"/>
            </w:tcBorders>
          </w:tcPr>
          <w:p w:rsidR="007A4084" w:rsidRPr="004B71AE" w:rsidRDefault="007A4084" w:rsidP="002F7AE5">
            <w:pPr>
              <w:spacing w:before="40" w:after="40"/>
              <w:jc w:val="both"/>
              <w:rPr>
                <w:b/>
              </w:rPr>
            </w:pPr>
          </w:p>
        </w:tc>
        <w:tc>
          <w:tcPr>
            <w:tcW w:w="4729" w:type="dxa"/>
            <w:gridSpan w:val="2"/>
            <w:vMerge/>
          </w:tcPr>
          <w:p w:rsidR="007A4084" w:rsidRPr="004B71AE" w:rsidRDefault="007A4084" w:rsidP="002F7AE5">
            <w:pPr>
              <w:spacing w:before="40" w:after="40"/>
              <w:jc w:val="both"/>
              <w:rPr>
                <w:b/>
                <w:color w:val="0000FF"/>
              </w:rPr>
            </w:pPr>
          </w:p>
        </w:tc>
        <w:tc>
          <w:tcPr>
            <w:tcW w:w="964" w:type="dxa"/>
            <w:gridSpan w:val="2"/>
            <w:vMerge/>
          </w:tcPr>
          <w:p w:rsidR="007A4084" w:rsidRPr="004B71AE" w:rsidRDefault="007A4084" w:rsidP="002F7AE5">
            <w:pPr>
              <w:spacing w:before="40" w:after="40"/>
              <w:jc w:val="both"/>
              <w:rPr>
                <w:b/>
                <w:color w:val="0000FF"/>
              </w:rPr>
            </w:pPr>
          </w:p>
        </w:tc>
        <w:tc>
          <w:tcPr>
            <w:tcW w:w="733" w:type="dxa"/>
            <w:gridSpan w:val="2"/>
          </w:tcPr>
          <w:p w:rsidR="007A4084" w:rsidRPr="004B71AE" w:rsidRDefault="007A4084" w:rsidP="009349EC">
            <w:pPr>
              <w:spacing w:before="40" w:after="40"/>
              <w:jc w:val="center"/>
              <w:rPr>
                <w:b/>
                <w:color w:val="0000FF"/>
              </w:rPr>
            </w:pPr>
            <w:r w:rsidRPr="004B71AE">
              <w:rPr>
                <w:b/>
                <w:color w:val="0000FF"/>
              </w:rPr>
              <w:t>Đạt</w:t>
            </w:r>
          </w:p>
        </w:tc>
        <w:tc>
          <w:tcPr>
            <w:tcW w:w="992" w:type="dxa"/>
            <w:gridSpan w:val="5"/>
          </w:tcPr>
          <w:p w:rsidR="007A4084" w:rsidRPr="004B71AE" w:rsidRDefault="007A4084" w:rsidP="00801771">
            <w:pPr>
              <w:spacing w:before="40" w:after="40"/>
              <w:jc w:val="center"/>
              <w:rPr>
                <w:b/>
                <w:color w:val="0000FF"/>
              </w:rPr>
            </w:pPr>
            <w:r w:rsidRPr="004B71AE">
              <w:rPr>
                <w:b/>
                <w:color w:val="0000FF"/>
              </w:rPr>
              <w:t>Không đạt</w:t>
            </w:r>
          </w:p>
        </w:tc>
        <w:tc>
          <w:tcPr>
            <w:tcW w:w="2310" w:type="dxa"/>
            <w:gridSpan w:val="6"/>
            <w:vMerge/>
          </w:tcPr>
          <w:p w:rsidR="007A4084" w:rsidRPr="004B71AE" w:rsidRDefault="007A4084" w:rsidP="002F7AE5">
            <w:pPr>
              <w:spacing w:before="40" w:after="40"/>
              <w:jc w:val="both"/>
              <w:rPr>
                <w:b/>
                <w:color w:val="0000FF"/>
              </w:rPr>
            </w:pPr>
          </w:p>
        </w:tc>
      </w:tr>
      <w:tr w:rsidR="00011979" w:rsidRPr="004B71AE" w:rsidTr="006E45D0">
        <w:tc>
          <w:tcPr>
            <w:tcW w:w="931" w:type="dxa"/>
            <w:tcBorders>
              <w:top w:val="single" w:sz="4" w:space="0" w:color="009900"/>
            </w:tcBorders>
            <w:shd w:val="clear" w:color="auto" w:fill="000000"/>
            <w:vAlign w:val="center"/>
          </w:tcPr>
          <w:p w:rsidR="00691616" w:rsidRPr="004B71AE" w:rsidRDefault="00691616" w:rsidP="002F7AE5">
            <w:pPr>
              <w:spacing w:before="40" w:after="40"/>
              <w:rPr>
                <w:b/>
              </w:rPr>
            </w:pPr>
            <w:r w:rsidRPr="004B71AE">
              <w:rPr>
                <w:b/>
              </w:rPr>
              <w:t>Mức 1</w:t>
            </w:r>
          </w:p>
        </w:tc>
        <w:tc>
          <w:tcPr>
            <w:tcW w:w="4729" w:type="dxa"/>
            <w:gridSpan w:val="2"/>
          </w:tcPr>
          <w:p w:rsidR="00691616" w:rsidRPr="00084F8E" w:rsidRDefault="00704BAB" w:rsidP="00704BAB">
            <w:pPr>
              <w:spacing w:before="60" w:after="60"/>
              <w:jc w:val="both"/>
            </w:pPr>
            <w:r w:rsidRPr="00084F8E">
              <w:rPr>
                <w:rStyle w:val="OnceABox"/>
                <w:rFonts w:ascii="Arial" w:hAnsi="Arial" w:cs="Arial"/>
                <w:color w:val="auto"/>
                <w:sz w:val="20"/>
                <w:szCs w:val="20"/>
              </w:rPr>
              <w:t>1. Bệnh viện chưa có khoa dược.</w:t>
            </w:r>
          </w:p>
        </w:tc>
        <w:tc>
          <w:tcPr>
            <w:tcW w:w="964" w:type="dxa"/>
            <w:gridSpan w:val="2"/>
          </w:tcPr>
          <w:p w:rsidR="00691616" w:rsidRPr="004B71AE" w:rsidRDefault="00691616" w:rsidP="00051EDD">
            <w:pPr>
              <w:spacing w:before="60" w:after="60"/>
              <w:jc w:val="both"/>
            </w:pPr>
          </w:p>
        </w:tc>
        <w:tc>
          <w:tcPr>
            <w:tcW w:w="733" w:type="dxa"/>
            <w:gridSpan w:val="2"/>
          </w:tcPr>
          <w:p w:rsidR="00691616" w:rsidRPr="004B71AE" w:rsidRDefault="00691616" w:rsidP="00051EDD">
            <w:pPr>
              <w:spacing w:before="60" w:after="60"/>
              <w:jc w:val="both"/>
            </w:pPr>
          </w:p>
        </w:tc>
        <w:tc>
          <w:tcPr>
            <w:tcW w:w="992" w:type="dxa"/>
            <w:gridSpan w:val="5"/>
          </w:tcPr>
          <w:p w:rsidR="00691616" w:rsidRPr="004B71AE" w:rsidRDefault="00691616" w:rsidP="00051EDD">
            <w:pPr>
              <w:spacing w:before="60" w:after="60"/>
              <w:jc w:val="both"/>
            </w:pPr>
          </w:p>
        </w:tc>
        <w:tc>
          <w:tcPr>
            <w:tcW w:w="2310" w:type="dxa"/>
            <w:gridSpan w:val="6"/>
          </w:tcPr>
          <w:p w:rsidR="00691616" w:rsidRPr="004B71AE" w:rsidRDefault="00691616" w:rsidP="00051EDD">
            <w:pPr>
              <w:spacing w:before="60" w:after="60"/>
              <w:jc w:val="both"/>
              <w:rPr>
                <w:i/>
                <w:sz w:val="22"/>
              </w:rPr>
            </w:pPr>
          </w:p>
        </w:tc>
      </w:tr>
      <w:tr w:rsidR="00011979" w:rsidRPr="004B71AE" w:rsidTr="006E45D0">
        <w:tc>
          <w:tcPr>
            <w:tcW w:w="931" w:type="dxa"/>
            <w:vMerge w:val="restart"/>
            <w:tcBorders>
              <w:top w:val="single" w:sz="4" w:space="0" w:color="009900"/>
            </w:tcBorders>
            <w:shd w:val="clear" w:color="auto" w:fill="A50021"/>
            <w:vAlign w:val="center"/>
          </w:tcPr>
          <w:p w:rsidR="00EC67FF" w:rsidRPr="004B71AE" w:rsidRDefault="00EC67FF" w:rsidP="002F7AE5">
            <w:pPr>
              <w:spacing w:before="40" w:after="40"/>
              <w:rPr>
                <w:b/>
              </w:rPr>
            </w:pPr>
            <w:r w:rsidRPr="004B71AE">
              <w:rPr>
                <w:b/>
              </w:rPr>
              <w:t>Mức 2</w:t>
            </w:r>
          </w:p>
        </w:tc>
        <w:tc>
          <w:tcPr>
            <w:tcW w:w="4729" w:type="dxa"/>
            <w:gridSpan w:val="2"/>
            <w:vMerge w:val="restart"/>
          </w:tcPr>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 Bệnh viện đã thành lập khoa dược.</w:t>
            </w:r>
          </w:p>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3. Phụ trách khoa dược có trình độ cao đẳng về dược trở lên.</w:t>
            </w:r>
          </w:p>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4. Khoa dược có các bộ phận: nghiệp vụ dược, kho và cấp phát, thống kê dược.</w:t>
            </w:r>
          </w:p>
          <w:p w:rsidR="00EC67FF" w:rsidRPr="00084F8E" w:rsidRDefault="00704BAB" w:rsidP="00704BAB">
            <w:pPr>
              <w:spacing w:before="60" w:after="60"/>
              <w:jc w:val="both"/>
            </w:pPr>
            <w:r w:rsidRPr="00084F8E">
              <w:rPr>
                <w:rStyle w:val="OnceABox"/>
                <w:rFonts w:ascii="Arial" w:hAnsi="Arial" w:cs="Arial"/>
                <w:color w:val="auto"/>
                <w:sz w:val="20"/>
                <w:szCs w:val="20"/>
              </w:rPr>
              <w:t>5. Các văn bằng, chứng chỉ (bản sao) của nhân viên khoa dược được tập hợp thành một bộ và lưu tại khoa dược.</w:t>
            </w:r>
          </w:p>
        </w:tc>
        <w:tc>
          <w:tcPr>
            <w:tcW w:w="964" w:type="dxa"/>
            <w:gridSpan w:val="2"/>
          </w:tcPr>
          <w:p w:rsidR="00EC67FF" w:rsidRPr="004B71AE" w:rsidRDefault="00EC67FF" w:rsidP="00051EDD">
            <w:pPr>
              <w:spacing w:before="60" w:after="60"/>
              <w:jc w:val="both"/>
            </w:pPr>
          </w:p>
        </w:tc>
        <w:tc>
          <w:tcPr>
            <w:tcW w:w="733" w:type="dxa"/>
            <w:gridSpan w:val="2"/>
          </w:tcPr>
          <w:p w:rsidR="00EC67FF" w:rsidRPr="004B71AE" w:rsidRDefault="00EC67FF" w:rsidP="00051EDD">
            <w:pPr>
              <w:spacing w:before="60" w:after="60"/>
              <w:jc w:val="both"/>
            </w:pPr>
          </w:p>
        </w:tc>
        <w:tc>
          <w:tcPr>
            <w:tcW w:w="992" w:type="dxa"/>
            <w:gridSpan w:val="5"/>
          </w:tcPr>
          <w:p w:rsidR="00EC67FF" w:rsidRPr="004B71AE" w:rsidRDefault="00EC67FF" w:rsidP="00051EDD">
            <w:pPr>
              <w:spacing w:before="60" w:after="60"/>
              <w:jc w:val="both"/>
            </w:pPr>
          </w:p>
        </w:tc>
        <w:tc>
          <w:tcPr>
            <w:tcW w:w="2310" w:type="dxa"/>
            <w:gridSpan w:val="6"/>
          </w:tcPr>
          <w:p w:rsidR="00EC67FF" w:rsidRPr="004B71AE" w:rsidRDefault="00CB378E" w:rsidP="00CB378E">
            <w:pPr>
              <w:spacing w:before="60" w:after="60"/>
              <w:jc w:val="both"/>
              <w:rPr>
                <w:i/>
                <w:sz w:val="22"/>
              </w:rPr>
            </w:pPr>
            <w:r w:rsidRPr="004B71AE">
              <w:rPr>
                <w:i/>
                <w:sz w:val="22"/>
                <w:szCs w:val="22"/>
              </w:rPr>
              <w:t>Có QĐ thành lập</w:t>
            </w:r>
          </w:p>
        </w:tc>
      </w:tr>
      <w:tr w:rsidR="00011979" w:rsidRPr="004B71AE" w:rsidTr="006E45D0">
        <w:tc>
          <w:tcPr>
            <w:tcW w:w="931" w:type="dxa"/>
            <w:vMerge/>
            <w:tcBorders>
              <w:bottom w:val="single" w:sz="4" w:space="0" w:color="009900"/>
            </w:tcBorders>
            <w:shd w:val="clear" w:color="auto" w:fill="A50021"/>
            <w:vAlign w:val="center"/>
          </w:tcPr>
          <w:p w:rsidR="00EC67FF" w:rsidRPr="004B71AE" w:rsidRDefault="00EC67FF" w:rsidP="002F7AE5">
            <w:pPr>
              <w:spacing w:before="40" w:after="40"/>
              <w:rPr>
                <w:b/>
              </w:rPr>
            </w:pPr>
          </w:p>
        </w:tc>
        <w:tc>
          <w:tcPr>
            <w:tcW w:w="4729" w:type="dxa"/>
            <w:gridSpan w:val="2"/>
            <w:vMerge/>
          </w:tcPr>
          <w:p w:rsidR="00EC67FF" w:rsidRPr="00084F8E" w:rsidRDefault="00EC67FF" w:rsidP="009F4DE5">
            <w:pPr>
              <w:numPr>
                <w:ilvl w:val="0"/>
                <w:numId w:val="2"/>
              </w:numPr>
              <w:spacing w:before="60" w:after="60"/>
              <w:jc w:val="both"/>
            </w:pPr>
          </w:p>
        </w:tc>
        <w:tc>
          <w:tcPr>
            <w:tcW w:w="964" w:type="dxa"/>
            <w:gridSpan w:val="2"/>
          </w:tcPr>
          <w:p w:rsidR="00EC67FF" w:rsidRPr="004B71AE" w:rsidRDefault="00EC67FF" w:rsidP="00051EDD">
            <w:pPr>
              <w:spacing w:before="60" w:after="60"/>
              <w:jc w:val="both"/>
            </w:pPr>
          </w:p>
        </w:tc>
        <w:tc>
          <w:tcPr>
            <w:tcW w:w="733" w:type="dxa"/>
            <w:gridSpan w:val="2"/>
          </w:tcPr>
          <w:p w:rsidR="00EC67FF" w:rsidRPr="004B71AE" w:rsidRDefault="00EC67FF" w:rsidP="00051EDD">
            <w:pPr>
              <w:spacing w:before="60" w:after="60"/>
              <w:jc w:val="both"/>
            </w:pPr>
          </w:p>
          <w:p w:rsidR="00EC67FF" w:rsidRPr="004B71AE" w:rsidRDefault="00EC67FF" w:rsidP="00051EDD">
            <w:pPr>
              <w:spacing w:before="60" w:after="60"/>
              <w:jc w:val="both"/>
            </w:pPr>
          </w:p>
        </w:tc>
        <w:tc>
          <w:tcPr>
            <w:tcW w:w="992" w:type="dxa"/>
            <w:gridSpan w:val="5"/>
          </w:tcPr>
          <w:p w:rsidR="00EC67FF" w:rsidRPr="004B71AE" w:rsidRDefault="00EC67FF" w:rsidP="00051EDD">
            <w:pPr>
              <w:spacing w:before="60" w:after="60"/>
              <w:jc w:val="both"/>
            </w:pPr>
          </w:p>
        </w:tc>
        <w:tc>
          <w:tcPr>
            <w:tcW w:w="2310" w:type="dxa"/>
            <w:gridSpan w:val="6"/>
          </w:tcPr>
          <w:p w:rsidR="00EC67FF" w:rsidRPr="004B71AE" w:rsidRDefault="00CB378E" w:rsidP="00051EDD">
            <w:pPr>
              <w:spacing w:before="60" w:after="60"/>
              <w:jc w:val="both"/>
              <w:rPr>
                <w:i/>
                <w:sz w:val="22"/>
              </w:rPr>
            </w:pPr>
            <w:r w:rsidRPr="004B71AE">
              <w:rPr>
                <w:i/>
                <w:sz w:val="22"/>
                <w:szCs w:val="22"/>
              </w:rPr>
              <w:t>Có QĐ phân công phụ trách</w:t>
            </w:r>
          </w:p>
        </w:tc>
      </w:tr>
      <w:tr w:rsidR="00011979" w:rsidRPr="004B71AE" w:rsidTr="006E45D0">
        <w:tc>
          <w:tcPr>
            <w:tcW w:w="931" w:type="dxa"/>
            <w:vMerge w:val="restart"/>
            <w:tcBorders>
              <w:top w:val="single" w:sz="4" w:space="0" w:color="009900"/>
            </w:tcBorders>
            <w:shd w:val="clear" w:color="auto" w:fill="FF0000"/>
            <w:vAlign w:val="center"/>
          </w:tcPr>
          <w:p w:rsidR="00EC67FF" w:rsidRPr="004B71AE" w:rsidRDefault="00EC67FF" w:rsidP="002F7AE5">
            <w:pPr>
              <w:spacing w:before="40" w:after="40"/>
              <w:rPr>
                <w:b/>
                <w:color w:val="FFFF00"/>
              </w:rPr>
            </w:pPr>
            <w:r w:rsidRPr="004B71AE">
              <w:rPr>
                <w:b/>
                <w:color w:val="FFFF00"/>
              </w:rPr>
              <w:t>Mức 3</w:t>
            </w:r>
          </w:p>
        </w:tc>
        <w:tc>
          <w:tcPr>
            <w:tcW w:w="4729" w:type="dxa"/>
            <w:gridSpan w:val="2"/>
            <w:vMerge w:val="restart"/>
          </w:tcPr>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6. Có bản mô tả vị trí việc làm cho các vị trí trong khoa dược và xác định nhu cầu nhân lực khoa dược.</w:t>
            </w:r>
          </w:p>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7. Khoa dược bảo đảm đầy đủ nhân lực cho các chức danh nghề nghiệp trong các bộ phận khoa dược.</w:t>
            </w:r>
          </w:p>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8. Khoa dược có nhân viên làm công tác dược lâm sàng và thông tin thuốc (kiêm nhiệm hoặc chuyên trách).</w:t>
            </w:r>
          </w:p>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9. Khoa dược có phân công nhân viên phụ trách theo dõi và báo cáo phản ứng có hại của thuốc (ADR).</w:t>
            </w:r>
          </w:p>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10. Lãnh đạo khoa dược có chuyên môn dược trình độ đại học trở lên.</w:t>
            </w:r>
          </w:p>
          <w:p w:rsidR="00EC67FF" w:rsidRPr="00084F8E" w:rsidRDefault="00704BAB" w:rsidP="00704BAB">
            <w:pPr>
              <w:spacing w:before="60" w:after="60"/>
              <w:jc w:val="both"/>
            </w:pPr>
            <w:r w:rsidRPr="00084F8E">
              <w:rPr>
                <w:rStyle w:val="OnceABox"/>
                <w:rFonts w:ascii="Arial" w:hAnsi="Arial" w:cs="Arial"/>
                <w:color w:val="auto"/>
                <w:sz w:val="20"/>
                <w:szCs w:val="20"/>
              </w:rPr>
              <w:t>11. Các nhân viên khoa dược được đào tạo, tập huấn về chuyên môn dược.</w:t>
            </w:r>
          </w:p>
        </w:tc>
        <w:tc>
          <w:tcPr>
            <w:tcW w:w="964" w:type="dxa"/>
            <w:gridSpan w:val="2"/>
          </w:tcPr>
          <w:p w:rsidR="00EC67FF" w:rsidRPr="004B71AE" w:rsidRDefault="00EC67FF" w:rsidP="00051EDD">
            <w:pPr>
              <w:spacing w:before="60" w:after="60"/>
              <w:jc w:val="both"/>
            </w:pPr>
          </w:p>
        </w:tc>
        <w:tc>
          <w:tcPr>
            <w:tcW w:w="733" w:type="dxa"/>
            <w:gridSpan w:val="2"/>
          </w:tcPr>
          <w:p w:rsidR="00EC67FF" w:rsidRPr="004B71AE" w:rsidRDefault="00EC67FF" w:rsidP="00051EDD">
            <w:pPr>
              <w:spacing w:before="60" w:after="60"/>
              <w:jc w:val="both"/>
            </w:pPr>
          </w:p>
        </w:tc>
        <w:tc>
          <w:tcPr>
            <w:tcW w:w="992" w:type="dxa"/>
            <w:gridSpan w:val="5"/>
          </w:tcPr>
          <w:p w:rsidR="00EC67FF" w:rsidRPr="004B71AE" w:rsidRDefault="00EC67FF" w:rsidP="00051EDD">
            <w:pPr>
              <w:spacing w:before="60" w:after="60"/>
              <w:jc w:val="both"/>
            </w:pPr>
          </w:p>
        </w:tc>
        <w:tc>
          <w:tcPr>
            <w:tcW w:w="2310" w:type="dxa"/>
            <w:gridSpan w:val="6"/>
          </w:tcPr>
          <w:p w:rsidR="00EC67FF" w:rsidRPr="004B71AE" w:rsidRDefault="002F180A" w:rsidP="00051EDD">
            <w:pPr>
              <w:spacing w:before="60" w:after="60"/>
              <w:jc w:val="both"/>
              <w:rPr>
                <w:i/>
                <w:sz w:val="22"/>
              </w:rPr>
            </w:pPr>
            <w:r w:rsidRPr="004B71AE">
              <w:rPr>
                <w:i/>
                <w:sz w:val="22"/>
                <w:szCs w:val="22"/>
              </w:rPr>
              <w:t>Có sơ đồ tổ chức, bảng mô tả vị trí việc làm</w:t>
            </w:r>
          </w:p>
        </w:tc>
      </w:tr>
      <w:tr w:rsidR="00011979" w:rsidRPr="004B71AE" w:rsidTr="006E45D0">
        <w:tc>
          <w:tcPr>
            <w:tcW w:w="931" w:type="dxa"/>
            <w:vMerge/>
            <w:shd w:val="clear" w:color="auto" w:fill="FF0000"/>
            <w:vAlign w:val="center"/>
          </w:tcPr>
          <w:p w:rsidR="00EC67FF" w:rsidRPr="004B71AE" w:rsidRDefault="00EC67FF" w:rsidP="002F7AE5">
            <w:pPr>
              <w:spacing w:before="40" w:after="40"/>
              <w:rPr>
                <w:b/>
                <w:color w:val="FFFF00"/>
              </w:rPr>
            </w:pPr>
          </w:p>
        </w:tc>
        <w:tc>
          <w:tcPr>
            <w:tcW w:w="4729" w:type="dxa"/>
            <w:gridSpan w:val="2"/>
            <w:vMerge/>
          </w:tcPr>
          <w:p w:rsidR="00EC67FF" w:rsidRPr="00084F8E" w:rsidRDefault="00EC67FF" w:rsidP="009F4DE5">
            <w:pPr>
              <w:numPr>
                <w:ilvl w:val="0"/>
                <w:numId w:val="2"/>
              </w:numPr>
              <w:spacing w:before="60" w:after="60"/>
              <w:jc w:val="both"/>
            </w:pPr>
          </w:p>
        </w:tc>
        <w:tc>
          <w:tcPr>
            <w:tcW w:w="964" w:type="dxa"/>
            <w:gridSpan w:val="2"/>
          </w:tcPr>
          <w:p w:rsidR="00EC67FF" w:rsidRPr="004B71AE" w:rsidRDefault="00EC67FF" w:rsidP="00051EDD">
            <w:pPr>
              <w:spacing w:before="60" w:after="60"/>
              <w:jc w:val="both"/>
            </w:pPr>
          </w:p>
          <w:p w:rsidR="00EC67FF" w:rsidRPr="004B71AE" w:rsidRDefault="00EC67FF" w:rsidP="00051EDD">
            <w:pPr>
              <w:spacing w:before="60" w:after="60"/>
              <w:jc w:val="both"/>
            </w:pPr>
          </w:p>
          <w:p w:rsidR="002F180A" w:rsidRPr="004B71AE" w:rsidRDefault="002F180A" w:rsidP="00051EDD">
            <w:pPr>
              <w:spacing w:before="60" w:after="60"/>
              <w:jc w:val="both"/>
            </w:pPr>
          </w:p>
        </w:tc>
        <w:tc>
          <w:tcPr>
            <w:tcW w:w="733" w:type="dxa"/>
            <w:gridSpan w:val="2"/>
          </w:tcPr>
          <w:p w:rsidR="00EC67FF" w:rsidRPr="004B71AE" w:rsidRDefault="00EC67FF" w:rsidP="00051EDD">
            <w:pPr>
              <w:spacing w:before="60" w:after="60"/>
              <w:jc w:val="both"/>
            </w:pPr>
          </w:p>
        </w:tc>
        <w:tc>
          <w:tcPr>
            <w:tcW w:w="992" w:type="dxa"/>
            <w:gridSpan w:val="5"/>
          </w:tcPr>
          <w:p w:rsidR="00EC67FF" w:rsidRPr="004B71AE" w:rsidRDefault="00EC67FF" w:rsidP="00051EDD">
            <w:pPr>
              <w:spacing w:before="60" w:after="60"/>
              <w:jc w:val="both"/>
            </w:pPr>
          </w:p>
        </w:tc>
        <w:tc>
          <w:tcPr>
            <w:tcW w:w="2310" w:type="dxa"/>
            <w:gridSpan w:val="6"/>
          </w:tcPr>
          <w:p w:rsidR="00EC67FF" w:rsidRPr="004B71AE" w:rsidRDefault="00EC67FF" w:rsidP="00051EDD">
            <w:pPr>
              <w:spacing w:before="60" w:after="60"/>
              <w:jc w:val="both"/>
              <w:rPr>
                <w:i/>
                <w:sz w:val="22"/>
              </w:rPr>
            </w:pPr>
          </w:p>
        </w:tc>
      </w:tr>
      <w:tr w:rsidR="00011979" w:rsidRPr="004B71AE" w:rsidTr="006E45D0">
        <w:tc>
          <w:tcPr>
            <w:tcW w:w="931" w:type="dxa"/>
            <w:vMerge/>
            <w:shd w:val="clear" w:color="auto" w:fill="FF0000"/>
            <w:vAlign w:val="center"/>
          </w:tcPr>
          <w:p w:rsidR="00EC67FF" w:rsidRPr="004B71AE" w:rsidRDefault="00EC67FF" w:rsidP="002F7AE5">
            <w:pPr>
              <w:spacing w:before="40" w:after="40"/>
              <w:rPr>
                <w:b/>
                <w:color w:val="FFFF00"/>
              </w:rPr>
            </w:pPr>
          </w:p>
        </w:tc>
        <w:tc>
          <w:tcPr>
            <w:tcW w:w="4729" w:type="dxa"/>
            <w:gridSpan w:val="2"/>
            <w:vMerge/>
          </w:tcPr>
          <w:p w:rsidR="00EC67FF" w:rsidRPr="00084F8E" w:rsidRDefault="00EC67FF" w:rsidP="009F4DE5">
            <w:pPr>
              <w:numPr>
                <w:ilvl w:val="0"/>
                <w:numId w:val="2"/>
              </w:numPr>
              <w:spacing w:before="60" w:after="60"/>
              <w:jc w:val="both"/>
            </w:pPr>
          </w:p>
        </w:tc>
        <w:tc>
          <w:tcPr>
            <w:tcW w:w="964" w:type="dxa"/>
            <w:gridSpan w:val="2"/>
          </w:tcPr>
          <w:p w:rsidR="00EC67FF" w:rsidRPr="004B71AE" w:rsidRDefault="00EC67FF" w:rsidP="00051EDD">
            <w:pPr>
              <w:spacing w:before="60" w:after="60"/>
              <w:jc w:val="both"/>
            </w:pPr>
          </w:p>
          <w:p w:rsidR="00EC67FF" w:rsidRPr="004B71AE" w:rsidRDefault="00EC67FF" w:rsidP="00051EDD">
            <w:pPr>
              <w:spacing w:before="60" w:after="60"/>
              <w:jc w:val="both"/>
            </w:pPr>
          </w:p>
        </w:tc>
        <w:tc>
          <w:tcPr>
            <w:tcW w:w="733" w:type="dxa"/>
            <w:gridSpan w:val="2"/>
          </w:tcPr>
          <w:p w:rsidR="00EC67FF" w:rsidRPr="004B71AE" w:rsidRDefault="00EC67FF" w:rsidP="00051EDD">
            <w:pPr>
              <w:spacing w:before="60" w:after="60"/>
              <w:jc w:val="both"/>
            </w:pPr>
          </w:p>
        </w:tc>
        <w:tc>
          <w:tcPr>
            <w:tcW w:w="992" w:type="dxa"/>
            <w:gridSpan w:val="5"/>
          </w:tcPr>
          <w:p w:rsidR="00EC67FF" w:rsidRPr="004B71AE" w:rsidRDefault="00EC67FF" w:rsidP="00051EDD">
            <w:pPr>
              <w:spacing w:before="60" w:after="60"/>
              <w:jc w:val="both"/>
            </w:pPr>
          </w:p>
        </w:tc>
        <w:tc>
          <w:tcPr>
            <w:tcW w:w="2310" w:type="dxa"/>
            <w:gridSpan w:val="6"/>
          </w:tcPr>
          <w:p w:rsidR="00EC67FF" w:rsidRPr="004B71AE" w:rsidRDefault="00FA5432" w:rsidP="00051EDD">
            <w:pPr>
              <w:spacing w:before="60" w:after="60"/>
              <w:jc w:val="both"/>
              <w:rPr>
                <w:i/>
                <w:sz w:val="22"/>
              </w:rPr>
            </w:pPr>
            <w:r w:rsidRPr="004B71AE">
              <w:rPr>
                <w:i/>
                <w:sz w:val="22"/>
                <w:szCs w:val="22"/>
              </w:rPr>
              <w:t>Có QĐ phân công phụ trách</w:t>
            </w:r>
          </w:p>
        </w:tc>
      </w:tr>
      <w:tr w:rsidR="00011979" w:rsidRPr="004B71AE" w:rsidTr="006E45D0">
        <w:tc>
          <w:tcPr>
            <w:tcW w:w="931" w:type="dxa"/>
            <w:vMerge/>
            <w:shd w:val="clear" w:color="auto" w:fill="FF0000"/>
            <w:vAlign w:val="center"/>
          </w:tcPr>
          <w:p w:rsidR="00EC67FF" w:rsidRPr="004B71AE" w:rsidRDefault="00EC67FF" w:rsidP="002F7AE5">
            <w:pPr>
              <w:spacing w:before="40" w:after="40"/>
              <w:rPr>
                <w:b/>
                <w:color w:val="FFFF00"/>
              </w:rPr>
            </w:pPr>
          </w:p>
        </w:tc>
        <w:tc>
          <w:tcPr>
            <w:tcW w:w="4729" w:type="dxa"/>
            <w:gridSpan w:val="2"/>
            <w:vMerge/>
          </w:tcPr>
          <w:p w:rsidR="00EC67FF" w:rsidRPr="00084F8E" w:rsidRDefault="00EC67FF" w:rsidP="009F4DE5">
            <w:pPr>
              <w:numPr>
                <w:ilvl w:val="0"/>
                <w:numId w:val="2"/>
              </w:numPr>
              <w:spacing w:before="60" w:after="60"/>
              <w:jc w:val="both"/>
            </w:pPr>
          </w:p>
        </w:tc>
        <w:tc>
          <w:tcPr>
            <w:tcW w:w="964" w:type="dxa"/>
            <w:gridSpan w:val="2"/>
          </w:tcPr>
          <w:p w:rsidR="00EC67FF" w:rsidRPr="004B71AE" w:rsidRDefault="00EC67FF" w:rsidP="00051EDD">
            <w:pPr>
              <w:spacing w:before="60" w:after="60"/>
              <w:jc w:val="both"/>
            </w:pPr>
          </w:p>
          <w:p w:rsidR="00EC67FF" w:rsidRPr="004B71AE" w:rsidRDefault="00EC67FF" w:rsidP="00051EDD">
            <w:pPr>
              <w:spacing w:before="60" w:after="60"/>
              <w:jc w:val="both"/>
            </w:pPr>
          </w:p>
        </w:tc>
        <w:tc>
          <w:tcPr>
            <w:tcW w:w="733" w:type="dxa"/>
            <w:gridSpan w:val="2"/>
          </w:tcPr>
          <w:p w:rsidR="00EC67FF" w:rsidRPr="004B71AE" w:rsidRDefault="00EC67FF" w:rsidP="00051EDD">
            <w:pPr>
              <w:spacing w:before="60" w:after="60"/>
              <w:jc w:val="both"/>
            </w:pPr>
          </w:p>
        </w:tc>
        <w:tc>
          <w:tcPr>
            <w:tcW w:w="992" w:type="dxa"/>
            <w:gridSpan w:val="5"/>
          </w:tcPr>
          <w:p w:rsidR="00EC67FF" w:rsidRPr="004B71AE" w:rsidRDefault="00EC67FF" w:rsidP="00051EDD">
            <w:pPr>
              <w:spacing w:before="60" w:after="60"/>
              <w:jc w:val="both"/>
            </w:pPr>
          </w:p>
        </w:tc>
        <w:tc>
          <w:tcPr>
            <w:tcW w:w="2310" w:type="dxa"/>
            <w:gridSpan w:val="6"/>
          </w:tcPr>
          <w:p w:rsidR="00EC67FF" w:rsidRPr="004B71AE" w:rsidRDefault="00FA5432" w:rsidP="00FA5432">
            <w:pPr>
              <w:spacing w:before="60" w:after="60"/>
              <w:jc w:val="both"/>
              <w:rPr>
                <w:i/>
                <w:sz w:val="22"/>
              </w:rPr>
            </w:pPr>
            <w:r w:rsidRPr="004B71AE">
              <w:rPr>
                <w:i/>
                <w:sz w:val="22"/>
                <w:szCs w:val="22"/>
              </w:rPr>
              <w:t>Có phân công cụ thể</w:t>
            </w:r>
          </w:p>
        </w:tc>
      </w:tr>
      <w:tr w:rsidR="00011979" w:rsidRPr="004B71AE" w:rsidTr="006E45D0">
        <w:tc>
          <w:tcPr>
            <w:tcW w:w="931" w:type="dxa"/>
            <w:vMerge/>
            <w:tcBorders>
              <w:bottom w:val="single" w:sz="4" w:space="0" w:color="009900"/>
            </w:tcBorders>
            <w:shd w:val="clear" w:color="auto" w:fill="FF0000"/>
            <w:vAlign w:val="center"/>
          </w:tcPr>
          <w:p w:rsidR="00EC67FF" w:rsidRPr="004B71AE" w:rsidRDefault="00EC67FF" w:rsidP="002F7AE5">
            <w:pPr>
              <w:spacing w:before="40" w:after="40"/>
              <w:rPr>
                <w:b/>
                <w:color w:val="FFFF00"/>
              </w:rPr>
            </w:pPr>
          </w:p>
        </w:tc>
        <w:tc>
          <w:tcPr>
            <w:tcW w:w="4729" w:type="dxa"/>
            <w:gridSpan w:val="2"/>
            <w:vMerge/>
          </w:tcPr>
          <w:p w:rsidR="00EC67FF" w:rsidRPr="00084F8E" w:rsidRDefault="00EC67FF" w:rsidP="009F4DE5">
            <w:pPr>
              <w:numPr>
                <w:ilvl w:val="0"/>
                <w:numId w:val="2"/>
              </w:numPr>
              <w:spacing w:before="60" w:after="60"/>
              <w:jc w:val="both"/>
            </w:pPr>
          </w:p>
        </w:tc>
        <w:tc>
          <w:tcPr>
            <w:tcW w:w="964" w:type="dxa"/>
            <w:gridSpan w:val="2"/>
          </w:tcPr>
          <w:p w:rsidR="00EC67FF" w:rsidRPr="004B71AE" w:rsidRDefault="00EC67FF" w:rsidP="00051EDD">
            <w:pPr>
              <w:spacing w:before="60" w:after="60"/>
              <w:jc w:val="both"/>
            </w:pPr>
          </w:p>
        </w:tc>
        <w:tc>
          <w:tcPr>
            <w:tcW w:w="733" w:type="dxa"/>
            <w:gridSpan w:val="2"/>
          </w:tcPr>
          <w:p w:rsidR="00EC67FF" w:rsidRPr="004B71AE" w:rsidRDefault="00EC67FF" w:rsidP="00051EDD">
            <w:pPr>
              <w:spacing w:before="60" w:after="60"/>
              <w:jc w:val="both"/>
            </w:pPr>
          </w:p>
        </w:tc>
        <w:tc>
          <w:tcPr>
            <w:tcW w:w="992" w:type="dxa"/>
            <w:gridSpan w:val="5"/>
          </w:tcPr>
          <w:p w:rsidR="00EC67FF" w:rsidRPr="004B71AE" w:rsidRDefault="00EC67FF" w:rsidP="00051EDD">
            <w:pPr>
              <w:spacing w:before="60" w:after="60"/>
              <w:jc w:val="both"/>
            </w:pPr>
          </w:p>
        </w:tc>
        <w:tc>
          <w:tcPr>
            <w:tcW w:w="2310" w:type="dxa"/>
            <w:gridSpan w:val="6"/>
          </w:tcPr>
          <w:p w:rsidR="00EC67FF" w:rsidRPr="004B71AE" w:rsidRDefault="00FA5432" w:rsidP="00051EDD">
            <w:pPr>
              <w:spacing w:before="60" w:after="60"/>
              <w:jc w:val="both"/>
              <w:rPr>
                <w:i/>
                <w:sz w:val="22"/>
              </w:rPr>
            </w:pPr>
            <w:r w:rsidRPr="004B71AE">
              <w:rPr>
                <w:i/>
                <w:sz w:val="22"/>
                <w:szCs w:val="22"/>
              </w:rPr>
              <w:t>Có phân công cụ thể, kiểm tra báo cáo lưu tại cơ sở</w:t>
            </w:r>
          </w:p>
        </w:tc>
      </w:tr>
      <w:tr w:rsidR="00011979" w:rsidRPr="004B71AE" w:rsidTr="006E45D0">
        <w:tc>
          <w:tcPr>
            <w:tcW w:w="931" w:type="dxa"/>
            <w:vMerge w:val="restart"/>
            <w:tcBorders>
              <w:top w:val="single" w:sz="4" w:space="0" w:color="009900"/>
            </w:tcBorders>
            <w:shd w:val="clear" w:color="auto" w:fill="FF6600"/>
            <w:vAlign w:val="center"/>
          </w:tcPr>
          <w:p w:rsidR="00EC67FF" w:rsidRPr="004B71AE" w:rsidRDefault="00EC67FF" w:rsidP="002F7AE5">
            <w:pPr>
              <w:spacing w:before="40" w:after="40"/>
              <w:rPr>
                <w:b/>
                <w:color w:val="FFFF00"/>
              </w:rPr>
            </w:pPr>
            <w:r w:rsidRPr="004B71AE">
              <w:rPr>
                <w:b/>
                <w:color w:val="FFFF00"/>
              </w:rPr>
              <w:t>Mức 4</w:t>
            </w:r>
          </w:p>
        </w:tc>
        <w:tc>
          <w:tcPr>
            <w:tcW w:w="4729" w:type="dxa"/>
            <w:gridSpan w:val="2"/>
            <w:vMerge w:val="restart"/>
          </w:tcPr>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 xml:space="preserve">12. Khoa dược có đầy đủ số lượng nhân lực cho các vị trí việc làm trong các bộ phận của khoa dược (theo đề </w:t>
            </w:r>
            <w:proofErr w:type="gramStart"/>
            <w:r w:rsidRPr="00084F8E">
              <w:rPr>
                <w:rStyle w:val="OnceABox"/>
                <w:rFonts w:ascii="Arial" w:hAnsi="Arial" w:cs="Arial"/>
                <w:color w:val="auto"/>
                <w:sz w:val="20"/>
                <w:szCs w:val="20"/>
              </w:rPr>
              <w:t>án</w:t>
            </w:r>
            <w:proofErr w:type="gramEnd"/>
            <w:r w:rsidRPr="00084F8E">
              <w:rPr>
                <w:rStyle w:val="OnceABox"/>
                <w:rFonts w:ascii="Arial" w:hAnsi="Arial" w:cs="Arial"/>
                <w:color w:val="auto"/>
                <w:sz w:val="20"/>
                <w:szCs w:val="20"/>
              </w:rPr>
              <w:t xml:space="preserve"> vị trí việc làm hoặc kế hoạch nhân lực).</w:t>
            </w:r>
          </w:p>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13. Khoa dược có cán bộ chuyên trách làm công tác dược lâm sàng và thông tin thuốc.</w:t>
            </w:r>
          </w:p>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14. Toàn bộ nhân viên khoa dược bảo đảm được đào tạo liên tục đầy đủ.</w:t>
            </w:r>
          </w:p>
          <w:p w:rsidR="00EC67FF" w:rsidRPr="00084F8E" w:rsidRDefault="00704BAB" w:rsidP="00704BAB">
            <w:pPr>
              <w:spacing w:before="60" w:after="60"/>
              <w:jc w:val="both"/>
            </w:pPr>
            <w:r w:rsidRPr="00084F8E">
              <w:rPr>
                <w:rStyle w:val="OnceABox"/>
                <w:rFonts w:ascii="Arial" w:hAnsi="Arial" w:cs="Arial"/>
                <w:color w:val="auto"/>
                <w:sz w:val="20"/>
                <w:szCs w:val="20"/>
              </w:rPr>
              <w:t>15. Lãnh đạo khoa dược có trình độ sau đại học chuyên ngành dược (hoặc là dược sỹ chính).</w:t>
            </w:r>
          </w:p>
        </w:tc>
        <w:tc>
          <w:tcPr>
            <w:tcW w:w="964" w:type="dxa"/>
            <w:gridSpan w:val="2"/>
          </w:tcPr>
          <w:p w:rsidR="00EC67FF" w:rsidRDefault="00EC67FF" w:rsidP="00051EDD">
            <w:pPr>
              <w:spacing w:before="60" w:after="60"/>
              <w:jc w:val="both"/>
            </w:pPr>
          </w:p>
          <w:p w:rsidR="008752E7" w:rsidRDefault="008752E7" w:rsidP="00051EDD">
            <w:pPr>
              <w:spacing w:before="60" w:after="60"/>
              <w:jc w:val="both"/>
            </w:pPr>
          </w:p>
          <w:p w:rsidR="008752E7" w:rsidRPr="004B71AE" w:rsidRDefault="008752E7" w:rsidP="00051EDD">
            <w:pPr>
              <w:spacing w:before="60" w:after="60"/>
              <w:jc w:val="both"/>
            </w:pPr>
          </w:p>
        </w:tc>
        <w:tc>
          <w:tcPr>
            <w:tcW w:w="733" w:type="dxa"/>
            <w:gridSpan w:val="2"/>
          </w:tcPr>
          <w:p w:rsidR="00EC67FF" w:rsidRPr="004B71AE" w:rsidRDefault="00EC67FF" w:rsidP="00051EDD">
            <w:pPr>
              <w:spacing w:before="60" w:after="60"/>
              <w:jc w:val="both"/>
            </w:pPr>
          </w:p>
        </w:tc>
        <w:tc>
          <w:tcPr>
            <w:tcW w:w="992" w:type="dxa"/>
            <w:gridSpan w:val="5"/>
          </w:tcPr>
          <w:p w:rsidR="00EC67FF" w:rsidRPr="004B71AE" w:rsidRDefault="00EC67FF" w:rsidP="00051EDD">
            <w:pPr>
              <w:spacing w:before="60" w:after="60"/>
              <w:jc w:val="both"/>
            </w:pPr>
          </w:p>
        </w:tc>
        <w:tc>
          <w:tcPr>
            <w:tcW w:w="2310" w:type="dxa"/>
            <w:gridSpan w:val="6"/>
          </w:tcPr>
          <w:p w:rsidR="00EC67FF" w:rsidRPr="004B71AE" w:rsidRDefault="00EC67FF" w:rsidP="00051EDD">
            <w:pPr>
              <w:spacing w:before="60" w:after="60"/>
              <w:jc w:val="both"/>
              <w:rPr>
                <w:i/>
                <w:sz w:val="22"/>
              </w:rPr>
            </w:pPr>
          </w:p>
        </w:tc>
      </w:tr>
      <w:tr w:rsidR="00011979" w:rsidRPr="004B71AE" w:rsidTr="006E45D0">
        <w:tc>
          <w:tcPr>
            <w:tcW w:w="931" w:type="dxa"/>
            <w:vMerge/>
            <w:shd w:val="clear" w:color="auto" w:fill="FF6600"/>
            <w:vAlign w:val="center"/>
          </w:tcPr>
          <w:p w:rsidR="00EC67FF" w:rsidRPr="004B71AE" w:rsidRDefault="00EC67FF" w:rsidP="002F7AE5">
            <w:pPr>
              <w:spacing w:before="40" w:after="40"/>
              <w:rPr>
                <w:b/>
                <w:color w:val="FFFF00"/>
              </w:rPr>
            </w:pPr>
          </w:p>
        </w:tc>
        <w:tc>
          <w:tcPr>
            <w:tcW w:w="4729" w:type="dxa"/>
            <w:gridSpan w:val="2"/>
            <w:vMerge/>
          </w:tcPr>
          <w:p w:rsidR="00EC67FF" w:rsidRPr="00084F8E" w:rsidRDefault="00EC67FF" w:rsidP="009F4DE5">
            <w:pPr>
              <w:numPr>
                <w:ilvl w:val="0"/>
                <w:numId w:val="2"/>
              </w:numPr>
              <w:spacing w:before="60" w:after="60"/>
              <w:jc w:val="both"/>
            </w:pPr>
          </w:p>
        </w:tc>
        <w:tc>
          <w:tcPr>
            <w:tcW w:w="964" w:type="dxa"/>
            <w:gridSpan w:val="2"/>
          </w:tcPr>
          <w:p w:rsidR="00EC67FF" w:rsidRPr="004B71AE" w:rsidRDefault="00EC67FF" w:rsidP="00051EDD">
            <w:pPr>
              <w:spacing w:before="60" w:after="60"/>
              <w:jc w:val="both"/>
            </w:pPr>
          </w:p>
          <w:p w:rsidR="00EC67FF" w:rsidRPr="004B71AE" w:rsidRDefault="00EC67FF" w:rsidP="00051EDD">
            <w:pPr>
              <w:spacing w:before="60" w:after="60"/>
              <w:jc w:val="both"/>
            </w:pPr>
          </w:p>
        </w:tc>
        <w:tc>
          <w:tcPr>
            <w:tcW w:w="733" w:type="dxa"/>
            <w:gridSpan w:val="2"/>
          </w:tcPr>
          <w:p w:rsidR="00EC67FF" w:rsidRPr="004B71AE" w:rsidRDefault="00EC67FF" w:rsidP="00051EDD">
            <w:pPr>
              <w:spacing w:before="60" w:after="60"/>
              <w:jc w:val="both"/>
            </w:pPr>
          </w:p>
        </w:tc>
        <w:tc>
          <w:tcPr>
            <w:tcW w:w="992" w:type="dxa"/>
            <w:gridSpan w:val="5"/>
          </w:tcPr>
          <w:p w:rsidR="00EC67FF" w:rsidRPr="004B71AE" w:rsidRDefault="00EC67FF" w:rsidP="00051EDD">
            <w:pPr>
              <w:spacing w:before="60" w:after="60"/>
              <w:jc w:val="both"/>
            </w:pPr>
          </w:p>
        </w:tc>
        <w:tc>
          <w:tcPr>
            <w:tcW w:w="2310" w:type="dxa"/>
            <w:gridSpan w:val="6"/>
          </w:tcPr>
          <w:p w:rsidR="00EC67FF" w:rsidRPr="004B71AE" w:rsidRDefault="00FA5432" w:rsidP="00051EDD">
            <w:pPr>
              <w:spacing w:before="60" w:after="60"/>
              <w:jc w:val="both"/>
              <w:rPr>
                <w:i/>
                <w:sz w:val="22"/>
              </w:rPr>
            </w:pPr>
            <w:r w:rsidRPr="004B71AE">
              <w:rPr>
                <w:i/>
                <w:sz w:val="22"/>
                <w:szCs w:val="22"/>
              </w:rPr>
              <w:t>Có QĐ phân công phụ trách</w:t>
            </w:r>
          </w:p>
        </w:tc>
      </w:tr>
      <w:tr w:rsidR="00011979" w:rsidRPr="004B71AE" w:rsidTr="006E45D0">
        <w:tc>
          <w:tcPr>
            <w:tcW w:w="931" w:type="dxa"/>
            <w:vMerge/>
            <w:tcBorders>
              <w:bottom w:val="single" w:sz="4" w:space="0" w:color="009900"/>
            </w:tcBorders>
            <w:shd w:val="clear" w:color="auto" w:fill="FF6600"/>
            <w:vAlign w:val="center"/>
          </w:tcPr>
          <w:p w:rsidR="00EC67FF" w:rsidRPr="004B71AE" w:rsidRDefault="00EC67FF" w:rsidP="002F7AE5">
            <w:pPr>
              <w:spacing w:before="40" w:after="40"/>
              <w:rPr>
                <w:b/>
                <w:color w:val="FFFF00"/>
              </w:rPr>
            </w:pPr>
          </w:p>
        </w:tc>
        <w:tc>
          <w:tcPr>
            <w:tcW w:w="4729" w:type="dxa"/>
            <w:gridSpan w:val="2"/>
            <w:vMerge/>
          </w:tcPr>
          <w:p w:rsidR="00EC67FF" w:rsidRPr="00084F8E" w:rsidRDefault="00EC67FF" w:rsidP="009F4DE5">
            <w:pPr>
              <w:numPr>
                <w:ilvl w:val="0"/>
                <w:numId w:val="2"/>
              </w:numPr>
              <w:spacing w:before="60" w:after="60"/>
              <w:jc w:val="both"/>
            </w:pPr>
          </w:p>
        </w:tc>
        <w:tc>
          <w:tcPr>
            <w:tcW w:w="964" w:type="dxa"/>
            <w:gridSpan w:val="2"/>
            <w:tcBorders>
              <w:bottom w:val="single" w:sz="4" w:space="0" w:color="009900"/>
            </w:tcBorders>
          </w:tcPr>
          <w:p w:rsidR="00EC67FF" w:rsidRPr="004B71AE" w:rsidRDefault="00EC67FF" w:rsidP="00051EDD">
            <w:pPr>
              <w:spacing w:before="60" w:after="60"/>
              <w:jc w:val="both"/>
            </w:pPr>
          </w:p>
        </w:tc>
        <w:tc>
          <w:tcPr>
            <w:tcW w:w="733" w:type="dxa"/>
            <w:gridSpan w:val="2"/>
            <w:tcBorders>
              <w:bottom w:val="single" w:sz="4" w:space="0" w:color="009900"/>
            </w:tcBorders>
          </w:tcPr>
          <w:p w:rsidR="00EC67FF" w:rsidRPr="004B71AE" w:rsidRDefault="00EC67FF" w:rsidP="00051EDD">
            <w:pPr>
              <w:spacing w:before="60" w:after="60"/>
              <w:jc w:val="both"/>
            </w:pPr>
          </w:p>
        </w:tc>
        <w:tc>
          <w:tcPr>
            <w:tcW w:w="992" w:type="dxa"/>
            <w:gridSpan w:val="5"/>
            <w:tcBorders>
              <w:bottom w:val="single" w:sz="4" w:space="0" w:color="009900"/>
            </w:tcBorders>
          </w:tcPr>
          <w:p w:rsidR="00EC67FF" w:rsidRPr="004B71AE" w:rsidRDefault="00EC67FF" w:rsidP="00051EDD">
            <w:pPr>
              <w:spacing w:before="60" w:after="60"/>
              <w:jc w:val="both"/>
            </w:pPr>
          </w:p>
        </w:tc>
        <w:tc>
          <w:tcPr>
            <w:tcW w:w="2310" w:type="dxa"/>
            <w:gridSpan w:val="6"/>
            <w:tcBorders>
              <w:bottom w:val="single" w:sz="4" w:space="0" w:color="009900"/>
            </w:tcBorders>
          </w:tcPr>
          <w:p w:rsidR="00EC67FF" w:rsidRPr="004B71AE" w:rsidRDefault="00EC67FF" w:rsidP="00051EDD">
            <w:pPr>
              <w:spacing w:before="60" w:after="60"/>
              <w:jc w:val="both"/>
              <w:rPr>
                <w:i/>
                <w:sz w:val="22"/>
              </w:rPr>
            </w:pPr>
          </w:p>
        </w:tc>
      </w:tr>
      <w:tr w:rsidR="00011979" w:rsidRPr="004B71AE" w:rsidTr="006E45D0">
        <w:tc>
          <w:tcPr>
            <w:tcW w:w="931" w:type="dxa"/>
            <w:vMerge w:val="restart"/>
            <w:tcBorders>
              <w:top w:val="single" w:sz="4" w:space="0" w:color="009900"/>
            </w:tcBorders>
            <w:shd w:val="clear" w:color="auto" w:fill="FFFF00"/>
            <w:vAlign w:val="center"/>
          </w:tcPr>
          <w:p w:rsidR="00EC67FF" w:rsidRPr="004B71AE" w:rsidRDefault="00EC67FF" w:rsidP="002F7AE5">
            <w:pPr>
              <w:spacing w:before="40" w:after="40"/>
              <w:rPr>
                <w:b/>
                <w:color w:val="FF0000"/>
              </w:rPr>
            </w:pPr>
            <w:r w:rsidRPr="004B71AE">
              <w:rPr>
                <w:b/>
                <w:color w:val="FF0000"/>
              </w:rPr>
              <w:t>Mức 5</w:t>
            </w:r>
          </w:p>
        </w:tc>
        <w:tc>
          <w:tcPr>
            <w:tcW w:w="4729" w:type="dxa"/>
            <w:gridSpan w:val="2"/>
            <w:vMerge w:val="restart"/>
          </w:tcPr>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16. Theo dõi, rà soát tình hình nhân lực khoa dược và điều chuyển, tuyển dụng bổ sung nhân lực phù hợp với quy mô và sự phát triển khoa dược, bệnh viện.</w:t>
            </w:r>
          </w:p>
          <w:p w:rsidR="00704BAB" w:rsidRPr="00084F8E" w:rsidRDefault="00704BAB" w:rsidP="00704BAB">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 xml:space="preserve">17. Lãnh đạo khoa dược có trình độ tiến sỹ, </w:t>
            </w:r>
            <w:r w:rsidRPr="00084F8E">
              <w:rPr>
                <w:rStyle w:val="OnceABox"/>
                <w:rFonts w:ascii="Arial" w:hAnsi="Arial" w:cs="Arial"/>
                <w:color w:val="auto"/>
                <w:sz w:val="20"/>
                <w:szCs w:val="20"/>
              </w:rPr>
              <w:lastRenderedPageBreak/>
              <w:t>chuyên khoa II trở lên chuyên ngành dược (hoặc là dược sỹ cao cấp).</w:t>
            </w:r>
          </w:p>
          <w:p w:rsidR="00EC67FF" w:rsidRPr="00084F8E" w:rsidRDefault="00704BAB" w:rsidP="00704BAB">
            <w:pPr>
              <w:spacing w:before="60" w:after="60"/>
              <w:jc w:val="both"/>
            </w:pPr>
            <w:r w:rsidRPr="00084F8E">
              <w:rPr>
                <w:rStyle w:val="OnceABox"/>
                <w:rFonts w:ascii="Arial" w:hAnsi="Arial" w:cs="Arial"/>
                <w:color w:val="auto"/>
                <w:sz w:val="20"/>
                <w:szCs w:val="20"/>
              </w:rPr>
              <w:t>18. Có kế hoạch và cử nhân viên đào tạo đội ngũ lãnh đạo khoa dược kế cận.</w:t>
            </w:r>
          </w:p>
        </w:tc>
        <w:tc>
          <w:tcPr>
            <w:tcW w:w="964" w:type="dxa"/>
            <w:gridSpan w:val="2"/>
            <w:tcBorders>
              <w:top w:val="single" w:sz="4" w:space="0" w:color="009900"/>
              <w:bottom w:val="single" w:sz="4" w:space="0" w:color="009900"/>
            </w:tcBorders>
          </w:tcPr>
          <w:p w:rsidR="00EC67FF" w:rsidRPr="004B71AE" w:rsidRDefault="00EC67FF" w:rsidP="00051EDD">
            <w:pPr>
              <w:spacing w:before="60" w:after="60"/>
              <w:ind w:left="360"/>
              <w:jc w:val="both"/>
            </w:pPr>
          </w:p>
        </w:tc>
        <w:tc>
          <w:tcPr>
            <w:tcW w:w="733" w:type="dxa"/>
            <w:gridSpan w:val="2"/>
            <w:tcBorders>
              <w:top w:val="single" w:sz="4" w:space="0" w:color="009900"/>
              <w:bottom w:val="single" w:sz="4" w:space="0" w:color="009900"/>
            </w:tcBorders>
          </w:tcPr>
          <w:p w:rsidR="00EC67FF" w:rsidRPr="004B71AE" w:rsidRDefault="00EC67FF" w:rsidP="00051EDD">
            <w:pPr>
              <w:spacing w:before="60" w:after="60"/>
              <w:ind w:left="360"/>
              <w:jc w:val="both"/>
            </w:pPr>
          </w:p>
        </w:tc>
        <w:tc>
          <w:tcPr>
            <w:tcW w:w="992" w:type="dxa"/>
            <w:gridSpan w:val="5"/>
            <w:tcBorders>
              <w:top w:val="single" w:sz="4" w:space="0" w:color="009900"/>
              <w:bottom w:val="single" w:sz="4" w:space="0" w:color="009900"/>
            </w:tcBorders>
          </w:tcPr>
          <w:p w:rsidR="00EC67FF" w:rsidRPr="004B71AE" w:rsidRDefault="00EC67FF" w:rsidP="00051EDD">
            <w:pPr>
              <w:spacing w:before="60" w:after="60"/>
              <w:ind w:left="360"/>
              <w:jc w:val="both"/>
            </w:pPr>
          </w:p>
        </w:tc>
        <w:tc>
          <w:tcPr>
            <w:tcW w:w="2310" w:type="dxa"/>
            <w:gridSpan w:val="6"/>
            <w:tcBorders>
              <w:top w:val="single" w:sz="4" w:space="0" w:color="009900"/>
              <w:bottom w:val="single" w:sz="4" w:space="0" w:color="009900"/>
            </w:tcBorders>
          </w:tcPr>
          <w:p w:rsidR="00EC67FF" w:rsidRPr="004B71AE" w:rsidRDefault="00EC67FF" w:rsidP="00051EDD">
            <w:pPr>
              <w:spacing w:before="60" w:after="60"/>
              <w:ind w:left="360"/>
              <w:jc w:val="both"/>
              <w:rPr>
                <w:i/>
                <w:sz w:val="22"/>
              </w:rPr>
            </w:pPr>
          </w:p>
        </w:tc>
      </w:tr>
      <w:tr w:rsidR="00011979" w:rsidRPr="004B71AE" w:rsidTr="006E45D0">
        <w:tc>
          <w:tcPr>
            <w:tcW w:w="931" w:type="dxa"/>
            <w:vMerge/>
            <w:tcBorders>
              <w:bottom w:val="double" w:sz="6" w:space="0" w:color="009900"/>
            </w:tcBorders>
            <w:shd w:val="clear" w:color="auto" w:fill="FFFF00"/>
            <w:vAlign w:val="center"/>
          </w:tcPr>
          <w:p w:rsidR="00EC67FF" w:rsidRPr="004B71AE" w:rsidRDefault="00EC67FF" w:rsidP="002F7AE5">
            <w:pPr>
              <w:spacing w:before="40" w:after="40"/>
              <w:rPr>
                <w:b/>
                <w:color w:val="FF0000"/>
              </w:rPr>
            </w:pPr>
          </w:p>
        </w:tc>
        <w:tc>
          <w:tcPr>
            <w:tcW w:w="4729" w:type="dxa"/>
            <w:gridSpan w:val="2"/>
            <w:vMerge/>
            <w:tcBorders>
              <w:bottom w:val="double" w:sz="6" w:space="0" w:color="009900"/>
            </w:tcBorders>
          </w:tcPr>
          <w:p w:rsidR="00EC67FF" w:rsidRPr="00084F8E" w:rsidRDefault="00EC67FF" w:rsidP="009F4DE5">
            <w:pPr>
              <w:numPr>
                <w:ilvl w:val="0"/>
                <w:numId w:val="2"/>
              </w:numPr>
              <w:spacing w:before="60" w:after="60"/>
              <w:jc w:val="both"/>
            </w:pPr>
          </w:p>
        </w:tc>
        <w:tc>
          <w:tcPr>
            <w:tcW w:w="964" w:type="dxa"/>
            <w:gridSpan w:val="2"/>
            <w:tcBorders>
              <w:top w:val="single" w:sz="4" w:space="0" w:color="009900"/>
              <w:bottom w:val="double" w:sz="6" w:space="0" w:color="009900"/>
            </w:tcBorders>
          </w:tcPr>
          <w:p w:rsidR="00EC67FF" w:rsidRPr="004B71AE" w:rsidRDefault="00EC67FF" w:rsidP="00051EDD">
            <w:pPr>
              <w:spacing w:before="60" w:after="60"/>
              <w:ind w:left="360"/>
              <w:jc w:val="both"/>
            </w:pPr>
          </w:p>
        </w:tc>
        <w:tc>
          <w:tcPr>
            <w:tcW w:w="733" w:type="dxa"/>
            <w:gridSpan w:val="2"/>
            <w:tcBorders>
              <w:top w:val="single" w:sz="4" w:space="0" w:color="009900"/>
              <w:bottom w:val="double" w:sz="6" w:space="0" w:color="009900"/>
            </w:tcBorders>
          </w:tcPr>
          <w:p w:rsidR="00EC67FF" w:rsidRPr="004B71AE" w:rsidRDefault="00EC67FF" w:rsidP="00051EDD">
            <w:pPr>
              <w:spacing w:before="60" w:after="60"/>
              <w:ind w:left="360"/>
              <w:jc w:val="both"/>
            </w:pPr>
          </w:p>
        </w:tc>
        <w:tc>
          <w:tcPr>
            <w:tcW w:w="992" w:type="dxa"/>
            <w:gridSpan w:val="5"/>
            <w:tcBorders>
              <w:top w:val="single" w:sz="4" w:space="0" w:color="009900"/>
              <w:bottom w:val="double" w:sz="6" w:space="0" w:color="009900"/>
            </w:tcBorders>
          </w:tcPr>
          <w:p w:rsidR="00EC67FF" w:rsidRPr="004B71AE" w:rsidRDefault="00EC67FF" w:rsidP="00051EDD">
            <w:pPr>
              <w:spacing w:before="60" w:after="60"/>
              <w:ind w:left="360"/>
              <w:jc w:val="both"/>
            </w:pPr>
          </w:p>
        </w:tc>
        <w:tc>
          <w:tcPr>
            <w:tcW w:w="2310" w:type="dxa"/>
            <w:gridSpan w:val="6"/>
            <w:tcBorders>
              <w:top w:val="single" w:sz="4" w:space="0" w:color="009900"/>
              <w:bottom w:val="double" w:sz="6" w:space="0" w:color="009900"/>
            </w:tcBorders>
          </w:tcPr>
          <w:p w:rsidR="008752E7" w:rsidRDefault="008752E7" w:rsidP="008752E7">
            <w:pPr>
              <w:spacing w:before="60" w:after="60"/>
              <w:jc w:val="both"/>
              <w:rPr>
                <w:i/>
                <w:sz w:val="22"/>
              </w:rPr>
            </w:pPr>
          </w:p>
          <w:p w:rsidR="008752E7" w:rsidRDefault="008752E7" w:rsidP="008752E7">
            <w:pPr>
              <w:spacing w:before="60" w:after="60"/>
              <w:jc w:val="both"/>
              <w:rPr>
                <w:i/>
                <w:sz w:val="22"/>
              </w:rPr>
            </w:pPr>
          </w:p>
          <w:p w:rsidR="008752E7" w:rsidRDefault="008752E7" w:rsidP="008752E7">
            <w:pPr>
              <w:spacing w:before="60" w:after="60"/>
              <w:jc w:val="both"/>
              <w:rPr>
                <w:i/>
                <w:sz w:val="22"/>
              </w:rPr>
            </w:pPr>
          </w:p>
          <w:p w:rsidR="008752E7" w:rsidRDefault="008752E7" w:rsidP="008752E7">
            <w:pPr>
              <w:spacing w:before="60" w:after="60"/>
              <w:jc w:val="both"/>
              <w:rPr>
                <w:i/>
                <w:sz w:val="22"/>
              </w:rPr>
            </w:pPr>
          </w:p>
          <w:p w:rsidR="008752E7" w:rsidRDefault="008752E7" w:rsidP="008752E7">
            <w:pPr>
              <w:spacing w:before="60" w:after="60"/>
              <w:jc w:val="both"/>
              <w:rPr>
                <w:i/>
                <w:sz w:val="22"/>
              </w:rPr>
            </w:pPr>
          </w:p>
          <w:p w:rsidR="00EC67FF" w:rsidRPr="004B71AE" w:rsidRDefault="00FA5432" w:rsidP="008752E7">
            <w:pPr>
              <w:spacing w:before="60" w:after="60"/>
              <w:jc w:val="both"/>
              <w:rPr>
                <w:i/>
                <w:sz w:val="22"/>
              </w:rPr>
            </w:pPr>
            <w:r w:rsidRPr="004B71AE">
              <w:rPr>
                <w:i/>
                <w:sz w:val="22"/>
                <w:szCs w:val="22"/>
              </w:rPr>
              <w:t xml:space="preserve">Kiểm tra </w:t>
            </w:r>
            <w:r w:rsidR="008752E7">
              <w:rPr>
                <w:i/>
                <w:sz w:val="22"/>
                <w:szCs w:val="22"/>
              </w:rPr>
              <w:t xml:space="preserve">hồ sơ </w:t>
            </w:r>
            <w:r w:rsidRPr="004B71AE">
              <w:rPr>
                <w:i/>
                <w:sz w:val="22"/>
                <w:szCs w:val="22"/>
              </w:rPr>
              <w:t>lưu tại cơ sở</w:t>
            </w:r>
          </w:p>
        </w:tc>
      </w:tr>
      <w:tr w:rsidR="008E245D" w:rsidRPr="004B71AE" w:rsidTr="006E45D0">
        <w:tc>
          <w:tcPr>
            <w:tcW w:w="931" w:type="dxa"/>
            <w:tcBorders>
              <w:top w:val="double" w:sz="6" w:space="0" w:color="009900"/>
              <w:bottom w:val="single" w:sz="4" w:space="0" w:color="009900"/>
              <w:right w:val="double" w:sz="6" w:space="0" w:color="00B0F0"/>
            </w:tcBorders>
            <w:shd w:val="clear" w:color="auto" w:fill="5DD5FF"/>
          </w:tcPr>
          <w:p w:rsidR="008E245D" w:rsidRPr="004B71AE" w:rsidRDefault="008E245D" w:rsidP="002F7AE5">
            <w:pPr>
              <w:spacing w:before="40" w:after="40"/>
              <w:rPr>
                <w:b/>
                <w:bCs/>
                <w:color w:val="C00000"/>
              </w:rPr>
            </w:pPr>
            <w:r w:rsidRPr="004B71AE">
              <w:rPr>
                <w:b/>
                <w:bCs/>
                <w:color w:val="C00000"/>
              </w:rPr>
              <w:lastRenderedPageBreak/>
              <w:t>C9.2</w:t>
            </w:r>
          </w:p>
        </w:tc>
        <w:tc>
          <w:tcPr>
            <w:tcW w:w="9728" w:type="dxa"/>
            <w:gridSpan w:val="17"/>
            <w:tcBorders>
              <w:top w:val="double" w:sz="6" w:space="0" w:color="009900"/>
              <w:left w:val="double" w:sz="6" w:space="0" w:color="00B0F0"/>
              <w:bottom w:val="single" w:sz="4" w:space="0" w:color="009900"/>
            </w:tcBorders>
            <w:shd w:val="clear" w:color="auto" w:fill="5DD5FF"/>
          </w:tcPr>
          <w:p w:rsidR="008E245D" w:rsidRPr="00084F8E" w:rsidRDefault="00070BBE" w:rsidP="002F7AE5">
            <w:pPr>
              <w:spacing w:before="40" w:after="40"/>
              <w:rPr>
                <w:b/>
                <w:bCs/>
              </w:rPr>
            </w:pPr>
            <w:r w:rsidRPr="00084F8E">
              <w:rPr>
                <w:rStyle w:val="OnceABox"/>
                <w:rFonts w:ascii="Arial" w:hAnsi="Arial" w:cs="Arial"/>
                <w:b/>
                <w:color w:val="auto"/>
                <w:sz w:val="20"/>
                <w:szCs w:val="20"/>
              </w:rPr>
              <w:t>Bảo đảm cơ sở vật chất và các quy trình kỹ thuật cho hoạt động Dược</w:t>
            </w:r>
          </w:p>
        </w:tc>
      </w:tr>
      <w:tr w:rsidR="008E245D" w:rsidRPr="004B71AE" w:rsidTr="006E45D0">
        <w:tc>
          <w:tcPr>
            <w:tcW w:w="931" w:type="dxa"/>
            <w:tcBorders>
              <w:top w:val="single" w:sz="4" w:space="0" w:color="009900"/>
            </w:tcBorders>
          </w:tcPr>
          <w:p w:rsidR="008E245D" w:rsidRPr="004B71AE" w:rsidRDefault="008E245D" w:rsidP="002F7AE5">
            <w:pPr>
              <w:spacing w:before="40" w:after="20"/>
              <w:rPr>
                <w:b/>
              </w:rPr>
            </w:pPr>
            <w:r w:rsidRPr="004B71AE">
              <w:rPr>
                <w:b/>
              </w:rPr>
              <w:t>Căn cứ đề xuất và ý nghĩa</w:t>
            </w:r>
          </w:p>
        </w:tc>
        <w:tc>
          <w:tcPr>
            <w:tcW w:w="9728" w:type="dxa"/>
            <w:gridSpan w:val="17"/>
            <w:tcBorders>
              <w:top w:val="single" w:sz="4" w:space="0" w:color="009900"/>
            </w:tcBorders>
          </w:tcPr>
          <w:p w:rsidR="00070BBE" w:rsidRPr="00B743C6" w:rsidRDefault="00070BBE" w:rsidP="00522AB4">
            <w:pPr>
              <w:widowControl w:val="0"/>
              <w:autoSpaceDE w:val="0"/>
              <w:autoSpaceDN w:val="0"/>
              <w:adjustRightInd w:val="0"/>
              <w:jc w:val="both"/>
              <w:rPr>
                <w:rStyle w:val="OnceABox"/>
                <w:rFonts w:ascii="Arial" w:hAnsi="Arial" w:cs="Arial"/>
                <w:color w:val="auto"/>
                <w:sz w:val="20"/>
                <w:szCs w:val="20"/>
              </w:rPr>
            </w:pPr>
            <w:r w:rsidRPr="00B743C6">
              <w:rPr>
                <w:rStyle w:val="OnceABox"/>
                <w:rFonts w:ascii="Arial" w:hAnsi="Arial" w:cs="Arial"/>
                <w:color w:val="auto"/>
                <w:sz w:val="20"/>
                <w:szCs w:val="20"/>
              </w:rPr>
              <w:t>● Thông tư số 22/2011/TT-BYT ngày 10/6/2011 quy định về tổ chức và hoạt động của khoa dược bệnh viện.</w:t>
            </w:r>
          </w:p>
          <w:p w:rsidR="00070BBE" w:rsidRPr="00B743C6" w:rsidRDefault="00832E15" w:rsidP="00522AB4">
            <w:pPr>
              <w:widowControl w:val="0"/>
              <w:autoSpaceDE w:val="0"/>
              <w:autoSpaceDN w:val="0"/>
              <w:adjustRightInd w:val="0"/>
              <w:jc w:val="both"/>
              <w:rPr>
                <w:rStyle w:val="OnceABox"/>
                <w:rFonts w:ascii="Arial" w:hAnsi="Arial" w:cs="Arial"/>
                <w:color w:val="auto"/>
                <w:sz w:val="20"/>
                <w:szCs w:val="20"/>
              </w:rPr>
            </w:pPr>
            <w:r w:rsidRPr="00B743C6">
              <w:rPr>
                <w:rStyle w:val="OnceABox"/>
                <w:rFonts w:ascii="Arial" w:hAnsi="Arial" w:cs="Arial"/>
                <w:color w:val="auto"/>
                <w:sz w:val="20"/>
                <w:szCs w:val="20"/>
              </w:rPr>
              <w:t xml:space="preserve">● </w:t>
            </w:r>
            <w:r w:rsidRPr="00B743C6">
              <w:rPr>
                <w:rStyle w:val="OnceABox"/>
                <w:rFonts w:ascii="Arial" w:hAnsi="Arial" w:cs="Arial"/>
                <w:color w:val="auto"/>
                <w:sz w:val="20"/>
                <w:szCs w:val="20"/>
                <w:lang w:val="vi-VN"/>
              </w:rPr>
              <w:t>Nghị định</w:t>
            </w:r>
            <w:r w:rsidRPr="00B743C6">
              <w:rPr>
                <w:rStyle w:val="OnceABox"/>
                <w:rFonts w:ascii="Arial" w:hAnsi="Arial" w:cs="Arial"/>
                <w:color w:val="auto"/>
                <w:sz w:val="20"/>
                <w:szCs w:val="20"/>
              </w:rPr>
              <w:t xml:space="preserve"> số </w:t>
            </w:r>
            <w:r w:rsidRPr="00B743C6">
              <w:rPr>
                <w:rStyle w:val="OnceABox"/>
                <w:rFonts w:ascii="Arial" w:hAnsi="Arial" w:cs="Arial"/>
                <w:color w:val="auto"/>
                <w:sz w:val="20"/>
                <w:szCs w:val="20"/>
                <w:lang w:val="vi-VN"/>
              </w:rPr>
              <w:t>54</w:t>
            </w:r>
            <w:r w:rsidRPr="00B743C6">
              <w:rPr>
                <w:rStyle w:val="OnceABox"/>
                <w:rFonts w:ascii="Arial" w:hAnsi="Arial" w:cs="Arial"/>
                <w:color w:val="auto"/>
                <w:sz w:val="20"/>
                <w:szCs w:val="20"/>
              </w:rPr>
              <w:t>/201</w:t>
            </w:r>
            <w:r w:rsidRPr="00B743C6">
              <w:rPr>
                <w:rStyle w:val="OnceABox"/>
                <w:rFonts w:ascii="Arial" w:hAnsi="Arial" w:cs="Arial"/>
                <w:color w:val="auto"/>
                <w:sz w:val="20"/>
                <w:szCs w:val="20"/>
                <w:lang w:val="vi-VN"/>
              </w:rPr>
              <w:t>7</w:t>
            </w:r>
            <w:r w:rsidRPr="00B743C6">
              <w:rPr>
                <w:rStyle w:val="OnceABox"/>
                <w:rFonts w:ascii="Arial" w:hAnsi="Arial" w:cs="Arial"/>
                <w:color w:val="auto"/>
                <w:sz w:val="20"/>
                <w:szCs w:val="20"/>
              </w:rPr>
              <w:t>/</w:t>
            </w:r>
            <w:r w:rsidRPr="00B743C6">
              <w:rPr>
                <w:rStyle w:val="OnceABox"/>
                <w:rFonts w:ascii="Arial" w:hAnsi="Arial" w:cs="Arial"/>
                <w:color w:val="auto"/>
                <w:sz w:val="20"/>
                <w:szCs w:val="20"/>
                <w:lang w:val="vi-VN"/>
              </w:rPr>
              <w:t>NĐ-</w:t>
            </w:r>
            <w:proofErr w:type="gramStart"/>
            <w:r w:rsidRPr="00B743C6">
              <w:rPr>
                <w:rStyle w:val="OnceABox"/>
                <w:rFonts w:ascii="Arial" w:hAnsi="Arial" w:cs="Arial"/>
                <w:color w:val="auto"/>
                <w:sz w:val="20"/>
                <w:szCs w:val="20"/>
                <w:lang w:val="vi-VN"/>
              </w:rPr>
              <w:t>CP</w:t>
            </w:r>
            <w:r w:rsidR="009717EA" w:rsidRPr="00B743C6">
              <w:rPr>
                <w:rStyle w:val="OnceABox"/>
                <w:rFonts w:ascii="Arial" w:hAnsi="Arial" w:cs="Arial"/>
                <w:color w:val="auto"/>
                <w:sz w:val="20"/>
                <w:szCs w:val="20"/>
                <w:lang w:val="vi-VN"/>
              </w:rPr>
              <w:t xml:space="preserve"> </w:t>
            </w:r>
            <w:r w:rsidR="009717EA" w:rsidRPr="00B743C6">
              <w:rPr>
                <w:rStyle w:val="OnceABox"/>
                <w:rFonts w:ascii="Arial" w:hAnsi="Arial" w:cs="Arial"/>
                <w:color w:val="auto"/>
                <w:sz w:val="20"/>
                <w:szCs w:val="20"/>
              </w:rPr>
              <w:t xml:space="preserve"> ngày</w:t>
            </w:r>
            <w:proofErr w:type="gramEnd"/>
            <w:r w:rsidR="009717EA" w:rsidRPr="00B743C6">
              <w:rPr>
                <w:rStyle w:val="OnceABox"/>
                <w:rFonts w:ascii="Arial" w:hAnsi="Arial" w:cs="Arial"/>
                <w:color w:val="auto"/>
                <w:sz w:val="20"/>
                <w:szCs w:val="20"/>
              </w:rPr>
              <w:t xml:space="preserve"> </w:t>
            </w:r>
            <w:r w:rsidR="009717EA" w:rsidRPr="00B743C6">
              <w:rPr>
                <w:rStyle w:val="OnceABox"/>
                <w:rFonts w:ascii="Arial" w:hAnsi="Arial" w:cs="Arial"/>
                <w:color w:val="auto"/>
                <w:sz w:val="20"/>
                <w:szCs w:val="20"/>
                <w:lang w:val="vi-VN"/>
              </w:rPr>
              <w:t>08</w:t>
            </w:r>
            <w:r w:rsidR="009717EA" w:rsidRPr="00B743C6">
              <w:rPr>
                <w:rStyle w:val="OnceABox"/>
                <w:rFonts w:ascii="Arial" w:hAnsi="Arial" w:cs="Arial"/>
                <w:color w:val="auto"/>
                <w:sz w:val="20"/>
                <w:szCs w:val="20"/>
              </w:rPr>
              <w:t>/</w:t>
            </w:r>
            <w:r w:rsidR="009717EA" w:rsidRPr="00B743C6">
              <w:rPr>
                <w:rStyle w:val="OnceABox"/>
                <w:rFonts w:ascii="Arial" w:hAnsi="Arial" w:cs="Arial"/>
                <w:color w:val="auto"/>
                <w:sz w:val="20"/>
                <w:szCs w:val="20"/>
                <w:lang w:val="vi-VN"/>
              </w:rPr>
              <w:t>5</w:t>
            </w:r>
            <w:r w:rsidR="00070BBE" w:rsidRPr="00B743C6">
              <w:rPr>
                <w:rStyle w:val="OnceABox"/>
                <w:rFonts w:ascii="Arial" w:hAnsi="Arial" w:cs="Arial"/>
                <w:color w:val="auto"/>
                <w:sz w:val="20"/>
                <w:szCs w:val="20"/>
              </w:rPr>
              <w:t>/201</w:t>
            </w:r>
            <w:r w:rsidR="009717EA" w:rsidRPr="00B743C6">
              <w:rPr>
                <w:rStyle w:val="OnceABox"/>
                <w:rFonts w:ascii="Arial" w:hAnsi="Arial" w:cs="Arial"/>
                <w:color w:val="auto"/>
                <w:sz w:val="20"/>
                <w:szCs w:val="20"/>
                <w:lang w:val="vi-VN"/>
              </w:rPr>
              <w:t>7</w:t>
            </w:r>
            <w:r w:rsidR="00070BBE" w:rsidRPr="00B743C6">
              <w:rPr>
                <w:rStyle w:val="OnceABox"/>
                <w:rFonts w:ascii="Arial" w:hAnsi="Arial" w:cs="Arial"/>
                <w:color w:val="auto"/>
                <w:sz w:val="20"/>
                <w:szCs w:val="20"/>
              </w:rPr>
              <w:t xml:space="preserve"> </w:t>
            </w:r>
            <w:r w:rsidR="009717EA" w:rsidRPr="00B743C6">
              <w:rPr>
                <w:rStyle w:val="OnceABox"/>
                <w:rFonts w:ascii="Arial" w:hAnsi="Arial" w:cs="Arial"/>
                <w:color w:val="auto"/>
                <w:sz w:val="20"/>
                <w:szCs w:val="20"/>
                <w:lang w:val="vi-VN"/>
              </w:rPr>
              <w:t xml:space="preserve">của Chính Phủ </w:t>
            </w:r>
            <w:r w:rsidR="00070BBE" w:rsidRPr="00B743C6">
              <w:rPr>
                <w:rStyle w:val="OnceABox"/>
                <w:rFonts w:ascii="Arial" w:hAnsi="Arial" w:cs="Arial"/>
                <w:color w:val="auto"/>
                <w:sz w:val="20"/>
                <w:szCs w:val="20"/>
              </w:rPr>
              <w:t>quy định</w:t>
            </w:r>
            <w:r w:rsidR="009717EA" w:rsidRPr="00B743C6">
              <w:rPr>
                <w:rStyle w:val="OnceABox"/>
                <w:rFonts w:ascii="Arial" w:hAnsi="Arial" w:cs="Arial"/>
                <w:color w:val="auto"/>
                <w:sz w:val="20"/>
                <w:szCs w:val="20"/>
                <w:lang w:val="vi-VN"/>
              </w:rPr>
              <w:t xml:space="preserve"> chi tiết một số điều và biện pháp thi hành Luật dược.</w:t>
            </w:r>
            <w:r w:rsidR="009717EA" w:rsidRPr="00B743C6">
              <w:rPr>
                <w:rStyle w:val="OnceABox"/>
                <w:rFonts w:ascii="Arial" w:hAnsi="Arial" w:cs="Arial"/>
                <w:color w:val="auto"/>
                <w:sz w:val="20"/>
                <w:szCs w:val="20"/>
              </w:rPr>
              <w:t xml:space="preserve"> </w:t>
            </w:r>
          </w:p>
          <w:p w:rsidR="00B743C6" w:rsidRPr="00B743C6" w:rsidRDefault="00B743C6" w:rsidP="00522AB4">
            <w:pPr>
              <w:widowControl w:val="0"/>
              <w:autoSpaceDE w:val="0"/>
              <w:autoSpaceDN w:val="0"/>
              <w:adjustRightInd w:val="0"/>
              <w:spacing w:after="120"/>
              <w:jc w:val="both"/>
              <w:rPr>
                <w:rStyle w:val="OnceABox"/>
                <w:rFonts w:ascii="Arial" w:hAnsi="Arial" w:cs="Arial"/>
                <w:color w:val="auto"/>
                <w:sz w:val="20"/>
                <w:szCs w:val="20"/>
              </w:rPr>
            </w:pPr>
            <w:r w:rsidRPr="00B743C6">
              <w:rPr>
                <w:rStyle w:val="OnceABox"/>
                <w:rFonts w:ascii="Arial" w:hAnsi="Arial" w:cs="Arial"/>
                <w:color w:val="auto"/>
                <w:sz w:val="20"/>
                <w:szCs w:val="20"/>
              </w:rPr>
              <w:t xml:space="preserve">● </w:t>
            </w:r>
            <w:r w:rsidRPr="00B743C6">
              <w:rPr>
                <w:rStyle w:val="OnceABox"/>
                <w:rFonts w:ascii="Arial" w:hAnsi="Arial" w:cs="Arial"/>
                <w:color w:val="auto"/>
                <w:sz w:val="20"/>
                <w:szCs w:val="20"/>
              </w:rPr>
              <w:t>Thông tư số 36/2018/TT-BYT ngày 22</w:t>
            </w:r>
            <w:r w:rsidRPr="00B743C6">
              <w:rPr>
                <w:rStyle w:val="OnceABox"/>
                <w:rFonts w:ascii="Arial" w:hAnsi="Arial" w:cs="Arial"/>
                <w:color w:val="auto"/>
                <w:sz w:val="20"/>
                <w:szCs w:val="20"/>
              </w:rPr>
              <w:t>/</w:t>
            </w:r>
            <w:r w:rsidRPr="00B743C6">
              <w:rPr>
                <w:rStyle w:val="OnceABox"/>
                <w:rFonts w:ascii="Arial" w:hAnsi="Arial" w:cs="Arial"/>
                <w:color w:val="auto"/>
                <w:sz w:val="20"/>
                <w:szCs w:val="20"/>
              </w:rPr>
              <w:t>11</w:t>
            </w:r>
            <w:r w:rsidRPr="00B743C6">
              <w:rPr>
                <w:rStyle w:val="OnceABox"/>
                <w:rFonts w:ascii="Arial" w:hAnsi="Arial" w:cs="Arial"/>
                <w:color w:val="auto"/>
                <w:sz w:val="20"/>
                <w:szCs w:val="20"/>
              </w:rPr>
              <w:t>/201</w:t>
            </w:r>
            <w:r w:rsidRPr="00B743C6">
              <w:rPr>
                <w:rStyle w:val="OnceABox"/>
                <w:rFonts w:ascii="Arial" w:hAnsi="Arial" w:cs="Arial"/>
                <w:color w:val="auto"/>
                <w:sz w:val="20"/>
                <w:szCs w:val="20"/>
              </w:rPr>
              <w:t>8</w:t>
            </w:r>
            <w:r w:rsidRPr="00B743C6">
              <w:rPr>
                <w:rStyle w:val="OnceABox"/>
                <w:rFonts w:ascii="Arial" w:hAnsi="Arial" w:cs="Arial"/>
                <w:color w:val="auto"/>
                <w:sz w:val="20"/>
                <w:szCs w:val="20"/>
              </w:rPr>
              <w:t xml:space="preserve"> </w:t>
            </w:r>
            <w:r w:rsidRPr="00B743C6">
              <w:rPr>
                <w:rFonts w:ascii="Arial" w:hAnsi="Arial" w:cs="Arial"/>
                <w:iCs/>
                <w:sz w:val="20"/>
                <w:szCs w:val="20"/>
                <w:shd w:val="clear" w:color="auto" w:fill="FFFFFF"/>
              </w:rPr>
              <w:t>quy định về Thực hành tốt bảo quản thuốc, nguyên liệu làm thuốc</w:t>
            </w:r>
            <w:r w:rsidRPr="00B743C6">
              <w:rPr>
                <w:rStyle w:val="OnceABox"/>
                <w:rFonts w:ascii="Arial" w:hAnsi="Arial" w:cs="Arial"/>
                <w:color w:val="auto"/>
                <w:sz w:val="20"/>
                <w:szCs w:val="20"/>
              </w:rPr>
              <w:t xml:space="preserve"> </w:t>
            </w:r>
          </w:p>
          <w:p w:rsidR="00A62EE9" w:rsidRPr="00B743C6" w:rsidRDefault="00A62EE9" w:rsidP="00522AB4">
            <w:pPr>
              <w:widowControl w:val="0"/>
              <w:autoSpaceDE w:val="0"/>
              <w:autoSpaceDN w:val="0"/>
              <w:adjustRightInd w:val="0"/>
              <w:spacing w:after="120"/>
              <w:jc w:val="both"/>
              <w:rPr>
                <w:rStyle w:val="OnceABox"/>
                <w:rFonts w:ascii="Arial" w:hAnsi="Arial" w:cs="Arial"/>
                <w:color w:val="auto"/>
                <w:sz w:val="20"/>
                <w:szCs w:val="20"/>
                <w:lang w:val="vi-VN"/>
              </w:rPr>
            </w:pPr>
            <w:r w:rsidRPr="00B743C6">
              <w:rPr>
                <w:rStyle w:val="OnceABox"/>
                <w:rFonts w:ascii="Arial" w:hAnsi="Arial" w:cs="Arial"/>
                <w:color w:val="auto"/>
                <w:sz w:val="20"/>
                <w:szCs w:val="20"/>
              </w:rPr>
              <w:t>● Quyết định số 3837/QĐ-BYT ngày 28/8/2019 về việc ban hành biểu mẫu báo cáo, theo dõi công tác Dược cổ truyền trong cơ sở khám chữa bệnh</w:t>
            </w:r>
            <w:r w:rsidR="00A22CB6" w:rsidRPr="00B743C6">
              <w:rPr>
                <w:rStyle w:val="OnceABox"/>
                <w:rFonts w:ascii="Arial" w:hAnsi="Arial" w:cs="Arial"/>
                <w:color w:val="auto"/>
                <w:sz w:val="20"/>
                <w:szCs w:val="20"/>
              </w:rPr>
              <w:t>.</w:t>
            </w:r>
          </w:p>
          <w:p w:rsidR="008E245D" w:rsidRPr="00084F8E" w:rsidRDefault="00070BBE" w:rsidP="00070BBE">
            <w:pPr>
              <w:spacing w:before="60" w:after="60"/>
              <w:jc w:val="both"/>
            </w:pPr>
            <w:r w:rsidRPr="00B743C6">
              <w:rPr>
                <w:rStyle w:val="OnceABox"/>
                <w:rFonts w:ascii="Arial" w:hAnsi="Arial" w:cs="Arial"/>
                <w:color w:val="auto"/>
                <w:sz w:val="20"/>
                <w:szCs w:val="20"/>
              </w:rPr>
              <w:t>● Bảo đảm cơ sở vật chất tốt cho khoa dược và xây dựng đầy đủ các quy trình góp phần bảo đảm chất lượng thuốc và nâng cao chất lượng điều trị.</w:t>
            </w:r>
          </w:p>
        </w:tc>
      </w:tr>
      <w:tr w:rsidR="008E245D" w:rsidRPr="004B71AE" w:rsidTr="006E45D0">
        <w:tc>
          <w:tcPr>
            <w:tcW w:w="931" w:type="dxa"/>
            <w:vMerge w:val="restart"/>
          </w:tcPr>
          <w:p w:rsidR="008E245D" w:rsidRPr="004B71AE" w:rsidRDefault="008E245D" w:rsidP="002F7AE5">
            <w:pPr>
              <w:spacing w:before="40" w:after="40"/>
              <w:jc w:val="both"/>
              <w:rPr>
                <w:b/>
              </w:rPr>
            </w:pPr>
          </w:p>
        </w:tc>
        <w:tc>
          <w:tcPr>
            <w:tcW w:w="4729" w:type="dxa"/>
            <w:gridSpan w:val="2"/>
            <w:vMerge w:val="restart"/>
          </w:tcPr>
          <w:p w:rsidR="008E245D" w:rsidRPr="00084F8E" w:rsidRDefault="008E245D" w:rsidP="002F7AE5">
            <w:pPr>
              <w:spacing w:before="40" w:after="40"/>
              <w:jc w:val="both"/>
              <w:rPr>
                <w:b/>
              </w:rPr>
            </w:pPr>
            <w:r w:rsidRPr="00084F8E">
              <w:rPr>
                <w:b/>
              </w:rPr>
              <w:t>Các bậc thang chất lượng</w:t>
            </w:r>
          </w:p>
        </w:tc>
        <w:tc>
          <w:tcPr>
            <w:tcW w:w="964" w:type="dxa"/>
            <w:gridSpan w:val="2"/>
            <w:vMerge w:val="restart"/>
          </w:tcPr>
          <w:p w:rsidR="008E245D" w:rsidRPr="004B71AE" w:rsidRDefault="008E245D" w:rsidP="002F7AE5">
            <w:pPr>
              <w:spacing w:before="40" w:after="40"/>
              <w:jc w:val="both"/>
              <w:rPr>
                <w:b/>
                <w:color w:val="0000FF"/>
              </w:rPr>
            </w:pPr>
            <w:r w:rsidRPr="004B71AE">
              <w:rPr>
                <w:b/>
                <w:color w:val="0000FF"/>
              </w:rPr>
              <w:t>Không</w:t>
            </w:r>
          </w:p>
        </w:tc>
        <w:tc>
          <w:tcPr>
            <w:tcW w:w="1808" w:type="dxa"/>
            <w:gridSpan w:val="11"/>
          </w:tcPr>
          <w:p w:rsidR="008E245D" w:rsidRPr="004B71AE" w:rsidRDefault="008E245D" w:rsidP="00835D5B">
            <w:pPr>
              <w:spacing w:before="40" w:after="40"/>
              <w:jc w:val="center"/>
              <w:rPr>
                <w:b/>
                <w:color w:val="0000FF"/>
              </w:rPr>
            </w:pPr>
            <w:r w:rsidRPr="004B71AE">
              <w:rPr>
                <w:b/>
                <w:color w:val="0000FF"/>
              </w:rPr>
              <w:t>Có</w:t>
            </w:r>
          </w:p>
        </w:tc>
        <w:tc>
          <w:tcPr>
            <w:tcW w:w="2227" w:type="dxa"/>
            <w:gridSpan w:val="2"/>
            <w:vMerge w:val="restart"/>
          </w:tcPr>
          <w:p w:rsidR="008E245D" w:rsidRPr="004B71AE" w:rsidRDefault="003B7CF1" w:rsidP="003B7CF1">
            <w:pPr>
              <w:spacing w:before="40" w:after="40"/>
              <w:jc w:val="center"/>
              <w:rPr>
                <w:b/>
                <w:color w:val="0000FF"/>
              </w:rPr>
            </w:pPr>
            <w:r w:rsidRPr="004B71AE">
              <w:rPr>
                <w:b/>
                <w:color w:val="0000FF"/>
              </w:rPr>
              <w:t>Yêu cầu</w:t>
            </w:r>
          </w:p>
        </w:tc>
      </w:tr>
      <w:tr w:rsidR="00011979" w:rsidRPr="004B71AE" w:rsidTr="006E45D0">
        <w:tc>
          <w:tcPr>
            <w:tcW w:w="931" w:type="dxa"/>
            <w:vMerge/>
            <w:tcBorders>
              <w:bottom w:val="single" w:sz="4" w:space="0" w:color="009900"/>
            </w:tcBorders>
          </w:tcPr>
          <w:p w:rsidR="008E245D" w:rsidRPr="004B71AE" w:rsidRDefault="008E245D" w:rsidP="002F7AE5">
            <w:pPr>
              <w:spacing w:before="40" w:after="40"/>
              <w:jc w:val="both"/>
              <w:rPr>
                <w:b/>
              </w:rPr>
            </w:pPr>
          </w:p>
        </w:tc>
        <w:tc>
          <w:tcPr>
            <w:tcW w:w="4729" w:type="dxa"/>
            <w:gridSpan w:val="2"/>
            <w:vMerge/>
          </w:tcPr>
          <w:p w:rsidR="008E245D" w:rsidRPr="00084F8E" w:rsidRDefault="008E245D" w:rsidP="002F7AE5">
            <w:pPr>
              <w:spacing w:before="40" w:after="40"/>
              <w:jc w:val="both"/>
              <w:rPr>
                <w:b/>
              </w:rPr>
            </w:pPr>
          </w:p>
        </w:tc>
        <w:tc>
          <w:tcPr>
            <w:tcW w:w="964" w:type="dxa"/>
            <w:gridSpan w:val="2"/>
            <w:vMerge/>
          </w:tcPr>
          <w:p w:rsidR="008E245D" w:rsidRPr="004B71AE" w:rsidRDefault="008E245D" w:rsidP="002F7AE5">
            <w:pPr>
              <w:spacing w:before="40" w:after="40"/>
              <w:jc w:val="both"/>
              <w:rPr>
                <w:b/>
                <w:color w:val="0000FF"/>
              </w:rPr>
            </w:pPr>
          </w:p>
        </w:tc>
        <w:tc>
          <w:tcPr>
            <w:tcW w:w="839" w:type="dxa"/>
            <w:gridSpan w:val="5"/>
          </w:tcPr>
          <w:p w:rsidR="008E245D" w:rsidRPr="004B71AE" w:rsidRDefault="008E245D" w:rsidP="009349EC">
            <w:pPr>
              <w:spacing w:before="40" w:after="40"/>
              <w:jc w:val="center"/>
              <w:rPr>
                <w:b/>
                <w:color w:val="0000FF"/>
              </w:rPr>
            </w:pPr>
            <w:r w:rsidRPr="004B71AE">
              <w:rPr>
                <w:b/>
                <w:color w:val="0000FF"/>
              </w:rPr>
              <w:t>Đạt</w:t>
            </w:r>
          </w:p>
        </w:tc>
        <w:tc>
          <w:tcPr>
            <w:tcW w:w="969" w:type="dxa"/>
            <w:gridSpan w:val="6"/>
          </w:tcPr>
          <w:p w:rsidR="008E245D" w:rsidRPr="004B71AE" w:rsidRDefault="008E245D" w:rsidP="0021037B">
            <w:pPr>
              <w:spacing w:before="40" w:after="40"/>
              <w:jc w:val="center"/>
              <w:rPr>
                <w:b/>
                <w:color w:val="0000FF"/>
              </w:rPr>
            </w:pPr>
            <w:r w:rsidRPr="004B71AE">
              <w:rPr>
                <w:b/>
                <w:color w:val="0000FF"/>
              </w:rPr>
              <w:t>Không đạt</w:t>
            </w:r>
          </w:p>
        </w:tc>
        <w:tc>
          <w:tcPr>
            <w:tcW w:w="2227" w:type="dxa"/>
            <w:gridSpan w:val="2"/>
            <w:vMerge/>
          </w:tcPr>
          <w:p w:rsidR="008E245D" w:rsidRPr="004B71AE" w:rsidRDefault="008E245D" w:rsidP="002F7AE5">
            <w:pPr>
              <w:spacing w:before="40" w:after="40"/>
              <w:jc w:val="both"/>
              <w:rPr>
                <w:b/>
                <w:color w:val="0000FF"/>
              </w:rPr>
            </w:pPr>
          </w:p>
        </w:tc>
      </w:tr>
      <w:tr w:rsidR="00011979" w:rsidRPr="004B71AE" w:rsidTr="006E45D0">
        <w:tc>
          <w:tcPr>
            <w:tcW w:w="931" w:type="dxa"/>
            <w:vMerge w:val="restart"/>
            <w:tcBorders>
              <w:top w:val="single" w:sz="4" w:space="0" w:color="009900"/>
            </w:tcBorders>
            <w:shd w:val="clear" w:color="auto" w:fill="000000"/>
            <w:vAlign w:val="center"/>
          </w:tcPr>
          <w:p w:rsidR="000D2CFF" w:rsidRPr="004B71AE" w:rsidRDefault="000D2CFF" w:rsidP="002F7AE5">
            <w:pPr>
              <w:spacing w:before="40" w:after="40"/>
              <w:rPr>
                <w:b/>
              </w:rPr>
            </w:pPr>
            <w:r w:rsidRPr="004B71AE">
              <w:rPr>
                <w:b/>
              </w:rPr>
              <w:t>Mức 1</w:t>
            </w:r>
          </w:p>
        </w:tc>
        <w:tc>
          <w:tcPr>
            <w:tcW w:w="4729" w:type="dxa"/>
            <w:gridSpan w:val="2"/>
            <w:vMerge w:val="restart"/>
          </w:tcPr>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 Khoa dược chưa có phòng làm việc riêng.</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 Không có nhà thuốc hoặc cơ sở bán lẻ thuốc trong khuôn viên bệnh viện (trừ trường hợp bệnh viện bảo đảm cung ứng đầy đủ thuốc 100% cho người bệnh nội trú và ngoại trú).</w:t>
            </w:r>
          </w:p>
          <w:p w:rsidR="000D2CFF" w:rsidRPr="00084F8E" w:rsidRDefault="00624D9A" w:rsidP="00624D9A">
            <w:pPr>
              <w:spacing w:before="60" w:after="60"/>
              <w:jc w:val="both"/>
            </w:pPr>
            <w:r w:rsidRPr="00084F8E">
              <w:rPr>
                <w:rStyle w:val="OnceABox"/>
                <w:rFonts w:ascii="Arial" w:hAnsi="Arial" w:cs="Arial"/>
                <w:color w:val="auto"/>
                <w:sz w:val="20"/>
                <w:szCs w:val="20"/>
              </w:rPr>
              <w:t>3. Phát hiện thấy trong kho thuốc có tổ mối.</w:t>
            </w:r>
          </w:p>
        </w:tc>
        <w:tc>
          <w:tcPr>
            <w:tcW w:w="964" w:type="dxa"/>
            <w:gridSpan w:val="2"/>
          </w:tcPr>
          <w:p w:rsidR="000D2CFF" w:rsidRPr="004B71AE" w:rsidRDefault="000D2CFF" w:rsidP="00835D5B">
            <w:pPr>
              <w:spacing w:before="60" w:after="60"/>
              <w:jc w:val="both"/>
            </w:pPr>
          </w:p>
        </w:tc>
        <w:tc>
          <w:tcPr>
            <w:tcW w:w="839" w:type="dxa"/>
            <w:gridSpan w:val="5"/>
          </w:tcPr>
          <w:p w:rsidR="000D2CFF" w:rsidRPr="004B71AE" w:rsidRDefault="000D2CFF" w:rsidP="00835D5B">
            <w:pPr>
              <w:spacing w:before="60" w:after="60"/>
              <w:jc w:val="both"/>
            </w:pPr>
          </w:p>
        </w:tc>
        <w:tc>
          <w:tcPr>
            <w:tcW w:w="969" w:type="dxa"/>
            <w:gridSpan w:val="6"/>
          </w:tcPr>
          <w:p w:rsidR="000D2CFF" w:rsidRPr="004B71AE" w:rsidRDefault="000D2CFF" w:rsidP="00835D5B">
            <w:pPr>
              <w:spacing w:before="60" w:after="60"/>
              <w:jc w:val="both"/>
            </w:pPr>
          </w:p>
        </w:tc>
        <w:tc>
          <w:tcPr>
            <w:tcW w:w="2227" w:type="dxa"/>
            <w:gridSpan w:val="2"/>
          </w:tcPr>
          <w:p w:rsidR="000D2CFF" w:rsidRPr="004B71AE" w:rsidRDefault="000D2CFF" w:rsidP="00835D5B">
            <w:pPr>
              <w:spacing w:before="60" w:after="60"/>
              <w:jc w:val="both"/>
              <w:rPr>
                <w:i/>
                <w:sz w:val="22"/>
              </w:rPr>
            </w:pPr>
          </w:p>
        </w:tc>
      </w:tr>
      <w:tr w:rsidR="008752E7" w:rsidRPr="004B71AE" w:rsidTr="006E45D0">
        <w:tc>
          <w:tcPr>
            <w:tcW w:w="931" w:type="dxa"/>
            <w:vMerge/>
            <w:tcBorders>
              <w:top w:val="single" w:sz="4" w:space="0" w:color="009900"/>
            </w:tcBorders>
            <w:shd w:val="clear" w:color="auto" w:fill="000000"/>
            <w:vAlign w:val="center"/>
          </w:tcPr>
          <w:p w:rsidR="008752E7" w:rsidRPr="004B71AE" w:rsidRDefault="008752E7" w:rsidP="002F7AE5">
            <w:pPr>
              <w:spacing w:before="40" w:after="40"/>
              <w:rPr>
                <w:b/>
              </w:rPr>
            </w:pPr>
          </w:p>
        </w:tc>
        <w:tc>
          <w:tcPr>
            <w:tcW w:w="4729" w:type="dxa"/>
            <w:gridSpan w:val="2"/>
            <w:vMerge/>
          </w:tcPr>
          <w:p w:rsidR="008752E7" w:rsidRPr="00084F8E" w:rsidRDefault="008752E7" w:rsidP="00624D9A">
            <w:pPr>
              <w:widowControl w:val="0"/>
              <w:autoSpaceDE w:val="0"/>
              <w:autoSpaceDN w:val="0"/>
              <w:adjustRightInd w:val="0"/>
              <w:rPr>
                <w:rStyle w:val="OnceABox"/>
                <w:rFonts w:ascii="Arial" w:hAnsi="Arial" w:cs="Arial"/>
                <w:color w:val="auto"/>
                <w:sz w:val="20"/>
                <w:szCs w:val="20"/>
              </w:rPr>
            </w:pPr>
          </w:p>
        </w:tc>
        <w:tc>
          <w:tcPr>
            <w:tcW w:w="964" w:type="dxa"/>
            <w:gridSpan w:val="2"/>
          </w:tcPr>
          <w:p w:rsidR="008752E7" w:rsidRDefault="008752E7" w:rsidP="00835D5B">
            <w:pPr>
              <w:spacing w:before="60" w:after="60"/>
              <w:jc w:val="both"/>
            </w:pPr>
          </w:p>
          <w:p w:rsidR="008752E7" w:rsidRDefault="008752E7" w:rsidP="00835D5B">
            <w:pPr>
              <w:spacing w:before="60" w:after="60"/>
              <w:jc w:val="both"/>
            </w:pPr>
          </w:p>
          <w:p w:rsidR="008752E7" w:rsidRPr="004B71AE" w:rsidRDefault="008752E7" w:rsidP="00835D5B">
            <w:pPr>
              <w:spacing w:before="60" w:after="60"/>
              <w:jc w:val="both"/>
            </w:pPr>
          </w:p>
        </w:tc>
        <w:tc>
          <w:tcPr>
            <w:tcW w:w="839" w:type="dxa"/>
            <w:gridSpan w:val="5"/>
          </w:tcPr>
          <w:p w:rsidR="008752E7" w:rsidRPr="004B71AE" w:rsidRDefault="008752E7" w:rsidP="00835D5B">
            <w:pPr>
              <w:spacing w:before="60" w:after="60"/>
              <w:jc w:val="both"/>
            </w:pPr>
          </w:p>
        </w:tc>
        <w:tc>
          <w:tcPr>
            <w:tcW w:w="969" w:type="dxa"/>
            <w:gridSpan w:val="6"/>
          </w:tcPr>
          <w:p w:rsidR="008752E7" w:rsidRPr="004B71AE" w:rsidRDefault="008752E7" w:rsidP="00835D5B">
            <w:pPr>
              <w:spacing w:before="60" w:after="60"/>
              <w:jc w:val="both"/>
            </w:pPr>
          </w:p>
        </w:tc>
        <w:tc>
          <w:tcPr>
            <w:tcW w:w="2227" w:type="dxa"/>
            <w:gridSpan w:val="2"/>
          </w:tcPr>
          <w:p w:rsidR="008752E7" w:rsidRPr="004B71AE" w:rsidRDefault="008752E7" w:rsidP="00835D5B">
            <w:pPr>
              <w:spacing w:before="60" w:after="60"/>
              <w:jc w:val="both"/>
              <w:rPr>
                <w:i/>
                <w:sz w:val="22"/>
              </w:rPr>
            </w:pPr>
          </w:p>
        </w:tc>
      </w:tr>
      <w:tr w:rsidR="00011979" w:rsidRPr="004B71AE" w:rsidTr="006E45D0">
        <w:tc>
          <w:tcPr>
            <w:tcW w:w="931" w:type="dxa"/>
            <w:vMerge/>
            <w:tcBorders>
              <w:bottom w:val="single" w:sz="4" w:space="0" w:color="009900"/>
            </w:tcBorders>
            <w:shd w:val="clear" w:color="auto" w:fill="000000"/>
            <w:vAlign w:val="center"/>
          </w:tcPr>
          <w:p w:rsidR="000D2CFF" w:rsidRPr="004B71AE" w:rsidRDefault="000D2CFF" w:rsidP="002F7AE5">
            <w:pPr>
              <w:spacing w:before="40" w:after="40"/>
              <w:rPr>
                <w:b/>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Pr="004B71AE" w:rsidRDefault="000D2CFF" w:rsidP="00835D5B">
            <w:pPr>
              <w:spacing w:before="60" w:after="60"/>
              <w:jc w:val="both"/>
            </w:pPr>
          </w:p>
        </w:tc>
        <w:tc>
          <w:tcPr>
            <w:tcW w:w="839" w:type="dxa"/>
            <w:gridSpan w:val="5"/>
          </w:tcPr>
          <w:p w:rsidR="000D2CFF" w:rsidRPr="004B71AE" w:rsidRDefault="000D2CFF" w:rsidP="00835D5B">
            <w:pPr>
              <w:spacing w:before="60" w:after="60"/>
              <w:jc w:val="both"/>
            </w:pPr>
          </w:p>
        </w:tc>
        <w:tc>
          <w:tcPr>
            <w:tcW w:w="969" w:type="dxa"/>
            <w:gridSpan w:val="6"/>
          </w:tcPr>
          <w:p w:rsidR="000D2CFF" w:rsidRPr="004B71AE" w:rsidRDefault="000D2CFF" w:rsidP="00835D5B">
            <w:pPr>
              <w:spacing w:before="60" w:after="60"/>
              <w:jc w:val="both"/>
            </w:pPr>
          </w:p>
        </w:tc>
        <w:tc>
          <w:tcPr>
            <w:tcW w:w="2227" w:type="dxa"/>
            <w:gridSpan w:val="2"/>
          </w:tcPr>
          <w:p w:rsidR="000D2CFF" w:rsidRPr="004B71AE" w:rsidRDefault="000D2CFF" w:rsidP="00835D5B">
            <w:pPr>
              <w:spacing w:before="60" w:after="60"/>
              <w:jc w:val="both"/>
              <w:rPr>
                <w:i/>
                <w:sz w:val="22"/>
              </w:rPr>
            </w:pPr>
          </w:p>
        </w:tc>
      </w:tr>
      <w:tr w:rsidR="00011979" w:rsidRPr="004B71AE" w:rsidTr="006E45D0">
        <w:tc>
          <w:tcPr>
            <w:tcW w:w="931" w:type="dxa"/>
            <w:vMerge w:val="restart"/>
            <w:tcBorders>
              <w:top w:val="single" w:sz="4" w:space="0" w:color="009900"/>
            </w:tcBorders>
            <w:shd w:val="clear" w:color="auto" w:fill="A50021"/>
            <w:vAlign w:val="center"/>
          </w:tcPr>
          <w:p w:rsidR="000D2CFF" w:rsidRPr="004B71AE" w:rsidRDefault="000D2CFF" w:rsidP="002F7AE5">
            <w:pPr>
              <w:spacing w:before="40" w:after="40"/>
              <w:rPr>
                <w:b/>
              </w:rPr>
            </w:pPr>
            <w:r w:rsidRPr="004B71AE">
              <w:rPr>
                <w:b/>
              </w:rPr>
              <w:t>Mức 2</w:t>
            </w:r>
          </w:p>
        </w:tc>
        <w:tc>
          <w:tcPr>
            <w:tcW w:w="4729" w:type="dxa"/>
            <w:gridSpan w:val="2"/>
            <w:vMerge w:val="restart"/>
          </w:tcPr>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4. Khoa dược có phòng làm việc riêng.</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5. Khoa dược được nối mạng internet để tra cứu thông tin về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6. Có quy định về bảo quản thuốc.</w:t>
            </w:r>
          </w:p>
          <w:p w:rsidR="008752E7" w:rsidRPr="00084F8E" w:rsidRDefault="008752E7" w:rsidP="00624D9A">
            <w:pPr>
              <w:widowControl w:val="0"/>
              <w:autoSpaceDE w:val="0"/>
              <w:autoSpaceDN w:val="0"/>
              <w:adjustRightInd w:val="0"/>
              <w:rPr>
                <w:rStyle w:val="OnceABox"/>
                <w:rFonts w:ascii="Arial" w:hAnsi="Arial" w:cs="Arial"/>
                <w:color w:val="auto"/>
                <w:sz w:val="20"/>
                <w:szCs w:val="20"/>
              </w:rPr>
            </w:pP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7. Kho thuốc được bố trí thoáng, mát, thuận tiện cho việc xuất, nhập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8. Kho thuốc có trang thiết bị việc theo dõi, bảo quản thuốc: giá kệ, nhiệt kế, ẩm kế, quạt thông gió, điều hòa nhiệt độ, tủ lạnh.</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9. Kho thuốc bảo đảm ánh sáng mặt trời không chiếu trực tiếp vào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10. Theo dõi, quản lý xuất, nhập, tồn thuốc đầy đủ bằng sổ sách, ghi chép rõ ràng (hoặc bằng máy tính và phần mềm quản lý thuốc).</w:t>
            </w:r>
          </w:p>
          <w:p w:rsidR="000D2CFF" w:rsidRPr="00084F8E" w:rsidRDefault="00624D9A" w:rsidP="00624D9A">
            <w:pPr>
              <w:spacing w:before="60" w:after="60"/>
              <w:jc w:val="both"/>
            </w:pPr>
            <w:r w:rsidRPr="00084F8E">
              <w:rPr>
                <w:rStyle w:val="OnceABox"/>
                <w:rFonts w:ascii="Arial" w:hAnsi="Arial" w:cs="Arial"/>
                <w:color w:val="auto"/>
                <w:sz w:val="20"/>
                <w:szCs w:val="20"/>
              </w:rPr>
              <w:t>11. Có nhà thuốc hoặc cơ sở bán lẻ thuốc trong khuôn viên bệnh viện (trừ trường hợp bệnh viện bảo đảm cung ứng đầy đủ thuốc 100% cho người bệnh nội trú và ngoại trú).</w:t>
            </w:r>
          </w:p>
        </w:tc>
        <w:tc>
          <w:tcPr>
            <w:tcW w:w="964" w:type="dxa"/>
            <w:gridSpan w:val="2"/>
          </w:tcPr>
          <w:p w:rsidR="000D2CFF" w:rsidRPr="004B71AE" w:rsidRDefault="000D2CFF" w:rsidP="00835D5B">
            <w:pPr>
              <w:spacing w:before="60" w:after="60"/>
              <w:ind w:left="360"/>
              <w:jc w:val="both"/>
            </w:pPr>
          </w:p>
        </w:tc>
        <w:tc>
          <w:tcPr>
            <w:tcW w:w="839" w:type="dxa"/>
            <w:gridSpan w:val="5"/>
          </w:tcPr>
          <w:p w:rsidR="000D2CFF" w:rsidRPr="004B71AE" w:rsidRDefault="000D2CFF" w:rsidP="00835D5B">
            <w:pPr>
              <w:spacing w:before="60" w:after="60"/>
              <w:ind w:left="360"/>
              <w:jc w:val="both"/>
            </w:pPr>
          </w:p>
        </w:tc>
        <w:tc>
          <w:tcPr>
            <w:tcW w:w="969" w:type="dxa"/>
            <w:gridSpan w:val="6"/>
          </w:tcPr>
          <w:p w:rsidR="000D2CFF" w:rsidRPr="004B71AE" w:rsidRDefault="000D2CFF" w:rsidP="00835D5B">
            <w:pPr>
              <w:spacing w:before="60" w:after="60"/>
              <w:ind w:left="360"/>
              <w:jc w:val="both"/>
            </w:pPr>
          </w:p>
        </w:tc>
        <w:tc>
          <w:tcPr>
            <w:tcW w:w="2227" w:type="dxa"/>
            <w:gridSpan w:val="2"/>
          </w:tcPr>
          <w:p w:rsidR="000D2CFF" w:rsidRPr="004B71AE" w:rsidRDefault="000D2CFF" w:rsidP="00835D5B">
            <w:pPr>
              <w:spacing w:before="60" w:after="60"/>
              <w:ind w:left="360"/>
              <w:jc w:val="both"/>
              <w:rPr>
                <w:i/>
                <w:sz w:val="22"/>
              </w:rPr>
            </w:pPr>
          </w:p>
        </w:tc>
      </w:tr>
      <w:tr w:rsidR="00011979" w:rsidRPr="004B71AE" w:rsidTr="006E45D0">
        <w:tc>
          <w:tcPr>
            <w:tcW w:w="931" w:type="dxa"/>
            <w:vMerge/>
            <w:shd w:val="clear" w:color="auto" w:fill="A50021"/>
            <w:vAlign w:val="center"/>
          </w:tcPr>
          <w:p w:rsidR="000D2CFF" w:rsidRPr="004B71AE" w:rsidRDefault="000D2CFF" w:rsidP="002F7AE5">
            <w:pPr>
              <w:spacing w:before="40" w:after="40"/>
              <w:rPr>
                <w:b/>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Pr="004B71AE" w:rsidRDefault="000D2CFF" w:rsidP="00835D5B">
            <w:pPr>
              <w:spacing w:before="60" w:after="60"/>
              <w:ind w:left="360"/>
              <w:jc w:val="both"/>
            </w:pPr>
          </w:p>
        </w:tc>
        <w:tc>
          <w:tcPr>
            <w:tcW w:w="839" w:type="dxa"/>
            <w:gridSpan w:val="5"/>
          </w:tcPr>
          <w:p w:rsidR="000D2CFF" w:rsidRPr="004B71AE" w:rsidRDefault="000D2CFF" w:rsidP="00835D5B">
            <w:pPr>
              <w:spacing w:before="60" w:after="60"/>
              <w:ind w:left="360"/>
              <w:jc w:val="both"/>
            </w:pPr>
          </w:p>
        </w:tc>
        <w:tc>
          <w:tcPr>
            <w:tcW w:w="969" w:type="dxa"/>
            <w:gridSpan w:val="6"/>
          </w:tcPr>
          <w:p w:rsidR="000D2CFF" w:rsidRPr="004B71AE" w:rsidRDefault="000D2CFF" w:rsidP="00835D5B">
            <w:pPr>
              <w:spacing w:before="60" w:after="60"/>
              <w:ind w:left="360"/>
              <w:jc w:val="both"/>
            </w:pPr>
          </w:p>
        </w:tc>
        <w:tc>
          <w:tcPr>
            <w:tcW w:w="2227" w:type="dxa"/>
            <w:gridSpan w:val="2"/>
          </w:tcPr>
          <w:p w:rsidR="000D2CFF" w:rsidRPr="004B71AE" w:rsidRDefault="000D2CFF" w:rsidP="00835D5B">
            <w:pPr>
              <w:spacing w:before="60" w:after="60"/>
              <w:ind w:left="360"/>
              <w:jc w:val="both"/>
              <w:rPr>
                <w:i/>
                <w:sz w:val="22"/>
              </w:rPr>
            </w:pPr>
          </w:p>
        </w:tc>
      </w:tr>
      <w:tr w:rsidR="00011979" w:rsidRPr="004B71AE" w:rsidTr="006E45D0">
        <w:tc>
          <w:tcPr>
            <w:tcW w:w="931" w:type="dxa"/>
            <w:vMerge/>
            <w:shd w:val="clear" w:color="auto" w:fill="A50021"/>
            <w:vAlign w:val="center"/>
          </w:tcPr>
          <w:p w:rsidR="000D2CFF" w:rsidRPr="004B71AE" w:rsidRDefault="000D2CFF" w:rsidP="002F7AE5">
            <w:pPr>
              <w:spacing w:before="40" w:after="40"/>
              <w:rPr>
                <w:b/>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Pr="004B71AE" w:rsidRDefault="000D2CFF" w:rsidP="00835D5B">
            <w:pPr>
              <w:spacing w:before="60" w:after="60"/>
              <w:ind w:left="360"/>
              <w:jc w:val="both"/>
            </w:pPr>
          </w:p>
        </w:tc>
        <w:tc>
          <w:tcPr>
            <w:tcW w:w="839" w:type="dxa"/>
            <w:gridSpan w:val="5"/>
          </w:tcPr>
          <w:p w:rsidR="000D2CFF" w:rsidRPr="004B71AE" w:rsidRDefault="000D2CFF" w:rsidP="00835D5B">
            <w:pPr>
              <w:spacing w:before="60" w:after="60"/>
              <w:ind w:left="360"/>
              <w:jc w:val="both"/>
            </w:pPr>
          </w:p>
        </w:tc>
        <w:tc>
          <w:tcPr>
            <w:tcW w:w="969" w:type="dxa"/>
            <w:gridSpan w:val="6"/>
          </w:tcPr>
          <w:p w:rsidR="000D2CFF" w:rsidRPr="004B71AE" w:rsidRDefault="000D2CFF" w:rsidP="00835D5B">
            <w:pPr>
              <w:spacing w:before="60" w:after="60"/>
              <w:ind w:left="360"/>
              <w:jc w:val="both"/>
            </w:pPr>
          </w:p>
        </w:tc>
        <w:tc>
          <w:tcPr>
            <w:tcW w:w="2227" w:type="dxa"/>
            <w:gridSpan w:val="2"/>
          </w:tcPr>
          <w:p w:rsidR="000D2CFF" w:rsidRPr="004B71AE" w:rsidRDefault="008752E7" w:rsidP="00835D5B">
            <w:pPr>
              <w:spacing w:before="60" w:after="60"/>
              <w:ind w:left="360"/>
              <w:jc w:val="both"/>
              <w:rPr>
                <w:i/>
                <w:sz w:val="22"/>
              </w:rPr>
            </w:pPr>
            <w:r w:rsidRPr="004B71AE">
              <w:rPr>
                <w:i/>
                <w:sz w:val="22"/>
                <w:szCs w:val="22"/>
              </w:rPr>
              <w:t>Kiểm tra hồ sơ lưu tại cơ sở</w:t>
            </w:r>
          </w:p>
        </w:tc>
      </w:tr>
      <w:tr w:rsidR="00011979" w:rsidRPr="004B71AE" w:rsidTr="006E45D0">
        <w:tc>
          <w:tcPr>
            <w:tcW w:w="931" w:type="dxa"/>
            <w:vMerge/>
            <w:shd w:val="clear" w:color="auto" w:fill="A50021"/>
            <w:vAlign w:val="center"/>
          </w:tcPr>
          <w:p w:rsidR="000D2CFF" w:rsidRPr="004B71AE" w:rsidRDefault="000D2CFF" w:rsidP="002F7AE5">
            <w:pPr>
              <w:spacing w:before="40" w:after="40"/>
              <w:rPr>
                <w:b/>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Pr="004B71AE" w:rsidRDefault="000D2CFF" w:rsidP="00835D5B">
            <w:pPr>
              <w:spacing w:before="60" w:after="60"/>
              <w:ind w:left="360"/>
              <w:jc w:val="both"/>
            </w:pPr>
          </w:p>
          <w:p w:rsidR="000D2CFF" w:rsidRPr="004B71AE" w:rsidRDefault="000D2CFF" w:rsidP="00835D5B">
            <w:pPr>
              <w:spacing w:before="60" w:after="60"/>
              <w:ind w:left="360"/>
              <w:jc w:val="both"/>
            </w:pPr>
          </w:p>
        </w:tc>
        <w:tc>
          <w:tcPr>
            <w:tcW w:w="839" w:type="dxa"/>
            <w:gridSpan w:val="5"/>
          </w:tcPr>
          <w:p w:rsidR="000D2CFF" w:rsidRPr="004B71AE" w:rsidRDefault="000D2CFF" w:rsidP="00835D5B">
            <w:pPr>
              <w:spacing w:before="60" w:after="60"/>
              <w:ind w:left="360"/>
              <w:jc w:val="both"/>
            </w:pPr>
          </w:p>
        </w:tc>
        <w:tc>
          <w:tcPr>
            <w:tcW w:w="969" w:type="dxa"/>
            <w:gridSpan w:val="6"/>
          </w:tcPr>
          <w:p w:rsidR="000D2CFF" w:rsidRPr="004B71AE" w:rsidRDefault="000D2CFF" w:rsidP="00835D5B">
            <w:pPr>
              <w:spacing w:before="60" w:after="60"/>
              <w:ind w:left="360"/>
              <w:jc w:val="both"/>
            </w:pPr>
          </w:p>
        </w:tc>
        <w:tc>
          <w:tcPr>
            <w:tcW w:w="2227" w:type="dxa"/>
            <w:gridSpan w:val="2"/>
          </w:tcPr>
          <w:p w:rsidR="000D2CFF" w:rsidRPr="004B71AE" w:rsidRDefault="000D2CFF" w:rsidP="00835D5B">
            <w:pPr>
              <w:spacing w:before="60" w:after="60"/>
              <w:ind w:left="360"/>
              <w:jc w:val="both"/>
              <w:rPr>
                <w:i/>
                <w:sz w:val="22"/>
              </w:rPr>
            </w:pPr>
          </w:p>
        </w:tc>
      </w:tr>
      <w:tr w:rsidR="00011979" w:rsidRPr="004B71AE" w:rsidTr="006E45D0">
        <w:tc>
          <w:tcPr>
            <w:tcW w:w="931" w:type="dxa"/>
            <w:vMerge/>
            <w:shd w:val="clear" w:color="auto" w:fill="A50021"/>
            <w:vAlign w:val="center"/>
          </w:tcPr>
          <w:p w:rsidR="000D2CFF" w:rsidRPr="004B71AE" w:rsidRDefault="000D2CFF" w:rsidP="002F7AE5">
            <w:pPr>
              <w:spacing w:before="40" w:after="40"/>
              <w:rPr>
                <w:b/>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Pr="004B71AE" w:rsidRDefault="000D2CFF" w:rsidP="00835D5B">
            <w:pPr>
              <w:spacing w:before="60" w:after="60"/>
              <w:ind w:left="360"/>
              <w:jc w:val="both"/>
            </w:pPr>
          </w:p>
          <w:p w:rsidR="008752E7" w:rsidRDefault="008752E7" w:rsidP="008752E7">
            <w:pPr>
              <w:spacing w:before="60" w:after="60"/>
              <w:jc w:val="both"/>
            </w:pPr>
          </w:p>
          <w:p w:rsidR="008752E7" w:rsidRPr="004B71AE" w:rsidRDefault="008752E7" w:rsidP="008752E7">
            <w:pPr>
              <w:spacing w:before="60" w:after="60"/>
              <w:jc w:val="both"/>
            </w:pPr>
          </w:p>
        </w:tc>
        <w:tc>
          <w:tcPr>
            <w:tcW w:w="839" w:type="dxa"/>
            <w:gridSpan w:val="5"/>
          </w:tcPr>
          <w:p w:rsidR="000D2CFF" w:rsidRPr="004B71AE" w:rsidRDefault="000D2CFF" w:rsidP="00835D5B">
            <w:pPr>
              <w:spacing w:before="60" w:after="60"/>
              <w:ind w:left="360"/>
              <w:jc w:val="both"/>
            </w:pPr>
          </w:p>
        </w:tc>
        <w:tc>
          <w:tcPr>
            <w:tcW w:w="969" w:type="dxa"/>
            <w:gridSpan w:val="6"/>
          </w:tcPr>
          <w:p w:rsidR="000D2CFF" w:rsidRPr="004B71AE" w:rsidRDefault="000D2CFF" w:rsidP="00835D5B">
            <w:pPr>
              <w:spacing w:before="60" w:after="60"/>
              <w:ind w:left="360"/>
              <w:jc w:val="both"/>
            </w:pPr>
          </w:p>
        </w:tc>
        <w:tc>
          <w:tcPr>
            <w:tcW w:w="2227" w:type="dxa"/>
            <w:gridSpan w:val="2"/>
          </w:tcPr>
          <w:p w:rsidR="000D2CFF" w:rsidRPr="004B71AE" w:rsidRDefault="000D2CFF" w:rsidP="00FA5432">
            <w:pPr>
              <w:spacing w:before="60" w:after="60"/>
              <w:jc w:val="both"/>
              <w:rPr>
                <w:i/>
                <w:sz w:val="22"/>
              </w:rPr>
            </w:pPr>
          </w:p>
        </w:tc>
      </w:tr>
      <w:tr w:rsidR="00624D9A" w:rsidRPr="004B71AE" w:rsidTr="006E45D0">
        <w:tc>
          <w:tcPr>
            <w:tcW w:w="931" w:type="dxa"/>
            <w:vMerge/>
            <w:shd w:val="clear" w:color="auto" w:fill="A50021"/>
            <w:vAlign w:val="center"/>
          </w:tcPr>
          <w:p w:rsidR="00624D9A" w:rsidRPr="004B71AE" w:rsidRDefault="00624D9A" w:rsidP="002F7AE5">
            <w:pPr>
              <w:spacing w:before="40" w:after="40"/>
              <w:rPr>
                <w:b/>
              </w:rPr>
            </w:pPr>
          </w:p>
        </w:tc>
        <w:tc>
          <w:tcPr>
            <w:tcW w:w="4729" w:type="dxa"/>
            <w:gridSpan w:val="2"/>
            <w:vMerge/>
          </w:tcPr>
          <w:p w:rsidR="00624D9A" w:rsidRPr="00084F8E" w:rsidRDefault="00624D9A" w:rsidP="009F4DE5">
            <w:pPr>
              <w:numPr>
                <w:ilvl w:val="0"/>
                <w:numId w:val="4"/>
              </w:numPr>
              <w:spacing w:before="60" w:after="60"/>
              <w:jc w:val="both"/>
            </w:pPr>
          </w:p>
        </w:tc>
        <w:tc>
          <w:tcPr>
            <w:tcW w:w="964" w:type="dxa"/>
            <w:gridSpan w:val="2"/>
          </w:tcPr>
          <w:p w:rsidR="00624D9A" w:rsidRPr="004B71AE" w:rsidRDefault="00624D9A" w:rsidP="00835D5B">
            <w:pPr>
              <w:spacing w:before="60" w:after="60"/>
              <w:ind w:left="360"/>
              <w:jc w:val="both"/>
            </w:pPr>
          </w:p>
        </w:tc>
        <w:tc>
          <w:tcPr>
            <w:tcW w:w="839" w:type="dxa"/>
            <w:gridSpan w:val="5"/>
          </w:tcPr>
          <w:p w:rsidR="00624D9A" w:rsidRPr="004B71AE" w:rsidRDefault="00624D9A" w:rsidP="00835D5B">
            <w:pPr>
              <w:spacing w:before="60" w:after="60"/>
              <w:ind w:left="360"/>
              <w:jc w:val="both"/>
            </w:pPr>
          </w:p>
        </w:tc>
        <w:tc>
          <w:tcPr>
            <w:tcW w:w="969" w:type="dxa"/>
            <w:gridSpan w:val="6"/>
          </w:tcPr>
          <w:p w:rsidR="00624D9A" w:rsidRPr="004B71AE" w:rsidRDefault="00624D9A" w:rsidP="00835D5B">
            <w:pPr>
              <w:spacing w:before="60" w:after="60"/>
              <w:ind w:left="360"/>
              <w:jc w:val="both"/>
            </w:pPr>
          </w:p>
        </w:tc>
        <w:tc>
          <w:tcPr>
            <w:tcW w:w="2227" w:type="dxa"/>
            <w:gridSpan w:val="2"/>
          </w:tcPr>
          <w:p w:rsidR="00624D9A" w:rsidRPr="004B71AE" w:rsidRDefault="00624D9A" w:rsidP="00FA5432">
            <w:pPr>
              <w:spacing w:before="60" w:after="60"/>
              <w:jc w:val="both"/>
              <w:rPr>
                <w:i/>
                <w:sz w:val="22"/>
              </w:rPr>
            </w:pPr>
          </w:p>
        </w:tc>
      </w:tr>
      <w:tr w:rsidR="008752E7" w:rsidRPr="004B71AE" w:rsidTr="006E45D0">
        <w:tc>
          <w:tcPr>
            <w:tcW w:w="931" w:type="dxa"/>
            <w:vMerge/>
            <w:shd w:val="clear" w:color="auto" w:fill="A50021"/>
            <w:vAlign w:val="center"/>
          </w:tcPr>
          <w:p w:rsidR="008752E7" w:rsidRPr="004B71AE" w:rsidRDefault="008752E7" w:rsidP="002F7AE5">
            <w:pPr>
              <w:spacing w:before="40" w:after="40"/>
              <w:rPr>
                <w:b/>
              </w:rPr>
            </w:pPr>
          </w:p>
        </w:tc>
        <w:tc>
          <w:tcPr>
            <w:tcW w:w="4729" w:type="dxa"/>
            <w:gridSpan w:val="2"/>
            <w:vMerge/>
          </w:tcPr>
          <w:p w:rsidR="008752E7" w:rsidRPr="00084F8E" w:rsidRDefault="008752E7" w:rsidP="009F4DE5">
            <w:pPr>
              <w:numPr>
                <w:ilvl w:val="0"/>
                <w:numId w:val="4"/>
              </w:numPr>
              <w:spacing w:before="60" w:after="60"/>
              <w:jc w:val="both"/>
            </w:pPr>
          </w:p>
        </w:tc>
        <w:tc>
          <w:tcPr>
            <w:tcW w:w="964" w:type="dxa"/>
            <w:gridSpan w:val="2"/>
          </w:tcPr>
          <w:p w:rsidR="008752E7" w:rsidRDefault="008752E7" w:rsidP="00835D5B">
            <w:pPr>
              <w:spacing w:before="60" w:after="60"/>
              <w:ind w:left="360"/>
              <w:jc w:val="both"/>
            </w:pPr>
          </w:p>
          <w:p w:rsidR="008752E7" w:rsidRPr="004B71AE" w:rsidRDefault="008752E7" w:rsidP="00835D5B">
            <w:pPr>
              <w:spacing w:before="60" w:after="60"/>
              <w:ind w:left="360"/>
              <w:jc w:val="both"/>
            </w:pPr>
          </w:p>
        </w:tc>
        <w:tc>
          <w:tcPr>
            <w:tcW w:w="839" w:type="dxa"/>
            <w:gridSpan w:val="5"/>
          </w:tcPr>
          <w:p w:rsidR="008752E7" w:rsidRPr="004B71AE" w:rsidRDefault="008752E7" w:rsidP="00835D5B">
            <w:pPr>
              <w:spacing w:before="60" w:after="60"/>
              <w:ind w:left="360"/>
              <w:jc w:val="both"/>
            </w:pPr>
          </w:p>
        </w:tc>
        <w:tc>
          <w:tcPr>
            <w:tcW w:w="969" w:type="dxa"/>
            <w:gridSpan w:val="6"/>
          </w:tcPr>
          <w:p w:rsidR="008752E7" w:rsidRPr="004B71AE" w:rsidRDefault="008752E7" w:rsidP="00835D5B">
            <w:pPr>
              <w:spacing w:before="60" w:after="60"/>
              <w:ind w:left="360"/>
              <w:jc w:val="both"/>
            </w:pPr>
          </w:p>
        </w:tc>
        <w:tc>
          <w:tcPr>
            <w:tcW w:w="2227" w:type="dxa"/>
            <w:gridSpan w:val="2"/>
          </w:tcPr>
          <w:p w:rsidR="008752E7" w:rsidRPr="004B71AE" w:rsidRDefault="008752E7" w:rsidP="00FA5432">
            <w:pPr>
              <w:spacing w:before="60" w:after="60"/>
              <w:jc w:val="both"/>
              <w:rPr>
                <w:i/>
                <w:sz w:val="22"/>
              </w:rPr>
            </w:pPr>
            <w:r w:rsidRPr="004B71AE">
              <w:rPr>
                <w:i/>
                <w:sz w:val="22"/>
                <w:szCs w:val="22"/>
              </w:rPr>
              <w:t>Kiểm tra hồ sơ lưu tại cơ sở</w:t>
            </w:r>
          </w:p>
        </w:tc>
      </w:tr>
      <w:tr w:rsidR="00011979" w:rsidRPr="004B71AE" w:rsidTr="006E45D0">
        <w:tc>
          <w:tcPr>
            <w:tcW w:w="931" w:type="dxa"/>
            <w:vMerge/>
            <w:tcBorders>
              <w:bottom w:val="single" w:sz="4" w:space="0" w:color="009900"/>
            </w:tcBorders>
            <w:shd w:val="clear" w:color="auto" w:fill="A50021"/>
            <w:vAlign w:val="center"/>
          </w:tcPr>
          <w:p w:rsidR="000D2CFF" w:rsidRPr="004B71AE" w:rsidRDefault="000D2CFF" w:rsidP="002F7AE5">
            <w:pPr>
              <w:spacing w:before="40" w:after="40"/>
              <w:rPr>
                <w:b/>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Pr="004B71AE" w:rsidRDefault="000D2CFF" w:rsidP="00835D5B">
            <w:pPr>
              <w:spacing w:before="60" w:after="60"/>
              <w:ind w:left="360"/>
              <w:jc w:val="both"/>
            </w:pPr>
          </w:p>
        </w:tc>
        <w:tc>
          <w:tcPr>
            <w:tcW w:w="839" w:type="dxa"/>
            <w:gridSpan w:val="5"/>
          </w:tcPr>
          <w:p w:rsidR="000D2CFF" w:rsidRPr="004B71AE" w:rsidRDefault="000D2CFF" w:rsidP="00835D5B">
            <w:pPr>
              <w:spacing w:before="60" w:after="60"/>
              <w:ind w:left="360"/>
              <w:jc w:val="both"/>
            </w:pPr>
          </w:p>
        </w:tc>
        <w:tc>
          <w:tcPr>
            <w:tcW w:w="969" w:type="dxa"/>
            <w:gridSpan w:val="6"/>
          </w:tcPr>
          <w:p w:rsidR="000D2CFF" w:rsidRPr="004B71AE" w:rsidRDefault="000D2CFF" w:rsidP="00835D5B">
            <w:pPr>
              <w:spacing w:before="60" w:after="60"/>
              <w:ind w:left="360"/>
              <w:jc w:val="both"/>
            </w:pPr>
          </w:p>
        </w:tc>
        <w:tc>
          <w:tcPr>
            <w:tcW w:w="2227" w:type="dxa"/>
            <w:gridSpan w:val="2"/>
          </w:tcPr>
          <w:p w:rsidR="000D2CFF" w:rsidRPr="004B71AE" w:rsidRDefault="000D2CFF" w:rsidP="00835D5B">
            <w:pPr>
              <w:spacing w:before="60" w:after="60"/>
              <w:ind w:left="360"/>
              <w:jc w:val="both"/>
              <w:rPr>
                <w:i/>
                <w:sz w:val="22"/>
              </w:rPr>
            </w:pPr>
          </w:p>
        </w:tc>
      </w:tr>
      <w:tr w:rsidR="00011979" w:rsidRPr="004B71AE" w:rsidTr="006E45D0">
        <w:tc>
          <w:tcPr>
            <w:tcW w:w="931" w:type="dxa"/>
            <w:vMerge w:val="restart"/>
            <w:tcBorders>
              <w:top w:val="single" w:sz="4" w:space="0" w:color="009900"/>
            </w:tcBorders>
            <w:shd w:val="clear" w:color="auto" w:fill="FF0000"/>
            <w:vAlign w:val="center"/>
          </w:tcPr>
          <w:p w:rsidR="000D2CFF" w:rsidRPr="004B71AE" w:rsidRDefault="000D2CFF" w:rsidP="002F7AE5">
            <w:pPr>
              <w:spacing w:before="40" w:after="40"/>
              <w:rPr>
                <w:b/>
                <w:color w:val="FFFF00"/>
              </w:rPr>
            </w:pPr>
            <w:r w:rsidRPr="004B71AE">
              <w:rPr>
                <w:b/>
                <w:color w:val="FFFF00"/>
              </w:rPr>
              <w:t>Mức 3</w:t>
            </w:r>
          </w:p>
        </w:tc>
        <w:tc>
          <w:tcPr>
            <w:tcW w:w="4729" w:type="dxa"/>
            <w:gridSpan w:val="2"/>
            <w:vMerge w:val="restart"/>
          </w:tcPr>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12. Khoa dược bố trí kho hóa chất, cồn tách biệt với kho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 xml:space="preserve">13. Bảo đảm đầy đủ các trang thiết bị, phương tiện chống ẩm, mốc tại kho thuốc, cơ sở bán lẻ thuốc cho các thuốc có nguồn gốc thực vật, động vật </w:t>
            </w:r>
            <w:r w:rsidRPr="00084F8E">
              <w:rPr>
                <w:rStyle w:val="OnceABox"/>
                <w:rFonts w:ascii="Arial" w:hAnsi="Arial" w:cs="Arial"/>
                <w:color w:val="auto"/>
                <w:sz w:val="20"/>
                <w:szCs w:val="20"/>
              </w:rPr>
              <w:lastRenderedPageBreak/>
              <w:t>(thuốc đông y) và các thuốc, hóa chất có nguy cơ ẩm mốc cao.</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14. Bảo đảm phòng tránh côn trùng, mối mọt và động vật nguy hại (như chuột) tại kho thuốc, cơ sở bán lẻ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15. *Hệ thống kho dược liệu, vị thuốc y học cổ truyền được bảo quản ở nơi tách biệt, sạch sẽ, đạt các tiêu chuẩn về ánh sáng, nhiệt độ, độ ẩm, độ thông thoáng; phòng tránh côn trùng, mối mọt; phòng chống cháy, nổ; đầy đủ trang thiết bị bảo đảm an toàn vệ sinh khi lưu trữ và chia thang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16. *Khu vực sơ chế dược liệu, bào chế vị thuốc y học cổ truyền, nơi sắc thuốc, cấp phát thuốc được bố trí ở vị trí phù hợp cho việc vận chuyển và cấp phát thuốc; có đầy đủ trang thiết bị phục vụ công tác sơ chế dược liệu, bào chế vị thuốc y học cổ truyền.</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17. Khoa dược bố trí các bộ phận liên quan đến cấp phát thuốc (kho, quầy, phòng) cho người bệnh ngoại trú thuận tiện.</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18. Kho thuốc và toàn bộ địa điểm cấp phát thuốc có trang thiết bị việc theo dõi, bảo quản thuốc: giá kệ, nhiệt kế, ẩm kế, quạt thông gió, điều hòa nhiệt độ, tủ lạnh.</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19. Đơn vị thông tin thuốc được trang thiết bị đầy đủ: máy tính, mạng internet, tài liệu có liên quan.</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20. Có sổ và theo dõi thường xuyên nhiệt độ, độ ẩm của các kho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21. Có phần mềm quản lý được xuất, nhập, tồn thuốc trong khoa dược.</w:t>
            </w:r>
          </w:p>
          <w:p w:rsidR="000D2CFF" w:rsidRPr="00084F8E" w:rsidRDefault="00624D9A" w:rsidP="00624D9A">
            <w:pPr>
              <w:spacing w:before="60" w:after="60"/>
              <w:jc w:val="both"/>
            </w:pPr>
            <w:r w:rsidRPr="00084F8E">
              <w:rPr>
                <w:rStyle w:val="OnceABox"/>
                <w:rFonts w:ascii="Arial" w:hAnsi="Arial" w:cs="Arial"/>
                <w:color w:val="auto"/>
                <w:sz w:val="20"/>
                <w:szCs w:val="20"/>
              </w:rPr>
              <w:t>22. Khoa dược có xây dựng quy trình chuẩn cho các hoạt động chuyên môn về xuất - nhập, bảo quản thuốc.</w:t>
            </w:r>
          </w:p>
        </w:tc>
        <w:tc>
          <w:tcPr>
            <w:tcW w:w="964" w:type="dxa"/>
            <w:gridSpan w:val="2"/>
          </w:tcPr>
          <w:p w:rsidR="000D2CFF" w:rsidRDefault="000D2CFF" w:rsidP="00835D5B">
            <w:pPr>
              <w:spacing w:before="60" w:after="60"/>
              <w:jc w:val="both"/>
            </w:pPr>
          </w:p>
          <w:p w:rsidR="008752E7" w:rsidRPr="004B71AE" w:rsidRDefault="008752E7" w:rsidP="00835D5B">
            <w:pPr>
              <w:spacing w:before="60" w:after="60"/>
              <w:jc w:val="both"/>
            </w:pPr>
          </w:p>
        </w:tc>
        <w:tc>
          <w:tcPr>
            <w:tcW w:w="839" w:type="dxa"/>
            <w:gridSpan w:val="5"/>
          </w:tcPr>
          <w:p w:rsidR="000D2CFF" w:rsidRPr="004B71AE" w:rsidRDefault="000D2CFF" w:rsidP="00835D5B">
            <w:pPr>
              <w:spacing w:before="60" w:after="60"/>
              <w:jc w:val="both"/>
            </w:pPr>
          </w:p>
        </w:tc>
        <w:tc>
          <w:tcPr>
            <w:tcW w:w="969" w:type="dxa"/>
            <w:gridSpan w:val="6"/>
          </w:tcPr>
          <w:p w:rsidR="000D2CFF" w:rsidRPr="004B71AE" w:rsidRDefault="000D2CFF" w:rsidP="00835D5B">
            <w:pPr>
              <w:spacing w:before="60" w:after="60"/>
              <w:jc w:val="both"/>
            </w:pPr>
          </w:p>
        </w:tc>
        <w:tc>
          <w:tcPr>
            <w:tcW w:w="2227" w:type="dxa"/>
            <w:gridSpan w:val="2"/>
          </w:tcPr>
          <w:p w:rsidR="000D2CFF" w:rsidRPr="004B71AE" w:rsidRDefault="000D2CFF" w:rsidP="00835D5B">
            <w:pPr>
              <w:spacing w:before="60" w:after="60"/>
              <w:jc w:val="both"/>
              <w:rPr>
                <w:i/>
                <w:sz w:val="22"/>
              </w:rPr>
            </w:pPr>
          </w:p>
        </w:tc>
      </w:tr>
      <w:tr w:rsidR="00011979" w:rsidRPr="004B71AE" w:rsidTr="006E45D0">
        <w:tc>
          <w:tcPr>
            <w:tcW w:w="931" w:type="dxa"/>
            <w:vMerge/>
            <w:shd w:val="clear" w:color="auto" w:fill="FF0000"/>
            <w:vAlign w:val="center"/>
          </w:tcPr>
          <w:p w:rsidR="000D2CFF" w:rsidRPr="004B71AE" w:rsidRDefault="000D2CFF" w:rsidP="002F7AE5">
            <w:pPr>
              <w:spacing w:before="40" w:after="40"/>
              <w:rPr>
                <w:b/>
                <w:color w:val="FFFF00"/>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Pr="004B71AE" w:rsidRDefault="000D2CFF" w:rsidP="00835D5B">
            <w:pPr>
              <w:spacing w:before="60" w:after="60"/>
              <w:jc w:val="both"/>
            </w:pPr>
          </w:p>
          <w:p w:rsidR="000D2CFF" w:rsidRDefault="000D2CFF" w:rsidP="00835D5B">
            <w:pPr>
              <w:spacing w:before="60" w:after="60"/>
              <w:jc w:val="both"/>
            </w:pPr>
          </w:p>
          <w:p w:rsidR="008752E7" w:rsidRDefault="008752E7" w:rsidP="00835D5B">
            <w:pPr>
              <w:spacing w:before="60" w:after="60"/>
              <w:jc w:val="both"/>
            </w:pPr>
          </w:p>
          <w:p w:rsidR="008752E7" w:rsidRPr="004B71AE" w:rsidRDefault="008752E7" w:rsidP="00835D5B">
            <w:pPr>
              <w:spacing w:before="60" w:after="60"/>
              <w:jc w:val="both"/>
            </w:pPr>
          </w:p>
        </w:tc>
        <w:tc>
          <w:tcPr>
            <w:tcW w:w="839" w:type="dxa"/>
            <w:gridSpan w:val="5"/>
          </w:tcPr>
          <w:p w:rsidR="000D2CFF" w:rsidRPr="004B71AE" w:rsidRDefault="000D2CFF" w:rsidP="00835D5B">
            <w:pPr>
              <w:spacing w:before="60" w:after="60"/>
              <w:jc w:val="both"/>
            </w:pPr>
          </w:p>
        </w:tc>
        <w:tc>
          <w:tcPr>
            <w:tcW w:w="969" w:type="dxa"/>
            <w:gridSpan w:val="6"/>
          </w:tcPr>
          <w:p w:rsidR="000D2CFF" w:rsidRPr="004B71AE" w:rsidRDefault="000D2CFF" w:rsidP="00835D5B">
            <w:pPr>
              <w:spacing w:before="60" w:after="60"/>
              <w:jc w:val="both"/>
            </w:pPr>
          </w:p>
        </w:tc>
        <w:tc>
          <w:tcPr>
            <w:tcW w:w="2227" w:type="dxa"/>
            <w:gridSpan w:val="2"/>
          </w:tcPr>
          <w:p w:rsidR="000D2CFF" w:rsidRPr="004B71AE" w:rsidRDefault="000D2CFF" w:rsidP="00835D5B">
            <w:pPr>
              <w:spacing w:before="60" w:after="60"/>
              <w:jc w:val="both"/>
              <w:rPr>
                <w:i/>
                <w:sz w:val="22"/>
              </w:rPr>
            </w:pPr>
          </w:p>
        </w:tc>
      </w:tr>
      <w:tr w:rsidR="00011979" w:rsidRPr="004B71AE" w:rsidTr="006E45D0">
        <w:tc>
          <w:tcPr>
            <w:tcW w:w="931" w:type="dxa"/>
            <w:vMerge/>
            <w:shd w:val="clear" w:color="auto" w:fill="FF0000"/>
            <w:vAlign w:val="center"/>
          </w:tcPr>
          <w:p w:rsidR="000D2CFF" w:rsidRPr="004B71AE" w:rsidRDefault="000D2CFF" w:rsidP="002F7AE5">
            <w:pPr>
              <w:spacing w:before="40" w:after="40"/>
              <w:rPr>
                <w:b/>
                <w:color w:val="FFFF00"/>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Pr="004B71AE" w:rsidRDefault="000D2CFF" w:rsidP="00835D5B">
            <w:pPr>
              <w:spacing w:before="60" w:after="60"/>
              <w:jc w:val="both"/>
            </w:pPr>
          </w:p>
          <w:p w:rsidR="000D2CFF" w:rsidRPr="004B71AE" w:rsidRDefault="000D2CFF" w:rsidP="00835D5B">
            <w:pPr>
              <w:spacing w:before="60" w:after="60"/>
              <w:jc w:val="both"/>
            </w:pPr>
          </w:p>
        </w:tc>
        <w:tc>
          <w:tcPr>
            <w:tcW w:w="839" w:type="dxa"/>
            <w:gridSpan w:val="5"/>
          </w:tcPr>
          <w:p w:rsidR="000D2CFF" w:rsidRPr="004B71AE" w:rsidRDefault="000D2CFF" w:rsidP="00835D5B">
            <w:pPr>
              <w:spacing w:before="60" w:after="60"/>
              <w:jc w:val="both"/>
            </w:pPr>
          </w:p>
        </w:tc>
        <w:tc>
          <w:tcPr>
            <w:tcW w:w="969" w:type="dxa"/>
            <w:gridSpan w:val="6"/>
          </w:tcPr>
          <w:p w:rsidR="000D2CFF" w:rsidRPr="004B71AE" w:rsidRDefault="000D2CFF" w:rsidP="00835D5B">
            <w:pPr>
              <w:spacing w:before="60" w:after="60"/>
              <w:jc w:val="both"/>
            </w:pPr>
          </w:p>
        </w:tc>
        <w:tc>
          <w:tcPr>
            <w:tcW w:w="2227" w:type="dxa"/>
            <w:gridSpan w:val="2"/>
          </w:tcPr>
          <w:p w:rsidR="000D2CFF" w:rsidRPr="004B71AE" w:rsidRDefault="000D2CFF" w:rsidP="00835D5B">
            <w:pPr>
              <w:spacing w:before="60" w:after="60"/>
              <w:jc w:val="both"/>
              <w:rPr>
                <w:i/>
                <w:sz w:val="22"/>
              </w:rPr>
            </w:pPr>
          </w:p>
        </w:tc>
      </w:tr>
      <w:tr w:rsidR="00011979" w:rsidRPr="004B71AE" w:rsidTr="006E45D0">
        <w:tc>
          <w:tcPr>
            <w:tcW w:w="931" w:type="dxa"/>
            <w:vMerge/>
            <w:shd w:val="clear" w:color="auto" w:fill="FF0000"/>
            <w:vAlign w:val="center"/>
          </w:tcPr>
          <w:p w:rsidR="000D2CFF" w:rsidRPr="004B71AE" w:rsidRDefault="000D2CFF" w:rsidP="002F7AE5">
            <w:pPr>
              <w:spacing w:before="40" w:after="40"/>
              <w:rPr>
                <w:b/>
                <w:color w:val="FFFF00"/>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Default="000D2CFF" w:rsidP="00835D5B">
            <w:pPr>
              <w:spacing w:before="60" w:after="60"/>
              <w:jc w:val="both"/>
            </w:pPr>
          </w:p>
          <w:p w:rsidR="008752E7" w:rsidRDefault="008752E7" w:rsidP="00835D5B">
            <w:pPr>
              <w:spacing w:before="60" w:after="60"/>
              <w:jc w:val="both"/>
            </w:pPr>
          </w:p>
          <w:p w:rsidR="008752E7" w:rsidRPr="004B71AE" w:rsidRDefault="008752E7" w:rsidP="00835D5B">
            <w:pPr>
              <w:spacing w:before="60" w:after="60"/>
              <w:jc w:val="both"/>
            </w:pPr>
          </w:p>
          <w:p w:rsidR="000D2CFF" w:rsidRDefault="000D2CFF" w:rsidP="00835D5B">
            <w:pPr>
              <w:spacing w:before="60" w:after="60"/>
              <w:jc w:val="both"/>
            </w:pPr>
          </w:p>
          <w:p w:rsidR="008752E7" w:rsidRPr="004B71AE" w:rsidRDefault="008752E7" w:rsidP="00835D5B">
            <w:pPr>
              <w:spacing w:before="60" w:after="60"/>
              <w:jc w:val="both"/>
            </w:pPr>
          </w:p>
        </w:tc>
        <w:tc>
          <w:tcPr>
            <w:tcW w:w="839" w:type="dxa"/>
            <w:gridSpan w:val="5"/>
          </w:tcPr>
          <w:p w:rsidR="000D2CFF" w:rsidRPr="004B71AE" w:rsidRDefault="000D2CFF" w:rsidP="00835D5B">
            <w:pPr>
              <w:spacing w:before="60" w:after="60"/>
              <w:jc w:val="both"/>
            </w:pPr>
          </w:p>
        </w:tc>
        <w:tc>
          <w:tcPr>
            <w:tcW w:w="969" w:type="dxa"/>
            <w:gridSpan w:val="6"/>
          </w:tcPr>
          <w:p w:rsidR="000D2CFF" w:rsidRPr="004B71AE" w:rsidRDefault="000D2CFF" w:rsidP="00835D5B">
            <w:pPr>
              <w:spacing w:before="60" w:after="60"/>
              <w:jc w:val="both"/>
            </w:pPr>
          </w:p>
        </w:tc>
        <w:tc>
          <w:tcPr>
            <w:tcW w:w="2227" w:type="dxa"/>
            <w:gridSpan w:val="2"/>
          </w:tcPr>
          <w:p w:rsidR="000D2CFF" w:rsidRPr="004B71AE" w:rsidRDefault="000D2CFF" w:rsidP="00835D5B">
            <w:pPr>
              <w:spacing w:before="60" w:after="60"/>
              <w:jc w:val="both"/>
              <w:rPr>
                <w:i/>
                <w:sz w:val="22"/>
              </w:rPr>
            </w:pPr>
          </w:p>
        </w:tc>
      </w:tr>
      <w:tr w:rsidR="008752E7" w:rsidRPr="004B71AE" w:rsidTr="006E45D0">
        <w:tc>
          <w:tcPr>
            <w:tcW w:w="931" w:type="dxa"/>
            <w:vMerge/>
            <w:shd w:val="clear" w:color="auto" w:fill="FF0000"/>
            <w:vAlign w:val="center"/>
          </w:tcPr>
          <w:p w:rsidR="008752E7" w:rsidRPr="004B71AE" w:rsidRDefault="008752E7" w:rsidP="002F7AE5">
            <w:pPr>
              <w:spacing w:before="40" w:after="40"/>
              <w:rPr>
                <w:b/>
                <w:color w:val="FFFF00"/>
              </w:rPr>
            </w:pPr>
          </w:p>
        </w:tc>
        <w:tc>
          <w:tcPr>
            <w:tcW w:w="4729" w:type="dxa"/>
            <w:gridSpan w:val="2"/>
            <w:vMerge/>
          </w:tcPr>
          <w:p w:rsidR="008752E7" w:rsidRPr="00084F8E" w:rsidRDefault="008752E7" w:rsidP="009F4DE5">
            <w:pPr>
              <w:numPr>
                <w:ilvl w:val="0"/>
                <w:numId w:val="4"/>
              </w:numPr>
              <w:spacing w:before="60" w:after="60"/>
              <w:jc w:val="both"/>
            </w:pPr>
          </w:p>
        </w:tc>
        <w:tc>
          <w:tcPr>
            <w:tcW w:w="964" w:type="dxa"/>
            <w:gridSpan w:val="2"/>
          </w:tcPr>
          <w:p w:rsidR="008752E7" w:rsidRDefault="008752E7" w:rsidP="00835D5B">
            <w:pPr>
              <w:spacing w:before="60" w:after="60"/>
              <w:jc w:val="both"/>
            </w:pPr>
          </w:p>
          <w:p w:rsidR="008752E7" w:rsidRDefault="008752E7" w:rsidP="00835D5B">
            <w:pPr>
              <w:spacing w:before="60" w:after="60"/>
              <w:jc w:val="both"/>
            </w:pPr>
          </w:p>
          <w:p w:rsidR="008752E7" w:rsidRDefault="008752E7" w:rsidP="00835D5B">
            <w:pPr>
              <w:spacing w:before="60" w:after="60"/>
              <w:jc w:val="both"/>
            </w:pPr>
          </w:p>
          <w:p w:rsidR="008752E7" w:rsidRDefault="008752E7" w:rsidP="00835D5B">
            <w:pPr>
              <w:spacing w:before="60" w:after="60"/>
              <w:jc w:val="both"/>
            </w:pPr>
          </w:p>
        </w:tc>
        <w:tc>
          <w:tcPr>
            <w:tcW w:w="839" w:type="dxa"/>
            <w:gridSpan w:val="5"/>
          </w:tcPr>
          <w:p w:rsidR="008752E7" w:rsidRPr="004B71AE" w:rsidRDefault="008752E7" w:rsidP="00835D5B">
            <w:pPr>
              <w:spacing w:before="60" w:after="60"/>
              <w:jc w:val="both"/>
            </w:pPr>
          </w:p>
        </w:tc>
        <w:tc>
          <w:tcPr>
            <w:tcW w:w="969" w:type="dxa"/>
            <w:gridSpan w:val="6"/>
          </w:tcPr>
          <w:p w:rsidR="008752E7" w:rsidRPr="004B71AE" w:rsidRDefault="008752E7" w:rsidP="00835D5B">
            <w:pPr>
              <w:spacing w:before="60" w:after="60"/>
              <w:jc w:val="both"/>
            </w:pPr>
          </w:p>
        </w:tc>
        <w:tc>
          <w:tcPr>
            <w:tcW w:w="2227" w:type="dxa"/>
            <w:gridSpan w:val="2"/>
          </w:tcPr>
          <w:p w:rsidR="008752E7" w:rsidRPr="004B71AE" w:rsidRDefault="008752E7" w:rsidP="00835D5B">
            <w:pPr>
              <w:spacing w:before="60" w:after="60"/>
              <w:jc w:val="both"/>
              <w:rPr>
                <w:i/>
                <w:sz w:val="22"/>
              </w:rPr>
            </w:pPr>
          </w:p>
        </w:tc>
      </w:tr>
      <w:tr w:rsidR="008752E7" w:rsidRPr="004B71AE" w:rsidTr="006E45D0">
        <w:tc>
          <w:tcPr>
            <w:tcW w:w="931" w:type="dxa"/>
            <w:vMerge/>
            <w:shd w:val="clear" w:color="auto" w:fill="FF0000"/>
            <w:vAlign w:val="center"/>
          </w:tcPr>
          <w:p w:rsidR="008752E7" w:rsidRPr="004B71AE" w:rsidRDefault="008752E7" w:rsidP="002F7AE5">
            <w:pPr>
              <w:spacing w:before="40" w:after="40"/>
              <w:rPr>
                <w:b/>
                <w:color w:val="FFFF00"/>
              </w:rPr>
            </w:pPr>
          </w:p>
        </w:tc>
        <w:tc>
          <w:tcPr>
            <w:tcW w:w="4729" w:type="dxa"/>
            <w:gridSpan w:val="2"/>
            <w:vMerge/>
          </w:tcPr>
          <w:p w:rsidR="008752E7" w:rsidRPr="00084F8E" w:rsidRDefault="008752E7" w:rsidP="009F4DE5">
            <w:pPr>
              <w:numPr>
                <w:ilvl w:val="0"/>
                <w:numId w:val="4"/>
              </w:numPr>
              <w:spacing w:before="60" w:after="60"/>
              <w:jc w:val="both"/>
            </w:pPr>
          </w:p>
        </w:tc>
        <w:tc>
          <w:tcPr>
            <w:tcW w:w="964" w:type="dxa"/>
            <w:gridSpan w:val="2"/>
          </w:tcPr>
          <w:p w:rsidR="008752E7" w:rsidRDefault="008752E7" w:rsidP="00835D5B">
            <w:pPr>
              <w:spacing w:before="60" w:after="60"/>
              <w:jc w:val="both"/>
            </w:pPr>
          </w:p>
          <w:p w:rsidR="008752E7" w:rsidRDefault="008752E7" w:rsidP="00835D5B">
            <w:pPr>
              <w:spacing w:before="60" w:after="60"/>
              <w:jc w:val="both"/>
            </w:pPr>
          </w:p>
        </w:tc>
        <w:tc>
          <w:tcPr>
            <w:tcW w:w="839" w:type="dxa"/>
            <w:gridSpan w:val="5"/>
          </w:tcPr>
          <w:p w:rsidR="008752E7" w:rsidRPr="004B71AE" w:rsidRDefault="008752E7" w:rsidP="00835D5B">
            <w:pPr>
              <w:spacing w:before="60" w:after="60"/>
              <w:jc w:val="both"/>
            </w:pPr>
          </w:p>
        </w:tc>
        <w:tc>
          <w:tcPr>
            <w:tcW w:w="969" w:type="dxa"/>
            <w:gridSpan w:val="6"/>
          </w:tcPr>
          <w:p w:rsidR="008752E7" w:rsidRPr="004B71AE" w:rsidRDefault="008752E7" w:rsidP="00835D5B">
            <w:pPr>
              <w:spacing w:before="60" w:after="60"/>
              <w:jc w:val="both"/>
            </w:pPr>
          </w:p>
        </w:tc>
        <w:tc>
          <w:tcPr>
            <w:tcW w:w="2227" w:type="dxa"/>
            <w:gridSpan w:val="2"/>
          </w:tcPr>
          <w:p w:rsidR="008752E7" w:rsidRPr="004B71AE" w:rsidRDefault="008752E7" w:rsidP="00835D5B">
            <w:pPr>
              <w:spacing w:before="60" w:after="60"/>
              <w:jc w:val="both"/>
              <w:rPr>
                <w:i/>
                <w:sz w:val="22"/>
              </w:rPr>
            </w:pPr>
          </w:p>
        </w:tc>
      </w:tr>
      <w:tr w:rsidR="008752E7" w:rsidRPr="004B71AE" w:rsidTr="006E45D0">
        <w:tc>
          <w:tcPr>
            <w:tcW w:w="931" w:type="dxa"/>
            <w:vMerge/>
            <w:shd w:val="clear" w:color="auto" w:fill="FF0000"/>
            <w:vAlign w:val="center"/>
          </w:tcPr>
          <w:p w:rsidR="008752E7" w:rsidRPr="004B71AE" w:rsidRDefault="008752E7" w:rsidP="002F7AE5">
            <w:pPr>
              <w:spacing w:before="40" w:after="40"/>
              <w:rPr>
                <w:b/>
                <w:color w:val="FFFF00"/>
              </w:rPr>
            </w:pPr>
          </w:p>
        </w:tc>
        <w:tc>
          <w:tcPr>
            <w:tcW w:w="4729" w:type="dxa"/>
            <w:gridSpan w:val="2"/>
            <w:vMerge/>
          </w:tcPr>
          <w:p w:rsidR="008752E7" w:rsidRPr="00084F8E" w:rsidRDefault="008752E7" w:rsidP="009F4DE5">
            <w:pPr>
              <w:numPr>
                <w:ilvl w:val="0"/>
                <w:numId w:val="4"/>
              </w:numPr>
              <w:spacing w:before="60" w:after="60"/>
              <w:jc w:val="both"/>
            </w:pPr>
          </w:p>
        </w:tc>
        <w:tc>
          <w:tcPr>
            <w:tcW w:w="964" w:type="dxa"/>
            <w:gridSpan w:val="2"/>
          </w:tcPr>
          <w:p w:rsidR="008752E7" w:rsidRDefault="008752E7" w:rsidP="00835D5B">
            <w:pPr>
              <w:spacing w:before="60" w:after="60"/>
              <w:jc w:val="both"/>
            </w:pPr>
          </w:p>
          <w:p w:rsidR="008752E7" w:rsidRDefault="008752E7" w:rsidP="00835D5B">
            <w:pPr>
              <w:spacing w:before="60" w:after="60"/>
              <w:jc w:val="both"/>
            </w:pPr>
          </w:p>
          <w:p w:rsidR="008752E7" w:rsidRDefault="008752E7" w:rsidP="00835D5B">
            <w:pPr>
              <w:spacing w:before="60" w:after="60"/>
              <w:jc w:val="both"/>
            </w:pPr>
          </w:p>
        </w:tc>
        <w:tc>
          <w:tcPr>
            <w:tcW w:w="839" w:type="dxa"/>
            <w:gridSpan w:val="5"/>
          </w:tcPr>
          <w:p w:rsidR="008752E7" w:rsidRPr="004B71AE" w:rsidRDefault="008752E7" w:rsidP="00835D5B">
            <w:pPr>
              <w:spacing w:before="60" w:after="60"/>
              <w:jc w:val="both"/>
            </w:pPr>
          </w:p>
        </w:tc>
        <w:tc>
          <w:tcPr>
            <w:tcW w:w="969" w:type="dxa"/>
            <w:gridSpan w:val="6"/>
          </w:tcPr>
          <w:p w:rsidR="008752E7" w:rsidRPr="004B71AE" w:rsidRDefault="008752E7" w:rsidP="00835D5B">
            <w:pPr>
              <w:spacing w:before="60" w:after="60"/>
              <w:jc w:val="both"/>
            </w:pPr>
          </w:p>
        </w:tc>
        <w:tc>
          <w:tcPr>
            <w:tcW w:w="2227" w:type="dxa"/>
            <w:gridSpan w:val="2"/>
          </w:tcPr>
          <w:p w:rsidR="008752E7" w:rsidRPr="004B71AE" w:rsidRDefault="008752E7" w:rsidP="00835D5B">
            <w:pPr>
              <w:spacing w:before="60" w:after="60"/>
              <w:jc w:val="both"/>
              <w:rPr>
                <w:i/>
                <w:sz w:val="22"/>
              </w:rPr>
            </w:pPr>
          </w:p>
        </w:tc>
      </w:tr>
      <w:tr w:rsidR="008752E7" w:rsidRPr="004B71AE" w:rsidTr="006E45D0">
        <w:tc>
          <w:tcPr>
            <w:tcW w:w="931" w:type="dxa"/>
            <w:vMerge/>
            <w:shd w:val="clear" w:color="auto" w:fill="FF0000"/>
            <w:vAlign w:val="center"/>
          </w:tcPr>
          <w:p w:rsidR="008752E7" w:rsidRPr="004B71AE" w:rsidRDefault="008752E7" w:rsidP="002F7AE5">
            <w:pPr>
              <w:spacing w:before="40" w:after="40"/>
              <w:rPr>
                <w:b/>
                <w:color w:val="FFFF00"/>
              </w:rPr>
            </w:pPr>
          </w:p>
        </w:tc>
        <w:tc>
          <w:tcPr>
            <w:tcW w:w="4729" w:type="dxa"/>
            <w:gridSpan w:val="2"/>
            <w:vMerge/>
          </w:tcPr>
          <w:p w:rsidR="008752E7" w:rsidRPr="00084F8E" w:rsidRDefault="008752E7" w:rsidP="009F4DE5">
            <w:pPr>
              <w:numPr>
                <w:ilvl w:val="0"/>
                <w:numId w:val="4"/>
              </w:numPr>
              <w:spacing w:before="60" w:after="60"/>
              <w:jc w:val="both"/>
            </w:pPr>
          </w:p>
        </w:tc>
        <w:tc>
          <w:tcPr>
            <w:tcW w:w="964" w:type="dxa"/>
            <w:gridSpan w:val="2"/>
          </w:tcPr>
          <w:p w:rsidR="008752E7" w:rsidRDefault="008752E7" w:rsidP="00835D5B">
            <w:pPr>
              <w:spacing w:before="60" w:after="60"/>
              <w:jc w:val="both"/>
            </w:pPr>
          </w:p>
          <w:p w:rsidR="008752E7" w:rsidRDefault="008752E7" w:rsidP="00835D5B">
            <w:pPr>
              <w:spacing w:before="60" w:after="60"/>
              <w:jc w:val="both"/>
            </w:pPr>
          </w:p>
        </w:tc>
        <w:tc>
          <w:tcPr>
            <w:tcW w:w="839" w:type="dxa"/>
            <w:gridSpan w:val="5"/>
          </w:tcPr>
          <w:p w:rsidR="008752E7" w:rsidRPr="004B71AE" w:rsidRDefault="008752E7" w:rsidP="00835D5B">
            <w:pPr>
              <w:spacing w:before="60" w:after="60"/>
              <w:jc w:val="both"/>
            </w:pPr>
          </w:p>
        </w:tc>
        <w:tc>
          <w:tcPr>
            <w:tcW w:w="969" w:type="dxa"/>
            <w:gridSpan w:val="6"/>
          </w:tcPr>
          <w:p w:rsidR="008752E7" w:rsidRPr="004B71AE" w:rsidRDefault="008752E7" w:rsidP="00835D5B">
            <w:pPr>
              <w:spacing w:before="60" w:after="60"/>
              <w:jc w:val="both"/>
            </w:pPr>
          </w:p>
        </w:tc>
        <w:tc>
          <w:tcPr>
            <w:tcW w:w="2227" w:type="dxa"/>
            <w:gridSpan w:val="2"/>
          </w:tcPr>
          <w:p w:rsidR="008752E7" w:rsidRPr="004B71AE" w:rsidRDefault="008752E7" w:rsidP="00835D5B">
            <w:pPr>
              <w:spacing w:before="60" w:after="60"/>
              <w:jc w:val="both"/>
              <w:rPr>
                <w:i/>
                <w:sz w:val="22"/>
              </w:rPr>
            </w:pPr>
          </w:p>
        </w:tc>
      </w:tr>
      <w:tr w:rsidR="008752E7" w:rsidRPr="004B71AE" w:rsidTr="006E45D0">
        <w:tc>
          <w:tcPr>
            <w:tcW w:w="931" w:type="dxa"/>
            <w:vMerge/>
            <w:shd w:val="clear" w:color="auto" w:fill="FF0000"/>
            <w:vAlign w:val="center"/>
          </w:tcPr>
          <w:p w:rsidR="008752E7" w:rsidRPr="004B71AE" w:rsidRDefault="008752E7" w:rsidP="002F7AE5">
            <w:pPr>
              <w:spacing w:before="40" w:after="40"/>
              <w:rPr>
                <w:b/>
                <w:color w:val="FFFF00"/>
              </w:rPr>
            </w:pPr>
          </w:p>
        </w:tc>
        <w:tc>
          <w:tcPr>
            <w:tcW w:w="4729" w:type="dxa"/>
            <w:gridSpan w:val="2"/>
            <w:vMerge/>
          </w:tcPr>
          <w:p w:rsidR="008752E7" w:rsidRPr="00084F8E" w:rsidRDefault="008752E7" w:rsidP="009F4DE5">
            <w:pPr>
              <w:numPr>
                <w:ilvl w:val="0"/>
                <w:numId w:val="4"/>
              </w:numPr>
              <w:spacing w:before="60" w:after="60"/>
              <w:jc w:val="both"/>
            </w:pPr>
          </w:p>
        </w:tc>
        <w:tc>
          <w:tcPr>
            <w:tcW w:w="964" w:type="dxa"/>
            <w:gridSpan w:val="2"/>
          </w:tcPr>
          <w:p w:rsidR="008752E7" w:rsidRDefault="008752E7" w:rsidP="00835D5B">
            <w:pPr>
              <w:spacing w:before="60" w:after="60"/>
              <w:jc w:val="both"/>
            </w:pPr>
          </w:p>
        </w:tc>
        <w:tc>
          <w:tcPr>
            <w:tcW w:w="839" w:type="dxa"/>
            <w:gridSpan w:val="5"/>
          </w:tcPr>
          <w:p w:rsidR="008752E7" w:rsidRPr="004B71AE" w:rsidRDefault="008752E7" w:rsidP="00835D5B">
            <w:pPr>
              <w:spacing w:before="60" w:after="60"/>
              <w:jc w:val="both"/>
            </w:pPr>
          </w:p>
        </w:tc>
        <w:tc>
          <w:tcPr>
            <w:tcW w:w="969" w:type="dxa"/>
            <w:gridSpan w:val="6"/>
          </w:tcPr>
          <w:p w:rsidR="008752E7" w:rsidRPr="004B71AE" w:rsidRDefault="008752E7" w:rsidP="00835D5B">
            <w:pPr>
              <w:spacing w:before="60" w:after="60"/>
              <w:jc w:val="both"/>
            </w:pPr>
          </w:p>
        </w:tc>
        <w:tc>
          <w:tcPr>
            <w:tcW w:w="2227" w:type="dxa"/>
            <w:gridSpan w:val="2"/>
          </w:tcPr>
          <w:p w:rsidR="008752E7" w:rsidRPr="004B71AE" w:rsidRDefault="008752E7" w:rsidP="00835D5B">
            <w:pPr>
              <w:spacing w:before="60" w:after="60"/>
              <w:jc w:val="both"/>
              <w:rPr>
                <w:i/>
                <w:sz w:val="22"/>
              </w:rPr>
            </w:pPr>
            <w:r w:rsidRPr="004B71AE">
              <w:rPr>
                <w:i/>
                <w:sz w:val="22"/>
                <w:szCs w:val="22"/>
              </w:rPr>
              <w:t>Kiểm tra sổ lưu</w:t>
            </w:r>
          </w:p>
        </w:tc>
      </w:tr>
      <w:tr w:rsidR="008752E7" w:rsidRPr="004B71AE" w:rsidTr="006E45D0">
        <w:tc>
          <w:tcPr>
            <w:tcW w:w="931" w:type="dxa"/>
            <w:vMerge/>
            <w:shd w:val="clear" w:color="auto" w:fill="FF0000"/>
            <w:vAlign w:val="center"/>
          </w:tcPr>
          <w:p w:rsidR="008752E7" w:rsidRPr="004B71AE" w:rsidRDefault="008752E7" w:rsidP="002F7AE5">
            <w:pPr>
              <w:spacing w:before="40" w:after="40"/>
              <w:rPr>
                <w:b/>
                <w:color w:val="FFFF00"/>
              </w:rPr>
            </w:pPr>
          </w:p>
        </w:tc>
        <w:tc>
          <w:tcPr>
            <w:tcW w:w="4729" w:type="dxa"/>
            <w:gridSpan w:val="2"/>
            <w:vMerge/>
          </w:tcPr>
          <w:p w:rsidR="008752E7" w:rsidRPr="00084F8E" w:rsidRDefault="008752E7" w:rsidP="009F4DE5">
            <w:pPr>
              <w:numPr>
                <w:ilvl w:val="0"/>
                <w:numId w:val="4"/>
              </w:numPr>
              <w:spacing w:before="60" w:after="60"/>
              <w:jc w:val="both"/>
            </w:pPr>
          </w:p>
        </w:tc>
        <w:tc>
          <w:tcPr>
            <w:tcW w:w="964" w:type="dxa"/>
            <w:gridSpan w:val="2"/>
          </w:tcPr>
          <w:p w:rsidR="008752E7" w:rsidRDefault="008752E7" w:rsidP="00835D5B">
            <w:pPr>
              <w:spacing w:before="60" w:after="60"/>
              <w:jc w:val="both"/>
            </w:pPr>
          </w:p>
          <w:p w:rsidR="008752E7" w:rsidRDefault="008752E7" w:rsidP="00835D5B">
            <w:pPr>
              <w:spacing w:before="60" w:after="60"/>
              <w:jc w:val="both"/>
            </w:pPr>
          </w:p>
        </w:tc>
        <w:tc>
          <w:tcPr>
            <w:tcW w:w="839" w:type="dxa"/>
            <w:gridSpan w:val="5"/>
          </w:tcPr>
          <w:p w:rsidR="008752E7" w:rsidRPr="004B71AE" w:rsidRDefault="008752E7" w:rsidP="00835D5B">
            <w:pPr>
              <w:spacing w:before="60" w:after="60"/>
              <w:jc w:val="both"/>
            </w:pPr>
          </w:p>
        </w:tc>
        <w:tc>
          <w:tcPr>
            <w:tcW w:w="969" w:type="dxa"/>
            <w:gridSpan w:val="6"/>
          </w:tcPr>
          <w:p w:rsidR="008752E7" w:rsidRPr="004B71AE" w:rsidRDefault="008752E7" w:rsidP="00835D5B">
            <w:pPr>
              <w:spacing w:before="60" w:after="60"/>
              <w:jc w:val="both"/>
            </w:pPr>
          </w:p>
        </w:tc>
        <w:tc>
          <w:tcPr>
            <w:tcW w:w="2227" w:type="dxa"/>
            <w:gridSpan w:val="2"/>
          </w:tcPr>
          <w:p w:rsidR="008752E7" w:rsidRPr="004B71AE" w:rsidRDefault="008752E7" w:rsidP="00835D5B">
            <w:pPr>
              <w:spacing w:before="60" w:after="60"/>
              <w:jc w:val="both"/>
              <w:rPr>
                <w:i/>
                <w:sz w:val="22"/>
              </w:rPr>
            </w:pPr>
          </w:p>
        </w:tc>
      </w:tr>
      <w:tr w:rsidR="00011979" w:rsidRPr="004B71AE" w:rsidTr="006E45D0">
        <w:tc>
          <w:tcPr>
            <w:tcW w:w="931" w:type="dxa"/>
            <w:vMerge/>
            <w:tcBorders>
              <w:bottom w:val="single" w:sz="4" w:space="0" w:color="009900"/>
            </w:tcBorders>
            <w:shd w:val="clear" w:color="auto" w:fill="FF0000"/>
            <w:vAlign w:val="center"/>
          </w:tcPr>
          <w:p w:rsidR="000D2CFF" w:rsidRPr="004B71AE" w:rsidRDefault="000D2CFF" w:rsidP="002F7AE5">
            <w:pPr>
              <w:spacing w:before="40" w:after="40"/>
              <w:rPr>
                <w:b/>
                <w:color w:val="FFFF00"/>
              </w:rPr>
            </w:pPr>
          </w:p>
        </w:tc>
        <w:tc>
          <w:tcPr>
            <w:tcW w:w="4729" w:type="dxa"/>
            <w:gridSpan w:val="2"/>
            <w:vMerge/>
          </w:tcPr>
          <w:p w:rsidR="000D2CFF" w:rsidRPr="00084F8E" w:rsidRDefault="000D2CFF" w:rsidP="009F4DE5">
            <w:pPr>
              <w:numPr>
                <w:ilvl w:val="0"/>
                <w:numId w:val="4"/>
              </w:numPr>
              <w:spacing w:before="60" w:after="60"/>
              <w:jc w:val="both"/>
            </w:pPr>
          </w:p>
        </w:tc>
        <w:tc>
          <w:tcPr>
            <w:tcW w:w="964" w:type="dxa"/>
            <w:gridSpan w:val="2"/>
          </w:tcPr>
          <w:p w:rsidR="000D2CFF" w:rsidRPr="004B71AE" w:rsidRDefault="000D2CFF" w:rsidP="00835D5B">
            <w:pPr>
              <w:spacing w:before="60" w:after="60"/>
              <w:jc w:val="both"/>
            </w:pPr>
          </w:p>
        </w:tc>
        <w:tc>
          <w:tcPr>
            <w:tcW w:w="839" w:type="dxa"/>
            <w:gridSpan w:val="5"/>
          </w:tcPr>
          <w:p w:rsidR="000D2CFF" w:rsidRPr="004B71AE" w:rsidRDefault="000D2CFF" w:rsidP="00835D5B">
            <w:pPr>
              <w:spacing w:before="60" w:after="60"/>
              <w:jc w:val="both"/>
            </w:pPr>
          </w:p>
        </w:tc>
        <w:tc>
          <w:tcPr>
            <w:tcW w:w="969" w:type="dxa"/>
            <w:gridSpan w:val="6"/>
          </w:tcPr>
          <w:p w:rsidR="000D2CFF" w:rsidRPr="004B71AE" w:rsidRDefault="000D2CFF" w:rsidP="00835D5B">
            <w:pPr>
              <w:spacing w:before="60" w:after="60"/>
              <w:jc w:val="both"/>
            </w:pPr>
          </w:p>
        </w:tc>
        <w:tc>
          <w:tcPr>
            <w:tcW w:w="2227" w:type="dxa"/>
            <w:gridSpan w:val="2"/>
          </w:tcPr>
          <w:p w:rsidR="000D2CFF" w:rsidRPr="004B71AE" w:rsidRDefault="008752E7" w:rsidP="00835D5B">
            <w:pPr>
              <w:spacing w:before="60" w:after="60"/>
              <w:jc w:val="both"/>
              <w:rPr>
                <w:i/>
                <w:sz w:val="22"/>
              </w:rPr>
            </w:pPr>
            <w:r w:rsidRPr="004B71AE">
              <w:rPr>
                <w:i/>
                <w:sz w:val="22"/>
                <w:szCs w:val="22"/>
              </w:rPr>
              <w:t xml:space="preserve">Kiểm tra </w:t>
            </w:r>
            <w:r>
              <w:rPr>
                <w:i/>
                <w:sz w:val="22"/>
                <w:szCs w:val="22"/>
              </w:rPr>
              <w:t>SOP</w:t>
            </w:r>
          </w:p>
        </w:tc>
      </w:tr>
      <w:tr w:rsidR="00011979" w:rsidRPr="004B71AE" w:rsidTr="006E45D0">
        <w:tc>
          <w:tcPr>
            <w:tcW w:w="931" w:type="dxa"/>
            <w:vMerge w:val="restart"/>
            <w:tcBorders>
              <w:top w:val="single" w:sz="4" w:space="0" w:color="009900"/>
            </w:tcBorders>
            <w:shd w:val="clear" w:color="auto" w:fill="FF6600"/>
            <w:vAlign w:val="center"/>
          </w:tcPr>
          <w:p w:rsidR="007E7037" w:rsidRPr="004B71AE" w:rsidRDefault="007E7037" w:rsidP="002F7AE5">
            <w:pPr>
              <w:spacing w:before="40" w:after="40"/>
              <w:rPr>
                <w:b/>
                <w:color w:val="FFFF00"/>
              </w:rPr>
            </w:pPr>
            <w:r w:rsidRPr="004B71AE">
              <w:rPr>
                <w:b/>
                <w:color w:val="FFFF00"/>
              </w:rPr>
              <w:t>Mức 4</w:t>
            </w:r>
          </w:p>
        </w:tc>
        <w:tc>
          <w:tcPr>
            <w:tcW w:w="4729" w:type="dxa"/>
            <w:gridSpan w:val="2"/>
            <w:vMerge w:val="restart"/>
          </w:tcPr>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23. Hệ thống kho thuốc xây dựng theo nguyên tắc “Thực hành tốt bảo quản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24. Tiến hành đánh giá về thực hành và bảo quản thuốc tại kho dược hằng năm.</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25. Tiến hành đánh giá chất lượng nhà thuốc hoặc cơ sở bán lẻ thuốc trong khuôn viên bệnh viện hằng năm.</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26. Khoa dược kiểm soát được số lượng thuốc thông qua hệ thống phần mềm quản lý của bệnh viện.</w:t>
            </w:r>
          </w:p>
          <w:p w:rsidR="007E7037" w:rsidRPr="00084F8E" w:rsidRDefault="00624D9A" w:rsidP="00624D9A">
            <w:pPr>
              <w:spacing w:before="60" w:after="60"/>
              <w:jc w:val="both"/>
            </w:pPr>
            <w:r w:rsidRPr="00084F8E">
              <w:rPr>
                <w:rStyle w:val="OnceABox"/>
                <w:rFonts w:ascii="Arial" w:hAnsi="Arial" w:cs="Arial"/>
                <w:color w:val="auto"/>
                <w:sz w:val="20"/>
                <w:szCs w:val="20"/>
              </w:rPr>
              <w:t>27. Thực hiện đúng quy trình chuẩn cho các hoạt động chuyên môn dược.</w:t>
            </w:r>
          </w:p>
        </w:tc>
        <w:tc>
          <w:tcPr>
            <w:tcW w:w="964" w:type="dxa"/>
            <w:gridSpan w:val="2"/>
          </w:tcPr>
          <w:p w:rsidR="007E7037" w:rsidRDefault="007E7037" w:rsidP="00835D5B">
            <w:pPr>
              <w:spacing w:before="60" w:after="60"/>
              <w:jc w:val="both"/>
            </w:pPr>
          </w:p>
          <w:p w:rsidR="008752E7" w:rsidRPr="004B71AE" w:rsidRDefault="008752E7" w:rsidP="00835D5B">
            <w:pPr>
              <w:spacing w:before="60" w:after="60"/>
              <w:jc w:val="both"/>
            </w:pPr>
          </w:p>
        </w:tc>
        <w:tc>
          <w:tcPr>
            <w:tcW w:w="839" w:type="dxa"/>
            <w:gridSpan w:val="5"/>
          </w:tcPr>
          <w:p w:rsidR="007E7037" w:rsidRPr="004B71AE" w:rsidRDefault="007E7037" w:rsidP="00835D5B">
            <w:pPr>
              <w:spacing w:before="60" w:after="60"/>
              <w:jc w:val="both"/>
            </w:pPr>
          </w:p>
        </w:tc>
        <w:tc>
          <w:tcPr>
            <w:tcW w:w="969" w:type="dxa"/>
            <w:gridSpan w:val="6"/>
          </w:tcPr>
          <w:p w:rsidR="007E7037" w:rsidRPr="004B71AE" w:rsidRDefault="007E7037" w:rsidP="00835D5B">
            <w:pPr>
              <w:spacing w:before="60" w:after="60"/>
              <w:jc w:val="both"/>
            </w:pPr>
          </w:p>
        </w:tc>
        <w:tc>
          <w:tcPr>
            <w:tcW w:w="2227" w:type="dxa"/>
            <w:gridSpan w:val="2"/>
          </w:tcPr>
          <w:p w:rsidR="007E7037" w:rsidRPr="004B71AE" w:rsidRDefault="007E7037" w:rsidP="00835D5B">
            <w:pPr>
              <w:spacing w:before="60" w:after="60"/>
              <w:jc w:val="both"/>
              <w:rPr>
                <w:i/>
                <w:sz w:val="22"/>
              </w:rPr>
            </w:pPr>
          </w:p>
        </w:tc>
      </w:tr>
      <w:tr w:rsidR="00011979" w:rsidRPr="004B71AE" w:rsidTr="006E45D0">
        <w:tc>
          <w:tcPr>
            <w:tcW w:w="931" w:type="dxa"/>
            <w:vMerge/>
            <w:shd w:val="clear" w:color="auto" w:fill="FF6600"/>
            <w:vAlign w:val="center"/>
          </w:tcPr>
          <w:p w:rsidR="007E7037" w:rsidRPr="004B71AE" w:rsidRDefault="007E7037" w:rsidP="002F7AE5">
            <w:pPr>
              <w:spacing w:before="40" w:after="40"/>
              <w:rPr>
                <w:b/>
                <w:color w:val="FFFF00"/>
              </w:rPr>
            </w:pPr>
          </w:p>
        </w:tc>
        <w:tc>
          <w:tcPr>
            <w:tcW w:w="4729" w:type="dxa"/>
            <w:gridSpan w:val="2"/>
            <w:vMerge/>
          </w:tcPr>
          <w:p w:rsidR="007E7037" w:rsidRPr="00084F8E" w:rsidRDefault="007E7037" w:rsidP="009F4DE5">
            <w:pPr>
              <w:numPr>
                <w:ilvl w:val="0"/>
                <w:numId w:val="4"/>
              </w:numPr>
              <w:spacing w:before="60" w:after="60"/>
              <w:jc w:val="both"/>
            </w:pPr>
          </w:p>
        </w:tc>
        <w:tc>
          <w:tcPr>
            <w:tcW w:w="964" w:type="dxa"/>
            <w:gridSpan w:val="2"/>
          </w:tcPr>
          <w:p w:rsidR="007E7037" w:rsidRPr="004B71AE" w:rsidRDefault="007E7037" w:rsidP="00835D5B">
            <w:pPr>
              <w:spacing w:before="60" w:after="60"/>
              <w:jc w:val="both"/>
            </w:pPr>
          </w:p>
        </w:tc>
        <w:tc>
          <w:tcPr>
            <w:tcW w:w="839" w:type="dxa"/>
            <w:gridSpan w:val="5"/>
          </w:tcPr>
          <w:p w:rsidR="007E7037" w:rsidRPr="004B71AE" w:rsidRDefault="007E7037" w:rsidP="00835D5B">
            <w:pPr>
              <w:spacing w:before="60" w:after="60"/>
              <w:jc w:val="both"/>
            </w:pPr>
          </w:p>
        </w:tc>
        <w:tc>
          <w:tcPr>
            <w:tcW w:w="969" w:type="dxa"/>
            <w:gridSpan w:val="6"/>
          </w:tcPr>
          <w:p w:rsidR="007E7037" w:rsidRPr="004B71AE" w:rsidRDefault="007E7037" w:rsidP="00835D5B">
            <w:pPr>
              <w:spacing w:before="60" w:after="60"/>
              <w:jc w:val="both"/>
            </w:pPr>
          </w:p>
        </w:tc>
        <w:tc>
          <w:tcPr>
            <w:tcW w:w="2227" w:type="dxa"/>
            <w:gridSpan w:val="2"/>
          </w:tcPr>
          <w:p w:rsidR="007E7037" w:rsidRPr="004B71AE" w:rsidRDefault="008752E7" w:rsidP="00835D5B">
            <w:pPr>
              <w:spacing w:before="60" w:after="60"/>
              <w:jc w:val="both"/>
              <w:rPr>
                <w:i/>
                <w:sz w:val="22"/>
              </w:rPr>
            </w:pPr>
            <w:r w:rsidRPr="004B71AE">
              <w:rPr>
                <w:i/>
                <w:sz w:val="22"/>
                <w:szCs w:val="22"/>
              </w:rPr>
              <w:t xml:space="preserve">Kiểm tra </w:t>
            </w:r>
            <w:r>
              <w:rPr>
                <w:i/>
                <w:sz w:val="22"/>
                <w:szCs w:val="22"/>
              </w:rPr>
              <w:t>hồ sơ lưu</w:t>
            </w:r>
          </w:p>
        </w:tc>
      </w:tr>
      <w:tr w:rsidR="008752E7" w:rsidRPr="004B71AE" w:rsidTr="006E45D0">
        <w:tc>
          <w:tcPr>
            <w:tcW w:w="931" w:type="dxa"/>
            <w:vMerge/>
            <w:shd w:val="clear" w:color="auto" w:fill="FF6600"/>
            <w:vAlign w:val="center"/>
          </w:tcPr>
          <w:p w:rsidR="008752E7" w:rsidRPr="004B71AE" w:rsidRDefault="008752E7" w:rsidP="002F7AE5">
            <w:pPr>
              <w:spacing w:before="40" w:after="40"/>
              <w:rPr>
                <w:b/>
                <w:color w:val="FFFF00"/>
              </w:rPr>
            </w:pPr>
          </w:p>
        </w:tc>
        <w:tc>
          <w:tcPr>
            <w:tcW w:w="4729" w:type="dxa"/>
            <w:gridSpan w:val="2"/>
            <w:vMerge/>
          </w:tcPr>
          <w:p w:rsidR="008752E7" w:rsidRPr="00084F8E" w:rsidRDefault="008752E7" w:rsidP="009F4DE5">
            <w:pPr>
              <w:numPr>
                <w:ilvl w:val="0"/>
                <w:numId w:val="4"/>
              </w:numPr>
              <w:spacing w:before="60" w:after="60"/>
              <w:jc w:val="both"/>
            </w:pPr>
          </w:p>
        </w:tc>
        <w:tc>
          <w:tcPr>
            <w:tcW w:w="964" w:type="dxa"/>
            <w:gridSpan w:val="2"/>
          </w:tcPr>
          <w:p w:rsidR="008752E7" w:rsidRDefault="008752E7" w:rsidP="00835D5B">
            <w:pPr>
              <w:spacing w:before="60" w:after="60"/>
              <w:jc w:val="both"/>
            </w:pPr>
          </w:p>
          <w:p w:rsidR="008752E7" w:rsidRDefault="008752E7" w:rsidP="00835D5B">
            <w:pPr>
              <w:spacing w:before="60" w:after="60"/>
              <w:jc w:val="both"/>
            </w:pPr>
          </w:p>
          <w:p w:rsidR="000608C4" w:rsidRPr="004B71AE" w:rsidRDefault="000608C4" w:rsidP="00835D5B">
            <w:pPr>
              <w:spacing w:before="60" w:after="60"/>
              <w:jc w:val="both"/>
            </w:pPr>
          </w:p>
        </w:tc>
        <w:tc>
          <w:tcPr>
            <w:tcW w:w="839" w:type="dxa"/>
            <w:gridSpan w:val="5"/>
          </w:tcPr>
          <w:p w:rsidR="008752E7" w:rsidRPr="004B71AE" w:rsidRDefault="008752E7" w:rsidP="00835D5B">
            <w:pPr>
              <w:spacing w:before="60" w:after="60"/>
              <w:jc w:val="both"/>
            </w:pPr>
          </w:p>
        </w:tc>
        <w:tc>
          <w:tcPr>
            <w:tcW w:w="969" w:type="dxa"/>
            <w:gridSpan w:val="6"/>
          </w:tcPr>
          <w:p w:rsidR="008752E7" w:rsidRPr="004B71AE" w:rsidRDefault="008752E7" w:rsidP="00835D5B">
            <w:pPr>
              <w:spacing w:before="60" w:after="60"/>
              <w:jc w:val="both"/>
            </w:pPr>
          </w:p>
        </w:tc>
        <w:tc>
          <w:tcPr>
            <w:tcW w:w="2227" w:type="dxa"/>
            <w:gridSpan w:val="2"/>
          </w:tcPr>
          <w:p w:rsidR="008752E7" w:rsidRPr="004B71AE" w:rsidRDefault="000608C4" w:rsidP="00835D5B">
            <w:pPr>
              <w:spacing w:before="60" w:after="60"/>
              <w:jc w:val="both"/>
              <w:rPr>
                <w:i/>
                <w:sz w:val="22"/>
              </w:rPr>
            </w:pPr>
            <w:r w:rsidRPr="004B71AE">
              <w:rPr>
                <w:i/>
                <w:sz w:val="22"/>
                <w:szCs w:val="22"/>
              </w:rPr>
              <w:t xml:space="preserve">Kiểm tra </w:t>
            </w:r>
            <w:r>
              <w:rPr>
                <w:i/>
                <w:sz w:val="22"/>
                <w:szCs w:val="22"/>
              </w:rPr>
              <w:t>hồ sơ lưu</w:t>
            </w:r>
          </w:p>
        </w:tc>
      </w:tr>
      <w:tr w:rsidR="008752E7" w:rsidRPr="004B71AE" w:rsidTr="006E45D0">
        <w:tc>
          <w:tcPr>
            <w:tcW w:w="931" w:type="dxa"/>
            <w:vMerge/>
            <w:shd w:val="clear" w:color="auto" w:fill="FF6600"/>
            <w:vAlign w:val="center"/>
          </w:tcPr>
          <w:p w:rsidR="008752E7" w:rsidRPr="004B71AE" w:rsidRDefault="008752E7" w:rsidP="002F7AE5">
            <w:pPr>
              <w:spacing w:before="40" w:after="40"/>
              <w:rPr>
                <w:b/>
                <w:color w:val="FFFF00"/>
              </w:rPr>
            </w:pPr>
          </w:p>
        </w:tc>
        <w:tc>
          <w:tcPr>
            <w:tcW w:w="4729" w:type="dxa"/>
            <w:gridSpan w:val="2"/>
            <w:vMerge/>
          </w:tcPr>
          <w:p w:rsidR="008752E7" w:rsidRPr="00084F8E" w:rsidRDefault="008752E7" w:rsidP="009F4DE5">
            <w:pPr>
              <w:numPr>
                <w:ilvl w:val="0"/>
                <w:numId w:val="4"/>
              </w:numPr>
              <w:spacing w:before="60" w:after="60"/>
              <w:jc w:val="both"/>
            </w:pPr>
          </w:p>
        </w:tc>
        <w:tc>
          <w:tcPr>
            <w:tcW w:w="964" w:type="dxa"/>
            <w:gridSpan w:val="2"/>
          </w:tcPr>
          <w:p w:rsidR="008752E7" w:rsidRPr="004B71AE" w:rsidRDefault="008752E7" w:rsidP="00835D5B">
            <w:pPr>
              <w:spacing w:before="60" w:after="60"/>
              <w:jc w:val="both"/>
            </w:pPr>
          </w:p>
        </w:tc>
        <w:tc>
          <w:tcPr>
            <w:tcW w:w="839" w:type="dxa"/>
            <w:gridSpan w:val="5"/>
          </w:tcPr>
          <w:p w:rsidR="008752E7" w:rsidRPr="004B71AE" w:rsidRDefault="008752E7" w:rsidP="00835D5B">
            <w:pPr>
              <w:spacing w:before="60" w:after="60"/>
              <w:jc w:val="both"/>
            </w:pPr>
          </w:p>
        </w:tc>
        <w:tc>
          <w:tcPr>
            <w:tcW w:w="969" w:type="dxa"/>
            <w:gridSpan w:val="6"/>
          </w:tcPr>
          <w:p w:rsidR="008752E7" w:rsidRPr="004B71AE" w:rsidRDefault="008752E7" w:rsidP="00835D5B">
            <w:pPr>
              <w:spacing w:before="60" w:after="60"/>
              <w:jc w:val="both"/>
            </w:pPr>
          </w:p>
        </w:tc>
        <w:tc>
          <w:tcPr>
            <w:tcW w:w="2227" w:type="dxa"/>
            <w:gridSpan w:val="2"/>
          </w:tcPr>
          <w:p w:rsidR="008752E7" w:rsidRPr="004B71AE" w:rsidRDefault="008752E7" w:rsidP="00835D5B">
            <w:pPr>
              <w:spacing w:before="60" w:after="60"/>
              <w:jc w:val="both"/>
              <w:rPr>
                <w:i/>
                <w:sz w:val="22"/>
              </w:rPr>
            </w:pPr>
          </w:p>
        </w:tc>
      </w:tr>
      <w:tr w:rsidR="00011979" w:rsidRPr="004B71AE" w:rsidTr="006E45D0">
        <w:tc>
          <w:tcPr>
            <w:tcW w:w="931" w:type="dxa"/>
            <w:vMerge/>
            <w:tcBorders>
              <w:bottom w:val="single" w:sz="4" w:space="0" w:color="009900"/>
            </w:tcBorders>
            <w:shd w:val="clear" w:color="auto" w:fill="FF6600"/>
            <w:vAlign w:val="center"/>
          </w:tcPr>
          <w:p w:rsidR="007E7037" w:rsidRPr="004B71AE" w:rsidRDefault="007E7037" w:rsidP="002F7AE5">
            <w:pPr>
              <w:spacing w:before="40" w:after="40"/>
              <w:rPr>
                <w:b/>
                <w:color w:val="FFFF00"/>
              </w:rPr>
            </w:pPr>
          </w:p>
        </w:tc>
        <w:tc>
          <w:tcPr>
            <w:tcW w:w="4729" w:type="dxa"/>
            <w:gridSpan w:val="2"/>
            <w:vMerge/>
          </w:tcPr>
          <w:p w:rsidR="007E7037" w:rsidRPr="00084F8E" w:rsidRDefault="007E7037" w:rsidP="009F4DE5">
            <w:pPr>
              <w:numPr>
                <w:ilvl w:val="0"/>
                <w:numId w:val="4"/>
              </w:numPr>
              <w:spacing w:before="60" w:after="60"/>
              <w:jc w:val="both"/>
            </w:pPr>
          </w:p>
        </w:tc>
        <w:tc>
          <w:tcPr>
            <w:tcW w:w="964" w:type="dxa"/>
            <w:gridSpan w:val="2"/>
            <w:tcBorders>
              <w:bottom w:val="single" w:sz="4" w:space="0" w:color="009900"/>
            </w:tcBorders>
          </w:tcPr>
          <w:p w:rsidR="007E7037" w:rsidRPr="004B71AE" w:rsidRDefault="007E7037" w:rsidP="00835D5B">
            <w:pPr>
              <w:spacing w:before="60" w:after="60"/>
              <w:jc w:val="both"/>
            </w:pPr>
          </w:p>
        </w:tc>
        <w:tc>
          <w:tcPr>
            <w:tcW w:w="839" w:type="dxa"/>
            <w:gridSpan w:val="5"/>
            <w:tcBorders>
              <w:bottom w:val="single" w:sz="4" w:space="0" w:color="009900"/>
            </w:tcBorders>
          </w:tcPr>
          <w:p w:rsidR="007E7037" w:rsidRPr="004B71AE" w:rsidRDefault="007E7037" w:rsidP="00835D5B">
            <w:pPr>
              <w:spacing w:before="60" w:after="60"/>
              <w:jc w:val="both"/>
            </w:pPr>
          </w:p>
        </w:tc>
        <w:tc>
          <w:tcPr>
            <w:tcW w:w="969" w:type="dxa"/>
            <w:gridSpan w:val="6"/>
            <w:tcBorders>
              <w:bottom w:val="single" w:sz="4" w:space="0" w:color="009900"/>
            </w:tcBorders>
          </w:tcPr>
          <w:p w:rsidR="007E7037" w:rsidRPr="004B71AE" w:rsidRDefault="007E7037" w:rsidP="00835D5B">
            <w:pPr>
              <w:spacing w:before="60" w:after="60"/>
              <w:jc w:val="both"/>
            </w:pPr>
          </w:p>
        </w:tc>
        <w:tc>
          <w:tcPr>
            <w:tcW w:w="2227" w:type="dxa"/>
            <w:gridSpan w:val="2"/>
            <w:tcBorders>
              <w:bottom w:val="single" w:sz="4" w:space="0" w:color="009900"/>
            </w:tcBorders>
          </w:tcPr>
          <w:p w:rsidR="007E7037" w:rsidRPr="004B71AE" w:rsidRDefault="007E7037" w:rsidP="00835D5B">
            <w:pPr>
              <w:spacing w:before="60" w:after="60"/>
              <w:jc w:val="both"/>
              <w:rPr>
                <w:i/>
                <w:sz w:val="22"/>
              </w:rPr>
            </w:pPr>
          </w:p>
        </w:tc>
      </w:tr>
      <w:tr w:rsidR="00011979" w:rsidRPr="004B71AE" w:rsidTr="006E45D0">
        <w:tc>
          <w:tcPr>
            <w:tcW w:w="931" w:type="dxa"/>
            <w:vMerge w:val="restart"/>
            <w:tcBorders>
              <w:top w:val="single" w:sz="4" w:space="0" w:color="009900"/>
            </w:tcBorders>
            <w:shd w:val="clear" w:color="auto" w:fill="FFFF00"/>
            <w:vAlign w:val="center"/>
          </w:tcPr>
          <w:p w:rsidR="0057653D" w:rsidRPr="004B71AE" w:rsidRDefault="0057653D" w:rsidP="002F7AE5">
            <w:pPr>
              <w:spacing w:before="40" w:after="40"/>
              <w:rPr>
                <w:b/>
                <w:color w:val="FF0000"/>
              </w:rPr>
            </w:pPr>
            <w:r w:rsidRPr="004B71AE">
              <w:rPr>
                <w:b/>
                <w:color w:val="FF0000"/>
              </w:rPr>
              <w:t>Mức 5</w:t>
            </w:r>
          </w:p>
        </w:tc>
        <w:tc>
          <w:tcPr>
            <w:tcW w:w="4729" w:type="dxa"/>
            <w:gridSpan w:val="2"/>
            <w:vMerge w:val="restart"/>
          </w:tcPr>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28. Tiến hành cải tiến chất lượng và khắc phục các nhược điểm để nhà thuốc bệnh viện đạt các tiêu chuẩn chất lượng (như đạt tiêu chuẩn GPP hoặc các tiêu chuẩn chất lượng khác mang tính đặc thù nếu có, ví dụ cho bệnh viện chuyên khoa y dược học cổ truyền, bệnh viện quân đội…).</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lastRenderedPageBreak/>
              <w:t>29. Khoa dược có trang bị phần mềm tra cứu thông tin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30. Khoa dược có trang bị phần mềm lưu trữ thông tin thuốc.</w:t>
            </w:r>
          </w:p>
          <w:p w:rsidR="00624D9A" w:rsidRPr="00084F8E" w:rsidRDefault="00624D9A" w:rsidP="00624D9A">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 xml:space="preserve">31. Có quy trình và hệ thống vận chuyển thuốc khép kín trong bệnh viện (bán tự động hoặc tự động hoàn toàn), bảo đảm </w:t>
            </w:r>
            <w:proofErr w:type="gramStart"/>
            <w:r w:rsidRPr="00084F8E">
              <w:rPr>
                <w:rStyle w:val="OnceABox"/>
                <w:rFonts w:ascii="Arial" w:hAnsi="Arial" w:cs="Arial"/>
                <w:color w:val="auto"/>
                <w:sz w:val="20"/>
                <w:szCs w:val="20"/>
              </w:rPr>
              <w:t>an</w:t>
            </w:r>
            <w:proofErr w:type="gramEnd"/>
            <w:r w:rsidRPr="00084F8E">
              <w:rPr>
                <w:rStyle w:val="OnceABox"/>
                <w:rFonts w:ascii="Arial" w:hAnsi="Arial" w:cs="Arial"/>
                <w:color w:val="auto"/>
                <w:sz w:val="20"/>
                <w:szCs w:val="20"/>
              </w:rPr>
              <w:t xml:space="preserve"> toàn, chất lượng và tiện lợi.</w:t>
            </w:r>
          </w:p>
          <w:p w:rsidR="0057653D" w:rsidRPr="00084F8E" w:rsidRDefault="00624D9A" w:rsidP="00624D9A">
            <w:pPr>
              <w:spacing w:before="60" w:after="60"/>
              <w:jc w:val="both"/>
            </w:pPr>
            <w:r w:rsidRPr="00084F8E">
              <w:rPr>
                <w:rStyle w:val="OnceABox"/>
                <w:rFonts w:ascii="Arial" w:hAnsi="Arial" w:cs="Arial"/>
                <w:color w:val="auto"/>
                <w:sz w:val="20"/>
                <w:szCs w:val="20"/>
              </w:rPr>
              <w:t>32. **Khoa dược có trang bị hệ thống và phòng pha chế sạch, bảo đảm cho pha chế các dung dịch vô khuẩn dùng trong tiêm, truyền và nuôi dưỡng qua đường tĩnh mạch.</w:t>
            </w:r>
          </w:p>
        </w:tc>
        <w:tc>
          <w:tcPr>
            <w:tcW w:w="964" w:type="dxa"/>
            <w:gridSpan w:val="2"/>
            <w:tcBorders>
              <w:top w:val="single" w:sz="4" w:space="0" w:color="009900"/>
              <w:bottom w:val="single" w:sz="4" w:space="0" w:color="009900"/>
            </w:tcBorders>
          </w:tcPr>
          <w:p w:rsidR="0057653D" w:rsidRPr="004B71AE" w:rsidRDefault="0057653D" w:rsidP="00835D5B">
            <w:pPr>
              <w:spacing w:before="60" w:after="60"/>
              <w:ind w:left="360"/>
              <w:jc w:val="both"/>
            </w:pPr>
          </w:p>
        </w:tc>
        <w:tc>
          <w:tcPr>
            <w:tcW w:w="839" w:type="dxa"/>
            <w:gridSpan w:val="5"/>
            <w:tcBorders>
              <w:top w:val="single" w:sz="4" w:space="0" w:color="009900"/>
              <w:bottom w:val="single" w:sz="4" w:space="0" w:color="009900"/>
            </w:tcBorders>
          </w:tcPr>
          <w:p w:rsidR="0057653D" w:rsidRPr="004B71AE" w:rsidRDefault="0057653D" w:rsidP="00835D5B">
            <w:pPr>
              <w:spacing w:before="60" w:after="60"/>
              <w:jc w:val="both"/>
            </w:pPr>
          </w:p>
        </w:tc>
        <w:tc>
          <w:tcPr>
            <w:tcW w:w="969" w:type="dxa"/>
            <w:gridSpan w:val="6"/>
            <w:tcBorders>
              <w:top w:val="single" w:sz="4" w:space="0" w:color="009900"/>
              <w:bottom w:val="single" w:sz="4" w:space="0" w:color="009900"/>
            </w:tcBorders>
          </w:tcPr>
          <w:p w:rsidR="0057653D" w:rsidRPr="004B71AE" w:rsidRDefault="0057653D" w:rsidP="00835D5B">
            <w:pPr>
              <w:spacing w:before="60" w:after="60"/>
              <w:jc w:val="both"/>
            </w:pPr>
          </w:p>
        </w:tc>
        <w:tc>
          <w:tcPr>
            <w:tcW w:w="2227" w:type="dxa"/>
            <w:gridSpan w:val="2"/>
            <w:tcBorders>
              <w:top w:val="single" w:sz="4" w:space="0" w:color="009900"/>
              <w:bottom w:val="single" w:sz="4" w:space="0" w:color="009900"/>
            </w:tcBorders>
          </w:tcPr>
          <w:p w:rsidR="0057653D" w:rsidRPr="004B71AE" w:rsidRDefault="0057653D" w:rsidP="00835D5B">
            <w:pPr>
              <w:spacing w:before="60" w:after="60"/>
              <w:jc w:val="both"/>
              <w:rPr>
                <w:i/>
                <w:sz w:val="22"/>
              </w:rPr>
            </w:pPr>
          </w:p>
        </w:tc>
      </w:tr>
      <w:tr w:rsidR="00011979" w:rsidRPr="004B71AE" w:rsidTr="006E45D0">
        <w:tc>
          <w:tcPr>
            <w:tcW w:w="931" w:type="dxa"/>
            <w:vMerge/>
            <w:shd w:val="clear" w:color="auto" w:fill="FFFF00"/>
            <w:vAlign w:val="center"/>
          </w:tcPr>
          <w:p w:rsidR="0057653D" w:rsidRPr="004B71AE" w:rsidRDefault="0057653D" w:rsidP="002F7AE5">
            <w:pPr>
              <w:spacing w:before="40" w:after="40"/>
              <w:rPr>
                <w:b/>
                <w:color w:val="FF0000"/>
              </w:rPr>
            </w:pPr>
          </w:p>
        </w:tc>
        <w:tc>
          <w:tcPr>
            <w:tcW w:w="4729" w:type="dxa"/>
            <w:gridSpan w:val="2"/>
            <w:vMerge/>
          </w:tcPr>
          <w:p w:rsidR="0057653D" w:rsidRPr="00084F8E" w:rsidRDefault="0057653D" w:rsidP="009F4DE5">
            <w:pPr>
              <w:numPr>
                <w:ilvl w:val="0"/>
                <w:numId w:val="4"/>
              </w:numPr>
              <w:spacing w:before="60" w:after="60"/>
              <w:jc w:val="both"/>
            </w:pPr>
          </w:p>
        </w:tc>
        <w:tc>
          <w:tcPr>
            <w:tcW w:w="964" w:type="dxa"/>
            <w:gridSpan w:val="2"/>
            <w:tcBorders>
              <w:top w:val="single" w:sz="4" w:space="0" w:color="009900"/>
              <w:bottom w:val="single" w:sz="4" w:space="0" w:color="009900"/>
            </w:tcBorders>
          </w:tcPr>
          <w:p w:rsidR="0057653D" w:rsidRPr="004B71AE" w:rsidRDefault="0057653D" w:rsidP="00835D5B">
            <w:pPr>
              <w:spacing w:before="60" w:after="60"/>
              <w:ind w:left="360"/>
              <w:jc w:val="both"/>
            </w:pPr>
          </w:p>
          <w:p w:rsidR="0057653D" w:rsidRDefault="0057653D" w:rsidP="00835D5B">
            <w:pPr>
              <w:spacing w:before="60" w:after="60"/>
              <w:ind w:left="360"/>
              <w:jc w:val="both"/>
            </w:pPr>
          </w:p>
          <w:p w:rsidR="000608C4" w:rsidRDefault="000608C4" w:rsidP="00835D5B">
            <w:pPr>
              <w:spacing w:before="60" w:after="60"/>
              <w:ind w:left="360"/>
              <w:jc w:val="both"/>
            </w:pPr>
          </w:p>
          <w:p w:rsidR="000608C4" w:rsidRPr="004B71AE" w:rsidRDefault="000608C4" w:rsidP="00835D5B">
            <w:pPr>
              <w:spacing w:before="60" w:after="60"/>
              <w:ind w:left="360"/>
              <w:jc w:val="both"/>
            </w:pPr>
          </w:p>
        </w:tc>
        <w:tc>
          <w:tcPr>
            <w:tcW w:w="839" w:type="dxa"/>
            <w:gridSpan w:val="5"/>
            <w:tcBorders>
              <w:top w:val="single" w:sz="4" w:space="0" w:color="009900"/>
              <w:bottom w:val="single" w:sz="4" w:space="0" w:color="009900"/>
            </w:tcBorders>
          </w:tcPr>
          <w:p w:rsidR="0057653D" w:rsidRPr="004B71AE" w:rsidRDefault="0057653D" w:rsidP="00835D5B">
            <w:pPr>
              <w:spacing w:before="60" w:after="60"/>
              <w:jc w:val="both"/>
            </w:pPr>
          </w:p>
        </w:tc>
        <w:tc>
          <w:tcPr>
            <w:tcW w:w="969" w:type="dxa"/>
            <w:gridSpan w:val="6"/>
            <w:tcBorders>
              <w:top w:val="single" w:sz="4" w:space="0" w:color="009900"/>
              <w:bottom w:val="single" w:sz="4" w:space="0" w:color="009900"/>
            </w:tcBorders>
          </w:tcPr>
          <w:p w:rsidR="0057653D" w:rsidRPr="004B71AE" w:rsidRDefault="0057653D" w:rsidP="00835D5B">
            <w:pPr>
              <w:spacing w:before="60" w:after="60"/>
              <w:jc w:val="both"/>
            </w:pPr>
          </w:p>
        </w:tc>
        <w:tc>
          <w:tcPr>
            <w:tcW w:w="2227" w:type="dxa"/>
            <w:gridSpan w:val="2"/>
            <w:tcBorders>
              <w:top w:val="single" w:sz="4" w:space="0" w:color="009900"/>
              <w:bottom w:val="single" w:sz="4" w:space="0" w:color="009900"/>
            </w:tcBorders>
          </w:tcPr>
          <w:p w:rsidR="0057653D" w:rsidRPr="004B71AE" w:rsidRDefault="0057653D" w:rsidP="00835D5B">
            <w:pPr>
              <w:spacing w:before="60" w:after="60"/>
              <w:jc w:val="both"/>
              <w:rPr>
                <w:i/>
                <w:sz w:val="22"/>
              </w:rPr>
            </w:pPr>
          </w:p>
        </w:tc>
      </w:tr>
      <w:tr w:rsidR="00011979" w:rsidRPr="004B71AE" w:rsidTr="006E45D0">
        <w:tc>
          <w:tcPr>
            <w:tcW w:w="931" w:type="dxa"/>
            <w:vMerge/>
            <w:shd w:val="clear" w:color="auto" w:fill="FFFF00"/>
            <w:vAlign w:val="center"/>
          </w:tcPr>
          <w:p w:rsidR="0057653D" w:rsidRPr="004B71AE" w:rsidRDefault="0057653D" w:rsidP="002F7AE5">
            <w:pPr>
              <w:spacing w:before="40" w:after="40"/>
              <w:rPr>
                <w:b/>
                <w:color w:val="FF0000"/>
              </w:rPr>
            </w:pPr>
          </w:p>
        </w:tc>
        <w:tc>
          <w:tcPr>
            <w:tcW w:w="4729" w:type="dxa"/>
            <w:gridSpan w:val="2"/>
            <w:vMerge/>
          </w:tcPr>
          <w:p w:rsidR="0057653D" w:rsidRPr="00084F8E" w:rsidRDefault="0057653D" w:rsidP="009F4DE5">
            <w:pPr>
              <w:numPr>
                <w:ilvl w:val="0"/>
                <w:numId w:val="4"/>
              </w:numPr>
              <w:spacing w:before="60" w:after="60"/>
              <w:jc w:val="both"/>
            </w:pPr>
          </w:p>
        </w:tc>
        <w:tc>
          <w:tcPr>
            <w:tcW w:w="964" w:type="dxa"/>
            <w:gridSpan w:val="2"/>
            <w:tcBorders>
              <w:top w:val="single" w:sz="4" w:space="0" w:color="009900"/>
              <w:bottom w:val="single" w:sz="4" w:space="0" w:color="009900"/>
            </w:tcBorders>
          </w:tcPr>
          <w:p w:rsidR="0057653D" w:rsidRPr="004B71AE" w:rsidRDefault="0057653D" w:rsidP="00835D5B">
            <w:pPr>
              <w:spacing w:before="60" w:after="60"/>
              <w:ind w:left="360"/>
              <w:jc w:val="both"/>
            </w:pPr>
          </w:p>
        </w:tc>
        <w:tc>
          <w:tcPr>
            <w:tcW w:w="839" w:type="dxa"/>
            <w:gridSpan w:val="5"/>
            <w:tcBorders>
              <w:top w:val="single" w:sz="4" w:space="0" w:color="009900"/>
              <w:bottom w:val="single" w:sz="4" w:space="0" w:color="009900"/>
            </w:tcBorders>
          </w:tcPr>
          <w:p w:rsidR="0057653D" w:rsidRPr="004B71AE" w:rsidRDefault="0057653D" w:rsidP="00835D5B">
            <w:pPr>
              <w:spacing w:before="60" w:after="60"/>
              <w:jc w:val="both"/>
            </w:pPr>
          </w:p>
        </w:tc>
        <w:tc>
          <w:tcPr>
            <w:tcW w:w="969" w:type="dxa"/>
            <w:gridSpan w:val="6"/>
            <w:tcBorders>
              <w:top w:val="single" w:sz="4" w:space="0" w:color="009900"/>
              <w:bottom w:val="single" w:sz="4" w:space="0" w:color="009900"/>
            </w:tcBorders>
          </w:tcPr>
          <w:p w:rsidR="0057653D" w:rsidRPr="004B71AE" w:rsidRDefault="0057653D" w:rsidP="00835D5B">
            <w:pPr>
              <w:spacing w:before="60" w:after="60"/>
              <w:jc w:val="both"/>
            </w:pPr>
          </w:p>
        </w:tc>
        <w:tc>
          <w:tcPr>
            <w:tcW w:w="2227" w:type="dxa"/>
            <w:gridSpan w:val="2"/>
            <w:tcBorders>
              <w:top w:val="single" w:sz="4" w:space="0" w:color="009900"/>
              <w:bottom w:val="single" w:sz="4" w:space="0" w:color="009900"/>
            </w:tcBorders>
          </w:tcPr>
          <w:p w:rsidR="0057653D" w:rsidRPr="004B71AE" w:rsidRDefault="0057653D" w:rsidP="00835D5B">
            <w:pPr>
              <w:spacing w:before="60" w:after="60"/>
              <w:jc w:val="both"/>
              <w:rPr>
                <w:i/>
                <w:sz w:val="22"/>
              </w:rPr>
            </w:pPr>
          </w:p>
        </w:tc>
      </w:tr>
      <w:tr w:rsidR="00011979" w:rsidRPr="004B71AE" w:rsidTr="006E45D0">
        <w:tc>
          <w:tcPr>
            <w:tcW w:w="931" w:type="dxa"/>
            <w:vMerge/>
            <w:shd w:val="clear" w:color="auto" w:fill="FFFF00"/>
            <w:vAlign w:val="center"/>
          </w:tcPr>
          <w:p w:rsidR="0057653D" w:rsidRPr="004B71AE" w:rsidRDefault="0057653D" w:rsidP="002F7AE5">
            <w:pPr>
              <w:spacing w:before="40" w:after="40"/>
              <w:rPr>
                <w:b/>
                <w:color w:val="FF0000"/>
              </w:rPr>
            </w:pPr>
          </w:p>
        </w:tc>
        <w:tc>
          <w:tcPr>
            <w:tcW w:w="4729" w:type="dxa"/>
            <w:gridSpan w:val="2"/>
            <w:vMerge/>
          </w:tcPr>
          <w:p w:rsidR="0057653D" w:rsidRPr="00084F8E" w:rsidRDefault="0057653D" w:rsidP="009F4DE5">
            <w:pPr>
              <w:numPr>
                <w:ilvl w:val="0"/>
                <w:numId w:val="4"/>
              </w:numPr>
              <w:spacing w:before="60" w:after="60"/>
              <w:jc w:val="both"/>
            </w:pPr>
          </w:p>
        </w:tc>
        <w:tc>
          <w:tcPr>
            <w:tcW w:w="964" w:type="dxa"/>
            <w:gridSpan w:val="2"/>
            <w:tcBorders>
              <w:top w:val="single" w:sz="4" w:space="0" w:color="009900"/>
              <w:bottom w:val="single" w:sz="4" w:space="0" w:color="009900"/>
            </w:tcBorders>
          </w:tcPr>
          <w:p w:rsidR="0057653D" w:rsidRPr="004B71AE" w:rsidRDefault="0057653D" w:rsidP="00835D5B">
            <w:pPr>
              <w:spacing w:before="60" w:after="60"/>
              <w:ind w:left="360"/>
              <w:jc w:val="both"/>
            </w:pPr>
          </w:p>
        </w:tc>
        <w:tc>
          <w:tcPr>
            <w:tcW w:w="839" w:type="dxa"/>
            <w:gridSpan w:val="5"/>
            <w:tcBorders>
              <w:top w:val="single" w:sz="4" w:space="0" w:color="009900"/>
              <w:bottom w:val="single" w:sz="4" w:space="0" w:color="009900"/>
            </w:tcBorders>
          </w:tcPr>
          <w:p w:rsidR="0057653D" w:rsidRPr="004B71AE" w:rsidRDefault="0057653D" w:rsidP="00835D5B">
            <w:pPr>
              <w:spacing w:before="60" w:after="60"/>
              <w:jc w:val="both"/>
            </w:pPr>
          </w:p>
        </w:tc>
        <w:tc>
          <w:tcPr>
            <w:tcW w:w="969" w:type="dxa"/>
            <w:gridSpan w:val="6"/>
            <w:tcBorders>
              <w:top w:val="single" w:sz="4" w:space="0" w:color="009900"/>
              <w:bottom w:val="single" w:sz="4" w:space="0" w:color="009900"/>
            </w:tcBorders>
          </w:tcPr>
          <w:p w:rsidR="0057653D" w:rsidRPr="004B71AE" w:rsidRDefault="0057653D" w:rsidP="00835D5B">
            <w:pPr>
              <w:spacing w:before="60" w:after="60"/>
              <w:jc w:val="both"/>
            </w:pPr>
          </w:p>
        </w:tc>
        <w:tc>
          <w:tcPr>
            <w:tcW w:w="2227" w:type="dxa"/>
            <w:gridSpan w:val="2"/>
            <w:tcBorders>
              <w:top w:val="single" w:sz="4" w:space="0" w:color="009900"/>
              <w:bottom w:val="single" w:sz="4" w:space="0" w:color="009900"/>
            </w:tcBorders>
          </w:tcPr>
          <w:p w:rsidR="0057653D" w:rsidRPr="004B71AE" w:rsidRDefault="0057653D" w:rsidP="00835D5B">
            <w:pPr>
              <w:spacing w:before="60" w:after="60"/>
              <w:jc w:val="both"/>
              <w:rPr>
                <w:i/>
                <w:sz w:val="22"/>
              </w:rPr>
            </w:pPr>
          </w:p>
        </w:tc>
      </w:tr>
      <w:tr w:rsidR="000608C4" w:rsidRPr="004B71AE" w:rsidTr="006E45D0">
        <w:tc>
          <w:tcPr>
            <w:tcW w:w="931" w:type="dxa"/>
            <w:vMerge/>
            <w:shd w:val="clear" w:color="auto" w:fill="FFFF00"/>
            <w:vAlign w:val="center"/>
          </w:tcPr>
          <w:p w:rsidR="000608C4" w:rsidRPr="004B71AE" w:rsidRDefault="000608C4" w:rsidP="002F7AE5">
            <w:pPr>
              <w:spacing w:before="40" w:after="40"/>
              <w:rPr>
                <w:b/>
                <w:color w:val="FF0000"/>
              </w:rPr>
            </w:pPr>
          </w:p>
        </w:tc>
        <w:tc>
          <w:tcPr>
            <w:tcW w:w="4729" w:type="dxa"/>
            <w:gridSpan w:val="2"/>
            <w:vMerge/>
          </w:tcPr>
          <w:p w:rsidR="000608C4" w:rsidRPr="00084F8E" w:rsidRDefault="000608C4" w:rsidP="009F4DE5">
            <w:pPr>
              <w:numPr>
                <w:ilvl w:val="0"/>
                <w:numId w:val="4"/>
              </w:numPr>
              <w:spacing w:before="60" w:after="60"/>
              <w:jc w:val="both"/>
            </w:pPr>
          </w:p>
        </w:tc>
        <w:tc>
          <w:tcPr>
            <w:tcW w:w="964" w:type="dxa"/>
            <w:gridSpan w:val="2"/>
            <w:tcBorders>
              <w:top w:val="single" w:sz="4" w:space="0" w:color="009900"/>
              <w:bottom w:val="single" w:sz="4" w:space="0" w:color="009900"/>
            </w:tcBorders>
          </w:tcPr>
          <w:p w:rsidR="000608C4" w:rsidRDefault="000608C4" w:rsidP="00835D5B">
            <w:pPr>
              <w:spacing w:before="60" w:after="60"/>
              <w:ind w:left="360"/>
              <w:jc w:val="both"/>
            </w:pPr>
          </w:p>
          <w:p w:rsidR="000608C4" w:rsidRDefault="000608C4" w:rsidP="00835D5B">
            <w:pPr>
              <w:spacing w:before="60" w:after="60"/>
              <w:ind w:left="360"/>
              <w:jc w:val="both"/>
            </w:pPr>
          </w:p>
          <w:p w:rsidR="000608C4" w:rsidRPr="004B71AE" w:rsidRDefault="000608C4" w:rsidP="00835D5B">
            <w:pPr>
              <w:spacing w:before="60" w:after="60"/>
              <w:ind w:left="360"/>
              <w:jc w:val="both"/>
            </w:pPr>
          </w:p>
        </w:tc>
        <w:tc>
          <w:tcPr>
            <w:tcW w:w="839" w:type="dxa"/>
            <w:gridSpan w:val="5"/>
            <w:tcBorders>
              <w:top w:val="single" w:sz="4" w:space="0" w:color="009900"/>
              <w:bottom w:val="single" w:sz="4" w:space="0" w:color="009900"/>
            </w:tcBorders>
          </w:tcPr>
          <w:p w:rsidR="000608C4" w:rsidRPr="004B71AE" w:rsidRDefault="000608C4" w:rsidP="00835D5B">
            <w:pPr>
              <w:spacing w:before="60" w:after="60"/>
              <w:jc w:val="both"/>
            </w:pPr>
          </w:p>
        </w:tc>
        <w:tc>
          <w:tcPr>
            <w:tcW w:w="969" w:type="dxa"/>
            <w:gridSpan w:val="6"/>
            <w:tcBorders>
              <w:top w:val="single" w:sz="4" w:space="0" w:color="009900"/>
              <w:bottom w:val="single" w:sz="4" w:space="0" w:color="009900"/>
            </w:tcBorders>
          </w:tcPr>
          <w:p w:rsidR="000608C4" w:rsidRPr="004B71AE" w:rsidRDefault="000608C4" w:rsidP="00835D5B">
            <w:pPr>
              <w:spacing w:before="60" w:after="60"/>
              <w:jc w:val="both"/>
            </w:pPr>
          </w:p>
        </w:tc>
        <w:tc>
          <w:tcPr>
            <w:tcW w:w="2227" w:type="dxa"/>
            <w:gridSpan w:val="2"/>
            <w:tcBorders>
              <w:top w:val="single" w:sz="4" w:space="0" w:color="009900"/>
              <w:bottom w:val="single" w:sz="4" w:space="0" w:color="009900"/>
            </w:tcBorders>
          </w:tcPr>
          <w:p w:rsidR="000608C4" w:rsidRPr="004B71AE" w:rsidRDefault="000608C4" w:rsidP="00835D5B">
            <w:pPr>
              <w:spacing w:before="60" w:after="60"/>
              <w:jc w:val="both"/>
              <w:rPr>
                <w:i/>
                <w:sz w:val="22"/>
              </w:rPr>
            </w:pPr>
            <w:r>
              <w:rPr>
                <w:i/>
                <w:sz w:val="22"/>
              </w:rPr>
              <w:t>Kiểm tra SOP</w:t>
            </w:r>
          </w:p>
        </w:tc>
      </w:tr>
      <w:tr w:rsidR="00011979" w:rsidRPr="004B71AE" w:rsidTr="006E45D0">
        <w:tc>
          <w:tcPr>
            <w:tcW w:w="931" w:type="dxa"/>
            <w:vMerge/>
            <w:tcBorders>
              <w:bottom w:val="double" w:sz="6" w:space="0" w:color="009900"/>
            </w:tcBorders>
            <w:shd w:val="clear" w:color="auto" w:fill="FFFF00"/>
            <w:vAlign w:val="center"/>
          </w:tcPr>
          <w:p w:rsidR="0057653D" w:rsidRPr="004B71AE" w:rsidRDefault="0057653D" w:rsidP="002F7AE5">
            <w:pPr>
              <w:spacing w:before="40" w:after="40"/>
              <w:rPr>
                <w:b/>
                <w:color w:val="FF0000"/>
              </w:rPr>
            </w:pPr>
          </w:p>
        </w:tc>
        <w:tc>
          <w:tcPr>
            <w:tcW w:w="4729" w:type="dxa"/>
            <w:gridSpan w:val="2"/>
            <w:vMerge/>
            <w:tcBorders>
              <w:bottom w:val="double" w:sz="6" w:space="0" w:color="009900"/>
            </w:tcBorders>
          </w:tcPr>
          <w:p w:rsidR="0057653D" w:rsidRPr="00084F8E" w:rsidRDefault="0057653D" w:rsidP="009F4DE5">
            <w:pPr>
              <w:numPr>
                <w:ilvl w:val="0"/>
                <w:numId w:val="4"/>
              </w:numPr>
              <w:spacing w:before="60" w:after="60"/>
              <w:jc w:val="both"/>
            </w:pPr>
          </w:p>
        </w:tc>
        <w:tc>
          <w:tcPr>
            <w:tcW w:w="964" w:type="dxa"/>
            <w:gridSpan w:val="2"/>
            <w:tcBorders>
              <w:top w:val="single" w:sz="4" w:space="0" w:color="009900"/>
              <w:bottom w:val="double" w:sz="6" w:space="0" w:color="009900"/>
            </w:tcBorders>
          </w:tcPr>
          <w:p w:rsidR="0057653D" w:rsidRPr="004B71AE" w:rsidRDefault="0057653D" w:rsidP="00835D5B">
            <w:pPr>
              <w:spacing w:before="60" w:after="60"/>
              <w:ind w:left="360"/>
              <w:jc w:val="both"/>
            </w:pPr>
          </w:p>
        </w:tc>
        <w:tc>
          <w:tcPr>
            <w:tcW w:w="839" w:type="dxa"/>
            <w:gridSpan w:val="5"/>
            <w:tcBorders>
              <w:top w:val="single" w:sz="4" w:space="0" w:color="009900"/>
              <w:bottom w:val="double" w:sz="6" w:space="0" w:color="009900"/>
            </w:tcBorders>
          </w:tcPr>
          <w:p w:rsidR="0057653D" w:rsidRPr="004B71AE" w:rsidRDefault="0057653D" w:rsidP="00835D5B">
            <w:pPr>
              <w:spacing w:before="60" w:after="60"/>
              <w:jc w:val="both"/>
            </w:pPr>
          </w:p>
        </w:tc>
        <w:tc>
          <w:tcPr>
            <w:tcW w:w="969" w:type="dxa"/>
            <w:gridSpan w:val="6"/>
            <w:tcBorders>
              <w:top w:val="single" w:sz="4" w:space="0" w:color="009900"/>
              <w:bottom w:val="double" w:sz="6" w:space="0" w:color="009900"/>
            </w:tcBorders>
          </w:tcPr>
          <w:p w:rsidR="0057653D" w:rsidRPr="004B71AE" w:rsidRDefault="0057653D" w:rsidP="00835D5B">
            <w:pPr>
              <w:spacing w:before="60" w:after="60"/>
              <w:jc w:val="both"/>
            </w:pPr>
          </w:p>
        </w:tc>
        <w:tc>
          <w:tcPr>
            <w:tcW w:w="2227" w:type="dxa"/>
            <w:gridSpan w:val="2"/>
            <w:tcBorders>
              <w:top w:val="single" w:sz="4" w:space="0" w:color="009900"/>
              <w:bottom w:val="double" w:sz="6" w:space="0" w:color="009900"/>
            </w:tcBorders>
          </w:tcPr>
          <w:p w:rsidR="0057653D" w:rsidRPr="004B71AE" w:rsidRDefault="0057653D" w:rsidP="00835D5B">
            <w:pPr>
              <w:spacing w:before="60" w:after="60"/>
              <w:jc w:val="both"/>
              <w:rPr>
                <w:i/>
                <w:sz w:val="22"/>
              </w:rPr>
            </w:pPr>
          </w:p>
        </w:tc>
      </w:tr>
      <w:tr w:rsidR="00624D9A" w:rsidRPr="004B71AE" w:rsidTr="00624D9A">
        <w:trPr>
          <w:gridAfter w:val="1"/>
          <w:wAfter w:w="39" w:type="dxa"/>
        </w:trPr>
        <w:tc>
          <w:tcPr>
            <w:tcW w:w="931" w:type="dxa"/>
            <w:tcBorders>
              <w:top w:val="double" w:sz="6" w:space="0" w:color="009900"/>
              <w:bottom w:val="double" w:sz="6" w:space="0" w:color="009900"/>
            </w:tcBorders>
            <w:shd w:val="clear" w:color="auto" w:fill="auto"/>
          </w:tcPr>
          <w:p w:rsidR="00624D9A" w:rsidRPr="004B71AE" w:rsidRDefault="00624D9A" w:rsidP="002F7AE5">
            <w:pPr>
              <w:spacing w:before="40" w:after="40"/>
              <w:rPr>
                <w:color w:val="C00000"/>
              </w:rPr>
            </w:pPr>
            <w:r w:rsidRPr="004B71AE">
              <w:rPr>
                <w:color w:val="C00000"/>
              </w:rPr>
              <w:t>Ghi chú</w:t>
            </w:r>
          </w:p>
        </w:tc>
        <w:tc>
          <w:tcPr>
            <w:tcW w:w="9689" w:type="dxa"/>
            <w:gridSpan w:val="16"/>
            <w:tcBorders>
              <w:top w:val="double" w:sz="6" w:space="0" w:color="009900"/>
              <w:bottom w:val="double" w:sz="6" w:space="0" w:color="009900"/>
            </w:tcBorders>
            <w:shd w:val="clear" w:color="auto" w:fill="auto"/>
          </w:tcPr>
          <w:p w:rsidR="00624D9A" w:rsidRPr="00084F8E" w:rsidRDefault="00624D9A" w:rsidP="00FF69F6">
            <w:pPr>
              <w:widowControl w:val="0"/>
              <w:autoSpaceDE w:val="0"/>
              <w:autoSpaceDN w:val="0"/>
              <w:adjustRightInd w:val="0"/>
              <w:jc w:val="both"/>
              <w:rPr>
                <w:rStyle w:val="OnceABox"/>
                <w:rFonts w:ascii="Arial" w:hAnsi="Arial" w:cs="Arial"/>
                <w:i/>
                <w:color w:val="auto"/>
                <w:sz w:val="20"/>
                <w:szCs w:val="20"/>
              </w:rPr>
            </w:pPr>
            <w:r w:rsidRPr="00084F8E">
              <w:rPr>
                <w:rStyle w:val="OnceABox"/>
                <w:rFonts w:ascii="Arial" w:hAnsi="Arial" w:cs="Arial"/>
                <w:i/>
                <w:color w:val="auto"/>
                <w:sz w:val="20"/>
                <w:szCs w:val="20"/>
              </w:rPr>
              <w:t>* Chỉ áp dụng đối với các bệnh viện Y dược học cổ truyền hoặc bệnh viện đa khoa có khoa Đông y.</w:t>
            </w:r>
          </w:p>
          <w:p w:rsidR="00624D9A" w:rsidRPr="00084F8E" w:rsidRDefault="00624D9A" w:rsidP="00624D9A">
            <w:pPr>
              <w:spacing w:before="40" w:after="40"/>
              <w:rPr>
                <w:b/>
                <w:bCs/>
              </w:rPr>
            </w:pPr>
            <w:r w:rsidRPr="00084F8E">
              <w:rPr>
                <w:rStyle w:val="OnceABox"/>
                <w:rFonts w:ascii="Arial" w:hAnsi="Arial" w:cs="Arial"/>
                <w:i/>
                <w:color w:val="auto"/>
                <w:sz w:val="20"/>
                <w:szCs w:val="20"/>
              </w:rPr>
              <w:t>**Chỉ áp dụng đối với các bệnh viện trong danh mục kỹ thuật có sử dụng các dung dịch vô khuẩn dùng trong tiêm, truyền và nuôi dưỡng qua đường tĩnh mạch hoặc thực hiện pha chế các dung dịch.</w:t>
            </w:r>
          </w:p>
        </w:tc>
      </w:tr>
      <w:tr w:rsidR="00626499" w:rsidRPr="004B71AE" w:rsidTr="00624D9A">
        <w:trPr>
          <w:gridAfter w:val="1"/>
          <w:wAfter w:w="39" w:type="dxa"/>
        </w:trPr>
        <w:tc>
          <w:tcPr>
            <w:tcW w:w="931" w:type="dxa"/>
            <w:tcBorders>
              <w:top w:val="double" w:sz="6" w:space="0" w:color="009900"/>
              <w:bottom w:val="single" w:sz="4" w:space="0" w:color="009900"/>
            </w:tcBorders>
            <w:shd w:val="clear" w:color="auto" w:fill="5DD5FF"/>
          </w:tcPr>
          <w:p w:rsidR="00626499" w:rsidRPr="004B71AE" w:rsidRDefault="00626499" w:rsidP="002F7AE5">
            <w:pPr>
              <w:spacing w:before="40" w:after="40"/>
              <w:rPr>
                <w:b/>
                <w:color w:val="C00000"/>
              </w:rPr>
            </w:pPr>
            <w:r w:rsidRPr="004B71AE">
              <w:rPr>
                <w:color w:val="C00000"/>
              </w:rPr>
              <w:br w:type="page"/>
            </w:r>
            <w:r w:rsidRPr="004B71AE">
              <w:rPr>
                <w:color w:val="C00000"/>
              </w:rPr>
              <w:br w:type="page"/>
            </w:r>
            <w:r w:rsidRPr="004B71AE">
              <w:rPr>
                <w:b/>
                <w:bCs/>
                <w:color w:val="C00000"/>
              </w:rPr>
              <w:t>C9.3</w:t>
            </w:r>
          </w:p>
        </w:tc>
        <w:tc>
          <w:tcPr>
            <w:tcW w:w="9689" w:type="dxa"/>
            <w:gridSpan w:val="16"/>
            <w:tcBorders>
              <w:top w:val="double" w:sz="6" w:space="0" w:color="009900"/>
              <w:bottom w:val="single" w:sz="4" w:space="0" w:color="009900"/>
            </w:tcBorders>
            <w:shd w:val="clear" w:color="auto" w:fill="5DD5FF"/>
          </w:tcPr>
          <w:p w:rsidR="00626499" w:rsidRPr="00084F8E" w:rsidRDefault="002D7680" w:rsidP="002F7AE5">
            <w:pPr>
              <w:spacing w:before="40" w:after="40"/>
              <w:rPr>
                <w:b/>
                <w:bCs/>
              </w:rPr>
            </w:pPr>
            <w:r w:rsidRPr="00084F8E">
              <w:rPr>
                <w:rStyle w:val="OnceABox"/>
                <w:rFonts w:ascii="Arial" w:hAnsi="Arial" w:cs="Arial"/>
                <w:b/>
                <w:color w:val="auto"/>
                <w:sz w:val="20"/>
                <w:szCs w:val="20"/>
              </w:rPr>
              <w:t>Cung ứng thuốc, hóa chất và vật tư y tế tiêu hao đầy đủ, kịp thời, bảo đảm chất lượng</w:t>
            </w:r>
          </w:p>
        </w:tc>
      </w:tr>
      <w:tr w:rsidR="00626499" w:rsidRPr="004B71AE" w:rsidTr="006E45D0">
        <w:trPr>
          <w:gridAfter w:val="1"/>
          <w:wAfter w:w="39" w:type="dxa"/>
        </w:trPr>
        <w:tc>
          <w:tcPr>
            <w:tcW w:w="931" w:type="dxa"/>
            <w:tcBorders>
              <w:top w:val="single" w:sz="4" w:space="0" w:color="009900"/>
            </w:tcBorders>
          </w:tcPr>
          <w:p w:rsidR="00626499" w:rsidRPr="004B71AE" w:rsidRDefault="00626499" w:rsidP="002F7AE5">
            <w:pPr>
              <w:spacing w:before="40" w:after="40"/>
              <w:rPr>
                <w:b/>
              </w:rPr>
            </w:pPr>
            <w:r w:rsidRPr="004B71AE">
              <w:rPr>
                <w:b/>
              </w:rPr>
              <w:t>Căn cứ đề xuất và ý nghĩa</w:t>
            </w:r>
          </w:p>
        </w:tc>
        <w:tc>
          <w:tcPr>
            <w:tcW w:w="9689" w:type="dxa"/>
            <w:gridSpan w:val="16"/>
            <w:tcBorders>
              <w:top w:val="single" w:sz="4" w:space="0" w:color="009900"/>
            </w:tcBorders>
          </w:tcPr>
          <w:p w:rsidR="00D1776F" w:rsidRPr="006B00E7" w:rsidRDefault="002D7680" w:rsidP="002D7680">
            <w:pPr>
              <w:widowControl w:val="0"/>
              <w:autoSpaceDE w:val="0"/>
              <w:autoSpaceDN w:val="0"/>
              <w:adjustRightInd w:val="0"/>
              <w:rPr>
                <w:rStyle w:val="OnceABox"/>
                <w:rFonts w:ascii="Arial" w:hAnsi="Arial" w:cs="Arial"/>
                <w:color w:val="auto"/>
                <w:sz w:val="20"/>
                <w:szCs w:val="20"/>
              </w:rPr>
            </w:pPr>
            <w:r w:rsidRPr="006B00E7">
              <w:rPr>
                <w:rStyle w:val="OnceABox"/>
                <w:rFonts w:ascii="Arial" w:hAnsi="Arial" w:cs="Arial"/>
                <w:color w:val="auto"/>
                <w:sz w:val="20"/>
                <w:szCs w:val="20"/>
              </w:rPr>
              <w:t xml:space="preserve">● Thông tư số </w:t>
            </w:r>
            <w:r w:rsidR="00850A22" w:rsidRPr="006B00E7">
              <w:rPr>
                <w:rStyle w:val="OnceABox"/>
                <w:rFonts w:ascii="Arial" w:hAnsi="Arial" w:cs="Arial"/>
                <w:color w:val="auto"/>
                <w:sz w:val="20"/>
                <w:szCs w:val="20"/>
              </w:rPr>
              <w:t>11/2018/TT-BYT</w:t>
            </w:r>
            <w:r w:rsidRPr="006B00E7">
              <w:rPr>
                <w:rStyle w:val="OnceABox"/>
                <w:rFonts w:ascii="Arial" w:hAnsi="Arial" w:cs="Arial"/>
                <w:color w:val="auto"/>
                <w:sz w:val="20"/>
                <w:szCs w:val="20"/>
              </w:rPr>
              <w:t xml:space="preserve"> ngày </w:t>
            </w:r>
            <w:r w:rsidR="00850A22" w:rsidRPr="006B00E7">
              <w:rPr>
                <w:rStyle w:val="OnceABox"/>
                <w:rFonts w:ascii="Arial" w:hAnsi="Arial" w:cs="Arial"/>
                <w:color w:val="auto"/>
                <w:sz w:val="20"/>
                <w:szCs w:val="20"/>
              </w:rPr>
              <w:t>04/5/2018</w:t>
            </w:r>
            <w:r w:rsidRPr="006B00E7">
              <w:rPr>
                <w:rStyle w:val="OnceABox"/>
                <w:rFonts w:ascii="Arial" w:hAnsi="Arial" w:cs="Arial"/>
                <w:color w:val="auto"/>
                <w:sz w:val="20"/>
                <w:szCs w:val="20"/>
              </w:rPr>
              <w:t xml:space="preserve"> </w:t>
            </w:r>
            <w:r w:rsidR="00850A22" w:rsidRPr="006B00E7">
              <w:rPr>
                <w:rStyle w:val="OnceABox"/>
                <w:rFonts w:ascii="Arial" w:hAnsi="Arial" w:cs="Arial"/>
                <w:color w:val="auto"/>
                <w:sz w:val="20"/>
                <w:szCs w:val="20"/>
              </w:rPr>
              <w:t xml:space="preserve">quy định về </w:t>
            </w:r>
            <w:r w:rsidRPr="006B00E7">
              <w:rPr>
                <w:rStyle w:val="OnceABox"/>
                <w:rFonts w:ascii="Arial" w:hAnsi="Arial" w:cs="Arial"/>
                <w:color w:val="auto"/>
                <w:sz w:val="20"/>
                <w:szCs w:val="20"/>
              </w:rPr>
              <w:t>chất lượng thuốc</w:t>
            </w:r>
            <w:r w:rsidR="00850A22" w:rsidRPr="006B00E7">
              <w:rPr>
                <w:rStyle w:val="OnceABox"/>
                <w:rFonts w:ascii="Arial" w:hAnsi="Arial" w:cs="Arial"/>
                <w:color w:val="auto"/>
                <w:sz w:val="20"/>
                <w:szCs w:val="20"/>
              </w:rPr>
              <w:t>, nguyên liệu làm thuốc</w:t>
            </w:r>
            <w:r w:rsidR="00F50C51" w:rsidRPr="006B00E7">
              <w:rPr>
                <w:rStyle w:val="OnceABox"/>
                <w:rFonts w:ascii="Arial" w:hAnsi="Arial" w:cs="Arial"/>
                <w:color w:val="auto"/>
                <w:sz w:val="20"/>
                <w:szCs w:val="20"/>
              </w:rPr>
              <w:t xml:space="preserve"> (</w:t>
            </w:r>
            <w:r w:rsidR="00F50C51" w:rsidRPr="006B00E7">
              <w:rPr>
                <w:rFonts w:ascii="Arial" w:hAnsi="Arial" w:cs="Arial"/>
                <w:sz w:val="20"/>
                <w:szCs w:val="20"/>
                <w:shd w:val="clear" w:color="auto" w:fill="FFFFFF"/>
              </w:rPr>
              <w:t xml:space="preserve">Thông tư số 03/2020/TT-BYT ngày 22 tháng 01 năm 2020 của Bộ trưởng Bộ Y tế </w:t>
            </w:r>
            <w:r w:rsidR="00F50C51" w:rsidRPr="006B00E7">
              <w:rPr>
                <w:rFonts w:ascii="Arial" w:hAnsi="Arial" w:cs="Arial"/>
                <w:iCs/>
                <w:sz w:val="20"/>
                <w:szCs w:val="20"/>
                <w:shd w:val="clear" w:color="auto" w:fill="FFFFFF"/>
                <w:lang w:val="vi-VN"/>
              </w:rPr>
              <w:t>sửa đổi, bổ sung một số điều của Thông tư số </w:t>
            </w:r>
            <w:bookmarkStart w:id="1" w:name="tvpllink_ittaqkdyop"/>
            <w:r w:rsidR="00F50C51" w:rsidRPr="006B00E7">
              <w:rPr>
                <w:rFonts w:ascii="Arial" w:hAnsi="Arial" w:cs="Arial"/>
                <w:iCs/>
                <w:sz w:val="20"/>
                <w:szCs w:val="20"/>
                <w:shd w:val="clear" w:color="auto" w:fill="FFFFFF"/>
                <w:lang w:val="vi-VN"/>
              </w:rPr>
              <w:fldChar w:fldCharType="begin"/>
            </w:r>
            <w:r w:rsidR="00F50C51" w:rsidRPr="006B00E7">
              <w:rPr>
                <w:rFonts w:ascii="Arial" w:hAnsi="Arial" w:cs="Arial"/>
                <w:iCs/>
                <w:sz w:val="20"/>
                <w:szCs w:val="20"/>
                <w:shd w:val="clear" w:color="auto" w:fill="FFFFFF"/>
                <w:lang w:val="vi-VN"/>
              </w:rPr>
              <w:instrText xml:space="preserve"> HYPERLINK "https://thuvienphapluat.vn/van-ban/The-thao-Y-te/Thong-tu-11-2018-TT-BYT-quy-dinh-ve-chat-luong-thuoc-nguyen-lieu-lam-thuoc-382062.aspx" \t "_blank" </w:instrText>
            </w:r>
            <w:r w:rsidR="00F50C51" w:rsidRPr="006B00E7">
              <w:rPr>
                <w:rFonts w:ascii="Arial" w:hAnsi="Arial" w:cs="Arial"/>
                <w:iCs/>
                <w:sz w:val="20"/>
                <w:szCs w:val="20"/>
                <w:shd w:val="clear" w:color="auto" w:fill="FFFFFF"/>
                <w:lang w:val="vi-VN"/>
              </w:rPr>
              <w:fldChar w:fldCharType="separate"/>
            </w:r>
            <w:r w:rsidR="00F50C51" w:rsidRPr="006B00E7">
              <w:rPr>
                <w:rStyle w:val="Hyperlink"/>
                <w:rFonts w:ascii="Arial" w:hAnsi="Arial" w:cs="Arial"/>
                <w:iCs/>
                <w:color w:val="auto"/>
                <w:sz w:val="20"/>
                <w:szCs w:val="20"/>
                <w:shd w:val="clear" w:color="auto" w:fill="FFFFFF"/>
                <w:lang w:val="vi-VN"/>
              </w:rPr>
              <w:t>11/2018/TT-BYT</w:t>
            </w:r>
            <w:r w:rsidR="00F50C51" w:rsidRPr="006B00E7">
              <w:rPr>
                <w:rFonts w:ascii="Arial" w:hAnsi="Arial" w:cs="Arial"/>
                <w:iCs/>
                <w:sz w:val="20"/>
                <w:szCs w:val="20"/>
                <w:shd w:val="clear" w:color="auto" w:fill="FFFFFF"/>
                <w:lang w:val="vi-VN"/>
              </w:rPr>
              <w:fldChar w:fldCharType="end"/>
            </w:r>
            <w:bookmarkEnd w:id="1"/>
            <w:r w:rsidR="00F50C51" w:rsidRPr="006B00E7">
              <w:rPr>
                <w:rFonts w:ascii="Arial" w:hAnsi="Arial" w:cs="Arial"/>
                <w:iCs/>
                <w:sz w:val="20"/>
                <w:szCs w:val="20"/>
                <w:shd w:val="clear" w:color="auto" w:fill="FFFFFF"/>
                <w:lang w:val="vi-VN"/>
              </w:rPr>
              <w:t> ngày 04 tháng 5 năm 2018 của Bộ trưởng Bộ Y tế quy định về chất lượng thuốc, nguyên liệu làm thuốc</w:t>
            </w:r>
            <w:r w:rsidR="00F50C51" w:rsidRPr="006B00E7">
              <w:rPr>
                <w:rFonts w:ascii="Arial" w:hAnsi="Arial" w:cs="Arial"/>
                <w:sz w:val="20"/>
                <w:szCs w:val="20"/>
                <w:shd w:val="clear" w:color="auto" w:fill="FFFFFF"/>
              </w:rPr>
              <w:t>)</w:t>
            </w:r>
            <w:r w:rsidR="00D52987" w:rsidRPr="006B00E7">
              <w:rPr>
                <w:rStyle w:val="OnceABox"/>
                <w:rFonts w:ascii="Arial" w:hAnsi="Arial" w:cs="Arial"/>
                <w:color w:val="auto"/>
                <w:sz w:val="20"/>
                <w:szCs w:val="20"/>
              </w:rPr>
              <w:t>.</w:t>
            </w:r>
          </w:p>
          <w:p w:rsidR="002D7680" w:rsidRPr="006B00E7" w:rsidRDefault="00D1776F" w:rsidP="002D7680">
            <w:pPr>
              <w:widowControl w:val="0"/>
              <w:autoSpaceDE w:val="0"/>
              <w:autoSpaceDN w:val="0"/>
              <w:adjustRightInd w:val="0"/>
              <w:rPr>
                <w:rStyle w:val="OnceABox"/>
                <w:rFonts w:ascii="Arial" w:hAnsi="Arial" w:cs="Arial"/>
                <w:color w:val="auto"/>
                <w:sz w:val="20"/>
                <w:szCs w:val="20"/>
              </w:rPr>
            </w:pPr>
            <w:r w:rsidRPr="006B00E7">
              <w:rPr>
                <w:rStyle w:val="OnceABox"/>
                <w:rFonts w:ascii="Arial" w:hAnsi="Arial" w:cs="Arial"/>
                <w:color w:val="auto"/>
                <w:sz w:val="20"/>
                <w:szCs w:val="20"/>
              </w:rPr>
              <w:t xml:space="preserve">● Thông tư số </w:t>
            </w:r>
            <w:r w:rsidR="006D0629" w:rsidRPr="006B00E7">
              <w:rPr>
                <w:rStyle w:val="OnceABox"/>
                <w:rFonts w:ascii="Arial" w:hAnsi="Arial" w:cs="Arial"/>
                <w:color w:val="auto"/>
                <w:sz w:val="20"/>
                <w:szCs w:val="20"/>
              </w:rPr>
              <w:t>38/2021/TT-BYT ngày 31/12</w:t>
            </w:r>
            <w:r w:rsidRPr="006B00E7">
              <w:rPr>
                <w:rStyle w:val="OnceABox"/>
                <w:rFonts w:ascii="Arial" w:hAnsi="Arial" w:cs="Arial"/>
                <w:color w:val="auto"/>
                <w:sz w:val="20"/>
                <w:szCs w:val="20"/>
              </w:rPr>
              <w:t>/20</w:t>
            </w:r>
            <w:r w:rsidR="006D0629" w:rsidRPr="006B00E7">
              <w:rPr>
                <w:rStyle w:val="OnceABox"/>
                <w:rFonts w:ascii="Arial" w:hAnsi="Arial" w:cs="Arial"/>
                <w:color w:val="auto"/>
                <w:sz w:val="20"/>
                <w:szCs w:val="20"/>
              </w:rPr>
              <w:t>21</w:t>
            </w:r>
            <w:r w:rsidRPr="006B00E7">
              <w:rPr>
                <w:rStyle w:val="OnceABox"/>
                <w:rFonts w:ascii="Arial" w:hAnsi="Arial" w:cs="Arial"/>
                <w:color w:val="auto"/>
                <w:sz w:val="20"/>
                <w:szCs w:val="20"/>
              </w:rPr>
              <w:t xml:space="preserve"> </w:t>
            </w:r>
            <w:r w:rsidR="006D0629" w:rsidRPr="006B00E7">
              <w:rPr>
                <w:rFonts w:ascii="Arial" w:hAnsi="Arial" w:cs="Arial"/>
                <w:iCs/>
                <w:sz w:val="20"/>
                <w:szCs w:val="20"/>
                <w:shd w:val="clear" w:color="auto" w:fill="FFFFFF"/>
              </w:rPr>
              <w:t>quy định về chất lượng dược liệu, vị thuốc cổ truyền, thuốc cổ truyền</w:t>
            </w:r>
            <w:r w:rsidR="006D0629" w:rsidRPr="006B00E7">
              <w:rPr>
                <w:rStyle w:val="OnceABox"/>
                <w:rFonts w:ascii="Arial" w:hAnsi="Arial" w:cs="Arial"/>
                <w:color w:val="auto"/>
                <w:sz w:val="20"/>
                <w:szCs w:val="20"/>
              </w:rPr>
              <w:t xml:space="preserve"> </w:t>
            </w:r>
          </w:p>
          <w:p w:rsidR="00850A22" w:rsidRPr="006B00E7" w:rsidRDefault="002D7680" w:rsidP="00FA725B">
            <w:pPr>
              <w:widowControl w:val="0"/>
              <w:autoSpaceDE w:val="0"/>
              <w:autoSpaceDN w:val="0"/>
              <w:adjustRightInd w:val="0"/>
              <w:rPr>
                <w:rStyle w:val="OnceABox"/>
                <w:rFonts w:ascii="Arial" w:hAnsi="Arial" w:cs="Arial"/>
                <w:color w:val="auto"/>
                <w:sz w:val="20"/>
                <w:szCs w:val="20"/>
              </w:rPr>
            </w:pPr>
            <w:r w:rsidRPr="006B00E7">
              <w:rPr>
                <w:rStyle w:val="OnceABox"/>
                <w:rFonts w:ascii="Arial" w:hAnsi="Arial" w:cs="Arial"/>
                <w:color w:val="auto"/>
                <w:sz w:val="20"/>
                <w:szCs w:val="20"/>
              </w:rPr>
              <w:t xml:space="preserve">● Thông tư </w:t>
            </w:r>
            <w:r w:rsidR="00FA725B" w:rsidRPr="006B00E7">
              <w:rPr>
                <w:rStyle w:val="OnceABox"/>
                <w:rFonts w:ascii="Arial" w:hAnsi="Arial" w:cs="Arial"/>
                <w:color w:val="auto"/>
                <w:sz w:val="20"/>
                <w:szCs w:val="20"/>
              </w:rPr>
              <w:t xml:space="preserve">số </w:t>
            </w:r>
            <w:r w:rsidR="00C37D10" w:rsidRPr="006B00E7">
              <w:rPr>
                <w:rStyle w:val="OnceABox"/>
                <w:rFonts w:ascii="Arial" w:hAnsi="Arial" w:cs="Arial"/>
                <w:color w:val="auto"/>
                <w:sz w:val="20"/>
                <w:szCs w:val="20"/>
              </w:rPr>
              <w:t>07/</w:t>
            </w:r>
            <w:r w:rsidR="003927AF" w:rsidRPr="006B00E7">
              <w:rPr>
                <w:rStyle w:val="OnceABox"/>
                <w:rFonts w:ascii="Arial" w:hAnsi="Arial" w:cs="Arial"/>
                <w:color w:val="auto"/>
                <w:sz w:val="20"/>
                <w:szCs w:val="20"/>
              </w:rPr>
              <w:t>2024</w:t>
            </w:r>
            <w:r w:rsidR="00FA725B" w:rsidRPr="006B00E7">
              <w:rPr>
                <w:rStyle w:val="OnceABox"/>
                <w:rFonts w:ascii="Arial" w:hAnsi="Arial" w:cs="Arial"/>
                <w:color w:val="auto"/>
                <w:sz w:val="20"/>
                <w:szCs w:val="20"/>
              </w:rPr>
              <w:t>/TT-</w:t>
            </w:r>
            <w:r w:rsidRPr="006B00E7">
              <w:rPr>
                <w:rStyle w:val="OnceABox"/>
                <w:rFonts w:ascii="Arial" w:hAnsi="Arial" w:cs="Arial"/>
                <w:color w:val="auto"/>
                <w:sz w:val="20"/>
                <w:szCs w:val="20"/>
              </w:rPr>
              <w:t xml:space="preserve">BYT ngày </w:t>
            </w:r>
            <w:r w:rsidR="006875EA" w:rsidRPr="006B00E7">
              <w:rPr>
                <w:rStyle w:val="OnceABox"/>
                <w:rFonts w:ascii="Arial" w:hAnsi="Arial" w:cs="Arial"/>
                <w:color w:val="auto"/>
                <w:sz w:val="20"/>
                <w:szCs w:val="20"/>
              </w:rPr>
              <w:t>1</w:t>
            </w:r>
            <w:r w:rsidR="003927AF" w:rsidRPr="006B00E7">
              <w:rPr>
                <w:rStyle w:val="OnceABox"/>
                <w:rFonts w:ascii="Arial" w:hAnsi="Arial" w:cs="Arial"/>
                <w:color w:val="auto"/>
                <w:sz w:val="20"/>
                <w:szCs w:val="20"/>
              </w:rPr>
              <w:t>7/5</w:t>
            </w:r>
            <w:r w:rsidR="006875EA" w:rsidRPr="006B00E7">
              <w:rPr>
                <w:rStyle w:val="OnceABox"/>
                <w:rFonts w:ascii="Arial" w:hAnsi="Arial" w:cs="Arial"/>
                <w:color w:val="auto"/>
                <w:sz w:val="20"/>
                <w:szCs w:val="20"/>
              </w:rPr>
              <w:t>/20</w:t>
            </w:r>
            <w:r w:rsidR="003927AF" w:rsidRPr="006B00E7">
              <w:rPr>
                <w:rStyle w:val="OnceABox"/>
                <w:rFonts w:ascii="Arial" w:hAnsi="Arial" w:cs="Arial"/>
                <w:color w:val="auto"/>
                <w:sz w:val="20"/>
                <w:szCs w:val="20"/>
              </w:rPr>
              <w:t>24</w:t>
            </w:r>
            <w:r w:rsidR="00D52987" w:rsidRPr="006B00E7">
              <w:rPr>
                <w:rStyle w:val="OnceABox"/>
                <w:rFonts w:ascii="Arial" w:hAnsi="Arial" w:cs="Arial"/>
                <w:color w:val="auto"/>
                <w:sz w:val="20"/>
                <w:szCs w:val="20"/>
              </w:rPr>
              <w:t xml:space="preserve"> </w:t>
            </w:r>
            <w:r w:rsidR="003927AF" w:rsidRPr="006B00E7">
              <w:rPr>
                <w:rFonts w:ascii="Arial" w:hAnsi="Arial" w:cs="Arial"/>
                <w:iCs/>
                <w:sz w:val="20"/>
                <w:szCs w:val="20"/>
                <w:shd w:val="clear" w:color="auto" w:fill="FFFFFF"/>
                <w:lang w:val="vi-VN"/>
              </w:rPr>
              <w:t>quy định về đấu thầu thuốc tại cơ sở y tế công lập</w:t>
            </w:r>
            <w:r w:rsidR="00D52987" w:rsidRPr="006B00E7">
              <w:rPr>
                <w:rStyle w:val="OnceABox"/>
                <w:rFonts w:ascii="Arial" w:hAnsi="Arial" w:cs="Arial"/>
                <w:color w:val="auto"/>
                <w:sz w:val="20"/>
                <w:szCs w:val="20"/>
              </w:rPr>
              <w:t>.</w:t>
            </w:r>
          </w:p>
          <w:p w:rsidR="00C37D10" w:rsidRPr="006B00E7" w:rsidRDefault="00C37D10" w:rsidP="00C37D10">
            <w:pPr>
              <w:widowControl w:val="0"/>
              <w:autoSpaceDE w:val="0"/>
              <w:autoSpaceDN w:val="0"/>
              <w:adjustRightInd w:val="0"/>
              <w:rPr>
                <w:rStyle w:val="OnceABox"/>
                <w:rFonts w:ascii="Arial" w:hAnsi="Arial" w:cs="Arial"/>
                <w:color w:val="auto"/>
                <w:sz w:val="20"/>
                <w:szCs w:val="20"/>
              </w:rPr>
            </w:pPr>
            <w:r w:rsidRPr="006B00E7">
              <w:rPr>
                <w:rStyle w:val="OnceABox"/>
                <w:rFonts w:ascii="Arial" w:hAnsi="Arial" w:cs="Arial"/>
                <w:color w:val="auto"/>
                <w:sz w:val="20"/>
                <w:szCs w:val="20"/>
              </w:rPr>
              <w:t xml:space="preserve">● Thông tư số 20/2022/TT-BYT ngày 31/12/2022 </w:t>
            </w:r>
            <w:r w:rsidR="003927AF" w:rsidRPr="006B00E7">
              <w:rPr>
                <w:rFonts w:ascii="Arial" w:hAnsi="Arial" w:cs="Arial"/>
                <w:iCs/>
                <w:sz w:val="20"/>
                <w:szCs w:val="20"/>
                <w:shd w:val="clear" w:color="auto" w:fill="FFFFFF"/>
              </w:rPr>
              <w:t>ban hành Danh mục và tỷ lệ, điều kiện thanh toán đối với thuốc hóa dược, sinh phẩm, thuốc phóng xạ và chất đánh dấu thuộc phạm vi được hưởng của người tham gia bảo hiểm y tế</w:t>
            </w:r>
            <w:r w:rsidRPr="006B00E7">
              <w:rPr>
                <w:rStyle w:val="OnceABox"/>
                <w:rFonts w:ascii="Arial" w:hAnsi="Arial" w:cs="Arial"/>
                <w:color w:val="auto"/>
                <w:sz w:val="20"/>
                <w:szCs w:val="20"/>
              </w:rPr>
              <w:t>.</w:t>
            </w:r>
          </w:p>
          <w:p w:rsidR="00626499" w:rsidRPr="00084F8E" w:rsidRDefault="002D7680" w:rsidP="002D7680">
            <w:pPr>
              <w:spacing w:before="60" w:after="60"/>
              <w:jc w:val="both"/>
            </w:pPr>
            <w:r w:rsidRPr="006B00E7">
              <w:rPr>
                <w:rStyle w:val="OnceABox"/>
                <w:rFonts w:ascii="Arial" w:hAnsi="Arial" w:cs="Arial"/>
                <w:color w:val="auto"/>
                <w:sz w:val="20"/>
                <w:szCs w:val="20"/>
              </w:rPr>
              <w:t>● Việc cung ứng thuốc, vật tư y tế tiêu hao đầy đủ, kịp thời, chất lượng giúp đáp ứng nhu cầu điều trị, bảo đảm chất lượng khám, chữa bệnh, không để người bệnh phải tự mua thuốc và hạn chế phát sinh tiêu cực.</w:t>
            </w:r>
          </w:p>
        </w:tc>
      </w:tr>
      <w:tr w:rsidR="00626499" w:rsidRPr="004B71AE" w:rsidTr="006E45D0">
        <w:trPr>
          <w:gridAfter w:val="1"/>
          <w:wAfter w:w="39" w:type="dxa"/>
        </w:trPr>
        <w:tc>
          <w:tcPr>
            <w:tcW w:w="931" w:type="dxa"/>
            <w:vMerge w:val="restart"/>
          </w:tcPr>
          <w:p w:rsidR="00626499" w:rsidRPr="004B71AE" w:rsidRDefault="00626499" w:rsidP="002F7AE5">
            <w:pPr>
              <w:spacing w:before="40" w:after="40"/>
              <w:jc w:val="both"/>
              <w:rPr>
                <w:b/>
                <w:color w:val="0000FF"/>
              </w:rPr>
            </w:pPr>
          </w:p>
        </w:tc>
        <w:tc>
          <w:tcPr>
            <w:tcW w:w="4690" w:type="dxa"/>
            <w:vMerge w:val="restart"/>
          </w:tcPr>
          <w:p w:rsidR="00626499" w:rsidRPr="00084F8E" w:rsidRDefault="00626499" w:rsidP="00626499">
            <w:pPr>
              <w:spacing w:before="40" w:after="40"/>
              <w:jc w:val="both"/>
              <w:rPr>
                <w:b/>
              </w:rPr>
            </w:pPr>
            <w:r w:rsidRPr="00084F8E">
              <w:rPr>
                <w:b/>
              </w:rPr>
              <w:t xml:space="preserve">    Các bậc thang chất lượng</w:t>
            </w:r>
          </w:p>
        </w:tc>
        <w:tc>
          <w:tcPr>
            <w:tcW w:w="964" w:type="dxa"/>
            <w:gridSpan w:val="2"/>
            <w:vMerge w:val="restart"/>
          </w:tcPr>
          <w:p w:rsidR="00626499" w:rsidRPr="00084F8E" w:rsidRDefault="00626499" w:rsidP="002F7AE5">
            <w:pPr>
              <w:spacing w:before="40" w:after="40"/>
              <w:jc w:val="both"/>
              <w:rPr>
                <w:b/>
              </w:rPr>
            </w:pPr>
            <w:r w:rsidRPr="00084F8E">
              <w:rPr>
                <w:b/>
              </w:rPr>
              <w:t>Không</w:t>
            </w:r>
          </w:p>
        </w:tc>
        <w:tc>
          <w:tcPr>
            <w:tcW w:w="1808" w:type="dxa"/>
            <w:gridSpan w:val="11"/>
          </w:tcPr>
          <w:p w:rsidR="00626499" w:rsidRPr="004B71AE" w:rsidRDefault="00626499" w:rsidP="00835D5B">
            <w:pPr>
              <w:spacing w:before="40" w:after="40"/>
              <w:jc w:val="center"/>
              <w:rPr>
                <w:b/>
                <w:color w:val="0000FF"/>
              </w:rPr>
            </w:pPr>
            <w:r w:rsidRPr="004B71AE">
              <w:rPr>
                <w:b/>
                <w:color w:val="0000FF"/>
              </w:rPr>
              <w:t>Có</w:t>
            </w:r>
          </w:p>
        </w:tc>
        <w:tc>
          <w:tcPr>
            <w:tcW w:w="2227" w:type="dxa"/>
            <w:gridSpan w:val="2"/>
            <w:vMerge w:val="restart"/>
          </w:tcPr>
          <w:p w:rsidR="00626499" w:rsidRPr="004B71AE" w:rsidRDefault="003B7CF1" w:rsidP="003B7CF1">
            <w:pPr>
              <w:spacing w:before="40" w:after="40"/>
              <w:jc w:val="center"/>
              <w:rPr>
                <w:b/>
                <w:color w:val="0000FF"/>
              </w:rPr>
            </w:pPr>
            <w:r w:rsidRPr="004B71AE">
              <w:rPr>
                <w:b/>
                <w:color w:val="0000FF"/>
              </w:rPr>
              <w:t>Yêu cầu</w:t>
            </w:r>
          </w:p>
        </w:tc>
      </w:tr>
      <w:tr w:rsidR="00011979" w:rsidRPr="004B71AE" w:rsidTr="006E45D0">
        <w:trPr>
          <w:gridAfter w:val="1"/>
          <w:wAfter w:w="39" w:type="dxa"/>
        </w:trPr>
        <w:tc>
          <w:tcPr>
            <w:tcW w:w="931" w:type="dxa"/>
            <w:vMerge/>
            <w:tcBorders>
              <w:bottom w:val="single" w:sz="4" w:space="0" w:color="009900"/>
            </w:tcBorders>
          </w:tcPr>
          <w:p w:rsidR="00626499" w:rsidRPr="004B71AE" w:rsidRDefault="00626499" w:rsidP="002F7AE5">
            <w:pPr>
              <w:spacing w:before="40" w:after="40"/>
              <w:jc w:val="both"/>
              <w:rPr>
                <w:b/>
                <w:color w:val="0000FF"/>
              </w:rPr>
            </w:pPr>
          </w:p>
        </w:tc>
        <w:tc>
          <w:tcPr>
            <w:tcW w:w="4690" w:type="dxa"/>
            <w:vMerge/>
            <w:tcBorders>
              <w:bottom w:val="single" w:sz="4" w:space="0" w:color="009900"/>
            </w:tcBorders>
          </w:tcPr>
          <w:p w:rsidR="00626499" w:rsidRPr="00084F8E" w:rsidRDefault="00626499" w:rsidP="002F7AE5">
            <w:pPr>
              <w:spacing w:before="40" w:after="40"/>
              <w:jc w:val="both"/>
              <w:rPr>
                <w:b/>
              </w:rPr>
            </w:pPr>
          </w:p>
        </w:tc>
        <w:tc>
          <w:tcPr>
            <w:tcW w:w="964" w:type="dxa"/>
            <w:gridSpan w:val="2"/>
            <w:vMerge/>
          </w:tcPr>
          <w:p w:rsidR="00626499" w:rsidRPr="00084F8E" w:rsidRDefault="00626499" w:rsidP="002F7AE5">
            <w:pPr>
              <w:spacing w:before="40" w:after="40"/>
              <w:jc w:val="both"/>
              <w:rPr>
                <w:b/>
              </w:rPr>
            </w:pPr>
          </w:p>
        </w:tc>
        <w:tc>
          <w:tcPr>
            <w:tcW w:w="839" w:type="dxa"/>
            <w:gridSpan w:val="4"/>
          </w:tcPr>
          <w:p w:rsidR="00626499" w:rsidRPr="004B71AE" w:rsidRDefault="00626499" w:rsidP="00801771">
            <w:pPr>
              <w:spacing w:before="40" w:after="40"/>
              <w:jc w:val="center"/>
              <w:rPr>
                <w:b/>
                <w:color w:val="0000FF"/>
              </w:rPr>
            </w:pPr>
            <w:r w:rsidRPr="004B71AE">
              <w:rPr>
                <w:b/>
                <w:color w:val="0000FF"/>
              </w:rPr>
              <w:t>Đạt</w:t>
            </w:r>
          </w:p>
        </w:tc>
        <w:tc>
          <w:tcPr>
            <w:tcW w:w="969" w:type="dxa"/>
            <w:gridSpan w:val="7"/>
          </w:tcPr>
          <w:p w:rsidR="00626499" w:rsidRPr="004B71AE" w:rsidRDefault="00626499" w:rsidP="002F7AE5">
            <w:pPr>
              <w:spacing w:before="40" w:after="40"/>
              <w:jc w:val="center"/>
              <w:rPr>
                <w:b/>
                <w:color w:val="0000FF"/>
              </w:rPr>
            </w:pPr>
            <w:r w:rsidRPr="004B71AE">
              <w:rPr>
                <w:b/>
                <w:color w:val="0000FF"/>
              </w:rPr>
              <w:t>Không đạt</w:t>
            </w:r>
          </w:p>
        </w:tc>
        <w:tc>
          <w:tcPr>
            <w:tcW w:w="2227" w:type="dxa"/>
            <w:gridSpan w:val="2"/>
            <w:vMerge/>
          </w:tcPr>
          <w:p w:rsidR="00626499" w:rsidRPr="004B71AE" w:rsidRDefault="00626499" w:rsidP="002F7AE5">
            <w:pPr>
              <w:spacing w:before="40" w:after="40"/>
              <w:jc w:val="both"/>
              <w:rPr>
                <w:b/>
                <w:color w:val="0000FF"/>
              </w:rPr>
            </w:pPr>
          </w:p>
        </w:tc>
      </w:tr>
      <w:tr w:rsidR="00011979" w:rsidRPr="004B71AE" w:rsidTr="006E45D0">
        <w:trPr>
          <w:gridAfter w:val="1"/>
          <w:wAfter w:w="39" w:type="dxa"/>
        </w:trPr>
        <w:tc>
          <w:tcPr>
            <w:tcW w:w="931" w:type="dxa"/>
            <w:vMerge w:val="restart"/>
            <w:tcBorders>
              <w:top w:val="single" w:sz="4" w:space="0" w:color="009900"/>
            </w:tcBorders>
            <w:shd w:val="clear" w:color="auto" w:fill="000000"/>
            <w:vAlign w:val="center"/>
          </w:tcPr>
          <w:p w:rsidR="0057653D" w:rsidRPr="004B71AE" w:rsidRDefault="0057653D" w:rsidP="002F7AE5">
            <w:pPr>
              <w:spacing w:before="40" w:after="40"/>
              <w:rPr>
                <w:b/>
              </w:rPr>
            </w:pPr>
            <w:r w:rsidRPr="004B71AE">
              <w:rPr>
                <w:b/>
              </w:rPr>
              <w:t>Mức 1</w:t>
            </w:r>
          </w:p>
        </w:tc>
        <w:tc>
          <w:tcPr>
            <w:tcW w:w="4690" w:type="dxa"/>
            <w:vMerge w:val="restart"/>
          </w:tcPr>
          <w:p w:rsidR="00D96359" w:rsidRPr="00084F8E" w:rsidRDefault="00D96359" w:rsidP="00D96359">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 Phát hiện thấy trong bệnh viện có thuốc, vật tư y tế tiêu hao quá hạn hoặc thuốc không đạt chất lượng về mặt cảm quan nhưng không được để ở khu vực riêng chờ xử lý.</w:t>
            </w:r>
          </w:p>
          <w:p w:rsidR="00D96359" w:rsidRPr="00084F8E" w:rsidRDefault="00D96359" w:rsidP="00D96359">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 Không cung cấp được số liệu về xuất, nhập thuốc ngay khi được yêu cầu.</w:t>
            </w:r>
          </w:p>
          <w:p w:rsidR="0057653D" w:rsidRPr="00084F8E" w:rsidRDefault="00D96359" w:rsidP="00D96359">
            <w:pPr>
              <w:spacing w:before="60" w:after="60"/>
              <w:jc w:val="both"/>
            </w:pPr>
            <w:r w:rsidRPr="00084F8E">
              <w:rPr>
                <w:rStyle w:val="OnceABox"/>
                <w:rFonts w:ascii="Arial" w:hAnsi="Arial" w:cs="Arial"/>
                <w:color w:val="auto"/>
                <w:sz w:val="20"/>
                <w:szCs w:val="20"/>
              </w:rPr>
              <w:t>3. Có vụ việc thiếu thuốc trong danh mục dẫn đến hậu quả người bệnh tử vong hoặc tổn thương không hồi phục.</w:t>
            </w:r>
          </w:p>
        </w:tc>
        <w:tc>
          <w:tcPr>
            <w:tcW w:w="964" w:type="dxa"/>
            <w:gridSpan w:val="2"/>
          </w:tcPr>
          <w:p w:rsidR="0057653D" w:rsidRPr="00084F8E" w:rsidRDefault="0057653D" w:rsidP="00835D5B">
            <w:pPr>
              <w:spacing w:before="60" w:after="60"/>
              <w:ind w:left="360"/>
              <w:jc w:val="both"/>
            </w:pPr>
          </w:p>
          <w:p w:rsidR="0057653D" w:rsidRPr="00084F8E" w:rsidRDefault="0057653D" w:rsidP="00835D5B">
            <w:pPr>
              <w:spacing w:before="60" w:after="60"/>
              <w:ind w:left="360"/>
              <w:jc w:val="both"/>
            </w:pPr>
          </w:p>
          <w:p w:rsidR="0057653D" w:rsidRPr="00084F8E" w:rsidRDefault="0057653D" w:rsidP="0096604F">
            <w:pPr>
              <w:spacing w:before="60" w:after="60"/>
              <w:jc w:val="both"/>
            </w:pPr>
          </w:p>
        </w:tc>
        <w:tc>
          <w:tcPr>
            <w:tcW w:w="839" w:type="dxa"/>
            <w:gridSpan w:val="4"/>
          </w:tcPr>
          <w:p w:rsidR="0057653D" w:rsidRPr="004B71AE" w:rsidRDefault="0057653D" w:rsidP="00835D5B">
            <w:pPr>
              <w:spacing w:before="60" w:after="60"/>
              <w:ind w:left="360"/>
              <w:jc w:val="both"/>
            </w:pPr>
          </w:p>
        </w:tc>
        <w:tc>
          <w:tcPr>
            <w:tcW w:w="969" w:type="dxa"/>
            <w:gridSpan w:val="7"/>
          </w:tcPr>
          <w:p w:rsidR="0057653D" w:rsidRPr="004B71AE" w:rsidRDefault="0057653D" w:rsidP="00835D5B">
            <w:pPr>
              <w:spacing w:before="60" w:after="60"/>
              <w:ind w:left="360"/>
              <w:jc w:val="both"/>
            </w:pPr>
          </w:p>
        </w:tc>
        <w:tc>
          <w:tcPr>
            <w:tcW w:w="2227" w:type="dxa"/>
            <w:gridSpan w:val="2"/>
          </w:tcPr>
          <w:p w:rsidR="0057653D" w:rsidRPr="004B71AE" w:rsidRDefault="0086315C" w:rsidP="0086315C">
            <w:pPr>
              <w:spacing w:before="60" w:after="60"/>
              <w:jc w:val="both"/>
              <w:rPr>
                <w:i/>
                <w:sz w:val="22"/>
              </w:rPr>
            </w:pPr>
            <w:r w:rsidRPr="004B71AE">
              <w:rPr>
                <w:i/>
                <w:sz w:val="22"/>
                <w:szCs w:val="22"/>
              </w:rPr>
              <w:t>Kiểm tra ngẫu nhiên kho thuốc, bộ phận phát thuốc</w:t>
            </w:r>
          </w:p>
        </w:tc>
      </w:tr>
      <w:tr w:rsidR="00011979" w:rsidRPr="004B71AE" w:rsidTr="006E45D0">
        <w:trPr>
          <w:gridAfter w:val="1"/>
          <w:wAfter w:w="39" w:type="dxa"/>
        </w:trPr>
        <w:tc>
          <w:tcPr>
            <w:tcW w:w="931" w:type="dxa"/>
            <w:vMerge/>
            <w:shd w:val="clear" w:color="auto" w:fill="000000"/>
            <w:vAlign w:val="center"/>
          </w:tcPr>
          <w:p w:rsidR="0057653D" w:rsidRPr="004B71AE" w:rsidRDefault="0057653D" w:rsidP="002F7AE5">
            <w:pPr>
              <w:spacing w:before="40" w:after="40"/>
              <w:rPr>
                <w:b/>
              </w:rPr>
            </w:pPr>
          </w:p>
        </w:tc>
        <w:tc>
          <w:tcPr>
            <w:tcW w:w="4690" w:type="dxa"/>
            <w:vMerge/>
          </w:tcPr>
          <w:p w:rsidR="0057653D" w:rsidRPr="00084F8E" w:rsidRDefault="0057653D" w:rsidP="009F4DE5">
            <w:pPr>
              <w:numPr>
                <w:ilvl w:val="0"/>
                <w:numId w:val="7"/>
              </w:numPr>
              <w:spacing w:before="60" w:after="60"/>
              <w:jc w:val="both"/>
            </w:pPr>
          </w:p>
        </w:tc>
        <w:tc>
          <w:tcPr>
            <w:tcW w:w="964" w:type="dxa"/>
            <w:gridSpan w:val="2"/>
          </w:tcPr>
          <w:p w:rsidR="0057653D" w:rsidRPr="00084F8E" w:rsidRDefault="0057653D" w:rsidP="0096604F">
            <w:pPr>
              <w:spacing w:before="60" w:after="60"/>
              <w:jc w:val="both"/>
            </w:pPr>
          </w:p>
        </w:tc>
        <w:tc>
          <w:tcPr>
            <w:tcW w:w="839" w:type="dxa"/>
            <w:gridSpan w:val="4"/>
          </w:tcPr>
          <w:p w:rsidR="0057653D" w:rsidRPr="004B71AE" w:rsidRDefault="0057653D" w:rsidP="00835D5B">
            <w:pPr>
              <w:spacing w:before="60" w:after="60"/>
              <w:ind w:left="360"/>
              <w:jc w:val="both"/>
            </w:pPr>
          </w:p>
        </w:tc>
        <w:tc>
          <w:tcPr>
            <w:tcW w:w="969" w:type="dxa"/>
            <w:gridSpan w:val="7"/>
          </w:tcPr>
          <w:p w:rsidR="0057653D" w:rsidRPr="004B71AE" w:rsidRDefault="0057653D" w:rsidP="00835D5B">
            <w:pPr>
              <w:spacing w:before="60" w:after="60"/>
              <w:ind w:left="360"/>
              <w:jc w:val="both"/>
            </w:pPr>
          </w:p>
        </w:tc>
        <w:tc>
          <w:tcPr>
            <w:tcW w:w="2227" w:type="dxa"/>
            <w:gridSpan w:val="2"/>
          </w:tcPr>
          <w:p w:rsidR="0057653D" w:rsidRPr="004B71AE" w:rsidRDefault="0086315C" w:rsidP="0086315C">
            <w:pPr>
              <w:spacing w:before="60" w:after="60"/>
              <w:ind w:left="49"/>
              <w:jc w:val="both"/>
              <w:rPr>
                <w:i/>
                <w:sz w:val="22"/>
              </w:rPr>
            </w:pPr>
            <w:r w:rsidRPr="004B71AE">
              <w:rPr>
                <w:i/>
                <w:sz w:val="22"/>
                <w:szCs w:val="22"/>
              </w:rPr>
              <w:t>Kiểm tra ngẫu nhiên</w:t>
            </w:r>
          </w:p>
        </w:tc>
      </w:tr>
      <w:tr w:rsidR="00011979" w:rsidRPr="004B71AE" w:rsidTr="006E45D0">
        <w:trPr>
          <w:gridAfter w:val="1"/>
          <w:wAfter w:w="39" w:type="dxa"/>
        </w:trPr>
        <w:tc>
          <w:tcPr>
            <w:tcW w:w="931" w:type="dxa"/>
            <w:vMerge/>
            <w:tcBorders>
              <w:bottom w:val="single" w:sz="4" w:space="0" w:color="009900"/>
            </w:tcBorders>
            <w:shd w:val="clear" w:color="auto" w:fill="000000"/>
            <w:vAlign w:val="center"/>
          </w:tcPr>
          <w:p w:rsidR="0057653D" w:rsidRPr="004B71AE" w:rsidRDefault="0057653D" w:rsidP="002F7AE5">
            <w:pPr>
              <w:spacing w:before="40" w:after="40"/>
              <w:rPr>
                <w:b/>
              </w:rPr>
            </w:pPr>
          </w:p>
        </w:tc>
        <w:tc>
          <w:tcPr>
            <w:tcW w:w="4690" w:type="dxa"/>
            <w:vMerge/>
          </w:tcPr>
          <w:p w:rsidR="0057653D" w:rsidRPr="00084F8E" w:rsidRDefault="0057653D" w:rsidP="009F4DE5">
            <w:pPr>
              <w:numPr>
                <w:ilvl w:val="0"/>
                <w:numId w:val="7"/>
              </w:numPr>
              <w:spacing w:before="60" w:after="60"/>
              <w:jc w:val="both"/>
            </w:pPr>
          </w:p>
        </w:tc>
        <w:tc>
          <w:tcPr>
            <w:tcW w:w="964" w:type="dxa"/>
            <w:gridSpan w:val="2"/>
          </w:tcPr>
          <w:p w:rsidR="0057653D" w:rsidRPr="00084F8E" w:rsidRDefault="0057653D" w:rsidP="00835D5B">
            <w:pPr>
              <w:spacing w:before="60" w:after="60"/>
              <w:ind w:left="360"/>
              <w:jc w:val="both"/>
            </w:pPr>
          </w:p>
        </w:tc>
        <w:tc>
          <w:tcPr>
            <w:tcW w:w="839" w:type="dxa"/>
            <w:gridSpan w:val="4"/>
          </w:tcPr>
          <w:p w:rsidR="0057653D" w:rsidRPr="004B71AE" w:rsidRDefault="0057653D" w:rsidP="00835D5B">
            <w:pPr>
              <w:spacing w:before="60" w:after="60"/>
              <w:ind w:left="360"/>
              <w:jc w:val="both"/>
            </w:pPr>
          </w:p>
        </w:tc>
        <w:tc>
          <w:tcPr>
            <w:tcW w:w="969" w:type="dxa"/>
            <w:gridSpan w:val="7"/>
          </w:tcPr>
          <w:p w:rsidR="0057653D" w:rsidRPr="004B71AE" w:rsidRDefault="0057653D" w:rsidP="00835D5B">
            <w:pPr>
              <w:spacing w:before="60" w:after="60"/>
              <w:ind w:left="360"/>
              <w:jc w:val="both"/>
            </w:pPr>
          </w:p>
        </w:tc>
        <w:tc>
          <w:tcPr>
            <w:tcW w:w="2227" w:type="dxa"/>
            <w:gridSpan w:val="2"/>
          </w:tcPr>
          <w:p w:rsidR="0057653D" w:rsidRPr="004B71AE" w:rsidRDefault="0057653D" w:rsidP="002807E2">
            <w:pPr>
              <w:spacing w:before="60" w:after="60"/>
              <w:ind w:left="49"/>
              <w:jc w:val="both"/>
              <w:rPr>
                <w:i/>
                <w:sz w:val="22"/>
              </w:rPr>
            </w:pPr>
          </w:p>
        </w:tc>
      </w:tr>
      <w:tr w:rsidR="00011979" w:rsidRPr="004B71AE" w:rsidTr="006E45D0">
        <w:trPr>
          <w:gridAfter w:val="1"/>
          <w:wAfter w:w="39" w:type="dxa"/>
        </w:trPr>
        <w:tc>
          <w:tcPr>
            <w:tcW w:w="931" w:type="dxa"/>
            <w:vMerge w:val="restart"/>
            <w:tcBorders>
              <w:top w:val="single" w:sz="4" w:space="0" w:color="009900"/>
            </w:tcBorders>
            <w:shd w:val="clear" w:color="auto" w:fill="A50021"/>
            <w:vAlign w:val="center"/>
          </w:tcPr>
          <w:p w:rsidR="0057653D" w:rsidRPr="004B71AE" w:rsidRDefault="0057653D" w:rsidP="002F7AE5">
            <w:pPr>
              <w:spacing w:before="40" w:after="40"/>
              <w:rPr>
                <w:b/>
              </w:rPr>
            </w:pPr>
            <w:r w:rsidRPr="004B71AE">
              <w:rPr>
                <w:b/>
              </w:rPr>
              <w:t>Mức 2</w:t>
            </w:r>
          </w:p>
        </w:tc>
        <w:tc>
          <w:tcPr>
            <w:tcW w:w="4690" w:type="dxa"/>
            <w:vMerge w:val="restart"/>
          </w:tcPr>
          <w:p w:rsidR="00D96359" w:rsidRPr="00084F8E" w:rsidRDefault="00D96359" w:rsidP="00D96359">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4. Có tiến hành lựa chọn và xây dựng danh mục thuốc bệnh viện.</w:t>
            </w:r>
          </w:p>
          <w:p w:rsidR="0057653D" w:rsidRPr="00084F8E" w:rsidRDefault="00D96359" w:rsidP="00D96359">
            <w:pPr>
              <w:spacing w:before="60" w:after="60"/>
              <w:jc w:val="both"/>
            </w:pPr>
            <w:r w:rsidRPr="00084F8E">
              <w:rPr>
                <w:rStyle w:val="OnceABox"/>
                <w:rFonts w:ascii="Arial" w:hAnsi="Arial" w:cs="Arial"/>
                <w:color w:val="auto"/>
                <w:sz w:val="20"/>
                <w:szCs w:val="20"/>
              </w:rPr>
              <w:t>5. Bảo đảm mua thuốc theo đúng quy định, không phát hiện có sai phạm.</w:t>
            </w:r>
          </w:p>
        </w:tc>
        <w:tc>
          <w:tcPr>
            <w:tcW w:w="964" w:type="dxa"/>
            <w:gridSpan w:val="2"/>
          </w:tcPr>
          <w:p w:rsidR="0057653D" w:rsidRPr="00084F8E" w:rsidRDefault="0057653D" w:rsidP="00976C58">
            <w:pPr>
              <w:spacing w:before="60" w:after="60"/>
              <w:jc w:val="both"/>
            </w:pPr>
            <w:bookmarkStart w:id="2" w:name="_GoBack"/>
            <w:bookmarkEnd w:id="2"/>
          </w:p>
        </w:tc>
        <w:tc>
          <w:tcPr>
            <w:tcW w:w="839" w:type="dxa"/>
            <w:gridSpan w:val="4"/>
          </w:tcPr>
          <w:p w:rsidR="0057653D" w:rsidRPr="004B71AE" w:rsidRDefault="0057653D" w:rsidP="00A9608A">
            <w:pPr>
              <w:spacing w:before="60" w:after="60"/>
              <w:ind w:left="360"/>
              <w:jc w:val="both"/>
            </w:pPr>
          </w:p>
        </w:tc>
        <w:tc>
          <w:tcPr>
            <w:tcW w:w="969" w:type="dxa"/>
            <w:gridSpan w:val="7"/>
          </w:tcPr>
          <w:p w:rsidR="0057653D" w:rsidRPr="004B71AE" w:rsidRDefault="0057653D" w:rsidP="00A9608A">
            <w:pPr>
              <w:spacing w:before="60" w:after="60"/>
              <w:ind w:left="360"/>
              <w:jc w:val="both"/>
            </w:pPr>
          </w:p>
        </w:tc>
        <w:tc>
          <w:tcPr>
            <w:tcW w:w="2227" w:type="dxa"/>
            <w:gridSpan w:val="2"/>
          </w:tcPr>
          <w:p w:rsidR="0057653D" w:rsidRPr="004B71AE" w:rsidRDefault="00C26D37" w:rsidP="00C26D37">
            <w:pPr>
              <w:spacing w:before="60" w:after="60"/>
              <w:ind w:left="49"/>
              <w:jc w:val="both"/>
              <w:rPr>
                <w:i/>
                <w:sz w:val="22"/>
              </w:rPr>
            </w:pPr>
            <w:r w:rsidRPr="004B71AE">
              <w:rPr>
                <w:i/>
                <w:sz w:val="22"/>
                <w:szCs w:val="22"/>
              </w:rPr>
              <w:t>Kiểm tra hồ sơ lưu</w:t>
            </w:r>
          </w:p>
        </w:tc>
      </w:tr>
      <w:tr w:rsidR="00011979" w:rsidRPr="004B71AE" w:rsidTr="006E45D0">
        <w:trPr>
          <w:gridAfter w:val="1"/>
          <w:wAfter w:w="39" w:type="dxa"/>
        </w:trPr>
        <w:tc>
          <w:tcPr>
            <w:tcW w:w="931" w:type="dxa"/>
            <w:vMerge/>
            <w:tcBorders>
              <w:bottom w:val="single" w:sz="4" w:space="0" w:color="009900"/>
            </w:tcBorders>
            <w:shd w:val="clear" w:color="auto" w:fill="A50021"/>
            <w:vAlign w:val="center"/>
          </w:tcPr>
          <w:p w:rsidR="0057653D" w:rsidRPr="004B71AE" w:rsidRDefault="0057653D" w:rsidP="002F7AE5">
            <w:pPr>
              <w:spacing w:before="40" w:after="40"/>
              <w:rPr>
                <w:b/>
              </w:rPr>
            </w:pPr>
          </w:p>
        </w:tc>
        <w:tc>
          <w:tcPr>
            <w:tcW w:w="4690" w:type="dxa"/>
            <w:vMerge/>
          </w:tcPr>
          <w:p w:rsidR="0057653D" w:rsidRPr="00084F8E" w:rsidRDefault="0057653D" w:rsidP="009F4DE5">
            <w:pPr>
              <w:numPr>
                <w:ilvl w:val="0"/>
                <w:numId w:val="7"/>
              </w:numPr>
              <w:spacing w:before="60" w:after="60"/>
              <w:jc w:val="both"/>
            </w:pPr>
          </w:p>
        </w:tc>
        <w:tc>
          <w:tcPr>
            <w:tcW w:w="964" w:type="dxa"/>
            <w:gridSpan w:val="2"/>
          </w:tcPr>
          <w:p w:rsidR="0057653D" w:rsidRPr="00084F8E" w:rsidRDefault="0057653D" w:rsidP="00A9608A">
            <w:pPr>
              <w:spacing w:before="60" w:after="60"/>
              <w:jc w:val="both"/>
            </w:pPr>
          </w:p>
        </w:tc>
        <w:tc>
          <w:tcPr>
            <w:tcW w:w="839" w:type="dxa"/>
            <w:gridSpan w:val="4"/>
          </w:tcPr>
          <w:p w:rsidR="0057653D" w:rsidRPr="004B71AE" w:rsidRDefault="0057653D" w:rsidP="00A9608A">
            <w:pPr>
              <w:spacing w:before="60" w:after="60"/>
              <w:ind w:left="360"/>
              <w:jc w:val="both"/>
            </w:pPr>
          </w:p>
        </w:tc>
        <w:tc>
          <w:tcPr>
            <w:tcW w:w="969" w:type="dxa"/>
            <w:gridSpan w:val="7"/>
          </w:tcPr>
          <w:p w:rsidR="0057653D" w:rsidRPr="004B71AE" w:rsidRDefault="0057653D" w:rsidP="00A9608A">
            <w:pPr>
              <w:spacing w:before="60" w:after="60"/>
              <w:ind w:left="360"/>
              <w:jc w:val="both"/>
            </w:pPr>
          </w:p>
        </w:tc>
        <w:tc>
          <w:tcPr>
            <w:tcW w:w="2227" w:type="dxa"/>
            <w:gridSpan w:val="2"/>
          </w:tcPr>
          <w:p w:rsidR="0057653D" w:rsidRPr="004B71AE" w:rsidRDefault="00C26D37" w:rsidP="00C26D37">
            <w:pPr>
              <w:spacing w:before="60" w:after="60"/>
              <w:jc w:val="both"/>
              <w:rPr>
                <w:i/>
                <w:sz w:val="22"/>
              </w:rPr>
            </w:pPr>
            <w:r w:rsidRPr="004B71AE">
              <w:rPr>
                <w:i/>
                <w:sz w:val="22"/>
                <w:szCs w:val="22"/>
              </w:rPr>
              <w:t>Kiểm tra hồ sơ lưu</w:t>
            </w:r>
          </w:p>
        </w:tc>
      </w:tr>
      <w:tr w:rsidR="00011979" w:rsidRPr="004B71AE" w:rsidTr="006E45D0">
        <w:trPr>
          <w:gridAfter w:val="1"/>
          <w:wAfter w:w="39" w:type="dxa"/>
        </w:trPr>
        <w:tc>
          <w:tcPr>
            <w:tcW w:w="931" w:type="dxa"/>
            <w:vMerge w:val="restart"/>
            <w:tcBorders>
              <w:top w:val="single" w:sz="4" w:space="0" w:color="009900"/>
            </w:tcBorders>
            <w:shd w:val="clear" w:color="auto" w:fill="FF0000"/>
            <w:vAlign w:val="center"/>
          </w:tcPr>
          <w:p w:rsidR="0057653D" w:rsidRPr="004B71AE" w:rsidRDefault="0057653D" w:rsidP="002F7AE5">
            <w:pPr>
              <w:spacing w:before="40" w:after="40"/>
              <w:rPr>
                <w:b/>
                <w:color w:val="FFFF00"/>
              </w:rPr>
            </w:pPr>
            <w:r w:rsidRPr="004B71AE">
              <w:rPr>
                <w:b/>
                <w:color w:val="FFFF00"/>
              </w:rPr>
              <w:t>Mức 3</w:t>
            </w:r>
          </w:p>
        </w:tc>
        <w:tc>
          <w:tcPr>
            <w:tcW w:w="4690" w:type="dxa"/>
            <w:vMerge w:val="restart"/>
          </w:tcPr>
          <w:p w:rsidR="00BF5373" w:rsidRPr="00084F8E" w:rsidRDefault="00BF5373" w:rsidP="00BF537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6. Có quy trình cấp phát thuốc trong bệnh viện từ khoa dược đến người bệnh.</w:t>
            </w:r>
          </w:p>
          <w:p w:rsidR="00BF5373" w:rsidRPr="00084F8E" w:rsidRDefault="00BF5373" w:rsidP="00BF537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7. Có quy trình kiểm soát chất lượng thuốc tại khoa Dược.</w:t>
            </w:r>
          </w:p>
          <w:p w:rsidR="00BF5373" w:rsidRPr="00084F8E" w:rsidRDefault="00BF5373" w:rsidP="00BF537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lastRenderedPageBreak/>
              <w:t>8. Có quy trình xử lý các thuốc chất lượng không đảm bảo tại bệnh viện.</w:t>
            </w:r>
          </w:p>
          <w:p w:rsidR="00BF5373" w:rsidRPr="00084F8E" w:rsidRDefault="00BF5373" w:rsidP="00BF537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9. Có xây dựng và quản lý danh mục thuốc cấp cứu (danh mục thuốc tủ trực) tại các khoa lâm sàng.</w:t>
            </w:r>
          </w:p>
          <w:p w:rsidR="00BF5373" w:rsidRPr="00084F8E" w:rsidRDefault="00BF5373" w:rsidP="00BF537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10. Thực hiện báo cáo thường xuyên, đầy đủ các số liệu về sử dụng thuốc: báo cáo sử dụng thuốc, báo cáo sử dụng thuốc kháng sinh, báo cáo công tác khoa dược bệnh viện.</w:t>
            </w:r>
          </w:p>
          <w:p w:rsidR="0063573F" w:rsidRPr="00084F8E" w:rsidRDefault="0063573F" w:rsidP="00BF5373">
            <w:pPr>
              <w:widowControl w:val="0"/>
              <w:autoSpaceDE w:val="0"/>
              <w:autoSpaceDN w:val="0"/>
              <w:adjustRightInd w:val="0"/>
              <w:rPr>
                <w:rStyle w:val="OnceABox"/>
                <w:rFonts w:ascii="Arial" w:hAnsi="Arial" w:cs="Arial"/>
                <w:color w:val="auto"/>
                <w:sz w:val="20"/>
                <w:szCs w:val="20"/>
              </w:rPr>
            </w:pPr>
          </w:p>
          <w:p w:rsidR="0057653D" w:rsidRPr="00084F8E" w:rsidRDefault="00BF5373" w:rsidP="00BF5373">
            <w:pPr>
              <w:spacing w:before="60" w:after="60"/>
              <w:jc w:val="both"/>
            </w:pPr>
            <w:r w:rsidRPr="00084F8E">
              <w:rPr>
                <w:rStyle w:val="OnceABox"/>
                <w:rFonts w:ascii="Arial" w:hAnsi="Arial" w:cs="Arial"/>
                <w:color w:val="auto"/>
                <w:sz w:val="20"/>
                <w:szCs w:val="20"/>
              </w:rPr>
              <w:t>11. Bảo đảm cung cấp đầy đủ thuốc, hóa chất và vật tư y tế tiêu hao trong danh mục của bệnh viện cho người bệnh nội trú.</w:t>
            </w:r>
          </w:p>
        </w:tc>
        <w:tc>
          <w:tcPr>
            <w:tcW w:w="964" w:type="dxa"/>
            <w:gridSpan w:val="2"/>
          </w:tcPr>
          <w:p w:rsidR="0057653D" w:rsidRPr="00084F8E" w:rsidRDefault="0057653D" w:rsidP="00A9608A">
            <w:pPr>
              <w:spacing w:before="60" w:after="60"/>
              <w:ind w:left="360"/>
              <w:jc w:val="both"/>
            </w:pPr>
          </w:p>
        </w:tc>
        <w:tc>
          <w:tcPr>
            <w:tcW w:w="839" w:type="dxa"/>
            <w:gridSpan w:val="4"/>
          </w:tcPr>
          <w:p w:rsidR="0057653D" w:rsidRPr="004B71AE" w:rsidRDefault="0057653D" w:rsidP="00A9608A">
            <w:pPr>
              <w:spacing w:before="60" w:after="60"/>
              <w:ind w:left="360"/>
              <w:jc w:val="both"/>
            </w:pPr>
          </w:p>
        </w:tc>
        <w:tc>
          <w:tcPr>
            <w:tcW w:w="969" w:type="dxa"/>
            <w:gridSpan w:val="7"/>
          </w:tcPr>
          <w:p w:rsidR="0057653D" w:rsidRPr="004B71AE" w:rsidRDefault="0057653D" w:rsidP="00A9608A">
            <w:pPr>
              <w:spacing w:before="60" w:after="60"/>
              <w:ind w:left="360"/>
              <w:jc w:val="both"/>
            </w:pPr>
          </w:p>
        </w:tc>
        <w:tc>
          <w:tcPr>
            <w:tcW w:w="2227" w:type="dxa"/>
            <w:gridSpan w:val="2"/>
          </w:tcPr>
          <w:p w:rsidR="0057653D" w:rsidRDefault="0096604F" w:rsidP="0096604F">
            <w:pPr>
              <w:spacing w:before="60" w:after="60"/>
              <w:jc w:val="both"/>
              <w:rPr>
                <w:i/>
                <w:sz w:val="22"/>
              </w:rPr>
            </w:pPr>
            <w:r w:rsidRPr="004B71AE">
              <w:rPr>
                <w:i/>
                <w:sz w:val="22"/>
                <w:szCs w:val="22"/>
              </w:rPr>
              <w:t xml:space="preserve">Kiểm tra SOP </w:t>
            </w:r>
          </w:p>
          <w:p w:rsidR="0096604F" w:rsidRPr="004B71AE" w:rsidRDefault="0096604F" w:rsidP="0096604F">
            <w:pPr>
              <w:spacing w:before="60" w:after="60"/>
              <w:jc w:val="both"/>
              <w:rPr>
                <w:i/>
                <w:sz w:val="22"/>
              </w:rPr>
            </w:pPr>
          </w:p>
        </w:tc>
      </w:tr>
      <w:tr w:rsidR="00011979" w:rsidRPr="004B71AE" w:rsidTr="006E45D0">
        <w:trPr>
          <w:gridAfter w:val="1"/>
          <w:wAfter w:w="39" w:type="dxa"/>
        </w:trPr>
        <w:tc>
          <w:tcPr>
            <w:tcW w:w="931" w:type="dxa"/>
            <w:vMerge/>
            <w:shd w:val="clear" w:color="auto" w:fill="FF0000"/>
            <w:vAlign w:val="center"/>
          </w:tcPr>
          <w:p w:rsidR="0057653D" w:rsidRPr="004B71AE" w:rsidRDefault="0057653D" w:rsidP="002F7AE5">
            <w:pPr>
              <w:spacing w:before="40" w:after="40"/>
              <w:rPr>
                <w:b/>
                <w:color w:val="FFFF00"/>
              </w:rPr>
            </w:pPr>
          </w:p>
        </w:tc>
        <w:tc>
          <w:tcPr>
            <w:tcW w:w="4690" w:type="dxa"/>
            <w:vMerge/>
          </w:tcPr>
          <w:p w:rsidR="0057653D" w:rsidRPr="00084F8E" w:rsidRDefault="0057653D" w:rsidP="009F4DE5">
            <w:pPr>
              <w:numPr>
                <w:ilvl w:val="0"/>
                <w:numId w:val="7"/>
              </w:numPr>
              <w:spacing w:before="60" w:after="60"/>
              <w:jc w:val="both"/>
            </w:pPr>
          </w:p>
        </w:tc>
        <w:tc>
          <w:tcPr>
            <w:tcW w:w="964" w:type="dxa"/>
            <w:gridSpan w:val="2"/>
          </w:tcPr>
          <w:p w:rsidR="0057653D" w:rsidRPr="00084F8E" w:rsidRDefault="0057653D" w:rsidP="00A9608A">
            <w:pPr>
              <w:spacing w:before="60" w:after="60"/>
              <w:ind w:left="360"/>
              <w:jc w:val="both"/>
            </w:pPr>
          </w:p>
          <w:p w:rsidR="0057653D" w:rsidRPr="00084F8E" w:rsidRDefault="0057653D" w:rsidP="00A9608A">
            <w:pPr>
              <w:spacing w:before="60" w:after="60"/>
              <w:ind w:left="360"/>
              <w:jc w:val="both"/>
            </w:pPr>
          </w:p>
        </w:tc>
        <w:tc>
          <w:tcPr>
            <w:tcW w:w="839" w:type="dxa"/>
            <w:gridSpan w:val="4"/>
          </w:tcPr>
          <w:p w:rsidR="0057653D" w:rsidRPr="004B71AE" w:rsidRDefault="0057653D" w:rsidP="00A9608A">
            <w:pPr>
              <w:spacing w:before="60" w:after="60"/>
              <w:ind w:left="360"/>
              <w:jc w:val="both"/>
            </w:pPr>
          </w:p>
        </w:tc>
        <w:tc>
          <w:tcPr>
            <w:tcW w:w="969" w:type="dxa"/>
            <w:gridSpan w:val="7"/>
          </w:tcPr>
          <w:p w:rsidR="0057653D" w:rsidRPr="004B71AE" w:rsidRDefault="0057653D" w:rsidP="00A9608A">
            <w:pPr>
              <w:spacing w:before="60" w:after="60"/>
              <w:ind w:left="360"/>
              <w:jc w:val="both"/>
            </w:pPr>
          </w:p>
        </w:tc>
        <w:tc>
          <w:tcPr>
            <w:tcW w:w="2227" w:type="dxa"/>
            <w:gridSpan w:val="2"/>
          </w:tcPr>
          <w:p w:rsidR="0057653D" w:rsidRPr="004B71AE" w:rsidRDefault="0096604F" w:rsidP="0096604F">
            <w:pPr>
              <w:spacing w:before="60" w:after="60"/>
              <w:jc w:val="both"/>
              <w:rPr>
                <w:i/>
                <w:sz w:val="22"/>
              </w:rPr>
            </w:pPr>
            <w:r w:rsidRPr="004B71AE">
              <w:rPr>
                <w:i/>
                <w:sz w:val="22"/>
                <w:szCs w:val="22"/>
              </w:rPr>
              <w:t xml:space="preserve">Kiểm tra SOP </w:t>
            </w:r>
          </w:p>
        </w:tc>
      </w:tr>
      <w:tr w:rsidR="00011979" w:rsidRPr="004B71AE" w:rsidTr="006E45D0">
        <w:trPr>
          <w:gridAfter w:val="1"/>
          <w:wAfter w:w="39" w:type="dxa"/>
        </w:trPr>
        <w:tc>
          <w:tcPr>
            <w:tcW w:w="931" w:type="dxa"/>
            <w:vMerge/>
            <w:shd w:val="clear" w:color="auto" w:fill="FF0000"/>
            <w:vAlign w:val="center"/>
          </w:tcPr>
          <w:p w:rsidR="0057653D" w:rsidRPr="004B71AE" w:rsidRDefault="0057653D" w:rsidP="002F7AE5">
            <w:pPr>
              <w:spacing w:before="40" w:after="40"/>
              <w:rPr>
                <w:b/>
                <w:color w:val="FFFF00"/>
              </w:rPr>
            </w:pPr>
          </w:p>
        </w:tc>
        <w:tc>
          <w:tcPr>
            <w:tcW w:w="4690" w:type="dxa"/>
            <w:vMerge/>
          </w:tcPr>
          <w:p w:rsidR="0057653D" w:rsidRPr="00084F8E" w:rsidRDefault="0057653D" w:rsidP="009F4DE5">
            <w:pPr>
              <w:numPr>
                <w:ilvl w:val="0"/>
                <w:numId w:val="7"/>
              </w:numPr>
              <w:spacing w:before="60" w:after="60"/>
              <w:jc w:val="both"/>
            </w:pPr>
          </w:p>
        </w:tc>
        <w:tc>
          <w:tcPr>
            <w:tcW w:w="964" w:type="dxa"/>
            <w:gridSpan w:val="2"/>
          </w:tcPr>
          <w:p w:rsidR="0057653D" w:rsidRPr="00084F8E" w:rsidRDefault="0057653D" w:rsidP="00A9608A">
            <w:pPr>
              <w:spacing w:before="60" w:after="60"/>
              <w:ind w:left="360"/>
              <w:jc w:val="both"/>
            </w:pPr>
          </w:p>
          <w:p w:rsidR="0057653D" w:rsidRPr="00084F8E" w:rsidRDefault="0057653D" w:rsidP="00A9608A">
            <w:pPr>
              <w:spacing w:before="60" w:after="60"/>
              <w:ind w:left="360"/>
              <w:jc w:val="both"/>
            </w:pPr>
          </w:p>
        </w:tc>
        <w:tc>
          <w:tcPr>
            <w:tcW w:w="839" w:type="dxa"/>
            <w:gridSpan w:val="4"/>
          </w:tcPr>
          <w:p w:rsidR="0057653D" w:rsidRPr="004B71AE" w:rsidRDefault="0057653D" w:rsidP="00A9608A">
            <w:pPr>
              <w:spacing w:before="60" w:after="60"/>
              <w:ind w:left="360"/>
              <w:jc w:val="both"/>
            </w:pPr>
          </w:p>
        </w:tc>
        <w:tc>
          <w:tcPr>
            <w:tcW w:w="969" w:type="dxa"/>
            <w:gridSpan w:val="7"/>
          </w:tcPr>
          <w:p w:rsidR="0057653D" w:rsidRPr="004B71AE" w:rsidRDefault="0057653D" w:rsidP="00A9608A">
            <w:pPr>
              <w:spacing w:before="60" w:after="60"/>
              <w:ind w:left="360"/>
              <w:jc w:val="both"/>
            </w:pPr>
          </w:p>
        </w:tc>
        <w:tc>
          <w:tcPr>
            <w:tcW w:w="2227" w:type="dxa"/>
            <w:gridSpan w:val="2"/>
          </w:tcPr>
          <w:p w:rsidR="0057653D" w:rsidRPr="004B71AE" w:rsidRDefault="0096604F" w:rsidP="00E93905">
            <w:pPr>
              <w:spacing w:before="60" w:after="60"/>
              <w:ind w:left="49"/>
              <w:jc w:val="both"/>
              <w:rPr>
                <w:i/>
                <w:sz w:val="22"/>
              </w:rPr>
            </w:pPr>
            <w:r w:rsidRPr="004B71AE">
              <w:rPr>
                <w:i/>
                <w:sz w:val="22"/>
                <w:szCs w:val="22"/>
              </w:rPr>
              <w:t xml:space="preserve">Kiểm tra SOP </w:t>
            </w:r>
          </w:p>
        </w:tc>
      </w:tr>
      <w:tr w:rsidR="00011979" w:rsidRPr="004B71AE" w:rsidTr="0096604F">
        <w:trPr>
          <w:gridAfter w:val="1"/>
          <w:wAfter w:w="39" w:type="dxa"/>
          <w:trHeight w:val="768"/>
        </w:trPr>
        <w:tc>
          <w:tcPr>
            <w:tcW w:w="931" w:type="dxa"/>
            <w:vMerge/>
            <w:shd w:val="clear" w:color="auto" w:fill="FF0000"/>
            <w:vAlign w:val="center"/>
          </w:tcPr>
          <w:p w:rsidR="0057653D" w:rsidRPr="004B71AE" w:rsidRDefault="0057653D" w:rsidP="002F7AE5">
            <w:pPr>
              <w:spacing w:before="40" w:after="40"/>
              <w:rPr>
                <w:b/>
                <w:color w:val="FFFF00"/>
              </w:rPr>
            </w:pPr>
          </w:p>
        </w:tc>
        <w:tc>
          <w:tcPr>
            <w:tcW w:w="4690" w:type="dxa"/>
            <w:vMerge/>
          </w:tcPr>
          <w:p w:rsidR="0057653D" w:rsidRPr="00084F8E" w:rsidRDefault="0057653D" w:rsidP="009F4DE5">
            <w:pPr>
              <w:numPr>
                <w:ilvl w:val="0"/>
                <w:numId w:val="7"/>
              </w:numPr>
              <w:spacing w:before="60" w:after="60"/>
              <w:jc w:val="both"/>
            </w:pPr>
          </w:p>
        </w:tc>
        <w:tc>
          <w:tcPr>
            <w:tcW w:w="964" w:type="dxa"/>
            <w:gridSpan w:val="2"/>
          </w:tcPr>
          <w:p w:rsidR="0057653D" w:rsidRPr="00084F8E" w:rsidRDefault="0057653D" w:rsidP="00A9608A">
            <w:pPr>
              <w:spacing w:before="60" w:after="60"/>
              <w:ind w:left="360"/>
              <w:jc w:val="both"/>
            </w:pPr>
          </w:p>
          <w:p w:rsidR="0057653D" w:rsidRPr="00084F8E" w:rsidRDefault="0057653D" w:rsidP="0096604F">
            <w:pPr>
              <w:spacing w:before="60" w:after="60"/>
              <w:jc w:val="both"/>
            </w:pPr>
          </w:p>
        </w:tc>
        <w:tc>
          <w:tcPr>
            <w:tcW w:w="839" w:type="dxa"/>
            <w:gridSpan w:val="4"/>
          </w:tcPr>
          <w:p w:rsidR="0057653D" w:rsidRPr="004B71AE" w:rsidRDefault="0057653D" w:rsidP="00A9608A">
            <w:pPr>
              <w:spacing w:before="60" w:after="60"/>
              <w:ind w:left="360"/>
              <w:jc w:val="both"/>
            </w:pPr>
          </w:p>
        </w:tc>
        <w:tc>
          <w:tcPr>
            <w:tcW w:w="969" w:type="dxa"/>
            <w:gridSpan w:val="7"/>
          </w:tcPr>
          <w:p w:rsidR="0057653D" w:rsidRPr="004B71AE" w:rsidRDefault="0057653D" w:rsidP="00A9608A">
            <w:pPr>
              <w:spacing w:before="60" w:after="60"/>
              <w:ind w:left="360"/>
              <w:jc w:val="both"/>
            </w:pPr>
          </w:p>
        </w:tc>
        <w:tc>
          <w:tcPr>
            <w:tcW w:w="2227" w:type="dxa"/>
            <w:gridSpan w:val="2"/>
          </w:tcPr>
          <w:p w:rsidR="0057653D" w:rsidRPr="004B71AE" w:rsidRDefault="00E93905" w:rsidP="00E93905">
            <w:pPr>
              <w:spacing w:before="60" w:after="60"/>
              <w:jc w:val="both"/>
              <w:rPr>
                <w:i/>
                <w:sz w:val="22"/>
              </w:rPr>
            </w:pPr>
            <w:r w:rsidRPr="004B71AE">
              <w:rPr>
                <w:i/>
                <w:sz w:val="22"/>
                <w:szCs w:val="22"/>
              </w:rPr>
              <w:t>Danh mục thuốc cấp cứu phải được phê duyệt</w:t>
            </w:r>
          </w:p>
        </w:tc>
      </w:tr>
      <w:tr w:rsidR="0063573F" w:rsidRPr="004B71AE" w:rsidTr="0096604F">
        <w:trPr>
          <w:gridAfter w:val="1"/>
          <w:wAfter w:w="39" w:type="dxa"/>
          <w:trHeight w:val="768"/>
        </w:trPr>
        <w:tc>
          <w:tcPr>
            <w:tcW w:w="931" w:type="dxa"/>
            <w:vMerge/>
            <w:shd w:val="clear" w:color="auto" w:fill="FF0000"/>
            <w:vAlign w:val="center"/>
          </w:tcPr>
          <w:p w:rsidR="0063573F" w:rsidRPr="004B71AE" w:rsidRDefault="0063573F" w:rsidP="002F7AE5">
            <w:pPr>
              <w:spacing w:before="40" w:after="40"/>
              <w:rPr>
                <w:b/>
                <w:color w:val="FFFF00"/>
              </w:rPr>
            </w:pPr>
          </w:p>
        </w:tc>
        <w:tc>
          <w:tcPr>
            <w:tcW w:w="4690" w:type="dxa"/>
            <w:vMerge/>
          </w:tcPr>
          <w:p w:rsidR="0063573F" w:rsidRPr="00084F8E" w:rsidRDefault="0063573F" w:rsidP="009F4DE5">
            <w:pPr>
              <w:numPr>
                <w:ilvl w:val="0"/>
                <w:numId w:val="7"/>
              </w:numPr>
              <w:spacing w:before="60" w:after="60"/>
              <w:jc w:val="both"/>
            </w:pPr>
          </w:p>
        </w:tc>
        <w:tc>
          <w:tcPr>
            <w:tcW w:w="964" w:type="dxa"/>
            <w:gridSpan w:val="2"/>
          </w:tcPr>
          <w:p w:rsidR="0063573F" w:rsidRPr="00084F8E" w:rsidRDefault="0063573F" w:rsidP="00A9608A">
            <w:pPr>
              <w:spacing w:before="60" w:after="60"/>
              <w:ind w:left="360"/>
              <w:jc w:val="both"/>
            </w:pPr>
          </w:p>
        </w:tc>
        <w:tc>
          <w:tcPr>
            <w:tcW w:w="839" w:type="dxa"/>
            <w:gridSpan w:val="4"/>
          </w:tcPr>
          <w:p w:rsidR="0063573F" w:rsidRPr="004B71AE" w:rsidRDefault="0063573F" w:rsidP="00A9608A">
            <w:pPr>
              <w:spacing w:before="60" w:after="60"/>
              <w:ind w:left="360"/>
              <w:jc w:val="both"/>
            </w:pPr>
          </w:p>
        </w:tc>
        <w:tc>
          <w:tcPr>
            <w:tcW w:w="969" w:type="dxa"/>
            <w:gridSpan w:val="7"/>
          </w:tcPr>
          <w:p w:rsidR="0063573F" w:rsidRPr="004B71AE" w:rsidRDefault="0063573F" w:rsidP="00A9608A">
            <w:pPr>
              <w:spacing w:before="60" w:after="60"/>
              <w:ind w:left="360"/>
              <w:jc w:val="both"/>
            </w:pPr>
          </w:p>
        </w:tc>
        <w:tc>
          <w:tcPr>
            <w:tcW w:w="2227" w:type="dxa"/>
            <w:gridSpan w:val="2"/>
          </w:tcPr>
          <w:p w:rsidR="0063573F" w:rsidRPr="004B71AE" w:rsidRDefault="0063573F" w:rsidP="00E93905">
            <w:pPr>
              <w:spacing w:before="60" w:after="60"/>
              <w:jc w:val="both"/>
              <w:rPr>
                <w:i/>
                <w:sz w:val="22"/>
              </w:rPr>
            </w:pPr>
            <w:r w:rsidRPr="004B71AE">
              <w:rPr>
                <w:i/>
                <w:sz w:val="22"/>
                <w:szCs w:val="22"/>
              </w:rPr>
              <w:t>Thực hiện báo cáo theo quy định tại Thông tư 22/2011/TT-BYT, kiểm tra báo cáo lưu</w:t>
            </w:r>
          </w:p>
        </w:tc>
      </w:tr>
      <w:tr w:rsidR="00011979" w:rsidRPr="004B71AE" w:rsidTr="006E45D0">
        <w:trPr>
          <w:gridAfter w:val="1"/>
          <w:wAfter w:w="39" w:type="dxa"/>
        </w:trPr>
        <w:tc>
          <w:tcPr>
            <w:tcW w:w="931" w:type="dxa"/>
            <w:vMerge/>
            <w:tcBorders>
              <w:bottom w:val="single" w:sz="4" w:space="0" w:color="009900"/>
            </w:tcBorders>
            <w:shd w:val="clear" w:color="auto" w:fill="FF0000"/>
            <w:vAlign w:val="center"/>
          </w:tcPr>
          <w:p w:rsidR="0057653D" w:rsidRPr="004B71AE" w:rsidRDefault="0057653D" w:rsidP="002F7AE5">
            <w:pPr>
              <w:spacing w:before="40" w:after="40"/>
              <w:rPr>
                <w:b/>
                <w:color w:val="FFFF00"/>
              </w:rPr>
            </w:pPr>
          </w:p>
        </w:tc>
        <w:tc>
          <w:tcPr>
            <w:tcW w:w="4690" w:type="dxa"/>
            <w:vMerge/>
          </w:tcPr>
          <w:p w:rsidR="0057653D" w:rsidRPr="00084F8E" w:rsidRDefault="0057653D" w:rsidP="009F4DE5">
            <w:pPr>
              <w:numPr>
                <w:ilvl w:val="0"/>
                <w:numId w:val="7"/>
              </w:numPr>
              <w:spacing w:before="60" w:after="60"/>
              <w:jc w:val="both"/>
            </w:pPr>
          </w:p>
        </w:tc>
        <w:tc>
          <w:tcPr>
            <w:tcW w:w="964" w:type="dxa"/>
            <w:gridSpan w:val="2"/>
          </w:tcPr>
          <w:p w:rsidR="0057653D" w:rsidRPr="00084F8E" w:rsidRDefault="0057653D" w:rsidP="00A9608A">
            <w:pPr>
              <w:spacing w:before="60" w:after="60"/>
              <w:ind w:left="360"/>
              <w:jc w:val="both"/>
            </w:pPr>
          </w:p>
        </w:tc>
        <w:tc>
          <w:tcPr>
            <w:tcW w:w="839" w:type="dxa"/>
            <w:gridSpan w:val="4"/>
          </w:tcPr>
          <w:p w:rsidR="0057653D" w:rsidRPr="004B71AE" w:rsidRDefault="0057653D" w:rsidP="00A9608A">
            <w:pPr>
              <w:spacing w:before="60" w:after="60"/>
              <w:ind w:left="360"/>
              <w:jc w:val="both"/>
            </w:pPr>
          </w:p>
        </w:tc>
        <w:tc>
          <w:tcPr>
            <w:tcW w:w="969" w:type="dxa"/>
            <w:gridSpan w:val="7"/>
          </w:tcPr>
          <w:p w:rsidR="0057653D" w:rsidRPr="004B71AE" w:rsidRDefault="0057653D" w:rsidP="00A9608A">
            <w:pPr>
              <w:spacing w:before="60" w:after="60"/>
              <w:ind w:left="360"/>
              <w:jc w:val="both"/>
            </w:pPr>
          </w:p>
        </w:tc>
        <w:tc>
          <w:tcPr>
            <w:tcW w:w="2227" w:type="dxa"/>
            <w:gridSpan w:val="2"/>
          </w:tcPr>
          <w:p w:rsidR="0057653D" w:rsidRPr="004B71AE" w:rsidRDefault="0057653D" w:rsidP="00E93905">
            <w:pPr>
              <w:spacing w:before="60" w:after="60"/>
              <w:ind w:left="49"/>
              <w:jc w:val="both"/>
              <w:rPr>
                <w:i/>
                <w:sz w:val="22"/>
              </w:rPr>
            </w:pPr>
          </w:p>
        </w:tc>
      </w:tr>
      <w:tr w:rsidR="00011979" w:rsidRPr="004B71AE" w:rsidTr="006E45D0">
        <w:trPr>
          <w:gridAfter w:val="1"/>
          <w:wAfter w:w="39" w:type="dxa"/>
        </w:trPr>
        <w:tc>
          <w:tcPr>
            <w:tcW w:w="931" w:type="dxa"/>
            <w:vMerge w:val="restart"/>
            <w:tcBorders>
              <w:top w:val="single" w:sz="4" w:space="0" w:color="009900"/>
            </w:tcBorders>
            <w:shd w:val="clear" w:color="auto" w:fill="FF6600"/>
            <w:vAlign w:val="center"/>
          </w:tcPr>
          <w:p w:rsidR="0057653D" w:rsidRPr="004B71AE" w:rsidRDefault="0057653D" w:rsidP="002F7AE5">
            <w:pPr>
              <w:spacing w:before="40" w:after="40"/>
              <w:rPr>
                <w:b/>
                <w:color w:val="FFFF00"/>
              </w:rPr>
            </w:pPr>
            <w:r w:rsidRPr="004B71AE">
              <w:rPr>
                <w:b/>
                <w:color w:val="FFFF00"/>
              </w:rPr>
              <w:t>Mức 4</w:t>
            </w:r>
          </w:p>
        </w:tc>
        <w:tc>
          <w:tcPr>
            <w:tcW w:w="4690" w:type="dxa"/>
            <w:vMerge w:val="restart"/>
          </w:tcPr>
          <w:p w:rsidR="00BF5373" w:rsidRPr="00084F8E" w:rsidRDefault="0057653D" w:rsidP="00BF5373">
            <w:pPr>
              <w:widowControl w:val="0"/>
              <w:autoSpaceDE w:val="0"/>
              <w:autoSpaceDN w:val="0"/>
              <w:adjustRightInd w:val="0"/>
              <w:rPr>
                <w:rStyle w:val="OnceABox"/>
                <w:rFonts w:ascii="Arial" w:hAnsi="Arial" w:cs="Arial"/>
                <w:color w:val="auto"/>
                <w:sz w:val="20"/>
                <w:szCs w:val="20"/>
              </w:rPr>
            </w:pPr>
            <w:r w:rsidRPr="00084F8E">
              <w:t xml:space="preserve"> </w:t>
            </w:r>
            <w:r w:rsidR="00BF5373" w:rsidRPr="00084F8E">
              <w:rPr>
                <w:rStyle w:val="OnceABox"/>
                <w:rFonts w:ascii="Arial" w:hAnsi="Arial" w:cs="Arial"/>
                <w:color w:val="auto"/>
                <w:sz w:val="20"/>
                <w:szCs w:val="20"/>
              </w:rPr>
              <w:t>12. Bảo đảm cung cấp đầy đủ thuốc, vật tư y tế tiêu hao trong và ngoài danh mục cho người bệnh nội trú.</w:t>
            </w:r>
          </w:p>
          <w:p w:rsidR="00BF5373" w:rsidRPr="00084F8E" w:rsidRDefault="00BF5373" w:rsidP="00BF537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13. Bảo đảm cung ứng thuốc, vật tư y tế tiêu hao liên tục, không gián đoạn (không có tình trạng thiếu thuốc vào cuối tháng, cuối năm hoặc đầu năm).</w:t>
            </w:r>
          </w:p>
          <w:p w:rsidR="0057653D" w:rsidRPr="00084F8E" w:rsidRDefault="00BF5373" w:rsidP="00BF5373">
            <w:pPr>
              <w:spacing w:before="60" w:after="60"/>
              <w:jc w:val="both"/>
            </w:pPr>
            <w:r w:rsidRPr="00084F8E">
              <w:rPr>
                <w:rStyle w:val="OnceABox"/>
                <w:rFonts w:ascii="Arial" w:hAnsi="Arial" w:cs="Arial"/>
                <w:color w:val="auto"/>
                <w:sz w:val="20"/>
                <w:szCs w:val="20"/>
              </w:rPr>
              <w:t xml:space="preserve">14. Có quy trình và phương </w:t>
            </w:r>
            <w:proofErr w:type="gramStart"/>
            <w:r w:rsidRPr="00084F8E">
              <w:rPr>
                <w:rStyle w:val="OnceABox"/>
                <w:rFonts w:ascii="Arial" w:hAnsi="Arial" w:cs="Arial"/>
                <w:color w:val="auto"/>
                <w:sz w:val="20"/>
                <w:szCs w:val="20"/>
              </w:rPr>
              <w:t>án</w:t>
            </w:r>
            <w:proofErr w:type="gramEnd"/>
            <w:r w:rsidRPr="00084F8E">
              <w:rPr>
                <w:rStyle w:val="OnceABox"/>
                <w:rFonts w:ascii="Arial" w:hAnsi="Arial" w:cs="Arial"/>
                <w:color w:val="auto"/>
                <w:sz w:val="20"/>
                <w:szCs w:val="20"/>
              </w:rPr>
              <w:t xml:space="preserve"> tổ chức cung ứng các thuốc hiếm theo yêu cầu điều trị và thuốc điều trị các bệnh hiếm gặp (trong trường hợp cần điều trị người bệnh tại bệnh viện, không chuyển tuyến).</w:t>
            </w:r>
          </w:p>
        </w:tc>
        <w:tc>
          <w:tcPr>
            <w:tcW w:w="964" w:type="dxa"/>
            <w:gridSpan w:val="2"/>
          </w:tcPr>
          <w:p w:rsidR="0057653D" w:rsidRPr="00084F8E" w:rsidRDefault="0057653D" w:rsidP="00A9608A">
            <w:pPr>
              <w:spacing w:before="60" w:after="60"/>
              <w:ind w:left="360"/>
              <w:jc w:val="both"/>
            </w:pPr>
          </w:p>
        </w:tc>
        <w:tc>
          <w:tcPr>
            <w:tcW w:w="839" w:type="dxa"/>
            <w:gridSpan w:val="4"/>
          </w:tcPr>
          <w:p w:rsidR="0057653D" w:rsidRPr="004B71AE" w:rsidRDefault="0057653D" w:rsidP="00A9608A">
            <w:pPr>
              <w:spacing w:before="60" w:after="60"/>
              <w:ind w:left="360"/>
              <w:jc w:val="both"/>
            </w:pPr>
          </w:p>
        </w:tc>
        <w:tc>
          <w:tcPr>
            <w:tcW w:w="969" w:type="dxa"/>
            <w:gridSpan w:val="7"/>
          </w:tcPr>
          <w:p w:rsidR="0057653D" w:rsidRPr="004B71AE" w:rsidRDefault="0057653D" w:rsidP="00A9608A">
            <w:pPr>
              <w:spacing w:before="60" w:after="60"/>
              <w:ind w:left="360"/>
              <w:jc w:val="both"/>
            </w:pPr>
          </w:p>
        </w:tc>
        <w:tc>
          <w:tcPr>
            <w:tcW w:w="2227" w:type="dxa"/>
            <w:gridSpan w:val="2"/>
          </w:tcPr>
          <w:p w:rsidR="0057653D" w:rsidRPr="004B71AE" w:rsidRDefault="0057653D" w:rsidP="00A9608A">
            <w:pPr>
              <w:spacing w:before="60" w:after="60"/>
              <w:ind w:left="360"/>
              <w:jc w:val="both"/>
              <w:rPr>
                <w:i/>
              </w:rPr>
            </w:pPr>
          </w:p>
        </w:tc>
      </w:tr>
      <w:tr w:rsidR="00CA353B" w:rsidRPr="004B71AE" w:rsidTr="00CA353B">
        <w:trPr>
          <w:gridAfter w:val="1"/>
          <w:wAfter w:w="39" w:type="dxa"/>
        </w:trPr>
        <w:tc>
          <w:tcPr>
            <w:tcW w:w="931" w:type="dxa"/>
            <w:vMerge/>
            <w:tcBorders>
              <w:top w:val="single" w:sz="4" w:space="0" w:color="009900"/>
            </w:tcBorders>
            <w:shd w:val="clear" w:color="auto" w:fill="FF6600"/>
            <w:vAlign w:val="center"/>
          </w:tcPr>
          <w:p w:rsidR="00CA353B" w:rsidRPr="004B71AE" w:rsidRDefault="00CA353B" w:rsidP="002F7AE5">
            <w:pPr>
              <w:spacing w:before="40" w:after="40"/>
              <w:rPr>
                <w:b/>
                <w:color w:val="FFFF00"/>
              </w:rPr>
            </w:pPr>
          </w:p>
        </w:tc>
        <w:tc>
          <w:tcPr>
            <w:tcW w:w="4690" w:type="dxa"/>
            <w:vMerge/>
          </w:tcPr>
          <w:p w:rsidR="00CA353B" w:rsidRPr="00084F8E" w:rsidRDefault="00CA353B" w:rsidP="00BF5373">
            <w:pPr>
              <w:widowControl w:val="0"/>
              <w:autoSpaceDE w:val="0"/>
              <w:autoSpaceDN w:val="0"/>
              <w:adjustRightInd w:val="0"/>
            </w:pPr>
          </w:p>
        </w:tc>
        <w:tc>
          <w:tcPr>
            <w:tcW w:w="964" w:type="dxa"/>
            <w:gridSpan w:val="2"/>
            <w:tcBorders>
              <w:bottom w:val="single" w:sz="4" w:space="0" w:color="009900"/>
            </w:tcBorders>
          </w:tcPr>
          <w:p w:rsidR="00CA353B" w:rsidRPr="00084F8E" w:rsidRDefault="00CA353B" w:rsidP="00A9608A">
            <w:pPr>
              <w:spacing w:before="60" w:after="60"/>
              <w:ind w:left="360"/>
              <w:jc w:val="both"/>
            </w:pPr>
          </w:p>
          <w:p w:rsidR="00CA353B" w:rsidRPr="00084F8E" w:rsidRDefault="00CA353B" w:rsidP="00A9608A">
            <w:pPr>
              <w:spacing w:before="60" w:after="60"/>
              <w:ind w:left="360"/>
              <w:jc w:val="both"/>
            </w:pPr>
          </w:p>
          <w:p w:rsidR="00CA353B" w:rsidRPr="00084F8E" w:rsidRDefault="00CA353B" w:rsidP="00A9608A">
            <w:pPr>
              <w:spacing w:before="60" w:after="60"/>
              <w:ind w:left="360"/>
              <w:jc w:val="both"/>
            </w:pPr>
          </w:p>
          <w:p w:rsidR="00CA353B" w:rsidRPr="00084F8E" w:rsidRDefault="00CA353B" w:rsidP="00A9608A">
            <w:pPr>
              <w:spacing w:before="60" w:after="60"/>
              <w:ind w:left="360"/>
              <w:jc w:val="both"/>
            </w:pPr>
          </w:p>
        </w:tc>
        <w:tc>
          <w:tcPr>
            <w:tcW w:w="839" w:type="dxa"/>
            <w:gridSpan w:val="4"/>
            <w:tcBorders>
              <w:bottom w:val="single" w:sz="4" w:space="0" w:color="009900"/>
            </w:tcBorders>
          </w:tcPr>
          <w:p w:rsidR="00CA353B" w:rsidRPr="004B71AE" w:rsidRDefault="00CA353B" w:rsidP="00A9608A">
            <w:pPr>
              <w:spacing w:before="60" w:after="60"/>
              <w:ind w:left="360"/>
              <w:jc w:val="both"/>
            </w:pPr>
          </w:p>
        </w:tc>
        <w:tc>
          <w:tcPr>
            <w:tcW w:w="969" w:type="dxa"/>
            <w:gridSpan w:val="7"/>
            <w:tcBorders>
              <w:bottom w:val="single" w:sz="4" w:space="0" w:color="009900"/>
            </w:tcBorders>
          </w:tcPr>
          <w:p w:rsidR="00CA353B" w:rsidRPr="004B71AE" w:rsidRDefault="00CA353B" w:rsidP="00A9608A">
            <w:pPr>
              <w:spacing w:before="60" w:after="60"/>
              <w:ind w:left="360"/>
              <w:jc w:val="both"/>
            </w:pPr>
          </w:p>
        </w:tc>
        <w:tc>
          <w:tcPr>
            <w:tcW w:w="2227" w:type="dxa"/>
            <w:gridSpan w:val="2"/>
            <w:tcBorders>
              <w:bottom w:val="single" w:sz="4" w:space="0" w:color="009900"/>
            </w:tcBorders>
          </w:tcPr>
          <w:p w:rsidR="00CA353B" w:rsidRPr="004B71AE" w:rsidRDefault="00CA353B" w:rsidP="00A9608A">
            <w:pPr>
              <w:spacing w:before="60" w:after="60"/>
              <w:ind w:left="360"/>
              <w:jc w:val="both"/>
              <w:rPr>
                <w:i/>
              </w:rPr>
            </w:pPr>
          </w:p>
        </w:tc>
      </w:tr>
      <w:tr w:rsidR="00011979" w:rsidRPr="004B71AE" w:rsidTr="00CA353B">
        <w:trPr>
          <w:gridAfter w:val="1"/>
          <w:wAfter w:w="39" w:type="dxa"/>
        </w:trPr>
        <w:tc>
          <w:tcPr>
            <w:tcW w:w="931" w:type="dxa"/>
            <w:vMerge/>
            <w:tcBorders>
              <w:bottom w:val="single" w:sz="4" w:space="0" w:color="009900"/>
            </w:tcBorders>
            <w:shd w:val="clear" w:color="auto" w:fill="FF6600"/>
            <w:vAlign w:val="center"/>
          </w:tcPr>
          <w:p w:rsidR="0057653D" w:rsidRPr="004B71AE" w:rsidRDefault="0057653D" w:rsidP="002F7AE5">
            <w:pPr>
              <w:spacing w:before="40" w:after="40"/>
              <w:rPr>
                <w:b/>
                <w:color w:val="FFFF00"/>
              </w:rPr>
            </w:pPr>
          </w:p>
        </w:tc>
        <w:tc>
          <w:tcPr>
            <w:tcW w:w="4690" w:type="dxa"/>
            <w:vMerge/>
          </w:tcPr>
          <w:p w:rsidR="0057653D" w:rsidRPr="00084F8E" w:rsidRDefault="0057653D" w:rsidP="009F4DE5">
            <w:pPr>
              <w:numPr>
                <w:ilvl w:val="0"/>
                <w:numId w:val="7"/>
              </w:numPr>
              <w:spacing w:before="60" w:after="60"/>
              <w:jc w:val="both"/>
            </w:pPr>
          </w:p>
        </w:tc>
        <w:tc>
          <w:tcPr>
            <w:tcW w:w="964" w:type="dxa"/>
            <w:gridSpan w:val="2"/>
            <w:tcBorders>
              <w:top w:val="single" w:sz="4" w:space="0" w:color="009900"/>
              <w:bottom w:val="single" w:sz="4" w:space="0" w:color="00B050"/>
            </w:tcBorders>
          </w:tcPr>
          <w:p w:rsidR="0057653D" w:rsidRPr="00084F8E" w:rsidRDefault="0057653D" w:rsidP="00A9608A">
            <w:pPr>
              <w:spacing w:before="60" w:after="60"/>
              <w:ind w:left="360"/>
              <w:jc w:val="both"/>
            </w:pPr>
          </w:p>
        </w:tc>
        <w:tc>
          <w:tcPr>
            <w:tcW w:w="839" w:type="dxa"/>
            <w:gridSpan w:val="4"/>
            <w:tcBorders>
              <w:top w:val="single" w:sz="4" w:space="0" w:color="009900"/>
              <w:bottom w:val="single" w:sz="4" w:space="0" w:color="00B050"/>
            </w:tcBorders>
          </w:tcPr>
          <w:p w:rsidR="0057653D" w:rsidRPr="004B71AE" w:rsidRDefault="0057653D" w:rsidP="00A9608A">
            <w:pPr>
              <w:spacing w:before="60" w:after="60"/>
              <w:ind w:left="360"/>
              <w:jc w:val="both"/>
            </w:pPr>
          </w:p>
        </w:tc>
        <w:tc>
          <w:tcPr>
            <w:tcW w:w="969" w:type="dxa"/>
            <w:gridSpan w:val="7"/>
            <w:tcBorders>
              <w:top w:val="single" w:sz="4" w:space="0" w:color="009900"/>
              <w:bottom w:val="single" w:sz="4" w:space="0" w:color="00B050"/>
            </w:tcBorders>
          </w:tcPr>
          <w:p w:rsidR="0057653D" w:rsidRPr="004B71AE" w:rsidRDefault="0057653D" w:rsidP="00A9608A">
            <w:pPr>
              <w:spacing w:before="60" w:after="60"/>
              <w:ind w:left="360"/>
              <w:jc w:val="both"/>
            </w:pPr>
          </w:p>
        </w:tc>
        <w:tc>
          <w:tcPr>
            <w:tcW w:w="2227" w:type="dxa"/>
            <w:gridSpan w:val="2"/>
            <w:tcBorders>
              <w:top w:val="single" w:sz="4" w:space="0" w:color="009900"/>
              <w:bottom w:val="single" w:sz="4" w:space="0" w:color="00B050"/>
            </w:tcBorders>
          </w:tcPr>
          <w:p w:rsidR="0057653D" w:rsidRPr="004B71AE" w:rsidRDefault="00CA353B" w:rsidP="00E93905">
            <w:pPr>
              <w:spacing w:before="60" w:after="60"/>
              <w:jc w:val="both"/>
              <w:rPr>
                <w:i/>
              </w:rPr>
            </w:pPr>
            <w:r w:rsidRPr="004B71AE">
              <w:rPr>
                <w:i/>
                <w:sz w:val="22"/>
                <w:szCs w:val="22"/>
              </w:rPr>
              <w:t xml:space="preserve">Kiểm tra SOP </w:t>
            </w:r>
          </w:p>
        </w:tc>
      </w:tr>
      <w:tr w:rsidR="00011979" w:rsidRPr="004B71AE" w:rsidTr="00CA353B">
        <w:trPr>
          <w:gridAfter w:val="1"/>
          <w:wAfter w:w="39" w:type="dxa"/>
        </w:trPr>
        <w:tc>
          <w:tcPr>
            <w:tcW w:w="931" w:type="dxa"/>
            <w:vMerge w:val="restart"/>
            <w:tcBorders>
              <w:top w:val="single" w:sz="4" w:space="0" w:color="009900"/>
            </w:tcBorders>
            <w:shd w:val="clear" w:color="auto" w:fill="FFFF00"/>
            <w:vAlign w:val="center"/>
          </w:tcPr>
          <w:p w:rsidR="0057653D" w:rsidRPr="004B71AE" w:rsidRDefault="0057653D" w:rsidP="002F7AE5">
            <w:pPr>
              <w:spacing w:before="40" w:after="40"/>
              <w:rPr>
                <w:b/>
                <w:color w:val="FF0000"/>
              </w:rPr>
            </w:pPr>
            <w:r w:rsidRPr="004B71AE">
              <w:rPr>
                <w:b/>
                <w:color w:val="FF0000"/>
              </w:rPr>
              <w:t>Mức 5</w:t>
            </w:r>
          </w:p>
        </w:tc>
        <w:tc>
          <w:tcPr>
            <w:tcW w:w="4690" w:type="dxa"/>
            <w:vMerge w:val="restart"/>
            <w:tcBorders>
              <w:right w:val="single" w:sz="4" w:space="0" w:color="00B050"/>
            </w:tcBorders>
          </w:tcPr>
          <w:p w:rsidR="00BF5373" w:rsidRPr="00084F8E" w:rsidRDefault="0057653D" w:rsidP="00BF5373">
            <w:pPr>
              <w:widowControl w:val="0"/>
              <w:autoSpaceDE w:val="0"/>
              <w:autoSpaceDN w:val="0"/>
              <w:adjustRightInd w:val="0"/>
              <w:rPr>
                <w:rStyle w:val="OnceABox"/>
                <w:rFonts w:ascii="Arial" w:hAnsi="Arial" w:cs="Arial"/>
                <w:color w:val="auto"/>
                <w:sz w:val="20"/>
                <w:szCs w:val="20"/>
              </w:rPr>
            </w:pPr>
            <w:r w:rsidRPr="00084F8E">
              <w:t xml:space="preserve"> </w:t>
            </w:r>
            <w:r w:rsidR="00BF5373" w:rsidRPr="00084F8E">
              <w:rPr>
                <w:rStyle w:val="OnceABox"/>
                <w:rFonts w:ascii="Arial" w:hAnsi="Arial" w:cs="Arial"/>
                <w:color w:val="auto"/>
                <w:sz w:val="20"/>
                <w:szCs w:val="20"/>
              </w:rPr>
              <w:t>15. Tiến hành khảo sát, đánh giá (hoặc nghiên cứu) việc cung ứng thuốc và vật tư y tế tại bệnh viện.</w:t>
            </w:r>
          </w:p>
          <w:p w:rsidR="00BF5373" w:rsidRPr="00084F8E" w:rsidRDefault="00BF5373" w:rsidP="00BF537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16. Có báo cáo đánh giá, trong đó có chỉ ra những nhược điểm, khó khăn cần khắc phục trong cung ứng thuốc, vật tư và đề xuất giải pháp cải tiến.</w:t>
            </w:r>
          </w:p>
          <w:p w:rsidR="00BF5373" w:rsidRPr="00084F8E" w:rsidRDefault="00BF5373" w:rsidP="00BF537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17. Tiến hành cải tiến chất lượng cung ứng thuốc và vật tư y tế dựa trên kết quả khảo sát, đánh giá (hoặc nghiên cứu).</w:t>
            </w:r>
          </w:p>
          <w:p w:rsidR="0057653D" w:rsidRPr="00084F8E" w:rsidRDefault="00BF5373" w:rsidP="00BF5373">
            <w:pPr>
              <w:spacing w:before="60" w:after="60"/>
              <w:jc w:val="both"/>
            </w:pPr>
            <w:r w:rsidRPr="00084F8E">
              <w:rPr>
                <w:rStyle w:val="OnceABox"/>
                <w:rFonts w:ascii="Arial" w:hAnsi="Arial" w:cs="Arial"/>
                <w:color w:val="auto"/>
                <w:sz w:val="20"/>
                <w:szCs w:val="20"/>
              </w:rPr>
              <w:t>18. Áp dụng thành tựu khoa học, kỹ thuật mới trong việc cung ứng thuốc và vật tư y tế tiêu hao kịp thời, chất lượng (ví dụ triển khai hệ thống chia thuốc tự động, máy tự động dán nhãn thuốc, liều dùng, tên người bệnh… vào các túi thuốc được chia cho người bệnh).</w:t>
            </w:r>
          </w:p>
        </w:tc>
        <w:tc>
          <w:tcPr>
            <w:tcW w:w="964" w:type="dxa"/>
            <w:gridSpan w:val="2"/>
            <w:tcBorders>
              <w:top w:val="single" w:sz="4" w:space="0" w:color="00B050"/>
              <w:left w:val="single" w:sz="4" w:space="0" w:color="00B050"/>
              <w:bottom w:val="single" w:sz="4" w:space="0" w:color="00B050"/>
              <w:right w:val="single" w:sz="4" w:space="0" w:color="00B050"/>
            </w:tcBorders>
          </w:tcPr>
          <w:p w:rsidR="0057653D" w:rsidRPr="00084F8E" w:rsidRDefault="0057653D" w:rsidP="00A9608A">
            <w:pPr>
              <w:spacing w:before="60" w:after="60"/>
              <w:ind w:left="360"/>
              <w:jc w:val="both"/>
            </w:pPr>
          </w:p>
          <w:p w:rsidR="00CA353B" w:rsidRPr="00084F8E" w:rsidRDefault="00CA353B" w:rsidP="00A9608A">
            <w:pPr>
              <w:spacing w:before="60" w:after="60"/>
              <w:ind w:left="360"/>
              <w:jc w:val="both"/>
            </w:pPr>
          </w:p>
          <w:p w:rsidR="00CA353B" w:rsidRPr="00084F8E" w:rsidRDefault="00CA353B" w:rsidP="00A9608A">
            <w:pPr>
              <w:spacing w:before="60" w:after="60"/>
              <w:ind w:left="360"/>
              <w:jc w:val="both"/>
            </w:pPr>
          </w:p>
        </w:tc>
        <w:tc>
          <w:tcPr>
            <w:tcW w:w="839" w:type="dxa"/>
            <w:gridSpan w:val="4"/>
            <w:tcBorders>
              <w:top w:val="single" w:sz="4" w:space="0" w:color="00B050"/>
              <w:left w:val="single" w:sz="4" w:space="0" w:color="00B050"/>
              <w:bottom w:val="single" w:sz="4" w:space="0" w:color="00B050"/>
              <w:right w:val="single" w:sz="4" w:space="0" w:color="00B050"/>
            </w:tcBorders>
          </w:tcPr>
          <w:p w:rsidR="0057653D" w:rsidRPr="004B71AE" w:rsidRDefault="0057653D" w:rsidP="00A9608A">
            <w:pPr>
              <w:spacing w:before="60" w:after="60"/>
              <w:ind w:left="360"/>
              <w:jc w:val="both"/>
            </w:pPr>
          </w:p>
        </w:tc>
        <w:tc>
          <w:tcPr>
            <w:tcW w:w="969" w:type="dxa"/>
            <w:gridSpan w:val="7"/>
            <w:tcBorders>
              <w:top w:val="single" w:sz="4" w:space="0" w:color="00B050"/>
              <w:left w:val="single" w:sz="4" w:space="0" w:color="00B050"/>
              <w:bottom w:val="single" w:sz="4" w:space="0" w:color="00B050"/>
              <w:right w:val="single" w:sz="4" w:space="0" w:color="00B050"/>
            </w:tcBorders>
          </w:tcPr>
          <w:p w:rsidR="0057653D" w:rsidRPr="004B71AE" w:rsidRDefault="0057653D" w:rsidP="00A9608A">
            <w:pPr>
              <w:spacing w:before="60" w:after="60"/>
              <w:ind w:left="360"/>
              <w:jc w:val="both"/>
            </w:pPr>
          </w:p>
        </w:tc>
        <w:tc>
          <w:tcPr>
            <w:tcW w:w="2227" w:type="dxa"/>
            <w:gridSpan w:val="2"/>
            <w:tcBorders>
              <w:top w:val="single" w:sz="4" w:space="0" w:color="00B050"/>
              <w:left w:val="single" w:sz="4" w:space="0" w:color="00B050"/>
              <w:bottom w:val="single" w:sz="4" w:space="0" w:color="00B050"/>
              <w:right w:val="single" w:sz="4" w:space="0" w:color="00B050"/>
            </w:tcBorders>
          </w:tcPr>
          <w:p w:rsidR="0057653D" w:rsidRPr="004B71AE" w:rsidRDefault="0057653D" w:rsidP="00A9608A">
            <w:pPr>
              <w:spacing w:before="60" w:after="60"/>
              <w:ind w:left="360"/>
              <w:jc w:val="both"/>
              <w:rPr>
                <w:i/>
              </w:rPr>
            </w:pPr>
          </w:p>
        </w:tc>
      </w:tr>
      <w:tr w:rsidR="00CA353B" w:rsidRPr="004B71AE" w:rsidTr="00CA353B">
        <w:trPr>
          <w:gridAfter w:val="1"/>
          <w:wAfter w:w="39" w:type="dxa"/>
        </w:trPr>
        <w:tc>
          <w:tcPr>
            <w:tcW w:w="931" w:type="dxa"/>
            <w:vMerge/>
            <w:tcBorders>
              <w:top w:val="single" w:sz="4" w:space="0" w:color="009900"/>
            </w:tcBorders>
            <w:shd w:val="clear" w:color="auto" w:fill="FFFF00"/>
            <w:vAlign w:val="center"/>
          </w:tcPr>
          <w:p w:rsidR="00CA353B" w:rsidRPr="004B71AE" w:rsidRDefault="00CA353B" w:rsidP="002F7AE5">
            <w:pPr>
              <w:spacing w:before="40" w:after="40"/>
              <w:rPr>
                <w:b/>
                <w:color w:val="FF0000"/>
              </w:rPr>
            </w:pPr>
          </w:p>
        </w:tc>
        <w:tc>
          <w:tcPr>
            <w:tcW w:w="4690" w:type="dxa"/>
            <w:vMerge/>
            <w:tcBorders>
              <w:right w:val="single" w:sz="4" w:space="0" w:color="00B050"/>
            </w:tcBorders>
          </w:tcPr>
          <w:p w:rsidR="00CA353B" w:rsidRPr="00084F8E" w:rsidRDefault="00CA353B" w:rsidP="00BF5373">
            <w:pPr>
              <w:widowControl w:val="0"/>
              <w:autoSpaceDE w:val="0"/>
              <w:autoSpaceDN w:val="0"/>
              <w:adjustRightInd w:val="0"/>
            </w:pPr>
          </w:p>
        </w:tc>
        <w:tc>
          <w:tcPr>
            <w:tcW w:w="964" w:type="dxa"/>
            <w:gridSpan w:val="2"/>
            <w:tcBorders>
              <w:top w:val="single" w:sz="4" w:space="0" w:color="00B050"/>
              <w:left w:val="single" w:sz="4" w:space="0" w:color="00B050"/>
              <w:bottom w:val="single" w:sz="4" w:space="0" w:color="00B050"/>
              <w:right w:val="single" w:sz="4" w:space="0" w:color="00B050"/>
            </w:tcBorders>
          </w:tcPr>
          <w:p w:rsidR="00CA353B" w:rsidRPr="00084F8E" w:rsidRDefault="00CA353B" w:rsidP="00A9608A">
            <w:pPr>
              <w:spacing w:before="60" w:after="60"/>
              <w:ind w:left="360"/>
              <w:jc w:val="both"/>
            </w:pPr>
          </w:p>
        </w:tc>
        <w:tc>
          <w:tcPr>
            <w:tcW w:w="839" w:type="dxa"/>
            <w:gridSpan w:val="4"/>
            <w:tcBorders>
              <w:top w:val="single" w:sz="4" w:space="0" w:color="00B050"/>
              <w:left w:val="single" w:sz="4" w:space="0" w:color="00B050"/>
              <w:bottom w:val="single" w:sz="4" w:space="0" w:color="00B050"/>
              <w:right w:val="single" w:sz="4" w:space="0" w:color="00B050"/>
            </w:tcBorders>
          </w:tcPr>
          <w:p w:rsidR="00CA353B" w:rsidRPr="004B71AE" w:rsidRDefault="00CA353B" w:rsidP="00A9608A">
            <w:pPr>
              <w:spacing w:before="60" w:after="60"/>
              <w:ind w:left="360"/>
              <w:jc w:val="both"/>
            </w:pPr>
          </w:p>
        </w:tc>
        <w:tc>
          <w:tcPr>
            <w:tcW w:w="969" w:type="dxa"/>
            <w:gridSpan w:val="7"/>
            <w:tcBorders>
              <w:top w:val="single" w:sz="4" w:space="0" w:color="00B050"/>
              <w:left w:val="single" w:sz="4" w:space="0" w:color="00B050"/>
              <w:bottom w:val="single" w:sz="4" w:space="0" w:color="00B050"/>
              <w:right w:val="single" w:sz="4" w:space="0" w:color="00B050"/>
            </w:tcBorders>
          </w:tcPr>
          <w:p w:rsidR="00CA353B" w:rsidRPr="004B71AE" w:rsidRDefault="00CA353B" w:rsidP="00A9608A">
            <w:pPr>
              <w:spacing w:before="60" w:after="60"/>
              <w:ind w:left="360"/>
              <w:jc w:val="both"/>
            </w:pPr>
          </w:p>
        </w:tc>
        <w:tc>
          <w:tcPr>
            <w:tcW w:w="2227" w:type="dxa"/>
            <w:gridSpan w:val="2"/>
            <w:tcBorders>
              <w:top w:val="single" w:sz="4" w:space="0" w:color="00B050"/>
              <w:left w:val="single" w:sz="4" w:space="0" w:color="00B050"/>
              <w:bottom w:val="single" w:sz="4" w:space="0" w:color="00B050"/>
              <w:right w:val="single" w:sz="4" w:space="0" w:color="00B050"/>
            </w:tcBorders>
          </w:tcPr>
          <w:p w:rsidR="00CA353B" w:rsidRPr="004B71AE" w:rsidRDefault="00CA353B" w:rsidP="00CA353B">
            <w:pPr>
              <w:spacing w:before="60" w:after="60"/>
              <w:jc w:val="both"/>
              <w:rPr>
                <w:i/>
              </w:rPr>
            </w:pPr>
            <w:r w:rsidRPr="004B71AE">
              <w:rPr>
                <w:i/>
                <w:sz w:val="22"/>
                <w:szCs w:val="22"/>
              </w:rPr>
              <w:t xml:space="preserve">Kiểm tra </w:t>
            </w:r>
            <w:r>
              <w:rPr>
                <w:i/>
                <w:sz w:val="22"/>
                <w:szCs w:val="22"/>
              </w:rPr>
              <w:t>báo cáo lưu</w:t>
            </w:r>
          </w:p>
        </w:tc>
      </w:tr>
      <w:tr w:rsidR="00011979" w:rsidRPr="004B71AE" w:rsidTr="00CA353B">
        <w:trPr>
          <w:gridAfter w:val="1"/>
          <w:wAfter w:w="39" w:type="dxa"/>
        </w:trPr>
        <w:tc>
          <w:tcPr>
            <w:tcW w:w="931" w:type="dxa"/>
            <w:vMerge/>
            <w:tcBorders>
              <w:bottom w:val="double" w:sz="6" w:space="0" w:color="009900"/>
            </w:tcBorders>
            <w:shd w:val="clear" w:color="auto" w:fill="FFFF00"/>
            <w:vAlign w:val="center"/>
          </w:tcPr>
          <w:p w:rsidR="0057653D" w:rsidRPr="004B71AE" w:rsidRDefault="0057653D" w:rsidP="002F7AE5">
            <w:pPr>
              <w:spacing w:before="40" w:after="40"/>
              <w:rPr>
                <w:b/>
                <w:color w:val="FF0000"/>
              </w:rPr>
            </w:pPr>
          </w:p>
        </w:tc>
        <w:tc>
          <w:tcPr>
            <w:tcW w:w="4690" w:type="dxa"/>
            <w:vMerge/>
            <w:tcBorders>
              <w:bottom w:val="double" w:sz="6" w:space="0" w:color="009900"/>
            </w:tcBorders>
          </w:tcPr>
          <w:p w:rsidR="0057653D" w:rsidRPr="00084F8E" w:rsidRDefault="0057653D" w:rsidP="009F4DE5">
            <w:pPr>
              <w:numPr>
                <w:ilvl w:val="0"/>
                <w:numId w:val="7"/>
              </w:numPr>
              <w:spacing w:before="60" w:after="60"/>
              <w:jc w:val="both"/>
            </w:pPr>
          </w:p>
        </w:tc>
        <w:tc>
          <w:tcPr>
            <w:tcW w:w="964" w:type="dxa"/>
            <w:gridSpan w:val="2"/>
            <w:tcBorders>
              <w:top w:val="single" w:sz="4" w:space="0" w:color="00B050"/>
              <w:bottom w:val="double" w:sz="6" w:space="0" w:color="009900"/>
              <w:right w:val="single" w:sz="4" w:space="0" w:color="009900"/>
            </w:tcBorders>
          </w:tcPr>
          <w:p w:rsidR="0057653D" w:rsidRPr="00084F8E" w:rsidRDefault="0057653D" w:rsidP="00A9608A">
            <w:pPr>
              <w:spacing w:before="60" w:after="60"/>
              <w:ind w:left="360"/>
              <w:jc w:val="both"/>
            </w:pPr>
          </w:p>
        </w:tc>
        <w:tc>
          <w:tcPr>
            <w:tcW w:w="839" w:type="dxa"/>
            <w:gridSpan w:val="4"/>
            <w:tcBorders>
              <w:top w:val="single" w:sz="4" w:space="0" w:color="00B050"/>
              <w:left w:val="single" w:sz="4" w:space="0" w:color="009900"/>
              <w:bottom w:val="double" w:sz="6" w:space="0" w:color="009900"/>
              <w:right w:val="single" w:sz="4" w:space="0" w:color="009900"/>
            </w:tcBorders>
          </w:tcPr>
          <w:p w:rsidR="0057653D" w:rsidRPr="004B71AE" w:rsidRDefault="0057653D" w:rsidP="00A9608A">
            <w:pPr>
              <w:spacing w:before="60" w:after="60"/>
              <w:ind w:left="360"/>
              <w:jc w:val="both"/>
            </w:pPr>
          </w:p>
        </w:tc>
        <w:tc>
          <w:tcPr>
            <w:tcW w:w="969" w:type="dxa"/>
            <w:gridSpan w:val="7"/>
            <w:tcBorders>
              <w:top w:val="single" w:sz="4" w:space="0" w:color="00B050"/>
              <w:left w:val="single" w:sz="4" w:space="0" w:color="009900"/>
              <w:bottom w:val="double" w:sz="6" w:space="0" w:color="009900"/>
              <w:right w:val="single" w:sz="4" w:space="0" w:color="009900"/>
            </w:tcBorders>
          </w:tcPr>
          <w:p w:rsidR="0057653D" w:rsidRPr="004B71AE" w:rsidRDefault="0057653D" w:rsidP="00A9608A">
            <w:pPr>
              <w:spacing w:before="60" w:after="60"/>
              <w:ind w:left="360"/>
              <w:jc w:val="both"/>
            </w:pPr>
          </w:p>
        </w:tc>
        <w:tc>
          <w:tcPr>
            <w:tcW w:w="2227" w:type="dxa"/>
            <w:gridSpan w:val="2"/>
            <w:tcBorders>
              <w:top w:val="single" w:sz="4" w:space="0" w:color="00B050"/>
              <w:left w:val="single" w:sz="4" w:space="0" w:color="009900"/>
              <w:bottom w:val="double" w:sz="6" w:space="0" w:color="009900"/>
            </w:tcBorders>
          </w:tcPr>
          <w:p w:rsidR="0057653D" w:rsidRPr="004B71AE" w:rsidRDefault="0057653D" w:rsidP="00E93905">
            <w:pPr>
              <w:spacing w:before="60" w:after="60"/>
              <w:ind w:left="49" w:hanging="49"/>
              <w:jc w:val="both"/>
              <w:rPr>
                <w:i/>
              </w:rPr>
            </w:pPr>
          </w:p>
        </w:tc>
      </w:tr>
      <w:tr w:rsidR="009C4505" w:rsidRPr="004B71AE" w:rsidTr="006E45D0">
        <w:trPr>
          <w:gridAfter w:val="1"/>
          <w:wAfter w:w="39" w:type="dxa"/>
        </w:trPr>
        <w:tc>
          <w:tcPr>
            <w:tcW w:w="931" w:type="dxa"/>
            <w:tcBorders>
              <w:top w:val="double" w:sz="6" w:space="0" w:color="009900"/>
              <w:bottom w:val="single" w:sz="4" w:space="0" w:color="009900"/>
            </w:tcBorders>
            <w:shd w:val="clear" w:color="auto" w:fill="5DD5FF"/>
          </w:tcPr>
          <w:p w:rsidR="009C4505" w:rsidRPr="004B71AE" w:rsidRDefault="009C4505" w:rsidP="002F7AE5">
            <w:pPr>
              <w:spacing w:before="20" w:after="20"/>
              <w:rPr>
                <w:b/>
                <w:color w:val="C00000"/>
              </w:rPr>
            </w:pPr>
            <w:r w:rsidRPr="004B71AE">
              <w:rPr>
                <w:color w:val="C00000"/>
              </w:rPr>
              <w:br w:type="page"/>
            </w:r>
            <w:r w:rsidRPr="004B71AE">
              <w:rPr>
                <w:b/>
                <w:bCs/>
                <w:color w:val="C00000"/>
              </w:rPr>
              <w:t>C9.4</w:t>
            </w:r>
          </w:p>
        </w:tc>
        <w:tc>
          <w:tcPr>
            <w:tcW w:w="9689" w:type="dxa"/>
            <w:gridSpan w:val="16"/>
            <w:tcBorders>
              <w:top w:val="double" w:sz="6" w:space="0" w:color="009900"/>
              <w:bottom w:val="single" w:sz="4" w:space="0" w:color="009900"/>
            </w:tcBorders>
            <w:shd w:val="clear" w:color="auto" w:fill="5DD5FF"/>
          </w:tcPr>
          <w:p w:rsidR="009C4505" w:rsidRPr="00084F8E" w:rsidRDefault="009C4505" w:rsidP="002F7AE5">
            <w:pPr>
              <w:spacing w:before="20" w:after="20"/>
              <w:rPr>
                <w:b/>
              </w:rPr>
            </w:pPr>
            <w:r w:rsidRPr="00084F8E">
              <w:rPr>
                <w:b/>
              </w:rPr>
              <w:t>Sử dụng thuốc an toàn, hợp lý</w:t>
            </w:r>
          </w:p>
        </w:tc>
      </w:tr>
      <w:tr w:rsidR="009C4505" w:rsidRPr="004B71AE" w:rsidTr="006E45D0">
        <w:trPr>
          <w:gridAfter w:val="1"/>
          <w:wAfter w:w="39" w:type="dxa"/>
        </w:trPr>
        <w:tc>
          <w:tcPr>
            <w:tcW w:w="931" w:type="dxa"/>
            <w:tcBorders>
              <w:top w:val="single" w:sz="4" w:space="0" w:color="009900"/>
            </w:tcBorders>
          </w:tcPr>
          <w:p w:rsidR="009C4505" w:rsidRPr="004B71AE" w:rsidRDefault="009C4505" w:rsidP="002F7AE5">
            <w:pPr>
              <w:spacing w:before="20" w:after="20"/>
              <w:rPr>
                <w:b/>
              </w:rPr>
            </w:pPr>
            <w:r w:rsidRPr="004B71AE">
              <w:rPr>
                <w:b/>
              </w:rPr>
              <w:t>Căn cứ đề xuất và ý nghĩa</w:t>
            </w:r>
          </w:p>
        </w:tc>
        <w:tc>
          <w:tcPr>
            <w:tcW w:w="9689" w:type="dxa"/>
            <w:gridSpan w:val="16"/>
            <w:tcBorders>
              <w:top w:val="single" w:sz="4" w:space="0" w:color="009900"/>
            </w:tcBorders>
          </w:tcPr>
          <w:p w:rsidR="0040776F" w:rsidRPr="007E0178" w:rsidRDefault="009C114C" w:rsidP="009C114C">
            <w:pPr>
              <w:widowControl w:val="0"/>
              <w:autoSpaceDE w:val="0"/>
              <w:autoSpaceDN w:val="0"/>
              <w:adjustRightInd w:val="0"/>
              <w:rPr>
                <w:rStyle w:val="OnceABox"/>
                <w:rFonts w:ascii="Arial" w:hAnsi="Arial" w:cs="Arial"/>
                <w:color w:val="auto"/>
                <w:sz w:val="20"/>
                <w:szCs w:val="20"/>
              </w:rPr>
            </w:pPr>
            <w:r w:rsidRPr="007E0178">
              <w:rPr>
                <w:rStyle w:val="OnceABox"/>
                <w:rFonts w:ascii="Arial" w:hAnsi="Arial" w:cs="Arial"/>
                <w:color w:val="auto"/>
                <w:sz w:val="20"/>
                <w:szCs w:val="20"/>
              </w:rPr>
              <w:t>● Thông tư số 23/2011/TT-BYT ngày 10/6/2011 hướng dẫn sử dụng thuốc trong các cơ sở y tế có giường bệnh</w:t>
            </w:r>
            <w:r w:rsidR="00163899" w:rsidRPr="007E0178">
              <w:rPr>
                <w:rStyle w:val="OnceABox"/>
                <w:rFonts w:ascii="Arial" w:hAnsi="Arial" w:cs="Arial"/>
                <w:color w:val="auto"/>
                <w:sz w:val="20"/>
                <w:szCs w:val="20"/>
              </w:rPr>
              <w:t xml:space="preserve"> </w:t>
            </w:r>
          </w:p>
          <w:p w:rsidR="009C114C" w:rsidRPr="007E0178" w:rsidRDefault="0040776F" w:rsidP="009C114C">
            <w:pPr>
              <w:widowControl w:val="0"/>
              <w:autoSpaceDE w:val="0"/>
              <w:autoSpaceDN w:val="0"/>
              <w:adjustRightInd w:val="0"/>
              <w:rPr>
                <w:rStyle w:val="OnceABox"/>
                <w:rFonts w:ascii="Arial" w:hAnsi="Arial" w:cs="Arial"/>
                <w:color w:val="auto"/>
                <w:sz w:val="20"/>
                <w:szCs w:val="20"/>
              </w:rPr>
            </w:pPr>
            <w:r w:rsidRPr="007E0178">
              <w:rPr>
                <w:rStyle w:val="OnceABox"/>
                <w:rFonts w:ascii="Arial" w:hAnsi="Arial" w:cs="Arial"/>
                <w:color w:val="auto"/>
                <w:sz w:val="20"/>
                <w:szCs w:val="20"/>
              </w:rPr>
              <w:t xml:space="preserve">● </w:t>
            </w:r>
            <w:r w:rsidR="00163899" w:rsidRPr="007E0178">
              <w:rPr>
                <w:rStyle w:val="OnceABox"/>
                <w:rFonts w:ascii="Arial" w:hAnsi="Arial" w:cs="Arial"/>
                <w:color w:val="auto"/>
                <w:sz w:val="20"/>
                <w:szCs w:val="20"/>
              </w:rPr>
              <w:t>Thông tư 50/2017/TT-BYT ngày 29/12/2017 sửa đổi, bổ sung các quy định liên quan đến thanh toán chi phí khám bệnh, chữa bệnh</w:t>
            </w:r>
            <w:r w:rsidR="009C114C" w:rsidRPr="007E0178">
              <w:rPr>
                <w:rStyle w:val="OnceABox"/>
                <w:rFonts w:ascii="Arial" w:hAnsi="Arial" w:cs="Arial"/>
                <w:color w:val="auto"/>
                <w:sz w:val="20"/>
                <w:szCs w:val="20"/>
              </w:rPr>
              <w:t>.</w:t>
            </w:r>
          </w:p>
          <w:p w:rsidR="009C114C" w:rsidRPr="007E0178" w:rsidRDefault="009C114C" w:rsidP="009C114C">
            <w:pPr>
              <w:widowControl w:val="0"/>
              <w:autoSpaceDE w:val="0"/>
              <w:autoSpaceDN w:val="0"/>
              <w:adjustRightInd w:val="0"/>
              <w:rPr>
                <w:rStyle w:val="OnceABox"/>
                <w:rFonts w:ascii="Arial" w:hAnsi="Arial" w:cs="Arial"/>
                <w:color w:val="auto"/>
                <w:sz w:val="20"/>
                <w:szCs w:val="20"/>
              </w:rPr>
            </w:pPr>
            <w:r w:rsidRPr="007E0178">
              <w:rPr>
                <w:rStyle w:val="OnceABox"/>
                <w:rFonts w:ascii="Arial" w:hAnsi="Arial" w:cs="Arial"/>
                <w:color w:val="auto"/>
                <w:sz w:val="20"/>
                <w:szCs w:val="20"/>
              </w:rPr>
              <w:t xml:space="preserve">● </w:t>
            </w:r>
            <w:r w:rsidR="002256DA" w:rsidRPr="007E0178">
              <w:rPr>
                <w:rStyle w:val="OnceABox"/>
                <w:rFonts w:ascii="Arial" w:hAnsi="Arial" w:cs="Arial"/>
                <w:color w:val="auto"/>
                <w:sz w:val="20"/>
                <w:szCs w:val="20"/>
              </w:rPr>
              <w:t xml:space="preserve">Nghị định </w:t>
            </w:r>
            <w:r w:rsidR="002256DA" w:rsidRPr="007E0178">
              <w:rPr>
                <w:rFonts w:ascii="Arial" w:hAnsi="Arial" w:cs="Arial"/>
                <w:sz w:val="20"/>
                <w:szCs w:val="20"/>
                <w:shd w:val="clear" w:color="auto" w:fill="FFFFFF"/>
              </w:rPr>
              <w:t>131/2020/NĐ-CP</w:t>
            </w:r>
            <w:r w:rsidR="002256DA" w:rsidRPr="007E0178">
              <w:rPr>
                <w:rFonts w:ascii="Arial" w:hAnsi="Arial" w:cs="Arial"/>
                <w:sz w:val="20"/>
                <w:szCs w:val="20"/>
                <w:shd w:val="clear" w:color="auto" w:fill="FFFFFF"/>
              </w:rPr>
              <w:t xml:space="preserve"> của Chính Phủ </w:t>
            </w:r>
            <w:r w:rsidR="002256DA" w:rsidRPr="007E0178">
              <w:rPr>
                <w:rFonts w:ascii="Arial" w:hAnsi="Arial" w:cs="Arial"/>
                <w:iCs/>
                <w:sz w:val="20"/>
                <w:szCs w:val="20"/>
                <w:shd w:val="clear" w:color="auto" w:fill="FFFFFF"/>
              </w:rPr>
              <w:t>ngày 02 tháng 11 năm 2020</w:t>
            </w:r>
            <w:r w:rsidRPr="007E0178">
              <w:rPr>
                <w:rStyle w:val="OnceABox"/>
                <w:rFonts w:ascii="Arial" w:hAnsi="Arial" w:cs="Arial"/>
                <w:color w:val="auto"/>
                <w:sz w:val="20"/>
                <w:szCs w:val="20"/>
              </w:rPr>
              <w:t xml:space="preserve"> </w:t>
            </w:r>
            <w:r w:rsidR="002256DA" w:rsidRPr="007E0178">
              <w:rPr>
                <w:rFonts w:ascii="Arial" w:hAnsi="Arial" w:cs="Arial"/>
                <w:iCs/>
                <w:sz w:val="20"/>
                <w:szCs w:val="20"/>
                <w:shd w:val="clear" w:color="auto" w:fill="FFFFFF"/>
              </w:rPr>
              <w:t>quy định về tổ chức, hoạt động dược lâm sàng của cơ sở khám bệnh, chữa bệnh</w:t>
            </w:r>
            <w:r w:rsidRPr="007E0178">
              <w:rPr>
                <w:rStyle w:val="OnceABox"/>
                <w:rFonts w:ascii="Arial" w:hAnsi="Arial" w:cs="Arial"/>
                <w:color w:val="auto"/>
                <w:sz w:val="20"/>
                <w:szCs w:val="20"/>
              </w:rPr>
              <w:t>.</w:t>
            </w:r>
          </w:p>
          <w:p w:rsidR="009C114C" w:rsidRPr="007E0178" w:rsidRDefault="009C114C" w:rsidP="009C114C">
            <w:pPr>
              <w:widowControl w:val="0"/>
              <w:autoSpaceDE w:val="0"/>
              <w:autoSpaceDN w:val="0"/>
              <w:adjustRightInd w:val="0"/>
              <w:rPr>
                <w:rStyle w:val="OnceABox"/>
                <w:rFonts w:ascii="Arial" w:hAnsi="Arial" w:cs="Arial"/>
                <w:color w:val="auto"/>
                <w:sz w:val="20"/>
                <w:szCs w:val="20"/>
              </w:rPr>
            </w:pPr>
            <w:r w:rsidRPr="007E0178">
              <w:rPr>
                <w:rStyle w:val="OnceABox"/>
                <w:rFonts w:ascii="Arial" w:hAnsi="Arial" w:cs="Arial"/>
                <w:color w:val="auto"/>
                <w:sz w:val="20"/>
                <w:szCs w:val="20"/>
              </w:rPr>
              <w:t>● Thông tư</w:t>
            </w:r>
            <w:r w:rsidR="00D05CEF" w:rsidRPr="007E0178">
              <w:rPr>
                <w:rStyle w:val="OnceABox"/>
                <w:rFonts w:ascii="Arial" w:hAnsi="Arial" w:cs="Arial"/>
                <w:color w:val="auto"/>
                <w:sz w:val="20"/>
                <w:szCs w:val="20"/>
                <w:lang w:val="vi-VN"/>
              </w:rPr>
              <w:t xml:space="preserve"> số</w:t>
            </w:r>
            <w:r w:rsidRPr="007E0178">
              <w:rPr>
                <w:rStyle w:val="OnceABox"/>
                <w:rFonts w:ascii="Arial" w:hAnsi="Arial" w:cs="Arial"/>
                <w:color w:val="auto"/>
                <w:sz w:val="20"/>
                <w:szCs w:val="20"/>
              </w:rPr>
              <w:t xml:space="preserve"> </w:t>
            </w:r>
            <w:r w:rsidR="00D05CEF" w:rsidRPr="007E0178">
              <w:rPr>
                <w:rStyle w:val="OnceABox"/>
                <w:rFonts w:ascii="Arial" w:hAnsi="Arial" w:cs="Arial"/>
                <w:color w:val="auto"/>
                <w:sz w:val="20"/>
                <w:szCs w:val="20"/>
                <w:lang w:val="vi-VN"/>
              </w:rPr>
              <w:t>52</w:t>
            </w:r>
            <w:r w:rsidR="00D05CEF" w:rsidRPr="007E0178">
              <w:rPr>
                <w:rStyle w:val="OnceABox"/>
                <w:rFonts w:ascii="Arial" w:hAnsi="Arial" w:cs="Arial"/>
                <w:color w:val="auto"/>
                <w:sz w:val="20"/>
                <w:szCs w:val="20"/>
              </w:rPr>
              <w:t>/201</w:t>
            </w:r>
            <w:r w:rsidR="00D05CEF" w:rsidRPr="007E0178">
              <w:rPr>
                <w:rStyle w:val="OnceABox"/>
                <w:rFonts w:ascii="Arial" w:hAnsi="Arial" w:cs="Arial"/>
                <w:color w:val="auto"/>
                <w:sz w:val="20"/>
                <w:szCs w:val="20"/>
                <w:lang w:val="vi-VN"/>
              </w:rPr>
              <w:t>7</w:t>
            </w:r>
            <w:r w:rsidRPr="007E0178">
              <w:rPr>
                <w:rStyle w:val="OnceABox"/>
                <w:rFonts w:ascii="Arial" w:hAnsi="Arial" w:cs="Arial"/>
                <w:color w:val="auto"/>
                <w:sz w:val="20"/>
                <w:szCs w:val="20"/>
              </w:rPr>
              <w:t xml:space="preserve">/TT-BYT </w:t>
            </w:r>
            <w:r w:rsidR="00D05CEF" w:rsidRPr="007E0178">
              <w:rPr>
                <w:rStyle w:val="OnceABox"/>
                <w:rFonts w:ascii="Arial" w:hAnsi="Arial" w:cs="Arial"/>
                <w:color w:val="auto"/>
                <w:sz w:val="20"/>
                <w:szCs w:val="20"/>
                <w:lang w:val="vi-VN"/>
              </w:rPr>
              <w:t xml:space="preserve">ngày 29/12/2017 </w:t>
            </w:r>
            <w:proofErr w:type="gramStart"/>
            <w:r w:rsidR="00D05CEF" w:rsidRPr="007E0178">
              <w:rPr>
                <w:rStyle w:val="OnceABox"/>
                <w:rFonts w:ascii="Arial" w:hAnsi="Arial" w:cs="Arial"/>
                <w:color w:val="auto"/>
                <w:sz w:val="20"/>
                <w:szCs w:val="20"/>
                <w:lang w:val="vi-VN"/>
              </w:rPr>
              <w:t>của  Bộ</w:t>
            </w:r>
            <w:proofErr w:type="gramEnd"/>
            <w:r w:rsidR="00D05CEF" w:rsidRPr="007E0178">
              <w:rPr>
                <w:rStyle w:val="OnceABox"/>
                <w:rFonts w:ascii="Arial" w:hAnsi="Arial" w:cs="Arial"/>
                <w:color w:val="auto"/>
                <w:sz w:val="20"/>
                <w:szCs w:val="20"/>
                <w:lang w:val="vi-VN"/>
              </w:rPr>
              <w:t xml:space="preserve"> Y tế </w:t>
            </w:r>
            <w:r w:rsidR="00D05CEF" w:rsidRPr="007E0178">
              <w:rPr>
                <w:rStyle w:val="OnceABox"/>
                <w:rFonts w:ascii="Arial" w:hAnsi="Arial" w:cs="Arial"/>
                <w:color w:val="auto"/>
                <w:sz w:val="20"/>
                <w:szCs w:val="20"/>
              </w:rPr>
              <w:t>quy định</w:t>
            </w:r>
            <w:r w:rsidRPr="007E0178">
              <w:rPr>
                <w:rStyle w:val="OnceABox"/>
                <w:rFonts w:ascii="Arial" w:hAnsi="Arial" w:cs="Arial"/>
                <w:color w:val="auto"/>
                <w:sz w:val="20"/>
                <w:szCs w:val="20"/>
              </w:rPr>
              <w:t xml:space="preserve"> đơn thuốc </w:t>
            </w:r>
            <w:r w:rsidR="00D05CEF" w:rsidRPr="007E0178">
              <w:rPr>
                <w:rStyle w:val="OnceABox"/>
                <w:rFonts w:ascii="Arial" w:hAnsi="Arial" w:cs="Arial"/>
                <w:color w:val="auto"/>
                <w:sz w:val="20"/>
                <w:szCs w:val="20"/>
                <w:lang w:val="vi-VN"/>
              </w:rPr>
              <w:t xml:space="preserve">và việc kê đơn thuốc hóa dược, sinh phẩm </w:t>
            </w:r>
            <w:r w:rsidRPr="007E0178">
              <w:rPr>
                <w:rStyle w:val="OnceABox"/>
                <w:rFonts w:ascii="Arial" w:hAnsi="Arial" w:cs="Arial"/>
                <w:color w:val="auto"/>
                <w:sz w:val="20"/>
                <w:szCs w:val="20"/>
              </w:rPr>
              <w:t>trong điều trị ngoại trú.</w:t>
            </w:r>
          </w:p>
          <w:p w:rsidR="006A358C" w:rsidRPr="007E0178" w:rsidRDefault="006A358C" w:rsidP="006A358C">
            <w:pPr>
              <w:widowControl w:val="0"/>
              <w:autoSpaceDE w:val="0"/>
              <w:autoSpaceDN w:val="0"/>
              <w:adjustRightInd w:val="0"/>
              <w:spacing w:after="120"/>
              <w:rPr>
                <w:rStyle w:val="OnceABox"/>
                <w:rFonts w:ascii="Arial" w:hAnsi="Arial" w:cs="Arial"/>
                <w:color w:val="auto"/>
                <w:sz w:val="20"/>
                <w:szCs w:val="20"/>
              </w:rPr>
            </w:pPr>
            <w:r w:rsidRPr="007E0178">
              <w:rPr>
                <w:rStyle w:val="OnceABox"/>
                <w:rFonts w:ascii="Arial" w:hAnsi="Arial" w:cs="Arial"/>
                <w:color w:val="auto"/>
                <w:sz w:val="20"/>
                <w:szCs w:val="20"/>
              </w:rPr>
              <w:t>● Thông tư</w:t>
            </w:r>
            <w:r w:rsidRPr="007E0178">
              <w:rPr>
                <w:rStyle w:val="OnceABox"/>
                <w:rFonts w:ascii="Arial" w:hAnsi="Arial" w:cs="Arial"/>
                <w:color w:val="auto"/>
                <w:sz w:val="20"/>
                <w:szCs w:val="20"/>
                <w:lang w:val="vi-VN"/>
              </w:rPr>
              <w:t xml:space="preserve"> số</w:t>
            </w:r>
            <w:r w:rsidRPr="007E0178">
              <w:rPr>
                <w:rStyle w:val="OnceABox"/>
                <w:rFonts w:ascii="Arial" w:hAnsi="Arial" w:cs="Arial"/>
                <w:color w:val="auto"/>
                <w:sz w:val="20"/>
                <w:szCs w:val="20"/>
              </w:rPr>
              <w:t xml:space="preserve"> 18/2018/TT-BYT </w:t>
            </w:r>
            <w:r w:rsidRPr="007E0178">
              <w:rPr>
                <w:rStyle w:val="OnceABox"/>
                <w:rFonts w:ascii="Arial" w:hAnsi="Arial" w:cs="Arial"/>
                <w:color w:val="auto"/>
                <w:sz w:val="20"/>
                <w:szCs w:val="20"/>
                <w:lang w:val="vi-VN"/>
              </w:rPr>
              <w:t xml:space="preserve">ngày </w:t>
            </w:r>
            <w:r w:rsidRPr="007E0178">
              <w:rPr>
                <w:rStyle w:val="OnceABox"/>
                <w:rFonts w:ascii="Arial" w:hAnsi="Arial" w:cs="Arial"/>
                <w:color w:val="auto"/>
                <w:sz w:val="20"/>
                <w:szCs w:val="20"/>
              </w:rPr>
              <w:t>22/8/2018</w:t>
            </w:r>
            <w:r w:rsidRPr="007E0178">
              <w:rPr>
                <w:rStyle w:val="OnceABox"/>
                <w:rFonts w:ascii="Arial" w:hAnsi="Arial" w:cs="Arial"/>
                <w:color w:val="auto"/>
                <w:sz w:val="20"/>
                <w:szCs w:val="20"/>
                <w:lang w:val="vi-VN"/>
              </w:rPr>
              <w:t xml:space="preserve"> </w:t>
            </w:r>
            <w:proofErr w:type="gramStart"/>
            <w:r w:rsidRPr="007E0178">
              <w:rPr>
                <w:rStyle w:val="OnceABox"/>
                <w:rFonts w:ascii="Arial" w:hAnsi="Arial" w:cs="Arial"/>
                <w:color w:val="auto"/>
                <w:sz w:val="20"/>
                <w:szCs w:val="20"/>
                <w:lang w:val="vi-VN"/>
              </w:rPr>
              <w:t>của  Bộ</w:t>
            </w:r>
            <w:proofErr w:type="gramEnd"/>
            <w:r w:rsidRPr="007E0178">
              <w:rPr>
                <w:rStyle w:val="OnceABox"/>
                <w:rFonts w:ascii="Arial" w:hAnsi="Arial" w:cs="Arial"/>
                <w:color w:val="auto"/>
                <w:sz w:val="20"/>
                <w:szCs w:val="20"/>
                <w:lang w:val="vi-VN"/>
              </w:rPr>
              <w:t xml:space="preserve"> Y tế </w:t>
            </w:r>
            <w:r w:rsidRPr="007E0178">
              <w:rPr>
                <w:rStyle w:val="OnceABox"/>
                <w:rFonts w:ascii="Arial" w:hAnsi="Arial" w:cs="Arial"/>
                <w:color w:val="auto"/>
                <w:sz w:val="20"/>
                <w:szCs w:val="20"/>
              </w:rPr>
              <w:t xml:space="preserve">sửa đổi bổ sung một số điều của Thông tư số </w:t>
            </w:r>
            <w:r w:rsidRPr="007E0178">
              <w:rPr>
                <w:rStyle w:val="OnceABox"/>
                <w:rFonts w:ascii="Arial" w:hAnsi="Arial" w:cs="Arial"/>
                <w:color w:val="auto"/>
                <w:sz w:val="20"/>
                <w:szCs w:val="20"/>
                <w:lang w:val="vi-VN"/>
              </w:rPr>
              <w:t>52</w:t>
            </w:r>
            <w:r w:rsidRPr="007E0178">
              <w:rPr>
                <w:rStyle w:val="OnceABox"/>
                <w:rFonts w:ascii="Arial" w:hAnsi="Arial" w:cs="Arial"/>
                <w:color w:val="auto"/>
                <w:sz w:val="20"/>
                <w:szCs w:val="20"/>
              </w:rPr>
              <w:t>/201</w:t>
            </w:r>
            <w:r w:rsidRPr="007E0178">
              <w:rPr>
                <w:rStyle w:val="OnceABox"/>
                <w:rFonts w:ascii="Arial" w:hAnsi="Arial" w:cs="Arial"/>
                <w:color w:val="auto"/>
                <w:sz w:val="20"/>
                <w:szCs w:val="20"/>
                <w:lang w:val="vi-VN"/>
              </w:rPr>
              <w:t>7</w:t>
            </w:r>
            <w:r w:rsidRPr="007E0178">
              <w:rPr>
                <w:rStyle w:val="OnceABox"/>
                <w:rFonts w:ascii="Arial" w:hAnsi="Arial" w:cs="Arial"/>
                <w:color w:val="auto"/>
                <w:sz w:val="20"/>
                <w:szCs w:val="20"/>
              </w:rPr>
              <w:t xml:space="preserve">/TT-BYT </w:t>
            </w:r>
            <w:r w:rsidRPr="007E0178">
              <w:rPr>
                <w:rStyle w:val="OnceABox"/>
                <w:rFonts w:ascii="Arial" w:hAnsi="Arial" w:cs="Arial"/>
                <w:color w:val="auto"/>
                <w:sz w:val="20"/>
                <w:szCs w:val="20"/>
                <w:lang w:val="vi-VN"/>
              </w:rPr>
              <w:t xml:space="preserve">ngày 29/12/2017 </w:t>
            </w:r>
            <w:r w:rsidRPr="007E0178">
              <w:rPr>
                <w:rStyle w:val="OnceABox"/>
                <w:rFonts w:ascii="Arial" w:hAnsi="Arial" w:cs="Arial"/>
                <w:color w:val="auto"/>
                <w:sz w:val="20"/>
                <w:szCs w:val="20"/>
              </w:rPr>
              <w:t xml:space="preserve">quy định về đơn thuốc </w:t>
            </w:r>
            <w:r w:rsidRPr="007E0178">
              <w:rPr>
                <w:rStyle w:val="OnceABox"/>
                <w:rFonts w:ascii="Arial" w:hAnsi="Arial" w:cs="Arial"/>
                <w:color w:val="auto"/>
                <w:sz w:val="20"/>
                <w:szCs w:val="20"/>
                <w:lang w:val="vi-VN"/>
              </w:rPr>
              <w:t xml:space="preserve">và kê đơn thuốc hóa dược, sinh phẩm </w:t>
            </w:r>
            <w:r w:rsidRPr="007E0178">
              <w:rPr>
                <w:rStyle w:val="OnceABox"/>
                <w:rFonts w:ascii="Arial" w:hAnsi="Arial" w:cs="Arial"/>
                <w:color w:val="auto"/>
                <w:sz w:val="20"/>
                <w:szCs w:val="20"/>
              </w:rPr>
              <w:t>trong điều trị ngoại trú.</w:t>
            </w:r>
          </w:p>
          <w:p w:rsidR="00D45453" w:rsidRPr="007E0178" w:rsidRDefault="00D45453" w:rsidP="00D45453">
            <w:pPr>
              <w:widowControl w:val="0"/>
              <w:autoSpaceDE w:val="0"/>
              <w:autoSpaceDN w:val="0"/>
              <w:adjustRightInd w:val="0"/>
              <w:spacing w:after="120"/>
              <w:rPr>
                <w:rStyle w:val="OnceABox"/>
                <w:rFonts w:ascii="Arial" w:hAnsi="Arial" w:cs="Arial"/>
                <w:color w:val="auto"/>
                <w:sz w:val="20"/>
                <w:szCs w:val="20"/>
              </w:rPr>
            </w:pPr>
            <w:r w:rsidRPr="007E0178">
              <w:rPr>
                <w:rStyle w:val="OnceABox"/>
                <w:rFonts w:ascii="Arial" w:hAnsi="Arial" w:cs="Arial"/>
                <w:color w:val="auto"/>
                <w:sz w:val="20"/>
                <w:szCs w:val="20"/>
              </w:rPr>
              <w:t>● Thông tư</w:t>
            </w:r>
            <w:r w:rsidRPr="007E0178">
              <w:rPr>
                <w:rStyle w:val="OnceABox"/>
                <w:rFonts w:ascii="Arial" w:hAnsi="Arial" w:cs="Arial"/>
                <w:color w:val="auto"/>
                <w:sz w:val="20"/>
                <w:szCs w:val="20"/>
                <w:lang w:val="vi-VN"/>
              </w:rPr>
              <w:t xml:space="preserve"> số</w:t>
            </w:r>
            <w:r w:rsidRPr="007E0178">
              <w:rPr>
                <w:rStyle w:val="OnceABox"/>
                <w:rFonts w:ascii="Arial" w:hAnsi="Arial" w:cs="Arial"/>
                <w:color w:val="auto"/>
                <w:sz w:val="20"/>
                <w:szCs w:val="20"/>
              </w:rPr>
              <w:t xml:space="preserve"> 04/2022</w:t>
            </w:r>
            <w:r w:rsidRPr="007E0178">
              <w:rPr>
                <w:rStyle w:val="OnceABox"/>
                <w:rFonts w:ascii="Arial" w:hAnsi="Arial" w:cs="Arial"/>
                <w:color w:val="auto"/>
                <w:sz w:val="20"/>
                <w:szCs w:val="20"/>
              </w:rPr>
              <w:t xml:space="preserve">/TT-BYT </w:t>
            </w:r>
            <w:r w:rsidRPr="007E0178">
              <w:rPr>
                <w:rStyle w:val="OnceABox"/>
                <w:rFonts w:ascii="Arial" w:hAnsi="Arial" w:cs="Arial"/>
                <w:color w:val="auto"/>
                <w:sz w:val="20"/>
                <w:szCs w:val="20"/>
                <w:lang w:val="vi-VN"/>
              </w:rPr>
              <w:t xml:space="preserve">ngày </w:t>
            </w:r>
            <w:r w:rsidRPr="007E0178">
              <w:rPr>
                <w:rStyle w:val="OnceABox"/>
                <w:rFonts w:ascii="Arial" w:hAnsi="Arial" w:cs="Arial"/>
                <w:color w:val="auto"/>
                <w:sz w:val="20"/>
                <w:szCs w:val="20"/>
              </w:rPr>
              <w:t>12</w:t>
            </w:r>
            <w:r w:rsidRPr="007E0178">
              <w:rPr>
                <w:rStyle w:val="OnceABox"/>
                <w:rFonts w:ascii="Arial" w:hAnsi="Arial" w:cs="Arial"/>
                <w:color w:val="auto"/>
                <w:sz w:val="20"/>
                <w:szCs w:val="20"/>
              </w:rPr>
              <w:t>/</w:t>
            </w:r>
            <w:r w:rsidRPr="007E0178">
              <w:rPr>
                <w:rStyle w:val="OnceABox"/>
                <w:rFonts w:ascii="Arial" w:hAnsi="Arial" w:cs="Arial"/>
                <w:color w:val="auto"/>
                <w:sz w:val="20"/>
                <w:szCs w:val="20"/>
              </w:rPr>
              <w:t>7</w:t>
            </w:r>
            <w:r w:rsidRPr="007E0178">
              <w:rPr>
                <w:rStyle w:val="OnceABox"/>
                <w:rFonts w:ascii="Arial" w:hAnsi="Arial" w:cs="Arial"/>
                <w:color w:val="auto"/>
                <w:sz w:val="20"/>
                <w:szCs w:val="20"/>
              </w:rPr>
              <w:t>/20</w:t>
            </w:r>
            <w:r w:rsidRPr="007E0178">
              <w:rPr>
                <w:rStyle w:val="OnceABox"/>
                <w:rFonts w:ascii="Arial" w:hAnsi="Arial" w:cs="Arial"/>
                <w:color w:val="auto"/>
                <w:sz w:val="20"/>
                <w:szCs w:val="20"/>
              </w:rPr>
              <w:t>22</w:t>
            </w:r>
            <w:r w:rsidRPr="007E0178">
              <w:rPr>
                <w:rStyle w:val="OnceABox"/>
                <w:rFonts w:ascii="Arial" w:hAnsi="Arial" w:cs="Arial"/>
                <w:color w:val="auto"/>
                <w:sz w:val="20"/>
                <w:szCs w:val="20"/>
                <w:lang w:val="vi-VN"/>
              </w:rPr>
              <w:t xml:space="preserve"> của  Bộ Y tế </w:t>
            </w:r>
            <w:r w:rsidRPr="007E0178">
              <w:rPr>
                <w:rFonts w:ascii="Arial" w:hAnsi="Arial" w:cs="Arial"/>
                <w:iCs/>
                <w:sz w:val="20"/>
                <w:szCs w:val="20"/>
                <w:shd w:val="clear" w:color="auto" w:fill="FFFFFF"/>
              </w:rPr>
              <w:t xml:space="preserve">sửa đổi, bổ sung một số điều của Thông tư </w:t>
            </w:r>
            <w:r w:rsidRPr="007E0178">
              <w:rPr>
                <w:rFonts w:ascii="Arial" w:hAnsi="Arial" w:cs="Arial"/>
                <w:iCs/>
                <w:sz w:val="20"/>
                <w:szCs w:val="20"/>
                <w:shd w:val="clear" w:color="auto" w:fill="FFFFFF"/>
              </w:rPr>
              <w:lastRenderedPageBreak/>
              <w:t>số </w:t>
            </w:r>
            <w:bookmarkStart w:id="3" w:name="tvpllink_nlggvlismo"/>
            <w:r w:rsidRPr="007E0178">
              <w:rPr>
                <w:rFonts w:ascii="Arial" w:hAnsi="Arial" w:cs="Arial"/>
                <w:iCs/>
                <w:sz w:val="20"/>
                <w:szCs w:val="20"/>
                <w:shd w:val="clear" w:color="auto" w:fill="FFFFFF"/>
              </w:rPr>
              <w:fldChar w:fldCharType="begin"/>
            </w:r>
            <w:r w:rsidRPr="007E0178">
              <w:rPr>
                <w:rFonts w:ascii="Arial" w:hAnsi="Arial" w:cs="Arial"/>
                <w:iCs/>
                <w:sz w:val="20"/>
                <w:szCs w:val="20"/>
                <w:shd w:val="clear" w:color="auto" w:fill="FFFFFF"/>
              </w:rPr>
              <w:instrText xml:space="preserve"> HYPERLINK "https://thuvienphapluat.vn/van-ban/the-thao-y-te/thong-tu-52-2017-tt-byt-don-thuoc-va-ke-don-thuoc-hoa-duoc-sinh-pham-trong-dieu-tri-ngoai-tru-372634.aspx" \t "_blank" </w:instrText>
            </w:r>
            <w:r w:rsidRPr="007E0178">
              <w:rPr>
                <w:rFonts w:ascii="Arial" w:hAnsi="Arial" w:cs="Arial"/>
                <w:iCs/>
                <w:sz w:val="20"/>
                <w:szCs w:val="20"/>
                <w:shd w:val="clear" w:color="auto" w:fill="FFFFFF"/>
              </w:rPr>
              <w:fldChar w:fldCharType="separate"/>
            </w:r>
            <w:r w:rsidRPr="007E0178">
              <w:rPr>
                <w:rStyle w:val="Hyperlink"/>
                <w:rFonts w:ascii="Arial" w:hAnsi="Arial" w:cs="Arial"/>
                <w:iCs/>
                <w:color w:val="auto"/>
                <w:sz w:val="20"/>
                <w:szCs w:val="20"/>
                <w:shd w:val="clear" w:color="auto" w:fill="FFFFFF"/>
              </w:rPr>
              <w:t>52/2017/TT-BYT</w:t>
            </w:r>
            <w:r w:rsidRPr="007E0178">
              <w:rPr>
                <w:rFonts w:ascii="Arial" w:hAnsi="Arial" w:cs="Arial"/>
                <w:iCs/>
                <w:sz w:val="20"/>
                <w:szCs w:val="20"/>
                <w:shd w:val="clear" w:color="auto" w:fill="FFFFFF"/>
              </w:rPr>
              <w:fldChar w:fldCharType="end"/>
            </w:r>
            <w:bookmarkEnd w:id="3"/>
            <w:r w:rsidRPr="007E0178">
              <w:rPr>
                <w:rFonts w:ascii="Arial" w:hAnsi="Arial" w:cs="Arial"/>
                <w:iCs/>
                <w:sz w:val="20"/>
                <w:szCs w:val="20"/>
                <w:shd w:val="clear" w:color="auto" w:fill="FFFFFF"/>
              </w:rPr>
              <w:t> ngày 29 tháng 12 năm 2017, Thông tư số </w:t>
            </w:r>
            <w:bookmarkStart w:id="4" w:name="tvpllink_cyfgntvbdy"/>
            <w:r w:rsidRPr="007E0178">
              <w:rPr>
                <w:rFonts w:ascii="Arial" w:hAnsi="Arial" w:cs="Arial"/>
                <w:iCs/>
                <w:sz w:val="20"/>
                <w:szCs w:val="20"/>
                <w:shd w:val="clear" w:color="auto" w:fill="FFFFFF"/>
              </w:rPr>
              <w:fldChar w:fldCharType="begin"/>
            </w:r>
            <w:r w:rsidRPr="007E0178">
              <w:rPr>
                <w:rFonts w:ascii="Arial" w:hAnsi="Arial" w:cs="Arial"/>
                <w:iCs/>
                <w:sz w:val="20"/>
                <w:szCs w:val="20"/>
                <w:shd w:val="clear" w:color="auto" w:fill="FFFFFF"/>
              </w:rPr>
              <w:instrText xml:space="preserve"> HYPERLINK "https://thuvienphapluat.vn/van-ban/the-thao-y-te/thong-tu-18-2018-tt-byt-sua-doi-thong-tu-52-2017-tt-byt-ke-don-thuoc-dieu-tri-ngoai-tru-391850.aspx" \t "_blank" </w:instrText>
            </w:r>
            <w:r w:rsidRPr="007E0178">
              <w:rPr>
                <w:rFonts w:ascii="Arial" w:hAnsi="Arial" w:cs="Arial"/>
                <w:iCs/>
                <w:sz w:val="20"/>
                <w:szCs w:val="20"/>
                <w:shd w:val="clear" w:color="auto" w:fill="FFFFFF"/>
              </w:rPr>
              <w:fldChar w:fldCharType="separate"/>
            </w:r>
            <w:r w:rsidRPr="007E0178">
              <w:rPr>
                <w:rStyle w:val="Hyperlink"/>
                <w:rFonts w:ascii="Arial" w:hAnsi="Arial" w:cs="Arial"/>
                <w:iCs/>
                <w:color w:val="auto"/>
                <w:sz w:val="20"/>
                <w:szCs w:val="20"/>
                <w:shd w:val="clear" w:color="auto" w:fill="FFFFFF"/>
              </w:rPr>
              <w:t>18/2018/TT-BYT</w:t>
            </w:r>
            <w:r w:rsidRPr="007E0178">
              <w:rPr>
                <w:rFonts w:ascii="Arial" w:hAnsi="Arial" w:cs="Arial"/>
                <w:iCs/>
                <w:sz w:val="20"/>
                <w:szCs w:val="20"/>
                <w:shd w:val="clear" w:color="auto" w:fill="FFFFFF"/>
              </w:rPr>
              <w:fldChar w:fldCharType="end"/>
            </w:r>
            <w:bookmarkEnd w:id="4"/>
            <w:r w:rsidRPr="007E0178">
              <w:rPr>
                <w:rFonts w:ascii="Arial" w:hAnsi="Arial" w:cs="Arial"/>
                <w:iCs/>
                <w:sz w:val="20"/>
                <w:szCs w:val="20"/>
                <w:shd w:val="clear" w:color="auto" w:fill="FFFFFF"/>
              </w:rPr>
              <w:t> ngày 22 tháng 8 năm 2018 của Bộ trưởng Bộ Y tế sửa đổi, bổ sung một số điều của Thông tư số </w:t>
            </w:r>
            <w:bookmarkStart w:id="5" w:name="tvpllink_nlggvlismo_1"/>
            <w:r w:rsidRPr="007E0178">
              <w:rPr>
                <w:rFonts w:ascii="Arial" w:hAnsi="Arial" w:cs="Arial"/>
                <w:iCs/>
                <w:sz w:val="20"/>
                <w:szCs w:val="20"/>
                <w:shd w:val="clear" w:color="auto" w:fill="FFFFFF"/>
              </w:rPr>
              <w:fldChar w:fldCharType="begin"/>
            </w:r>
            <w:r w:rsidRPr="007E0178">
              <w:rPr>
                <w:rFonts w:ascii="Arial" w:hAnsi="Arial" w:cs="Arial"/>
                <w:iCs/>
                <w:sz w:val="20"/>
                <w:szCs w:val="20"/>
                <w:shd w:val="clear" w:color="auto" w:fill="FFFFFF"/>
              </w:rPr>
              <w:instrText xml:space="preserve"> HYPERLINK "https://thuvienphapluat.vn/van-ban/the-thao-y-te/thong-tu-52-2017-tt-byt-don-thuoc-va-ke-don-thuoc-hoa-duoc-sinh-pham-trong-dieu-tri-ngoai-tru-372634.aspx" \t "_blank" </w:instrText>
            </w:r>
            <w:r w:rsidRPr="007E0178">
              <w:rPr>
                <w:rFonts w:ascii="Arial" w:hAnsi="Arial" w:cs="Arial"/>
                <w:iCs/>
                <w:sz w:val="20"/>
                <w:szCs w:val="20"/>
                <w:shd w:val="clear" w:color="auto" w:fill="FFFFFF"/>
              </w:rPr>
              <w:fldChar w:fldCharType="separate"/>
            </w:r>
            <w:r w:rsidRPr="007E0178">
              <w:rPr>
                <w:rStyle w:val="Hyperlink"/>
                <w:rFonts w:ascii="Arial" w:hAnsi="Arial" w:cs="Arial"/>
                <w:iCs/>
                <w:color w:val="auto"/>
                <w:sz w:val="20"/>
                <w:szCs w:val="20"/>
                <w:shd w:val="clear" w:color="auto" w:fill="FFFFFF"/>
              </w:rPr>
              <w:t>52/2017/TT-BYT</w:t>
            </w:r>
            <w:r w:rsidRPr="007E0178">
              <w:rPr>
                <w:rFonts w:ascii="Arial" w:hAnsi="Arial" w:cs="Arial"/>
                <w:iCs/>
                <w:sz w:val="20"/>
                <w:szCs w:val="20"/>
                <w:shd w:val="clear" w:color="auto" w:fill="FFFFFF"/>
              </w:rPr>
              <w:fldChar w:fldCharType="end"/>
            </w:r>
            <w:bookmarkEnd w:id="5"/>
            <w:r w:rsidRPr="007E0178">
              <w:rPr>
                <w:rFonts w:ascii="Arial" w:hAnsi="Arial" w:cs="Arial"/>
                <w:iCs/>
                <w:sz w:val="20"/>
                <w:szCs w:val="20"/>
                <w:shd w:val="clear" w:color="auto" w:fill="FFFFFF"/>
              </w:rPr>
              <w:t> quy định về đơn thuốc và kê đơn thuốc hóa dược, sinh phẩm trong điều trị ngoại trú và Thông tư số </w:t>
            </w:r>
            <w:bookmarkStart w:id="6" w:name="tvpllink_rnchpqwnkt"/>
            <w:r w:rsidRPr="007E0178">
              <w:rPr>
                <w:rFonts w:ascii="Arial" w:hAnsi="Arial" w:cs="Arial"/>
                <w:iCs/>
                <w:sz w:val="20"/>
                <w:szCs w:val="20"/>
                <w:shd w:val="clear" w:color="auto" w:fill="FFFFFF"/>
              </w:rPr>
              <w:fldChar w:fldCharType="begin"/>
            </w:r>
            <w:r w:rsidRPr="007E0178">
              <w:rPr>
                <w:rFonts w:ascii="Arial" w:hAnsi="Arial" w:cs="Arial"/>
                <w:iCs/>
                <w:sz w:val="20"/>
                <w:szCs w:val="20"/>
                <w:shd w:val="clear" w:color="auto" w:fill="FFFFFF"/>
              </w:rPr>
              <w:instrText xml:space="preserve"> HYPERLINK "https://thuvienphapluat.vn/van-ban/the-thao-y-te/thong-tu-27-2021-tt-byt-ke-don-thuoc-bang-hinh-thuc-dien-tu-497939.aspx" \t "_blank" </w:instrText>
            </w:r>
            <w:r w:rsidRPr="007E0178">
              <w:rPr>
                <w:rFonts w:ascii="Arial" w:hAnsi="Arial" w:cs="Arial"/>
                <w:iCs/>
                <w:sz w:val="20"/>
                <w:szCs w:val="20"/>
                <w:shd w:val="clear" w:color="auto" w:fill="FFFFFF"/>
              </w:rPr>
              <w:fldChar w:fldCharType="separate"/>
            </w:r>
            <w:r w:rsidRPr="007E0178">
              <w:rPr>
                <w:rStyle w:val="Hyperlink"/>
                <w:rFonts w:ascii="Arial" w:hAnsi="Arial" w:cs="Arial"/>
                <w:iCs/>
                <w:color w:val="auto"/>
                <w:sz w:val="20"/>
                <w:szCs w:val="20"/>
                <w:shd w:val="clear" w:color="auto" w:fill="FFFFFF"/>
              </w:rPr>
              <w:t>27/2021/TT-BYT</w:t>
            </w:r>
            <w:r w:rsidRPr="007E0178">
              <w:rPr>
                <w:rFonts w:ascii="Arial" w:hAnsi="Arial" w:cs="Arial"/>
                <w:iCs/>
                <w:sz w:val="20"/>
                <w:szCs w:val="20"/>
                <w:shd w:val="clear" w:color="auto" w:fill="FFFFFF"/>
              </w:rPr>
              <w:fldChar w:fldCharType="end"/>
            </w:r>
            <w:bookmarkEnd w:id="6"/>
            <w:r w:rsidRPr="007E0178">
              <w:rPr>
                <w:rFonts w:ascii="Arial" w:hAnsi="Arial" w:cs="Arial"/>
                <w:iCs/>
                <w:sz w:val="20"/>
                <w:szCs w:val="20"/>
                <w:shd w:val="clear" w:color="auto" w:fill="FFFFFF"/>
              </w:rPr>
              <w:t> ngày 20 tháng 12 năm 2021 của Bộ trưởng Bộ Y tế về việc quy định kê đơn thuốc bằng hình thức điện tử</w:t>
            </w:r>
            <w:r w:rsidRPr="007E0178">
              <w:rPr>
                <w:rStyle w:val="OnceABox"/>
                <w:rFonts w:ascii="Arial" w:hAnsi="Arial" w:cs="Arial"/>
                <w:color w:val="auto"/>
                <w:sz w:val="20"/>
                <w:szCs w:val="20"/>
              </w:rPr>
              <w:t>.</w:t>
            </w:r>
          </w:p>
          <w:p w:rsidR="009C4505" w:rsidRPr="007E0178" w:rsidRDefault="009C114C" w:rsidP="009C114C">
            <w:pPr>
              <w:spacing w:before="20" w:after="20"/>
              <w:jc w:val="both"/>
              <w:rPr>
                <w:sz w:val="20"/>
                <w:szCs w:val="20"/>
              </w:rPr>
            </w:pPr>
            <w:r w:rsidRPr="007E0178">
              <w:rPr>
                <w:rStyle w:val="OnceABox"/>
                <w:rFonts w:ascii="Arial" w:hAnsi="Arial" w:cs="Arial"/>
                <w:color w:val="auto"/>
                <w:sz w:val="20"/>
                <w:szCs w:val="20"/>
              </w:rPr>
              <w:t xml:space="preserve">● Sử dụng thuốc </w:t>
            </w:r>
            <w:proofErr w:type="gramStart"/>
            <w:r w:rsidRPr="007E0178">
              <w:rPr>
                <w:rStyle w:val="OnceABox"/>
                <w:rFonts w:ascii="Arial" w:hAnsi="Arial" w:cs="Arial"/>
                <w:color w:val="auto"/>
                <w:sz w:val="20"/>
                <w:szCs w:val="20"/>
              </w:rPr>
              <w:t>an</w:t>
            </w:r>
            <w:proofErr w:type="gramEnd"/>
            <w:r w:rsidRPr="007E0178">
              <w:rPr>
                <w:rStyle w:val="OnceABox"/>
                <w:rFonts w:ascii="Arial" w:hAnsi="Arial" w:cs="Arial"/>
                <w:color w:val="auto"/>
                <w:sz w:val="20"/>
                <w:szCs w:val="20"/>
              </w:rPr>
              <w:t xml:space="preserve"> toàn, hợp lý giúp điều trị hiệu quả, giảm số ngày nằm viện, giảm chi phí điều trị, giảm gánh nặng bệnh tật cho người bệnh và cộng đồng.</w:t>
            </w:r>
          </w:p>
        </w:tc>
      </w:tr>
      <w:tr w:rsidR="00801771" w:rsidRPr="004B71AE" w:rsidTr="006E45D0">
        <w:trPr>
          <w:gridAfter w:val="1"/>
          <w:wAfter w:w="39" w:type="dxa"/>
        </w:trPr>
        <w:tc>
          <w:tcPr>
            <w:tcW w:w="931" w:type="dxa"/>
            <w:vMerge w:val="restart"/>
          </w:tcPr>
          <w:p w:rsidR="00801771" w:rsidRPr="004B71AE" w:rsidRDefault="00801771" w:rsidP="00E63631">
            <w:pPr>
              <w:spacing w:before="20" w:after="20"/>
              <w:jc w:val="center"/>
              <w:rPr>
                <w:b/>
                <w:color w:val="0000FF"/>
              </w:rPr>
            </w:pPr>
          </w:p>
        </w:tc>
        <w:tc>
          <w:tcPr>
            <w:tcW w:w="4690" w:type="dxa"/>
            <w:vMerge w:val="restart"/>
          </w:tcPr>
          <w:p w:rsidR="00801771" w:rsidRPr="00084F8E" w:rsidRDefault="00801771" w:rsidP="00E63631">
            <w:pPr>
              <w:spacing w:before="20" w:after="20"/>
              <w:jc w:val="center"/>
              <w:rPr>
                <w:b/>
              </w:rPr>
            </w:pPr>
            <w:r w:rsidRPr="00084F8E">
              <w:rPr>
                <w:b/>
              </w:rPr>
              <w:t>Các bậc thang chất lượng</w:t>
            </w:r>
          </w:p>
        </w:tc>
        <w:tc>
          <w:tcPr>
            <w:tcW w:w="1041" w:type="dxa"/>
            <w:gridSpan w:val="4"/>
            <w:vMerge w:val="restart"/>
          </w:tcPr>
          <w:p w:rsidR="00801771" w:rsidRPr="00084F8E" w:rsidRDefault="00801771" w:rsidP="002F7AE5">
            <w:pPr>
              <w:spacing w:before="20" w:after="20"/>
              <w:jc w:val="both"/>
              <w:rPr>
                <w:b/>
              </w:rPr>
            </w:pPr>
            <w:r w:rsidRPr="00084F8E">
              <w:rPr>
                <w:b/>
              </w:rPr>
              <w:t>Không</w:t>
            </w:r>
          </w:p>
        </w:tc>
        <w:tc>
          <w:tcPr>
            <w:tcW w:w="1710" w:type="dxa"/>
            <w:gridSpan w:val="8"/>
          </w:tcPr>
          <w:p w:rsidR="00801771" w:rsidRPr="004B71AE" w:rsidRDefault="00801771" w:rsidP="001F2AC2">
            <w:pPr>
              <w:spacing w:before="20" w:after="20"/>
              <w:jc w:val="center"/>
              <w:rPr>
                <w:b/>
                <w:color w:val="0000FF"/>
              </w:rPr>
            </w:pPr>
            <w:r w:rsidRPr="004B71AE">
              <w:rPr>
                <w:b/>
                <w:color w:val="0000FF"/>
              </w:rPr>
              <w:t>Có</w:t>
            </w:r>
          </w:p>
        </w:tc>
        <w:tc>
          <w:tcPr>
            <w:tcW w:w="2248" w:type="dxa"/>
            <w:gridSpan w:val="3"/>
            <w:vMerge w:val="restart"/>
          </w:tcPr>
          <w:p w:rsidR="00801771" w:rsidRPr="004B71AE" w:rsidRDefault="003B7CF1" w:rsidP="003B7CF1">
            <w:pPr>
              <w:spacing w:before="20" w:after="20"/>
              <w:jc w:val="center"/>
              <w:rPr>
                <w:b/>
                <w:color w:val="0000FF"/>
              </w:rPr>
            </w:pPr>
            <w:r w:rsidRPr="004B71AE">
              <w:rPr>
                <w:b/>
                <w:color w:val="0000FF"/>
              </w:rPr>
              <w:t>Yêu cầu</w:t>
            </w:r>
          </w:p>
        </w:tc>
      </w:tr>
      <w:tr w:rsidR="00011979" w:rsidRPr="004B71AE" w:rsidTr="006E45D0">
        <w:trPr>
          <w:gridAfter w:val="1"/>
          <w:wAfter w:w="39" w:type="dxa"/>
        </w:trPr>
        <w:tc>
          <w:tcPr>
            <w:tcW w:w="931" w:type="dxa"/>
            <w:vMerge/>
            <w:tcBorders>
              <w:bottom w:val="single" w:sz="4" w:space="0" w:color="009900"/>
            </w:tcBorders>
          </w:tcPr>
          <w:p w:rsidR="00801771" w:rsidRPr="004B71AE" w:rsidRDefault="00801771" w:rsidP="002F7AE5">
            <w:pPr>
              <w:spacing w:before="20" w:after="20"/>
              <w:jc w:val="both"/>
              <w:rPr>
                <w:b/>
                <w:color w:val="0000FF"/>
              </w:rPr>
            </w:pPr>
          </w:p>
        </w:tc>
        <w:tc>
          <w:tcPr>
            <w:tcW w:w="4690" w:type="dxa"/>
            <w:vMerge/>
            <w:tcBorders>
              <w:bottom w:val="single" w:sz="4" w:space="0" w:color="009900"/>
            </w:tcBorders>
          </w:tcPr>
          <w:p w:rsidR="00801771" w:rsidRPr="00084F8E" w:rsidRDefault="00801771" w:rsidP="002F7AE5">
            <w:pPr>
              <w:spacing w:before="20" w:after="20"/>
              <w:jc w:val="both"/>
              <w:rPr>
                <w:b/>
              </w:rPr>
            </w:pPr>
          </w:p>
        </w:tc>
        <w:tc>
          <w:tcPr>
            <w:tcW w:w="1041" w:type="dxa"/>
            <w:gridSpan w:val="4"/>
            <w:vMerge/>
          </w:tcPr>
          <w:p w:rsidR="00801771" w:rsidRPr="00084F8E" w:rsidRDefault="00801771" w:rsidP="002F7AE5">
            <w:pPr>
              <w:spacing w:before="20" w:after="20"/>
              <w:jc w:val="both"/>
              <w:rPr>
                <w:b/>
              </w:rPr>
            </w:pPr>
          </w:p>
        </w:tc>
        <w:tc>
          <w:tcPr>
            <w:tcW w:w="790" w:type="dxa"/>
            <w:gridSpan w:val="3"/>
          </w:tcPr>
          <w:p w:rsidR="00801771" w:rsidRPr="004B71AE" w:rsidRDefault="00801771" w:rsidP="009349EC">
            <w:pPr>
              <w:spacing w:before="20" w:after="20"/>
              <w:jc w:val="center"/>
              <w:rPr>
                <w:b/>
                <w:color w:val="0000FF"/>
              </w:rPr>
            </w:pPr>
            <w:r w:rsidRPr="004B71AE">
              <w:rPr>
                <w:b/>
                <w:color w:val="0000FF"/>
              </w:rPr>
              <w:t>Đạt</w:t>
            </w:r>
          </w:p>
        </w:tc>
        <w:tc>
          <w:tcPr>
            <w:tcW w:w="920" w:type="dxa"/>
            <w:gridSpan w:val="5"/>
          </w:tcPr>
          <w:p w:rsidR="00801771" w:rsidRPr="004B71AE" w:rsidRDefault="00801771" w:rsidP="00801771">
            <w:pPr>
              <w:spacing w:before="20" w:after="20"/>
              <w:jc w:val="center"/>
              <w:rPr>
                <w:b/>
                <w:color w:val="0000FF"/>
              </w:rPr>
            </w:pPr>
            <w:r w:rsidRPr="004B71AE">
              <w:rPr>
                <w:b/>
                <w:color w:val="0000FF"/>
              </w:rPr>
              <w:t>Không đạt</w:t>
            </w:r>
          </w:p>
        </w:tc>
        <w:tc>
          <w:tcPr>
            <w:tcW w:w="2248" w:type="dxa"/>
            <w:gridSpan w:val="3"/>
            <w:vMerge/>
          </w:tcPr>
          <w:p w:rsidR="00801771" w:rsidRPr="004B71AE" w:rsidRDefault="00801771" w:rsidP="002F7AE5">
            <w:pPr>
              <w:spacing w:before="20" w:after="20"/>
              <w:jc w:val="both"/>
              <w:rPr>
                <w:b/>
                <w:color w:val="0000FF"/>
              </w:rPr>
            </w:pPr>
          </w:p>
        </w:tc>
      </w:tr>
      <w:tr w:rsidR="00011979" w:rsidRPr="004B71AE" w:rsidTr="006E45D0">
        <w:trPr>
          <w:gridAfter w:val="1"/>
          <w:wAfter w:w="39" w:type="dxa"/>
        </w:trPr>
        <w:tc>
          <w:tcPr>
            <w:tcW w:w="931" w:type="dxa"/>
            <w:vMerge w:val="restart"/>
            <w:tcBorders>
              <w:top w:val="single" w:sz="4" w:space="0" w:color="009900"/>
            </w:tcBorders>
            <w:shd w:val="clear" w:color="auto" w:fill="000000"/>
            <w:vAlign w:val="center"/>
          </w:tcPr>
          <w:p w:rsidR="00AD05E3" w:rsidRPr="004B71AE" w:rsidRDefault="00AD05E3" w:rsidP="002F7AE5">
            <w:pPr>
              <w:spacing w:before="20" w:after="20"/>
              <w:rPr>
                <w:b/>
              </w:rPr>
            </w:pPr>
            <w:r w:rsidRPr="004B71AE">
              <w:rPr>
                <w:b/>
              </w:rPr>
              <w:t>Mức 1</w:t>
            </w:r>
          </w:p>
        </w:tc>
        <w:tc>
          <w:tcPr>
            <w:tcW w:w="4690" w:type="dxa"/>
            <w:vMerge w:val="restart"/>
          </w:tcPr>
          <w:p w:rsidR="00295293" w:rsidRPr="00084F8E" w:rsidRDefault="00295293" w:rsidP="0029529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 Phát hiện thấy sử dụng thuốc sai đường dùng, sai tên thuốc.</w:t>
            </w:r>
          </w:p>
          <w:p w:rsidR="00AD05E3" w:rsidRPr="00084F8E" w:rsidRDefault="00295293" w:rsidP="00295293">
            <w:pPr>
              <w:spacing w:before="20" w:after="20"/>
              <w:jc w:val="both"/>
            </w:pPr>
            <w:r w:rsidRPr="00084F8E">
              <w:rPr>
                <w:rStyle w:val="OnceABox"/>
                <w:rFonts w:ascii="Arial" w:hAnsi="Arial" w:cs="Arial"/>
                <w:color w:val="auto"/>
                <w:sz w:val="20"/>
                <w:szCs w:val="20"/>
              </w:rPr>
              <w:t>2. Phát hiện đơn thuốc kê hai thuốc cùng hoạt chất.</w:t>
            </w:r>
          </w:p>
        </w:tc>
        <w:tc>
          <w:tcPr>
            <w:tcW w:w="1041" w:type="dxa"/>
            <w:gridSpan w:val="4"/>
          </w:tcPr>
          <w:p w:rsidR="00AD05E3" w:rsidRPr="00084F8E" w:rsidRDefault="00AD05E3" w:rsidP="00A9608A">
            <w:pPr>
              <w:spacing w:before="20" w:after="20"/>
              <w:jc w:val="both"/>
            </w:pPr>
          </w:p>
          <w:p w:rsidR="00AD05E3" w:rsidRPr="00084F8E" w:rsidRDefault="00AD05E3" w:rsidP="00A9608A">
            <w:pPr>
              <w:spacing w:before="20" w:after="20"/>
              <w:jc w:val="both"/>
            </w:pPr>
          </w:p>
        </w:tc>
        <w:tc>
          <w:tcPr>
            <w:tcW w:w="790" w:type="dxa"/>
            <w:gridSpan w:val="3"/>
          </w:tcPr>
          <w:p w:rsidR="00AD05E3" w:rsidRPr="004B71AE" w:rsidRDefault="00AD05E3" w:rsidP="00A9608A">
            <w:pPr>
              <w:spacing w:before="20" w:after="20"/>
              <w:ind w:left="360"/>
              <w:jc w:val="both"/>
            </w:pPr>
          </w:p>
        </w:tc>
        <w:tc>
          <w:tcPr>
            <w:tcW w:w="920" w:type="dxa"/>
            <w:gridSpan w:val="5"/>
          </w:tcPr>
          <w:p w:rsidR="00AD05E3" w:rsidRPr="004B71AE" w:rsidRDefault="00AD05E3" w:rsidP="00A9608A">
            <w:pPr>
              <w:spacing w:before="20" w:after="20"/>
              <w:ind w:left="360"/>
              <w:jc w:val="both"/>
            </w:pPr>
          </w:p>
        </w:tc>
        <w:tc>
          <w:tcPr>
            <w:tcW w:w="2248" w:type="dxa"/>
            <w:gridSpan w:val="3"/>
          </w:tcPr>
          <w:p w:rsidR="00AD05E3" w:rsidRPr="004B71AE" w:rsidRDefault="00E93905" w:rsidP="00E93905">
            <w:pPr>
              <w:spacing w:before="20" w:after="20"/>
              <w:jc w:val="both"/>
              <w:rPr>
                <w:i/>
                <w:sz w:val="22"/>
              </w:rPr>
            </w:pPr>
            <w:r w:rsidRPr="004B71AE">
              <w:rPr>
                <w:i/>
                <w:sz w:val="22"/>
                <w:szCs w:val="22"/>
              </w:rPr>
              <w:t>Kiểm tra đơn thuốc ngẫu nhiên</w:t>
            </w:r>
          </w:p>
        </w:tc>
      </w:tr>
      <w:tr w:rsidR="00011979" w:rsidRPr="004B71AE" w:rsidTr="006E45D0">
        <w:trPr>
          <w:gridAfter w:val="1"/>
          <w:wAfter w:w="39" w:type="dxa"/>
        </w:trPr>
        <w:tc>
          <w:tcPr>
            <w:tcW w:w="931" w:type="dxa"/>
            <w:vMerge/>
            <w:tcBorders>
              <w:bottom w:val="single" w:sz="4" w:space="0" w:color="009900"/>
            </w:tcBorders>
            <w:shd w:val="clear" w:color="auto" w:fill="000000"/>
            <w:vAlign w:val="center"/>
          </w:tcPr>
          <w:p w:rsidR="00AD05E3" w:rsidRPr="004B71AE" w:rsidRDefault="00AD05E3" w:rsidP="002F7AE5">
            <w:pPr>
              <w:spacing w:before="20" w:after="20"/>
              <w:rPr>
                <w:b/>
              </w:rPr>
            </w:pPr>
          </w:p>
        </w:tc>
        <w:tc>
          <w:tcPr>
            <w:tcW w:w="4690" w:type="dxa"/>
            <w:vMerge/>
          </w:tcPr>
          <w:p w:rsidR="00AD05E3" w:rsidRPr="00084F8E" w:rsidRDefault="00AD05E3" w:rsidP="009F4DE5">
            <w:pPr>
              <w:numPr>
                <w:ilvl w:val="0"/>
                <w:numId w:val="5"/>
              </w:numPr>
              <w:spacing w:before="20" w:after="20"/>
              <w:jc w:val="both"/>
            </w:pPr>
          </w:p>
        </w:tc>
        <w:tc>
          <w:tcPr>
            <w:tcW w:w="1041" w:type="dxa"/>
            <w:gridSpan w:val="4"/>
          </w:tcPr>
          <w:p w:rsidR="00AD05E3" w:rsidRPr="00084F8E" w:rsidRDefault="00AD05E3" w:rsidP="00A9608A">
            <w:pPr>
              <w:spacing w:before="20" w:after="20"/>
              <w:jc w:val="both"/>
            </w:pPr>
          </w:p>
        </w:tc>
        <w:tc>
          <w:tcPr>
            <w:tcW w:w="790" w:type="dxa"/>
            <w:gridSpan w:val="3"/>
          </w:tcPr>
          <w:p w:rsidR="00AD05E3" w:rsidRPr="004B71AE" w:rsidRDefault="00AD05E3" w:rsidP="00A9608A">
            <w:pPr>
              <w:spacing w:before="20" w:after="20"/>
              <w:ind w:left="360"/>
              <w:jc w:val="both"/>
            </w:pPr>
          </w:p>
        </w:tc>
        <w:tc>
          <w:tcPr>
            <w:tcW w:w="920" w:type="dxa"/>
            <w:gridSpan w:val="5"/>
          </w:tcPr>
          <w:p w:rsidR="00AD05E3" w:rsidRPr="004B71AE" w:rsidRDefault="00AD05E3" w:rsidP="00A9608A">
            <w:pPr>
              <w:spacing w:before="20" w:after="20"/>
              <w:ind w:left="360"/>
              <w:jc w:val="both"/>
            </w:pPr>
          </w:p>
        </w:tc>
        <w:tc>
          <w:tcPr>
            <w:tcW w:w="2248" w:type="dxa"/>
            <w:gridSpan w:val="3"/>
          </w:tcPr>
          <w:p w:rsidR="00AD05E3" w:rsidRPr="004B71AE" w:rsidRDefault="00060BDB" w:rsidP="00E93905">
            <w:pPr>
              <w:spacing w:before="20" w:after="20"/>
              <w:jc w:val="both"/>
              <w:rPr>
                <w:i/>
                <w:sz w:val="22"/>
              </w:rPr>
            </w:pPr>
            <w:r w:rsidRPr="004B71AE">
              <w:rPr>
                <w:i/>
                <w:sz w:val="22"/>
                <w:szCs w:val="22"/>
              </w:rPr>
              <w:t>Kiểm tra đơn thuốc ngẫu nhiên</w:t>
            </w:r>
          </w:p>
        </w:tc>
      </w:tr>
      <w:tr w:rsidR="0022053A" w:rsidRPr="004B71AE" w:rsidTr="00832E15">
        <w:trPr>
          <w:gridAfter w:val="1"/>
          <w:wAfter w:w="39" w:type="dxa"/>
        </w:trPr>
        <w:tc>
          <w:tcPr>
            <w:tcW w:w="931" w:type="dxa"/>
            <w:vMerge w:val="restart"/>
            <w:tcBorders>
              <w:top w:val="single" w:sz="4" w:space="0" w:color="009900"/>
            </w:tcBorders>
            <w:shd w:val="clear" w:color="auto" w:fill="A50021"/>
            <w:vAlign w:val="center"/>
          </w:tcPr>
          <w:p w:rsidR="0022053A" w:rsidRPr="004B71AE" w:rsidRDefault="0022053A" w:rsidP="002F7AE5">
            <w:pPr>
              <w:spacing w:before="20" w:after="20"/>
              <w:rPr>
                <w:b/>
              </w:rPr>
            </w:pPr>
            <w:r w:rsidRPr="004B71AE">
              <w:rPr>
                <w:b/>
              </w:rPr>
              <w:t>Mức 2</w:t>
            </w:r>
          </w:p>
        </w:tc>
        <w:tc>
          <w:tcPr>
            <w:tcW w:w="4690" w:type="dxa"/>
            <w:vMerge w:val="restart"/>
          </w:tcPr>
          <w:p w:rsidR="0022053A" w:rsidRPr="00084F8E" w:rsidRDefault="0022053A" w:rsidP="0029529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3. Triển khai, thực hiện 5 đúng khi sử dụng thuốc tại các khoa/phòng.</w:t>
            </w:r>
          </w:p>
          <w:p w:rsidR="0022053A" w:rsidRPr="00084F8E" w:rsidRDefault="0022053A" w:rsidP="00295293">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4. Bảo đảm thực hiện các quy định về kê đơn thuốc ngoại trú tại bệnh viện.</w:t>
            </w:r>
          </w:p>
          <w:p w:rsidR="0022053A" w:rsidRPr="00084F8E" w:rsidRDefault="0022053A" w:rsidP="00295293">
            <w:pPr>
              <w:spacing w:before="20" w:after="20"/>
              <w:jc w:val="both"/>
            </w:pPr>
            <w:r w:rsidRPr="00084F8E">
              <w:rPr>
                <w:rStyle w:val="OnceABox"/>
                <w:rFonts w:ascii="Arial" w:hAnsi="Arial" w:cs="Arial"/>
                <w:color w:val="auto"/>
                <w:sz w:val="20"/>
                <w:szCs w:val="20"/>
              </w:rPr>
              <w:t>5. Có hướng dẫn về sử dụng thuốc cho điều dưỡng, nhân viên y tế ít nhất 1 buổi/năm.</w:t>
            </w:r>
          </w:p>
        </w:tc>
        <w:tc>
          <w:tcPr>
            <w:tcW w:w="1041" w:type="dxa"/>
            <w:gridSpan w:val="4"/>
          </w:tcPr>
          <w:p w:rsidR="0022053A" w:rsidRPr="00084F8E" w:rsidRDefault="0022053A" w:rsidP="00A9608A">
            <w:pPr>
              <w:spacing w:before="20" w:after="20"/>
              <w:jc w:val="both"/>
            </w:pPr>
          </w:p>
        </w:tc>
        <w:tc>
          <w:tcPr>
            <w:tcW w:w="790" w:type="dxa"/>
            <w:gridSpan w:val="3"/>
          </w:tcPr>
          <w:p w:rsidR="0022053A" w:rsidRPr="004B71AE" w:rsidRDefault="0022053A" w:rsidP="00A9608A">
            <w:pPr>
              <w:spacing w:before="20" w:after="20"/>
              <w:ind w:left="360"/>
              <w:jc w:val="both"/>
            </w:pPr>
          </w:p>
        </w:tc>
        <w:tc>
          <w:tcPr>
            <w:tcW w:w="920" w:type="dxa"/>
            <w:gridSpan w:val="5"/>
          </w:tcPr>
          <w:p w:rsidR="0022053A" w:rsidRPr="004B71AE" w:rsidRDefault="0022053A" w:rsidP="00A9608A">
            <w:pPr>
              <w:spacing w:before="20" w:after="20"/>
              <w:ind w:left="360"/>
              <w:jc w:val="both"/>
            </w:pPr>
          </w:p>
        </w:tc>
        <w:tc>
          <w:tcPr>
            <w:tcW w:w="2248" w:type="dxa"/>
            <w:gridSpan w:val="3"/>
          </w:tcPr>
          <w:p w:rsidR="0022053A" w:rsidRDefault="0022053A" w:rsidP="00E93905">
            <w:pPr>
              <w:spacing w:before="20" w:after="20"/>
              <w:jc w:val="both"/>
              <w:rPr>
                <w:i/>
                <w:sz w:val="22"/>
              </w:rPr>
            </w:pPr>
          </w:p>
          <w:p w:rsidR="0022053A" w:rsidRDefault="0022053A" w:rsidP="00E93905">
            <w:pPr>
              <w:spacing w:before="20" w:after="20"/>
              <w:jc w:val="both"/>
              <w:rPr>
                <w:i/>
                <w:sz w:val="22"/>
              </w:rPr>
            </w:pPr>
          </w:p>
          <w:p w:rsidR="0022053A" w:rsidRDefault="0022053A" w:rsidP="00E93905">
            <w:pPr>
              <w:spacing w:before="20" w:after="20"/>
              <w:jc w:val="both"/>
              <w:rPr>
                <w:i/>
                <w:sz w:val="22"/>
              </w:rPr>
            </w:pPr>
          </w:p>
          <w:p w:rsidR="0022053A" w:rsidRDefault="0022053A" w:rsidP="00E93905">
            <w:pPr>
              <w:spacing w:before="20" w:after="20"/>
              <w:jc w:val="both"/>
              <w:rPr>
                <w:i/>
                <w:sz w:val="22"/>
              </w:rPr>
            </w:pPr>
          </w:p>
          <w:p w:rsidR="0022053A" w:rsidRPr="004B71AE" w:rsidRDefault="0022053A" w:rsidP="00E93905">
            <w:pPr>
              <w:spacing w:before="20" w:after="20"/>
              <w:jc w:val="both"/>
              <w:rPr>
                <w:i/>
                <w:sz w:val="22"/>
              </w:rPr>
            </w:pPr>
          </w:p>
        </w:tc>
      </w:tr>
      <w:tr w:rsidR="0022053A" w:rsidRPr="004B71AE" w:rsidTr="00832E15">
        <w:trPr>
          <w:gridAfter w:val="1"/>
          <w:wAfter w:w="39" w:type="dxa"/>
        </w:trPr>
        <w:tc>
          <w:tcPr>
            <w:tcW w:w="931" w:type="dxa"/>
            <w:vMerge/>
            <w:tcBorders>
              <w:bottom w:val="single" w:sz="4" w:space="0" w:color="009900"/>
            </w:tcBorders>
            <w:shd w:val="clear" w:color="auto" w:fill="A50021"/>
            <w:vAlign w:val="center"/>
          </w:tcPr>
          <w:p w:rsidR="0022053A" w:rsidRPr="004B71AE" w:rsidRDefault="0022053A" w:rsidP="002F7AE5">
            <w:pPr>
              <w:spacing w:before="20" w:after="20"/>
              <w:rPr>
                <w:b/>
              </w:rPr>
            </w:pPr>
          </w:p>
        </w:tc>
        <w:tc>
          <w:tcPr>
            <w:tcW w:w="4690" w:type="dxa"/>
            <w:vMerge/>
          </w:tcPr>
          <w:p w:rsidR="0022053A" w:rsidRPr="00084F8E" w:rsidRDefault="0022053A" w:rsidP="00295293">
            <w:pPr>
              <w:widowControl w:val="0"/>
              <w:autoSpaceDE w:val="0"/>
              <w:autoSpaceDN w:val="0"/>
              <w:adjustRightInd w:val="0"/>
              <w:rPr>
                <w:rStyle w:val="OnceABox"/>
                <w:rFonts w:ascii="Arial" w:hAnsi="Arial" w:cs="Arial"/>
                <w:color w:val="auto"/>
                <w:sz w:val="20"/>
                <w:szCs w:val="20"/>
              </w:rPr>
            </w:pPr>
          </w:p>
        </w:tc>
        <w:tc>
          <w:tcPr>
            <w:tcW w:w="1041" w:type="dxa"/>
            <w:gridSpan w:val="4"/>
          </w:tcPr>
          <w:p w:rsidR="0022053A" w:rsidRPr="00084F8E" w:rsidRDefault="0022053A" w:rsidP="00A9608A">
            <w:pPr>
              <w:spacing w:before="20" w:after="20"/>
              <w:jc w:val="both"/>
            </w:pPr>
          </w:p>
        </w:tc>
        <w:tc>
          <w:tcPr>
            <w:tcW w:w="790" w:type="dxa"/>
            <w:gridSpan w:val="3"/>
          </w:tcPr>
          <w:p w:rsidR="0022053A" w:rsidRPr="004B71AE" w:rsidRDefault="0022053A" w:rsidP="00A9608A">
            <w:pPr>
              <w:spacing w:before="20" w:after="20"/>
              <w:ind w:left="360"/>
              <w:jc w:val="both"/>
            </w:pPr>
          </w:p>
        </w:tc>
        <w:tc>
          <w:tcPr>
            <w:tcW w:w="920" w:type="dxa"/>
            <w:gridSpan w:val="5"/>
          </w:tcPr>
          <w:p w:rsidR="0022053A" w:rsidRPr="004B71AE" w:rsidRDefault="0022053A" w:rsidP="00A9608A">
            <w:pPr>
              <w:spacing w:before="20" w:after="20"/>
              <w:ind w:left="360"/>
              <w:jc w:val="both"/>
            </w:pPr>
          </w:p>
        </w:tc>
        <w:tc>
          <w:tcPr>
            <w:tcW w:w="2248" w:type="dxa"/>
            <w:gridSpan w:val="3"/>
          </w:tcPr>
          <w:p w:rsidR="0022053A" w:rsidRDefault="0022053A" w:rsidP="00E93905">
            <w:pPr>
              <w:spacing w:before="20" w:after="20"/>
              <w:jc w:val="both"/>
              <w:rPr>
                <w:i/>
                <w:sz w:val="22"/>
              </w:rPr>
            </w:pPr>
            <w:r w:rsidRPr="004B71AE">
              <w:rPr>
                <w:i/>
                <w:sz w:val="22"/>
                <w:szCs w:val="22"/>
              </w:rPr>
              <w:t>Kiểm tra</w:t>
            </w:r>
            <w:r>
              <w:rPr>
                <w:i/>
                <w:sz w:val="22"/>
                <w:szCs w:val="22"/>
              </w:rPr>
              <w:t xml:space="preserve"> hồ sơ lưu</w:t>
            </w:r>
          </w:p>
        </w:tc>
      </w:tr>
      <w:tr w:rsidR="00011979" w:rsidRPr="004B71AE" w:rsidTr="006E45D0">
        <w:trPr>
          <w:gridAfter w:val="1"/>
          <w:wAfter w:w="39" w:type="dxa"/>
        </w:trPr>
        <w:tc>
          <w:tcPr>
            <w:tcW w:w="931" w:type="dxa"/>
            <w:vMerge w:val="restart"/>
            <w:tcBorders>
              <w:top w:val="single" w:sz="4" w:space="0" w:color="009900"/>
            </w:tcBorders>
            <w:shd w:val="clear" w:color="auto" w:fill="FF0000"/>
            <w:vAlign w:val="center"/>
          </w:tcPr>
          <w:p w:rsidR="00AD05E3" w:rsidRPr="004B71AE" w:rsidRDefault="00AD05E3" w:rsidP="002F7AE5">
            <w:pPr>
              <w:spacing w:before="20" w:after="20"/>
              <w:rPr>
                <w:b/>
                <w:color w:val="FFFF00"/>
              </w:rPr>
            </w:pPr>
            <w:r w:rsidRPr="004B71AE">
              <w:rPr>
                <w:b/>
                <w:color w:val="FFFF00"/>
              </w:rPr>
              <w:t>Mức 3</w:t>
            </w:r>
          </w:p>
        </w:tc>
        <w:tc>
          <w:tcPr>
            <w:tcW w:w="4690" w:type="dxa"/>
            <w:vMerge w:val="restart"/>
          </w:tcPr>
          <w:p w:rsidR="00410D4E" w:rsidRPr="00084F8E" w:rsidRDefault="00410D4E" w:rsidP="00410D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6. Có xây dựng các quy trình chuyên môn liên quan đến sử dụng thuốc: cấp phát thuốc, pha chế thuốc, giám sát sự cố trong sử dụng thuốc…</w:t>
            </w:r>
          </w:p>
          <w:p w:rsidR="00410D4E" w:rsidRPr="00084F8E" w:rsidRDefault="00410D4E" w:rsidP="00410D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7. Bảo đảm thực hiện kê đơn thuốc phù hợp với diễn biến của bệnh.</w:t>
            </w:r>
          </w:p>
          <w:p w:rsidR="00410D4E" w:rsidRPr="00084F8E" w:rsidRDefault="00410D4E" w:rsidP="00410D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8. Bảo đảm thực hiện kê đơn thuốc theo đúng các quy chế kê đơn.</w:t>
            </w:r>
          </w:p>
          <w:p w:rsidR="00410D4E" w:rsidRPr="00084F8E" w:rsidRDefault="00410D4E" w:rsidP="00410D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9. Bảo đảm thực hiện không kê thực phẩm chức năng trong đơn thuốc.</w:t>
            </w:r>
          </w:p>
          <w:p w:rsidR="00410D4E" w:rsidRPr="00084F8E" w:rsidRDefault="00410D4E" w:rsidP="00410D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10. Bảo đảm 5 đúng khi sử dụng thuốc.</w:t>
            </w:r>
          </w:p>
          <w:p w:rsidR="00AD05E3" w:rsidRPr="00084F8E" w:rsidRDefault="00410D4E" w:rsidP="00410D4E">
            <w:pPr>
              <w:spacing w:before="20" w:after="20"/>
              <w:jc w:val="both"/>
            </w:pPr>
            <w:r w:rsidRPr="00084F8E">
              <w:rPr>
                <w:rStyle w:val="OnceABox"/>
                <w:rFonts w:ascii="Arial" w:hAnsi="Arial" w:cs="Arial"/>
                <w:color w:val="auto"/>
                <w:sz w:val="20"/>
                <w:szCs w:val="20"/>
              </w:rPr>
              <w:t>11. Có xây dựng danh mục thuốc nhìn giống nhau, đọc giống nhau (LASA).</w:t>
            </w:r>
          </w:p>
        </w:tc>
        <w:tc>
          <w:tcPr>
            <w:tcW w:w="1041" w:type="dxa"/>
            <w:gridSpan w:val="4"/>
          </w:tcPr>
          <w:p w:rsidR="00AD05E3" w:rsidRPr="00084F8E" w:rsidRDefault="00AD05E3" w:rsidP="00A9608A">
            <w:pPr>
              <w:spacing w:before="20" w:after="20"/>
              <w:ind w:left="360"/>
              <w:jc w:val="both"/>
            </w:pPr>
          </w:p>
          <w:p w:rsidR="00B26310" w:rsidRPr="00084F8E" w:rsidRDefault="00B26310" w:rsidP="00A9608A">
            <w:pPr>
              <w:spacing w:before="20" w:after="20"/>
              <w:ind w:left="360"/>
              <w:jc w:val="both"/>
            </w:pPr>
          </w:p>
          <w:p w:rsidR="00B26310" w:rsidRPr="00084F8E" w:rsidRDefault="00B26310" w:rsidP="00A9608A">
            <w:pPr>
              <w:spacing w:before="20" w:after="20"/>
              <w:ind w:left="360"/>
              <w:jc w:val="both"/>
            </w:pPr>
          </w:p>
        </w:tc>
        <w:tc>
          <w:tcPr>
            <w:tcW w:w="790" w:type="dxa"/>
            <w:gridSpan w:val="3"/>
          </w:tcPr>
          <w:p w:rsidR="00AD05E3" w:rsidRPr="004B71AE" w:rsidRDefault="00AD05E3" w:rsidP="00A9608A">
            <w:pPr>
              <w:spacing w:before="20" w:after="20"/>
              <w:ind w:left="360"/>
              <w:jc w:val="both"/>
            </w:pPr>
          </w:p>
        </w:tc>
        <w:tc>
          <w:tcPr>
            <w:tcW w:w="920" w:type="dxa"/>
            <w:gridSpan w:val="5"/>
          </w:tcPr>
          <w:p w:rsidR="00AD05E3" w:rsidRPr="004B71AE" w:rsidRDefault="00AD05E3" w:rsidP="00A9608A">
            <w:pPr>
              <w:spacing w:before="20" w:after="20"/>
              <w:ind w:left="360"/>
              <w:jc w:val="both"/>
            </w:pPr>
          </w:p>
        </w:tc>
        <w:tc>
          <w:tcPr>
            <w:tcW w:w="2248" w:type="dxa"/>
            <w:gridSpan w:val="3"/>
          </w:tcPr>
          <w:p w:rsidR="00AD05E3" w:rsidRPr="004B71AE" w:rsidRDefault="00B26310" w:rsidP="00E93905">
            <w:pPr>
              <w:spacing w:before="20" w:after="20"/>
              <w:jc w:val="both"/>
              <w:rPr>
                <w:i/>
                <w:sz w:val="22"/>
              </w:rPr>
            </w:pPr>
            <w:r w:rsidRPr="004B71AE">
              <w:rPr>
                <w:i/>
                <w:sz w:val="22"/>
                <w:szCs w:val="22"/>
              </w:rPr>
              <w:t xml:space="preserve">Kiểm tra SOP </w:t>
            </w:r>
          </w:p>
        </w:tc>
      </w:tr>
      <w:tr w:rsidR="00011979" w:rsidRPr="004B71AE" w:rsidTr="006E45D0">
        <w:trPr>
          <w:gridAfter w:val="1"/>
          <w:wAfter w:w="39" w:type="dxa"/>
        </w:trPr>
        <w:tc>
          <w:tcPr>
            <w:tcW w:w="931" w:type="dxa"/>
            <w:vMerge/>
            <w:shd w:val="clear" w:color="auto" w:fill="FF0000"/>
            <w:vAlign w:val="center"/>
          </w:tcPr>
          <w:p w:rsidR="00AD05E3" w:rsidRPr="004B71AE" w:rsidRDefault="00AD05E3" w:rsidP="002F7AE5">
            <w:pPr>
              <w:spacing w:before="20" w:after="20"/>
              <w:rPr>
                <w:b/>
                <w:color w:val="FFFF00"/>
              </w:rPr>
            </w:pPr>
          </w:p>
        </w:tc>
        <w:tc>
          <w:tcPr>
            <w:tcW w:w="4690" w:type="dxa"/>
            <w:vMerge/>
          </w:tcPr>
          <w:p w:rsidR="00AD05E3" w:rsidRPr="00084F8E" w:rsidRDefault="00AD05E3" w:rsidP="009F4DE5">
            <w:pPr>
              <w:numPr>
                <w:ilvl w:val="0"/>
                <w:numId w:val="5"/>
              </w:numPr>
              <w:spacing w:before="20" w:after="20"/>
              <w:jc w:val="both"/>
            </w:pPr>
          </w:p>
        </w:tc>
        <w:tc>
          <w:tcPr>
            <w:tcW w:w="1041" w:type="dxa"/>
            <w:gridSpan w:val="4"/>
          </w:tcPr>
          <w:p w:rsidR="00AD05E3" w:rsidRPr="00084F8E" w:rsidRDefault="00AD05E3" w:rsidP="00A9608A">
            <w:pPr>
              <w:spacing w:before="20" w:after="20"/>
              <w:ind w:left="360"/>
              <w:jc w:val="both"/>
            </w:pPr>
          </w:p>
          <w:p w:rsidR="00AD05E3" w:rsidRPr="00084F8E" w:rsidRDefault="00AD05E3" w:rsidP="00A9608A">
            <w:pPr>
              <w:spacing w:before="20" w:after="20"/>
              <w:ind w:left="360"/>
              <w:jc w:val="both"/>
            </w:pPr>
          </w:p>
        </w:tc>
        <w:tc>
          <w:tcPr>
            <w:tcW w:w="790" w:type="dxa"/>
            <w:gridSpan w:val="3"/>
          </w:tcPr>
          <w:p w:rsidR="00AD05E3" w:rsidRPr="004B71AE" w:rsidRDefault="00AD05E3" w:rsidP="00A9608A">
            <w:pPr>
              <w:spacing w:before="20" w:after="20"/>
              <w:ind w:left="360"/>
              <w:jc w:val="both"/>
            </w:pPr>
          </w:p>
          <w:p w:rsidR="00AD05E3" w:rsidRPr="004B71AE" w:rsidRDefault="00AD05E3" w:rsidP="00A9608A">
            <w:pPr>
              <w:spacing w:before="20" w:after="20"/>
              <w:ind w:left="360"/>
              <w:jc w:val="both"/>
            </w:pPr>
          </w:p>
        </w:tc>
        <w:tc>
          <w:tcPr>
            <w:tcW w:w="920" w:type="dxa"/>
            <w:gridSpan w:val="5"/>
          </w:tcPr>
          <w:p w:rsidR="00AD05E3" w:rsidRPr="004B71AE" w:rsidRDefault="00AD05E3" w:rsidP="00A9608A">
            <w:pPr>
              <w:spacing w:before="20" w:after="20"/>
              <w:ind w:left="360"/>
              <w:jc w:val="both"/>
            </w:pPr>
          </w:p>
          <w:p w:rsidR="00AD05E3" w:rsidRPr="004B71AE" w:rsidRDefault="00AD05E3" w:rsidP="00A9608A">
            <w:pPr>
              <w:spacing w:before="20" w:after="20"/>
              <w:ind w:left="360"/>
              <w:jc w:val="both"/>
            </w:pPr>
          </w:p>
        </w:tc>
        <w:tc>
          <w:tcPr>
            <w:tcW w:w="2248" w:type="dxa"/>
            <w:gridSpan w:val="3"/>
          </w:tcPr>
          <w:p w:rsidR="00AD05E3" w:rsidRPr="004B71AE" w:rsidRDefault="00AD05E3" w:rsidP="00E93905">
            <w:pPr>
              <w:spacing w:before="20" w:after="20"/>
              <w:jc w:val="both"/>
              <w:rPr>
                <w:i/>
                <w:sz w:val="22"/>
              </w:rPr>
            </w:pPr>
          </w:p>
          <w:p w:rsidR="00AD05E3" w:rsidRPr="004B71AE" w:rsidRDefault="00AD05E3" w:rsidP="00E93905">
            <w:pPr>
              <w:spacing w:before="20" w:after="20"/>
              <w:jc w:val="both"/>
              <w:rPr>
                <w:i/>
                <w:sz w:val="22"/>
              </w:rPr>
            </w:pPr>
          </w:p>
        </w:tc>
      </w:tr>
      <w:tr w:rsidR="00011979" w:rsidRPr="004B71AE" w:rsidTr="006E45D0">
        <w:trPr>
          <w:gridAfter w:val="1"/>
          <w:wAfter w:w="39" w:type="dxa"/>
          <w:trHeight w:val="605"/>
        </w:trPr>
        <w:tc>
          <w:tcPr>
            <w:tcW w:w="931" w:type="dxa"/>
            <w:vMerge/>
            <w:shd w:val="clear" w:color="auto" w:fill="FF0000"/>
            <w:vAlign w:val="center"/>
          </w:tcPr>
          <w:p w:rsidR="00AD05E3" w:rsidRPr="004B71AE" w:rsidRDefault="00AD05E3" w:rsidP="002F7AE5">
            <w:pPr>
              <w:spacing w:before="20" w:after="20"/>
              <w:rPr>
                <w:b/>
                <w:color w:val="FFFF00"/>
              </w:rPr>
            </w:pPr>
          </w:p>
        </w:tc>
        <w:tc>
          <w:tcPr>
            <w:tcW w:w="4690" w:type="dxa"/>
            <w:vMerge/>
          </w:tcPr>
          <w:p w:rsidR="00AD05E3" w:rsidRPr="00084F8E" w:rsidRDefault="00AD05E3" w:rsidP="009F4DE5">
            <w:pPr>
              <w:numPr>
                <w:ilvl w:val="0"/>
                <w:numId w:val="5"/>
              </w:numPr>
              <w:spacing w:before="20" w:after="20"/>
              <w:jc w:val="both"/>
            </w:pPr>
          </w:p>
        </w:tc>
        <w:tc>
          <w:tcPr>
            <w:tcW w:w="1041" w:type="dxa"/>
            <w:gridSpan w:val="4"/>
          </w:tcPr>
          <w:p w:rsidR="00AD05E3" w:rsidRPr="00084F8E" w:rsidRDefault="00AD05E3" w:rsidP="00A9608A">
            <w:pPr>
              <w:spacing w:before="20" w:after="20"/>
              <w:ind w:left="360"/>
              <w:jc w:val="both"/>
            </w:pPr>
          </w:p>
        </w:tc>
        <w:tc>
          <w:tcPr>
            <w:tcW w:w="790" w:type="dxa"/>
            <w:gridSpan w:val="3"/>
          </w:tcPr>
          <w:p w:rsidR="00AD05E3" w:rsidRPr="004B71AE" w:rsidRDefault="00AD05E3" w:rsidP="00A9608A">
            <w:pPr>
              <w:spacing w:before="20" w:after="20"/>
              <w:ind w:left="360"/>
              <w:jc w:val="both"/>
            </w:pPr>
          </w:p>
        </w:tc>
        <w:tc>
          <w:tcPr>
            <w:tcW w:w="920" w:type="dxa"/>
            <w:gridSpan w:val="5"/>
          </w:tcPr>
          <w:p w:rsidR="00AD05E3" w:rsidRPr="004B71AE" w:rsidRDefault="00AD05E3" w:rsidP="00A9608A">
            <w:pPr>
              <w:spacing w:before="20" w:after="20"/>
              <w:ind w:left="360"/>
              <w:jc w:val="both"/>
            </w:pPr>
          </w:p>
          <w:p w:rsidR="00AD05E3" w:rsidRPr="004B71AE" w:rsidRDefault="00AD05E3" w:rsidP="00A9608A">
            <w:pPr>
              <w:spacing w:before="20" w:after="20"/>
              <w:ind w:left="360"/>
              <w:jc w:val="both"/>
            </w:pPr>
          </w:p>
        </w:tc>
        <w:tc>
          <w:tcPr>
            <w:tcW w:w="2248" w:type="dxa"/>
            <w:gridSpan w:val="3"/>
          </w:tcPr>
          <w:p w:rsidR="00AD05E3" w:rsidRPr="004B71AE" w:rsidRDefault="00AD05E3" w:rsidP="00E93905">
            <w:pPr>
              <w:spacing w:before="20" w:after="20"/>
              <w:jc w:val="both"/>
              <w:rPr>
                <w:i/>
                <w:sz w:val="22"/>
              </w:rPr>
            </w:pPr>
          </w:p>
        </w:tc>
      </w:tr>
      <w:tr w:rsidR="00011979" w:rsidRPr="004B71AE" w:rsidTr="006E45D0">
        <w:trPr>
          <w:gridAfter w:val="1"/>
          <w:wAfter w:w="39" w:type="dxa"/>
        </w:trPr>
        <w:tc>
          <w:tcPr>
            <w:tcW w:w="931" w:type="dxa"/>
            <w:vMerge/>
            <w:shd w:val="clear" w:color="auto" w:fill="FF0000"/>
            <w:vAlign w:val="center"/>
          </w:tcPr>
          <w:p w:rsidR="00AD05E3" w:rsidRPr="004B71AE" w:rsidRDefault="00AD05E3" w:rsidP="002F7AE5">
            <w:pPr>
              <w:spacing w:before="20" w:after="20"/>
              <w:rPr>
                <w:b/>
                <w:color w:val="FFFF00"/>
              </w:rPr>
            </w:pPr>
          </w:p>
        </w:tc>
        <w:tc>
          <w:tcPr>
            <w:tcW w:w="4690" w:type="dxa"/>
            <w:vMerge/>
          </w:tcPr>
          <w:p w:rsidR="00AD05E3" w:rsidRPr="00084F8E" w:rsidRDefault="00AD05E3" w:rsidP="009F4DE5">
            <w:pPr>
              <w:numPr>
                <w:ilvl w:val="0"/>
                <w:numId w:val="5"/>
              </w:numPr>
              <w:spacing w:before="20" w:after="20"/>
              <w:jc w:val="both"/>
            </w:pPr>
          </w:p>
        </w:tc>
        <w:tc>
          <w:tcPr>
            <w:tcW w:w="1041" w:type="dxa"/>
            <w:gridSpan w:val="4"/>
          </w:tcPr>
          <w:p w:rsidR="00AD05E3" w:rsidRPr="00084F8E" w:rsidRDefault="00AD05E3" w:rsidP="00A9608A">
            <w:pPr>
              <w:spacing w:before="20" w:after="20"/>
              <w:ind w:left="360"/>
              <w:jc w:val="both"/>
            </w:pPr>
          </w:p>
        </w:tc>
        <w:tc>
          <w:tcPr>
            <w:tcW w:w="790" w:type="dxa"/>
            <w:gridSpan w:val="3"/>
          </w:tcPr>
          <w:p w:rsidR="00AD05E3" w:rsidRPr="004B71AE" w:rsidRDefault="00AD05E3" w:rsidP="00A9608A">
            <w:pPr>
              <w:spacing w:before="20" w:after="20"/>
              <w:ind w:left="360"/>
              <w:jc w:val="both"/>
            </w:pPr>
          </w:p>
        </w:tc>
        <w:tc>
          <w:tcPr>
            <w:tcW w:w="920" w:type="dxa"/>
            <w:gridSpan w:val="5"/>
          </w:tcPr>
          <w:p w:rsidR="00AD05E3" w:rsidRPr="004B71AE" w:rsidRDefault="00AD05E3" w:rsidP="00A9608A">
            <w:pPr>
              <w:spacing w:before="20" w:after="20"/>
              <w:ind w:left="360"/>
              <w:jc w:val="both"/>
            </w:pPr>
          </w:p>
        </w:tc>
        <w:tc>
          <w:tcPr>
            <w:tcW w:w="2248" w:type="dxa"/>
            <w:gridSpan w:val="3"/>
          </w:tcPr>
          <w:p w:rsidR="00AD05E3" w:rsidRPr="004B71AE" w:rsidRDefault="00AD05E3" w:rsidP="00E93905">
            <w:pPr>
              <w:spacing w:before="20" w:after="20"/>
              <w:jc w:val="both"/>
              <w:rPr>
                <w:i/>
                <w:sz w:val="22"/>
              </w:rPr>
            </w:pPr>
          </w:p>
        </w:tc>
      </w:tr>
      <w:tr w:rsidR="00011979" w:rsidRPr="004B71AE" w:rsidTr="006E45D0">
        <w:trPr>
          <w:gridAfter w:val="1"/>
          <w:wAfter w:w="39" w:type="dxa"/>
        </w:trPr>
        <w:tc>
          <w:tcPr>
            <w:tcW w:w="931" w:type="dxa"/>
            <w:vMerge/>
            <w:shd w:val="clear" w:color="auto" w:fill="FF0000"/>
            <w:vAlign w:val="center"/>
          </w:tcPr>
          <w:p w:rsidR="00AD05E3" w:rsidRPr="004B71AE" w:rsidRDefault="00AD05E3" w:rsidP="002F7AE5">
            <w:pPr>
              <w:spacing w:before="20" w:after="20"/>
              <w:rPr>
                <w:b/>
                <w:color w:val="FFFF00"/>
              </w:rPr>
            </w:pPr>
          </w:p>
        </w:tc>
        <w:tc>
          <w:tcPr>
            <w:tcW w:w="4690" w:type="dxa"/>
            <w:vMerge/>
          </w:tcPr>
          <w:p w:rsidR="00AD05E3" w:rsidRPr="00084F8E" w:rsidRDefault="00AD05E3" w:rsidP="009F4DE5">
            <w:pPr>
              <w:numPr>
                <w:ilvl w:val="0"/>
                <w:numId w:val="5"/>
              </w:numPr>
              <w:spacing w:before="20" w:after="20"/>
              <w:jc w:val="both"/>
            </w:pPr>
          </w:p>
        </w:tc>
        <w:tc>
          <w:tcPr>
            <w:tcW w:w="1041" w:type="dxa"/>
            <w:gridSpan w:val="4"/>
          </w:tcPr>
          <w:p w:rsidR="00AD05E3" w:rsidRPr="00084F8E" w:rsidRDefault="00AD05E3" w:rsidP="00A9608A">
            <w:pPr>
              <w:spacing w:before="20" w:after="20"/>
              <w:ind w:left="360"/>
              <w:jc w:val="both"/>
            </w:pPr>
          </w:p>
        </w:tc>
        <w:tc>
          <w:tcPr>
            <w:tcW w:w="790" w:type="dxa"/>
            <w:gridSpan w:val="3"/>
          </w:tcPr>
          <w:p w:rsidR="00AD05E3" w:rsidRPr="004B71AE" w:rsidRDefault="00AD05E3" w:rsidP="00A9608A">
            <w:pPr>
              <w:spacing w:before="20" w:after="20"/>
              <w:ind w:left="360"/>
              <w:jc w:val="both"/>
            </w:pPr>
          </w:p>
        </w:tc>
        <w:tc>
          <w:tcPr>
            <w:tcW w:w="920" w:type="dxa"/>
            <w:gridSpan w:val="5"/>
          </w:tcPr>
          <w:p w:rsidR="00AD05E3" w:rsidRPr="004B71AE" w:rsidRDefault="00AD05E3" w:rsidP="00A9608A">
            <w:pPr>
              <w:spacing w:before="20" w:after="20"/>
              <w:ind w:left="360"/>
              <w:jc w:val="both"/>
            </w:pPr>
          </w:p>
        </w:tc>
        <w:tc>
          <w:tcPr>
            <w:tcW w:w="2248" w:type="dxa"/>
            <w:gridSpan w:val="3"/>
          </w:tcPr>
          <w:p w:rsidR="00AD05E3" w:rsidRPr="004B71AE" w:rsidRDefault="00AD05E3" w:rsidP="00B26310">
            <w:pPr>
              <w:spacing w:before="20" w:after="20"/>
              <w:jc w:val="both"/>
              <w:rPr>
                <w:i/>
                <w:sz w:val="22"/>
              </w:rPr>
            </w:pPr>
          </w:p>
        </w:tc>
      </w:tr>
      <w:tr w:rsidR="00011979" w:rsidRPr="004B71AE" w:rsidTr="006E45D0">
        <w:trPr>
          <w:gridAfter w:val="1"/>
          <w:wAfter w:w="39" w:type="dxa"/>
        </w:trPr>
        <w:tc>
          <w:tcPr>
            <w:tcW w:w="931" w:type="dxa"/>
            <w:vMerge/>
            <w:tcBorders>
              <w:bottom w:val="single" w:sz="4" w:space="0" w:color="009900"/>
            </w:tcBorders>
            <w:shd w:val="clear" w:color="auto" w:fill="FF0000"/>
            <w:vAlign w:val="center"/>
          </w:tcPr>
          <w:p w:rsidR="00AD05E3" w:rsidRPr="004B71AE" w:rsidRDefault="00AD05E3" w:rsidP="002F7AE5">
            <w:pPr>
              <w:spacing w:before="20" w:after="20"/>
              <w:rPr>
                <w:b/>
                <w:color w:val="FFFF00"/>
              </w:rPr>
            </w:pPr>
          </w:p>
        </w:tc>
        <w:tc>
          <w:tcPr>
            <w:tcW w:w="4690" w:type="dxa"/>
            <w:vMerge/>
          </w:tcPr>
          <w:p w:rsidR="00AD05E3" w:rsidRPr="00084F8E" w:rsidRDefault="00AD05E3" w:rsidP="009F4DE5">
            <w:pPr>
              <w:numPr>
                <w:ilvl w:val="0"/>
                <w:numId w:val="5"/>
              </w:numPr>
              <w:spacing w:before="20" w:after="20"/>
              <w:jc w:val="both"/>
            </w:pPr>
          </w:p>
        </w:tc>
        <w:tc>
          <w:tcPr>
            <w:tcW w:w="1041" w:type="dxa"/>
            <w:gridSpan w:val="4"/>
          </w:tcPr>
          <w:p w:rsidR="00AD05E3" w:rsidRPr="00084F8E" w:rsidRDefault="00AD05E3" w:rsidP="00A9608A">
            <w:pPr>
              <w:spacing w:before="20" w:after="20"/>
              <w:ind w:left="360"/>
              <w:jc w:val="both"/>
            </w:pPr>
          </w:p>
        </w:tc>
        <w:tc>
          <w:tcPr>
            <w:tcW w:w="790" w:type="dxa"/>
            <w:gridSpan w:val="3"/>
          </w:tcPr>
          <w:p w:rsidR="00AD05E3" w:rsidRPr="004B71AE" w:rsidRDefault="00AD05E3" w:rsidP="00A9608A">
            <w:pPr>
              <w:spacing w:before="20" w:after="20"/>
              <w:ind w:left="360"/>
              <w:jc w:val="both"/>
            </w:pPr>
          </w:p>
        </w:tc>
        <w:tc>
          <w:tcPr>
            <w:tcW w:w="920" w:type="dxa"/>
            <w:gridSpan w:val="5"/>
          </w:tcPr>
          <w:p w:rsidR="00AD05E3" w:rsidRPr="004B71AE" w:rsidRDefault="00AD05E3" w:rsidP="00A9608A">
            <w:pPr>
              <w:spacing w:before="20" w:after="20"/>
              <w:ind w:left="360"/>
              <w:jc w:val="both"/>
            </w:pPr>
          </w:p>
        </w:tc>
        <w:tc>
          <w:tcPr>
            <w:tcW w:w="2248" w:type="dxa"/>
            <w:gridSpan w:val="3"/>
          </w:tcPr>
          <w:p w:rsidR="00AD05E3" w:rsidRPr="004B71AE" w:rsidRDefault="00B26310" w:rsidP="00E93905">
            <w:pPr>
              <w:spacing w:before="20" w:after="20"/>
              <w:ind w:hanging="20"/>
              <w:jc w:val="both"/>
              <w:rPr>
                <w:i/>
                <w:sz w:val="22"/>
              </w:rPr>
            </w:pPr>
            <w:r w:rsidRPr="004B71AE">
              <w:rPr>
                <w:i/>
                <w:sz w:val="22"/>
                <w:szCs w:val="22"/>
              </w:rPr>
              <w:t>Kiểm tra hồ sơ lưu</w:t>
            </w:r>
          </w:p>
        </w:tc>
      </w:tr>
      <w:tr w:rsidR="00011979" w:rsidRPr="004B71AE" w:rsidTr="006E45D0">
        <w:trPr>
          <w:gridAfter w:val="1"/>
          <w:wAfter w:w="39" w:type="dxa"/>
        </w:trPr>
        <w:tc>
          <w:tcPr>
            <w:tcW w:w="931" w:type="dxa"/>
            <w:vMerge w:val="restart"/>
            <w:tcBorders>
              <w:top w:val="single" w:sz="4" w:space="0" w:color="009900"/>
            </w:tcBorders>
            <w:shd w:val="clear" w:color="auto" w:fill="FF6600"/>
            <w:vAlign w:val="center"/>
          </w:tcPr>
          <w:p w:rsidR="00B5307E" w:rsidRPr="004B71AE" w:rsidRDefault="00B5307E" w:rsidP="002F7AE5">
            <w:pPr>
              <w:spacing w:before="20" w:after="20"/>
              <w:rPr>
                <w:b/>
                <w:color w:val="FFFF00"/>
              </w:rPr>
            </w:pPr>
            <w:r w:rsidRPr="004B71AE">
              <w:rPr>
                <w:b/>
                <w:color w:val="FFFF00"/>
              </w:rPr>
              <w:t>Mức 4</w:t>
            </w:r>
          </w:p>
        </w:tc>
        <w:tc>
          <w:tcPr>
            <w:tcW w:w="4690" w:type="dxa"/>
            <w:vMerge w:val="restart"/>
          </w:tcPr>
          <w:p w:rsidR="009D574E" w:rsidRPr="00084F8E" w:rsidRDefault="00B5307E" w:rsidP="009D574E">
            <w:pPr>
              <w:widowControl w:val="0"/>
              <w:autoSpaceDE w:val="0"/>
              <w:autoSpaceDN w:val="0"/>
              <w:adjustRightInd w:val="0"/>
              <w:rPr>
                <w:rStyle w:val="OnceABox"/>
                <w:rFonts w:ascii="Arial" w:hAnsi="Arial" w:cs="Arial"/>
                <w:color w:val="auto"/>
                <w:sz w:val="20"/>
                <w:szCs w:val="20"/>
              </w:rPr>
            </w:pPr>
            <w:r w:rsidRPr="00084F8E">
              <w:t xml:space="preserve"> </w:t>
            </w:r>
            <w:r w:rsidR="009D574E" w:rsidRPr="00084F8E">
              <w:rPr>
                <w:rStyle w:val="OnceABox"/>
                <w:rFonts w:ascii="Arial" w:hAnsi="Arial" w:cs="Arial"/>
                <w:color w:val="auto"/>
                <w:sz w:val="20"/>
                <w:szCs w:val="20"/>
              </w:rPr>
              <w:t>12. Có hướng dẫn bằng hình ảnh danh mục LASA và phổ biến cho các nhân viên y tế, khoa khám bệnh và các khoa lâm sàng áp dụng thực hiện.</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13. Thực hiện được việc ra lẻ thuốc cho từng người bệnh.</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14. Xây dựng quy trình hướng dẫn và giám sát sử dụng các thuốc có nguy cơ cao xuất hiện ADR và các sự cố trong sử dụng thuốc.</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15. Chỉ định thuốc theo đúng phác đồ điều trị của bệnh viện, hướng dẫn chẩn đoán và điều trị của Bộ Y tế/bệnh viện hoặc khuyến cáo của Tổ chức y tế thế giới.</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16. Theo dõi và quản lý các thuốc cần chia liều khi sử dụng.</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 xml:space="preserve">17. Khoa dược tổ chức tập huấn, thông tin cho nhân viên y tế về hiệu quả và độ </w:t>
            </w:r>
            <w:proofErr w:type="gramStart"/>
            <w:r w:rsidRPr="00084F8E">
              <w:rPr>
                <w:rStyle w:val="OnceABox"/>
                <w:rFonts w:ascii="Arial" w:hAnsi="Arial" w:cs="Arial"/>
                <w:color w:val="auto"/>
                <w:sz w:val="20"/>
                <w:szCs w:val="20"/>
              </w:rPr>
              <w:t>an</w:t>
            </w:r>
            <w:proofErr w:type="gramEnd"/>
            <w:r w:rsidRPr="00084F8E">
              <w:rPr>
                <w:rStyle w:val="OnceABox"/>
                <w:rFonts w:ascii="Arial" w:hAnsi="Arial" w:cs="Arial"/>
                <w:color w:val="auto"/>
                <w:sz w:val="20"/>
                <w:szCs w:val="20"/>
              </w:rPr>
              <w:t xml:space="preserve"> toàn khi sử dụng thuốc (có tài liệu và chương trình đào tạo) ít </w:t>
            </w:r>
            <w:r w:rsidRPr="00084F8E">
              <w:rPr>
                <w:rStyle w:val="OnceABox"/>
                <w:rFonts w:ascii="Arial" w:hAnsi="Arial" w:cs="Arial"/>
                <w:color w:val="auto"/>
                <w:sz w:val="20"/>
                <w:szCs w:val="20"/>
              </w:rPr>
              <w:lastRenderedPageBreak/>
              <w:t>nhất 1 lần/năm.</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 xml:space="preserve">18. Tiến hành khảo sát, đánh giá (nghiên cứu) việc sử dụng thuốc </w:t>
            </w:r>
            <w:proofErr w:type="gramStart"/>
            <w:r w:rsidRPr="00084F8E">
              <w:rPr>
                <w:rStyle w:val="OnceABox"/>
                <w:rFonts w:ascii="Arial" w:hAnsi="Arial" w:cs="Arial"/>
                <w:color w:val="auto"/>
                <w:sz w:val="20"/>
                <w:szCs w:val="20"/>
              </w:rPr>
              <w:t>an</w:t>
            </w:r>
            <w:proofErr w:type="gramEnd"/>
            <w:r w:rsidRPr="00084F8E">
              <w:rPr>
                <w:rStyle w:val="OnceABox"/>
                <w:rFonts w:ascii="Arial" w:hAnsi="Arial" w:cs="Arial"/>
                <w:color w:val="auto"/>
                <w:sz w:val="20"/>
                <w:szCs w:val="20"/>
              </w:rPr>
              <w:t xml:space="preserve"> toàn, hợp lý.</w:t>
            </w:r>
          </w:p>
          <w:p w:rsidR="00B5307E" w:rsidRPr="00084F8E" w:rsidRDefault="009D574E" w:rsidP="009D574E">
            <w:pPr>
              <w:spacing w:before="20" w:after="20"/>
              <w:jc w:val="both"/>
            </w:pPr>
            <w:r w:rsidRPr="00084F8E">
              <w:rPr>
                <w:rStyle w:val="OnceABox"/>
                <w:rFonts w:ascii="Arial" w:hAnsi="Arial" w:cs="Arial"/>
                <w:color w:val="auto"/>
                <w:sz w:val="20"/>
                <w:szCs w:val="20"/>
              </w:rPr>
              <w:t>19. Có báo cáo đánh giá việc sử dụng thuốc, trong đó có chỉ ra những nhược điểm, hạn chế cần khắc phục và đề xuất giải pháp cải tiến chất lượng.</w:t>
            </w:r>
          </w:p>
        </w:tc>
        <w:tc>
          <w:tcPr>
            <w:tcW w:w="1041" w:type="dxa"/>
            <w:gridSpan w:val="4"/>
          </w:tcPr>
          <w:p w:rsidR="00B5307E" w:rsidRPr="00084F8E" w:rsidRDefault="00B5307E" w:rsidP="00A9608A">
            <w:pPr>
              <w:spacing w:before="20" w:after="20"/>
              <w:ind w:left="360"/>
              <w:jc w:val="both"/>
            </w:pPr>
          </w:p>
          <w:p w:rsidR="00151AFC" w:rsidRPr="00084F8E" w:rsidRDefault="00151AFC" w:rsidP="00A9608A">
            <w:pPr>
              <w:spacing w:before="20" w:after="20"/>
              <w:ind w:left="360"/>
              <w:jc w:val="both"/>
            </w:pPr>
          </w:p>
          <w:p w:rsidR="00151AFC" w:rsidRPr="00084F8E" w:rsidRDefault="00151AFC" w:rsidP="00A9608A">
            <w:pPr>
              <w:spacing w:before="20" w:after="20"/>
              <w:ind w:left="360"/>
              <w:jc w:val="both"/>
            </w:pPr>
          </w:p>
          <w:p w:rsidR="00151AFC" w:rsidRPr="00084F8E" w:rsidRDefault="00151AFC" w:rsidP="00A9608A">
            <w:pPr>
              <w:spacing w:before="20" w:after="20"/>
              <w:ind w:left="360"/>
              <w:jc w:val="both"/>
            </w:pPr>
          </w:p>
        </w:tc>
        <w:tc>
          <w:tcPr>
            <w:tcW w:w="790" w:type="dxa"/>
            <w:gridSpan w:val="3"/>
          </w:tcPr>
          <w:p w:rsidR="00B5307E" w:rsidRPr="004B71AE" w:rsidRDefault="00B5307E" w:rsidP="00A9608A">
            <w:pPr>
              <w:spacing w:before="20" w:after="20"/>
              <w:ind w:left="360"/>
              <w:jc w:val="both"/>
            </w:pPr>
          </w:p>
        </w:tc>
        <w:tc>
          <w:tcPr>
            <w:tcW w:w="920" w:type="dxa"/>
            <w:gridSpan w:val="5"/>
          </w:tcPr>
          <w:p w:rsidR="00B5307E" w:rsidRPr="004B71AE" w:rsidRDefault="00B5307E" w:rsidP="00A9608A">
            <w:pPr>
              <w:spacing w:before="20" w:after="20"/>
              <w:ind w:left="360"/>
              <w:jc w:val="both"/>
            </w:pPr>
          </w:p>
        </w:tc>
        <w:tc>
          <w:tcPr>
            <w:tcW w:w="2248" w:type="dxa"/>
            <w:gridSpan w:val="3"/>
          </w:tcPr>
          <w:p w:rsidR="00B5307E" w:rsidRPr="004B71AE" w:rsidRDefault="00B5307E" w:rsidP="00E93905">
            <w:pPr>
              <w:spacing w:before="20" w:after="20"/>
              <w:ind w:hanging="20"/>
              <w:jc w:val="both"/>
              <w:rPr>
                <w:i/>
                <w:sz w:val="22"/>
              </w:rPr>
            </w:pPr>
          </w:p>
        </w:tc>
      </w:tr>
      <w:tr w:rsidR="00011979" w:rsidRPr="004B71AE" w:rsidTr="006E45D0">
        <w:trPr>
          <w:gridAfter w:val="1"/>
          <w:wAfter w:w="39" w:type="dxa"/>
        </w:trPr>
        <w:tc>
          <w:tcPr>
            <w:tcW w:w="931" w:type="dxa"/>
            <w:vMerge/>
            <w:shd w:val="clear" w:color="auto" w:fill="FF66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5"/>
              </w:numPr>
              <w:spacing w:before="20" w:after="20"/>
              <w:jc w:val="both"/>
            </w:pPr>
          </w:p>
        </w:tc>
        <w:tc>
          <w:tcPr>
            <w:tcW w:w="1041" w:type="dxa"/>
            <w:gridSpan w:val="4"/>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790" w:type="dxa"/>
            <w:gridSpan w:val="3"/>
          </w:tcPr>
          <w:p w:rsidR="00B5307E" w:rsidRPr="004B71AE" w:rsidRDefault="00B5307E" w:rsidP="00A9608A">
            <w:pPr>
              <w:spacing w:before="20" w:after="20"/>
              <w:ind w:left="360"/>
              <w:jc w:val="both"/>
            </w:pPr>
          </w:p>
        </w:tc>
        <w:tc>
          <w:tcPr>
            <w:tcW w:w="920" w:type="dxa"/>
            <w:gridSpan w:val="5"/>
          </w:tcPr>
          <w:p w:rsidR="00B5307E" w:rsidRPr="004B71AE" w:rsidRDefault="00B5307E" w:rsidP="00A9608A">
            <w:pPr>
              <w:spacing w:before="20" w:after="20"/>
              <w:ind w:left="360"/>
              <w:jc w:val="both"/>
            </w:pPr>
          </w:p>
        </w:tc>
        <w:tc>
          <w:tcPr>
            <w:tcW w:w="2248" w:type="dxa"/>
            <w:gridSpan w:val="3"/>
          </w:tcPr>
          <w:p w:rsidR="00B5307E" w:rsidRPr="004B71AE" w:rsidRDefault="00B5307E" w:rsidP="00E93905">
            <w:pPr>
              <w:spacing w:before="20" w:after="20"/>
              <w:ind w:hanging="20"/>
              <w:jc w:val="both"/>
              <w:rPr>
                <w:i/>
                <w:sz w:val="22"/>
              </w:rPr>
            </w:pPr>
          </w:p>
        </w:tc>
      </w:tr>
      <w:tr w:rsidR="00011979" w:rsidRPr="004B71AE" w:rsidTr="006E45D0">
        <w:trPr>
          <w:gridAfter w:val="1"/>
          <w:wAfter w:w="39" w:type="dxa"/>
        </w:trPr>
        <w:tc>
          <w:tcPr>
            <w:tcW w:w="931" w:type="dxa"/>
            <w:vMerge/>
            <w:shd w:val="clear" w:color="auto" w:fill="FF66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5"/>
              </w:numPr>
              <w:spacing w:before="20" w:after="20"/>
              <w:jc w:val="both"/>
            </w:pPr>
          </w:p>
        </w:tc>
        <w:tc>
          <w:tcPr>
            <w:tcW w:w="1041" w:type="dxa"/>
            <w:gridSpan w:val="4"/>
          </w:tcPr>
          <w:p w:rsidR="00B5307E" w:rsidRPr="00084F8E" w:rsidRDefault="00B5307E" w:rsidP="00A9608A">
            <w:pPr>
              <w:spacing w:before="20" w:after="20"/>
              <w:ind w:left="360"/>
              <w:jc w:val="both"/>
            </w:pPr>
          </w:p>
          <w:p w:rsidR="00B5307E" w:rsidRPr="00084F8E" w:rsidRDefault="00B5307E" w:rsidP="00151AFC">
            <w:pPr>
              <w:spacing w:before="20" w:after="20"/>
              <w:jc w:val="both"/>
            </w:pPr>
          </w:p>
        </w:tc>
        <w:tc>
          <w:tcPr>
            <w:tcW w:w="790" w:type="dxa"/>
            <w:gridSpan w:val="3"/>
          </w:tcPr>
          <w:p w:rsidR="00B5307E" w:rsidRPr="004B71AE" w:rsidRDefault="00B5307E" w:rsidP="00A9608A">
            <w:pPr>
              <w:spacing w:before="20" w:after="20"/>
              <w:ind w:left="360"/>
              <w:jc w:val="both"/>
            </w:pPr>
          </w:p>
        </w:tc>
        <w:tc>
          <w:tcPr>
            <w:tcW w:w="920" w:type="dxa"/>
            <w:gridSpan w:val="5"/>
          </w:tcPr>
          <w:p w:rsidR="00B5307E" w:rsidRPr="004B71AE" w:rsidRDefault="00B5307E" w:rsidP="00A9608A">
            <w:pPr>
              <w:spacing w:before="20" w:after="20"/>
              <w:ind w:left="360"/>
              <w:jc w:val="both"/>
            </w:pPr>
          </w:p>
        </w:tc>
        <w:tc>
          <w:tcPr>
            <w:tcW w:w="2248" w:type="dxa"/>
            <w:gridSpan w:val="3"/>
          </w:tcPr>
          <w:p w:rsidR="00B5307E" w:rsidRPr="004B71AE" w:rsidRDefault="000049A9" w:rsidP="00E93905">
            <w:pPr>
              <w:spacing w:before="20" w:after="20"/>
              <w:ind w:hanging="20"/>
              <w:jc w:val="both"/>
              <w:rPr>
                <w:i/>
                <w:sz w:val="22"/>
              </w:rPr>
            </w:pPr>
            <w:r w:rsidRPr="004B71AE">
              <w:rPr>
                <w:i/>
                <w:sz w:val="22"/>
                <w:szCs w:val="22"/>
              </w:rPr>
              <w:t>Kiểm tra SOP lưu tại cơ sở</w:t>
            </w:r>
          </w:p>
        </w:tc>
      </w:tr>
      <w:tr w:rsidR="00011979" w:rsidRPr="004B71AE" w:rsidTr="006E45D0">
        <w:trPr>
          <w:gridAfter w:val="1"/>
          <w:wAfter w:w="39" w:type="dxa"/>
          <w:trHeight w:val="1060"/>
        </w:trPr>
        <w:tc>
          <w:tcPr>
            <w:tcW w:w="931" w:type="dxa"/>
            <w:vMerge/>
            <w:shd w:val="clear" w:color="auto" w:fill="FF66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5"/>
              </w:numPr>
              <w:spacing w:before="20" w:after="20"/>
              <w:jc w:val="both"/>
            </w:pPr>
          </w:p>
        </w:tc>
        <w:tc>
          <w:tcPr>
            <w:tcW w:w="1041" w:type="dxa"/>
            <w:gridSpan w:val="4"/>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790" w:type="dxa"/>
            <w:gridSpan w:val="3"/>
          </w:tcPr>
          <w:p w:rsidR="00B5307E" w:rsidRPr="004B71AE" w:rsidRDefault="00B5307E" w:rsidP="00A9608A">
            <w:pPr>
              <w:spacing w:before="20" w:after="20"/>
              <w:ind w:left="360"/>
              <w:jc w:val="both"/>
            </w:pPr>
          </w:p>
        </w:tc>
        <w:tc>
          <w:tcPr>
            <w:tcW w:w="920" w:type="dxa"/>
            <w:gridSpan w:val="5"/>
          </w:tcPr>
          <w:p w:rsidR="00B5307E" w:rsidRPr="004B71AE" w:rsidRDefault="00B5307E" w:rsidP="00A9608A">
            <w:pPr>
              <w:spacing w:before="20" w:after="20"/>
              <w:ind w:left="360"/>
              <w:jc w:val="both"/>
            </w:pPr>
          </w:p>
        </w:tc>
        <w:tc>
          <w:tcPr>
            <w:tcW w:w="2248" w:type="dxa"/>
            <w:gridSpan w:val="3"/>
          </w:tcPr>
          <w:p w:rsidR="00B5307E" w:rsidRPr="004B71AE" w:rsidRDefault="000049A9" w:rsidP="00E93905">
            <w:pPr>
              <w:spacing w:before="20" w:after="20"/>
              <w:ind w:hanging="20"/>
              <w:jc w:val="both"/>
              <w:rPr>
                <w:i/>
                <w:sz w:val="22"/>
              </w:rPr>
            </w:pPr>
            <w:r w:rsidRPr="004B71AE">
              <w:rPr>
                <w:i/>
                <w:sz w:val="22"/>
                <w:szCs w:val="22"/>
              </w:rPr>
              <w:t>Kiểm tra bệnh án ngẫu nhiên</w:t>
            </w:r>
          </w:p>
        </w:tc>
      </w:tr>
      <w:tr w:rsidR="00011979" w:rsidRPr="004B71AE" w:rsidTr="00151AFC">
        <w:trPr>
          <w:gridAfter w:val="1"/>
          <w:wAfter w:w="39" w:type="dxa"/>
          <w:trHeight w:val="599"/>
        </w:trPr>
        <w:tc>
          <w:tcPr>
            <w:tcW w:w="931" w:type="dxa"/>
            <w:vMerge/>
            <w:shd w:val="clear" w:color="auto" w:fill="FF66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5"/>
              </w:numPr>
              <w:spacing w:before="20" w:after="20"/>
              <w:jc w:val="both"/>
            </w:pPr>
          </w:p>
        </w:tc>
        <w:tc>
          <w:tcPr>
            <w:tcW w:w="1041" w:type="dxa"/>
            <w:gridSpan w:val="4"/>
          </w:tcPr>
          <w:p w:rsidR="00B5307E" w:rsidRPr="00084F8E" w:rsidRDefault="00B5307E" w:rsidP="00151AFC">
            <w:pPr>
              <w:spacing w:before="20" w:after="20"/>
              <w:jc w:val="both"/>
            </w:pPr>
          </w:p>
        </w:tc>
        <w:tc>
          <w:tcPr>
            <w:tcW w:w="790" w:type="dxa"/>
            <w:gridSpan w:val="3"/>
          </w:tcPr>
          <w:p w:rsidR="00B5307E" w:rsidRPr="004B71AE" w:rsidRDefault="00B5307E" w:rsidP="00A9608A">
            <w:pPr>
              <w:spacing w:before="20" w:after="20"/>
              <w:ind w:left="360"/>
              <w:jc w:val="both"/>
            </w:pPr>
          </w:p>
        </w:tc>
        <w:tc>
          <w:tcPr>
            <w:tcW w:w="920" w:type="dxa"/>
            <w:gridSpan w:val="5"/>
          </w:tcPr>
          <w:p w:rsidR="00B5307E" w:rsidRPr="004B71AE" w:rsidRDefault="00B5307E" w:rsidP="00A9608A">
            <w:pPr>
              <w:spacing w:before="20" w:after="20"/>
              <w:ind w:left="360"/>
              <w:jc w:val="both"/>
            </w:pPr>
          </w:p>
        </w:tc>
        <w:tc>
          <w:tcPr>
            <w:tcW w:w="2248" w:type="dxa"/>
            <w:gridSpan w:val="3"/>
          </w:tcPr>
          <w:p w:rsidR="00B5307E" w:rsidRPr="004B71AE" w:rsidRDefault="00B5307E" w:rsidP="00E93905">
            <w:pPr>
              <w:spacing w:before="20" w:after="20"/>
              <w:ind w:hanging="20"/>
              <w:jc w:val="both"/>
              <w:rPr>
                <w:i/>
                <w:sz w:val="22"/>
              </w:rPr>
            </w:pPr>
          </w:p>
        </w:tc>
      </w:tr>
      <w:tr w:rsidR="00151AFC" w:rsidRPr="004B71AE" w:rsidTr="00151AFC">
        <w:trPr>
          <w:gridAfter w:val="1"/>
          <w:wAfter w:w="39" w:type="dxa"/>
          <w:trHeight w:val="599"/>
        </w:trPr>
        <w:tc>
          <w:tcPr>
            <w:tcW w:w="931" w:type="dxa"/>
            <w:vMerge/>
            <w:shd w:val="clear" w:color="auto" w:fill="FF6600"/>
            <w:vAlign w:val="center"/>
          </w:tcPr>
          <w:p w:rsidR="00151AFC" w:rsidRPr="004B71AE" w:rsidRDefault="00151AFC" w:rsidP="002F7AE5">
            <w:pPr>
              <w:spacing w:before="20" w:after="20"/>
              <w:rPr>
                <w:b/>
                <w:color w:val="FFFF00"/>
              </w:rPr>
            </w:pPr>
          </w:p>
        </w:tc>
        <w:tc>
          <w:tcPr>
            <w:tcW w:w="4690" w:type="dxa"/>
            <w:vMerge/>
          </w:tcPr>
          <w:p w:rsidR="00151AFC" w:rsidRPr="00084F8E" w:rsidRDefault="00151AFC" w:rsidP="009F4DE5">
            <w:pPr>
              <w:numPr>
                <w:ilvl w:val="0"/>
                <w:numId w:val="5"/>
              </w:numPr>
              <w:spacing w:before="20" w:after="20"/>
              <w:jc w:val="both"/>
            </w:pPr>
          </w:p>
        </w:tc>
        <w:tc>
          <w:tcPr>
            <w:tcW w:w="1041" w:type="dxa"/>
            <w:gridSpan w:val="4"/>
          </w:tcPr>
          <w:p w:rsidR="00151AFC" w:rsidRPr="00084F8E" w:rsidRDefault="00151AFC" w:rsidP="00151AFC">
            <w:pPr>
              <w:spacing w:before="20" w:after="20"/>
              <w:jc w:val="both"/>
            </w:pPr>
          </w:p>
          <w:p w:rsidR="00151AFC" w:rsidRPr="00084F8E" w:rsidRDefault="00151AFC" w:rsidP="00151AFC">
            <w:pPr>
              <w:spacing w:before="20" w:after="20"/>
              <w:jc w:val="both"/>
            </w:pPr>
          </w:p>
          <w:p w:rsidR="00151AFC" w:rsidRPr="00084F8E" w:rsidRDefault="00151AFC" w:rsidP="00151AFC">
            <w:pPr>
              <w:spacing w:before="20" w:after="20"/>
              <w:jc w:val="both"/>
            </w:pPr>
          </w:p>
        </w:tc>
        <w:tc>
          <w:tcPr>
            <w:tcW w:w="790" w:type="dxa"/>
            <w:gridSpan w:val="3"/>
          </w:tcPr>
          <w:p w:rsidR="00151AFC" w:rsidRPr="004B71AE" w:rsidRDefault="00151AFC" w:rsidP="00A9608A">
            <w:pPr>
              <w:spacing w:before="20" w:after="20"/>
              <w:ind w:left="360"/>
              <w:jc w:val="both"/>
            </w:pPr>
          </w:p>
        </w:tc>
        <w:tc>
          <w:tcPr>
            <w:tcW w:w="920" w:type="dxa"/>
            <w:gridSpan w:val="5"/>
          </w:tcPr>
          <w:p w:rsidR="00151AFC" w:rsidRPr="004B71AE" w:rsidRDefault="00151AFC" w:rsidP="00A9608A">
            <w:pPr>
              <w:spacing w:before="20" w:after="20"/>
              <w:ind w:left="360"/>
              <w:jc w:val="both"/>
            </w:pPr>
          </w:p>
        </w:tc>
        <w:tc>
          <w:tcPr>
            <w:tcW w:w="2248" w:type="dxa"/>
            <w:gridSpan w:val="3"/>
          </w:tcPr>
          <w:p w:rsidR="00151AFC" w:rsidRPr="004B71AE" w:rsidRDefault="00151AFC" w:rsidP="00E93905">
            <w:pPr>
              <w:spacing w:before="20" w:after="20"/>
              <w:ind w:hanging="20"/>
              <w:jc w:val="both"/>
              <w:rPr>
                <w:i/>
                <w:sz w:val="22"/>
              </w:rPr>
            </w:pPr>
            <w:r w:rsidRPr="004B71AE">
              <w:rPr>
                <w:i/>
                <w:sz w:val="22"/>
                <w:szCs w:val="22"/>
              </w:rPr>
              <w:t>Kiểm tra hồ sơ lưu</w:t>
            </w:r>
          </w:p>
        </w:tc>
      </w:tr>
      <w:tr w:rsidR="00151AFC" w:rsidRPr="004B71AE" w:rsidTr="00151AFC">
        <w:trPr>
          <w:gridAfter w:val="1"/>
          <w:wAfter w:w="39" w:type="dxa"/>
          <w:trHeight w:val="599"/>
        </w:trPr>
        <w:tc>
          <w:tcPr>
            <w:tcW w:w="931" w:type="dxa"/>
            <w:vMerge/>
            <w:shd w:val="clear" w:color="auto" w:fill="FF6600"/>
            <w:vAlign w:val="center"/>
          </w:tcPr>
          <w:p w:rsidR="00151AFC" w:rsidRPr="004B71AE" w:rsidRDefault="00151AFC" w:rsidP="002F7AE5">
            <w:pPr>
              <w:spacing w:before="20" w:after="20"/>
              <w:rPr>
                <w:b/>
                <w:color w:val="FFFF00"/>
              </w:rPr>
            </w:pPr>
          </w:p>
        </w:tc>
        <w:tc>
          <w:tcPr>
            <w:tcW w:w="4690" w:type="dxa"/>
            <w:vMerge/>
          </w:tcPr>
          <w:p w:rsidR="00151AFC" w:rsidRPr="00084F8E" w:rsidRDefault="00151AFC" w:rsidP="009F4DE5">
            <w:pPr>
              <w:numPr>
                <w:ilvl w:val="0"/>
                <w:numId w:val="5"/>
              </w:numPr>
              <w:spacing w:before="20" w:after="20"/>
              <w:jc w:val="both"/>
            </w:pPr>
          </w:p>
        </w:tc>
        <w:tc>
          <w:tcPr>
            <w:tcW w:w="1041" w:type="dxa"/>
            <w:gridSpan w:val="4"/>
          </w:tcPr>
          <w:p w:rsidR="00151AFC" w:rsidRPr="00084F8E" w:rsidRDefault="00151AFC" w:rsidP="00151AFC">
            <w:pPr>
              <w:spacing w:before="20" w:after="20"/>
              <w:jc w:val="both"/>
            </w:pPr>
          </w:p>
        </w:tc>
        <w:tc>
          <w:tcPr>
            <w:tcW w:w="790" w:type="dxa"/>
            <w:gridSpan w:val="3"/>
          </w:tcPr>
          <w:p w:rsidR="00151AFC" w:rsidRPr="004B71AE" w:rsidRDefault="00151AFC" w:rsidP="00A9608A">
            <w:pPr>
              <w:spacing w:before="20" w:after="20"/>
              <w:ind w:left="360"/>
              <w:jc w:val="both"/>
            </w:pPr>
          </w:p>
        </w:tc>
        <w:tc>
          <w:tcPr>
            <w:tcW w:w="920" w:type="dxa"/>
            <w:gridSpan w:val="5"/>
          </w:tcPr>
          <w:p w:rsidR="00151AFC" w:rsidRPr="004B71AE" w:rsidRDefault="00151AFC" w:rsidP="00A9608A">
            <w:pPr>
              <w:spacing w:before="20" w:after="20"/>
              <w:ind w:left="360"/>
              <w:jc w:val="both"/>
            </w:pPr>
          </w:p>
        </w:tc>
        <w:tc>
          <w:tcPr>
            <w:tcW w:w="2248" w:type="dxa"/>
            <w:gridSpan w:val="3"/>
          </w:tcPr>
          <w:p w:rsidR="00151AFC" w:rsidRPr="004B71AE" w:rsidRDefault="00151AFC" w:rsidP="00E93905">
            <w:pPr>
              <w:spacing w:before="20" w:after="20"/>
              <w:ind w:hanging="20"/>
              <w:jc w:val="both"/>
              <w:rPr>
                <w:i/>
                <w:sz w:val="22"/>
              </w:rPr>
            </w:pPr>
          </w:p>
        </w:tc>
      </w:tr>
      <w:tr w:rsidR="00011979" w:rsidRPr="004B71AE" w:rsidTr="006E45D0">
        <w:trPr>
          <w:gridAfter w:val="1"/>
          <w:wAfter w:w="39" w:type="dxa"/>
        </w:trPr>
        <w:tc>
          <w:tcPr>
            <w:tcW w:w="931" w:type="dxa"/>
            <w:vMerge/>
            <w:tcBorders>
              <w:bottom w:val="single" w:sz="4" w:space="0" w:color="009900"/>
            </w:tcBorders>
            <w:shd w:val="clear" w:color="auto" w:fill="FF6600"/>
            <w:vAlign w:val="center"/>
          </w:tcPr>
          <w:p w:rsidR="00B5307E" w:rsidRPr="004B71AE" w:rsidRDefault="00B5307E" w:rsidP="002F7AE5">
            <w:pPr>
              <w:spacing w:before="20" w:after="20"/>
              <w:rPr>
                <w:b/>
                <w:color w:val="FFFF00"/>
              </w:rPr>
            </w:pPr>
          </w:p>
        </w:tc>
        <w:tc>
          <w:tcPr>
            <w:tcW w:w="4690" w:type="dxa"/>
            <w:vMerge/>
            <w:tcBorders>
              <w:bottom w:val="single" w:sz="4" w:space="0" w:color="009900"/>
            </w:tcBorders>
          </w:tcPr>
          <w:p w:rsidR="00B5307E" w:rsidRPr="00084F8E" w:rsidRDefault="00B5307E" w:rsidP="009F4DE5">
            <w:pPr>
              <w:numPr>
                <w:ilvl w:val="0"/>
                <w:numId w:val="5"/>
              </w:numPr>
              <w:spacing w:before="20" w:after="20"/>
              <w:jc w:val="both"/>
            </w:pPr>
          </w:p>
        </w:tc>
        <w:tc>
          <w:tcPr>
            <w:tcW w:w="1041" w:type="dxa"/>
            <w:gridSpan w:val="4"/>
            <w:tcBorders>
              <w:bottom w:val="single" w:sz="4" w:space="0" w:color="009900"/>
            </w:tcBorders>
          </w:tcPr>
          <w:p w:rsidR="00B5307E" w:rsidRPr="00084F8E" w:rsidRDefault="00B5307E" w:rsidP="00A9608A">
            <w:pPr>
              <w:spacing w:before="20" w:after="20"/>
              <w:ind w:left="360"/>
              <w:jc w:val="both"/>
            </w:pPr>
          </w:p>
        </w:tc>
        <w:tc>
          <w:tcPr>
            <w:tcW w:w="790" w:type="dxa"/>
            <w:gridSpan w:val="3"/>
            <w:tcBorders>
              <w:bottom w:val="single" w:sz="4" w:space="0" w:color="009900"/>
            </w:tcBorders>
          </w:tcPr>
          <w:p w:rsidR="00B5307E" w:rsidRPr="004B71AE" w:rsidRDefault="00B5307E" w:rsidP="00A9608A">
            <w:pPr>
              <w:spacing w:before="20" w:after="20"/>
              <w:ind w:left="360"/>
              <w:jc w:val="both"/>
            </w:pPr>
          </w:p>
        </w:tc>
        <w:tc>
          <w:tcPr>
            <w:tcW w:w="920" w:type="dxa"/>
            <w:gridSpan w:val="5"/>
            <w:tcBorders>
              <w:bottom w:val="single" w:sz="4" w:space="0" w:color="009900"/>
            </w:tcBorders>
          </w:tcPr>
          <w:p w:rsidR="00B5307E" w:rsidRPr="004B71AE" w:rsidRDefault="00B5307E" w:rsidP="00A9608A">
            <w:pPr>
              <w:spacing w:before="20" w:after="20"/>
              <w:ind w:left="360"/>
              <w:jc w:val="both"/>
            </w:pPr>
          </w:p>
        </w:tc>
        <w:tc>
          <w:tcPr>
            <w:tcW w:w="2248" w:type="dxa"/>
            <w:gridSpan w:val="3"/>
            <w:tcBorders>
              <w:bottom w:val="single" w:sz="4" w:space="0" w:color="009900"/>
            </w:tcBorders>
          </w:tcPr>
          <w:p w:rsidR="00B5307E" w:rsidRPr="004B71AE" w:rsidRDefault="00151AFC" w:rsidP="00E93905">
            <w:pPr>
              <w:spacing w:before="20" w:after="20"/>
              <w:ind w:hanging="20"/>
              <w:jc w:val="both"/>
              <w:rPr>
                <w:i/>
                <w:sz w:val="22"/>
              </w:rPr>
            </w:pPr>
            <w:r w:rsidRPr="004B71AE">
              <w:rPr>
                <w:i/>
                <w:sz w:val="22"/>
                <w:szCs w:val="22"/>
              </w:rPr>
              <w:t>Kiểm tra hồ sơ lưu</w:t>
            </w:r>
          </w:p>
        </w:tc>
      </w:tr>
      <w:tr w:rsidR="00011979" w:rsidRPr="004B71AE" w:rsidTr="006E45D0">
        <w:trPr>
          <w:gridAfter w:val="1"/>
          <w:wAfter w:w="39" w:type="dxa"/>
        </w:trPr>
        <w:tc>
          <w:tcPr>
            <w:tcW w:w="931" w:type="dxa"/>
            <w:vMerge w:val="restart"/>
            <w:tcBorders>
              <w:top w:val="single" w:sz="4" w:space="0" w:color="009900"/>
            </w:tcBorders>
            <w:shd w:val="clear" w:color="auto" w:fill="FFFF00"/>
            <w:vAlign w:val="center"/>
          </w:tcPr>
          <w:p w:rsidR="00B5307E" w:rsidRPr="004B71AE" w:rsidRDefault="00B5307E" w:rsidP="002F7AE5">
            <w:pPr>
              <w:spacing w:before="20" w:after="20"/>
              <w:rPr>
                <w:b/>
                <w:color w:val="FF0000"/>
              </w:rPr>
            </w:pPr>
            <w:r w:rsidRPr="004B71AE">
              <w:rPr>
                <w:b/>
                <w:color w:val="FF0000"/>
              </w:rPr>
              <w:t>Mức 5</w:t>
            </w:r>
          </w:p>
        </w:tc>
        <w:tc>
          <w:tcPr>
            <w:tcW w:w="4690" w:type="dxa"/>
            <w:vMerge w:val="restart"/>
            <w:tcBorders>
              <w:top w:val="single" w:sz="4" w:space="0" w:color="009900"/>
            </w:tcBorders>
          </w:tcPr>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20. Thực hiện được việc ra lẻ thuốc cho từng người bệnh và cung cấp đủ các thông tin như tên, tuổi người bệnh; tên thuốc, đường dùng, liều dùng, thời gian dùng thuốc (ví dụ có nhãn in các thông tin trên dán vào túi thuốc lẻ của người bệnh).</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21. Sử dụng thông tin về hiệu quả và độ an toàn của thuốc để khuyến cáo thay đổi, bổ sung danh mục thuốc dùng trong bệnh viện, chỉ định dùng thuốc của thầy thuốc, hướng dẫn điều trị và các quy trình chuyên môn khác trong bệnh viện.</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22. Có áp dụng phần mềm cảnh báo tương tác thuốc tích hợp khi kê đơn trên phạm vi toàn bệnh viện.</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23. Xây dựng và thực hiện quy trình giám sát điều trị thông qua việc theo dõi nồng độ thuốc trong máu.</w:t>
            </w:r>
          </w:p>
          <w:p w:rsidR="009D574E" w:rsidRPr="00084F8E" w:rsidRDefault="009D574E" w:rsidP="009D574E">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24. Có phần mềm theo dõi và quản lý lịch sử dùng thuốc của người bệnh.</w:t>
            </w:r>
          </w:p>
          <w:p w:rsidR="00B5307E" w:rsidRPr="00084F8E" w:rsidRDefault="009D574E" w:rsidP="009D574E">
            <w:pPr>
              <w:spacing w:before="20" w:after="20"/>
              <w:jc w:val="both"/>
            </w:pPr>
            <w:r w:rsidRPr="00084F8E">
              <w:rPr>
                <w:rStyle w:val="OnceABox"/>
                <w:rFonts w:ascii="Arial" w:hAnsi="Arial" w:cs="Arial"/>
                <w:color w:val="auto"/>
                <w:sz w:val="20"/>
                <w:szCs w:val="20"/>
              </w:rPr>
              <w:t>25. Tiến hành cải tiến chất lượng dựa trên kết quả khảo sát, đánh giá (nghiên cứu)</w:t>
            </w:r>
          </w:p>
        </w:tc>
        <w:tc>
          <w:tcPr>
            <w:tcW w:w="1041" w:type="dxa"/>
            <w:gridSpan w:val="4"/>
            <w:tcBorders>
              <w:top w:val="single" w:sz="4" w:space="0" w:color="009900"/>
              <w:bottom w:val="single" w:sz="4" w:space="0" w:color="009900"/>
            </w:tcBorders>
          </w:tcPr>
          <w:p w:rsidR="00B5307E" w:rsidRPr="00084F8E" w:rsidRDefault="00B5307E" w:rsidP="00A9608A">
            <w:pPr>
              <w:spacing w:before="20" w:after="20"/>
              <w:ind w:left="360"/>
              <w:jc w:val="both"/>
            </w:pPr>
          </w:p>
        </w:tc>
        <w:tc>
          <w:tcPr>
            <w:tcW w:w="790" w:type="dxa"/>
            <w:gridSpan w:val="3"/>
            <w:tcBorders>
              <w:top w:val="single" w:sz="4" w:space="0" w:color="009900"/>
              <w:bottom w:val="single" w:sz="4" w:space="0" w:color="009900"/>
            </w:tcBorders>
          </w:tcPr>
          <w:p w:rsidR="00B5307E" w:rsidRPr="004B71AE" w:rsidRDefault="00B5307E" w:rsidP="00A9608A">
            <w:pPr>
              <w:spacing w:before="20" w:after="20"/>
              <w:ind w:left="360"/>
              <w:jc w:val="both"/>
            </w:pPr>
          </w:p>
        </w:tc>
        <w:tc>
          <w:tcPr>
            <w:tcW w:w="920" w:type="dxa"/>
            <w:gridSpan w:val="5"/>
            <w:tcBorders>
              <w:top w:val="single" w:sz="4" w:space="0" w:color="009900"/>
              <w:bottom w:val="single" w:sz="4" w:space="0" w:color="009900"/>
            </w:tcBorders>
          </w:tcPr>
          <w:p w:rsidR="00B5307E" w:rsidRPr="004B71AE" w:rsidRDefault="00B5307E" w:rsidP="00A9608A">
            <w:pPr>
              <w:spacing w:before="20" w:after="20"/>
              <w:ind w:left="360"/>
              <w:jc w:val="both"/>
            </w:pPr>
          </w:p>
        </w:tc>
        <w:tc>
          <w:tcPr>
            <w:tcW w:w="2248" w:type="dxa"/>
            <w:gridSpan w:val="3"/>
            <w:tcBorders>
              <w:top w:val="single" w:sz="4" w:space="0" w:color="009900"/>
              <w:bottom w:val="single" w:sz="4" w:space="0" w:color="009900"/>
            </w:tcBorders>
          </w:tcPr>
          <w:p w:rsidR="00B5307E" w:rsidRPr="004B71AE" w:rsidRDefault="00B5307E" w:rsidP="00E93905">
            <w:pPr>
              <w:spacing w:before="20" w:after="20"/>
              <w:ind w:hanging="20"/>
              <w:jc w:val="both"/>
              <w:rPr>
                <w:i/>
                <w:sz w:val="22"/>
              </w:rPr>
            </w:pPr>
          </w:p>
        </w:tc>
      </w:tr>
      <w:tr w:rsidR="00011979" w:rsidRPr="004B71AE" w:rsidTr="006E45D0">
        <w:trPr>
          <w:gridAfter w:val="1"/>
          <w:wAfter w:w="39" w:type="dxa"/>
        </w:trPr>
        <w:tc>
          <w:tcPr>
            <w:tcW w:w="931" w:type="dxa"/>
            <w:vMerge/>
            <w:shd w:val="clear" w:color="auto" w:fill="FFFF00"/>
            <w:vAlign w:val="center"/>
          </w:tcPr>
          <w:p w:rsidR="00B5307E" w:rsidRPr="004B71AE" w:rsidRDefault="00B5307E" w:rsidP="002F7AE5">
            <w:pPr>
              <w:spacing w:before="20" w:after="20"/>
              <w:rPr>
                <w:b/>
                <w:color w:val="FF0000"/>
              </w:rPr>
            </w:pPr>
          </w:p>
        </w:tc>
        <w:tc>
          <w:tcPr>
            <w:tcW w:w="4690" w:type="dxa"/>
            <w:vMerge/>
          </w:tcPr>
          <w:p w:rsidR="00B5307E" w:rsidRPr="00084F8E" w:rsidRDefault="00B5307E" w:rsidP="009F4DE5">
            <w:pPr>
              <w:numPr>
                <w:ilvl w:val="0"/>
                <w:numId w:val="5"/>
              </w:numPr>
              <w:spacing w:before="20" w:after="20"/>
              <w:jc w:val="both"/>
            </w:pPr>
          </w:p>
        </w:tc>
        <w:tc>
          <w:tcPr>
            <w:tcW w:w="1041" w:type="dxa"/>
            <w:gridSpan w:val="4"/>
            <w:tcBorders>
              <w:top w:val="single" w:sz="4" w:space="0" w:color="009900"/>
              <w:bottom w:val="single" w:sz="4" w:space="0" w:color="009900"/>
            </w:tcBorders>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790" w:type="dxa"/>
            <w:gridSpan w:val="3"/>
            <w:tcBorders>
              <w:top w:val="single" w:sz="4" w:space="0" w:color="009900"/>
              <w:bottom w:val="single" w:sz="4" w:space="0" w:color="009900"/>
            </w:tcBorders>
          </w:tcPr>
          <w:p w:rsidR="00B5307E" w:rsidRPr="004B71AE" w:rsidRDefault="00B5307E" w:rsidP="00A9608A">
            <w:pPr>
              <w:spacing w:before="20" w:after="20"/>
              <w:ind w:left="360"/>
              <w:jc w:val="both"/>
            </w:pPr>
          </w:p>
        </w:tc>
        <w:tc>
          <w:tcPr>
            <w:tcW w:w="920" w:type="dxa"/>
            <w:gridSpan w:val="5"/>
            <w:tcBorders>
              <w:top w:val="single" w:sz="4" w:space="0" w:color="009900"/>
              <w:bottom w:val="single" w:sz="4" w:space="0" w:color="009900"/>
            </w:tcBorders>
          </w:tcPr>
          <w:p w:rsidR="00B5307E" w:rsidRPr="004B71AE" w:rsidRDefault="00B5307E" w:rsidP="00A9608A">
            <w:pPr>
              <w:spacing w:before="20" w:after="20"/>
              <w:ind w:left="360"/>
              <w:jc w:val="both"/>
            </w:pPr>
          </w:p>
        </w:tc>
        <w:tc>
          <w:tcPr>
            <w:tcW w:w="2248" w:type="dxa"/>
            <w:gridSpan w:val="3"/>
            <w:tcBorders>
              <w:top w:val="single" w:sz="4" w:space="0" w:color="009900"/>
              <w:bottom w:val="single" w:sz="4" w:space="0" w:color="009900"/>
            </w:tcBorders>
          </w:tcPr>
          <w:p w:rsidR="00B5307E" w:rsidRPr="004B71AE" w:rsidRDefault="000049A9" w:rsidP="00E93905">
            <w:pPr>
              <w:spacing w:before="20" w:after="20"/>
              <w:ind w:hanging="20"/>
              <w:jc w:val="both"/>
              <w:rPr>
                <w:i/>
                <w:sz w:val="22"/>
              </w:rPr>
            </w:pPr>
            <w:r w:rsidRPr="004B71AE">
              <w:rPr>
                <w:i/>
                <w:sz w:val="22"/>
                <w:szCs w:val="22"/>
              </w:rPr>
              <w:t>Kiểm tra ngẫu nhiên</w:t>
            </w:r>
          </w:p>
        </w:tc>
      </w:tr>
      <w:tr w:rsidR="00011979" w:rsidRPr="004B71AE" w:rsidTr="006E45D0">
        <w:trPr>
          <w:gridAfter w:val="1"/>
          <w:wAfter w:w="39" w:type="dxa"/>
        </w:trPr>
        <w:tc>
          <w:tcPr>
            <w:tcW w:w="931" w:type="dxa"/>
            <w:vMerge/>
            <w:shd w:val="clear" w:color="auto" w:fill="FFFF00"/>
            <w:vAlign w:val="center"/>
          </w:tcPr>
          <w:p w:rsidR="00B5307E" w:rsidRPr="004B71AE" w:rsidRDefault="00B5307E" w:rsidP="002F7AE5">
            <w:pPr>
              <w:spacing w:before="20" w:after="20"/>
              <w:rPr>
                <w:b/>
                <w:color w:val="FF0000"/>
              </w:rPr>
            </w:pPr>
          </w:p>
        </w:tc>
        <w:tc>
          <w:tcPr>
            <w:tcW w:w="4690" w:type="dxa"/>
            <w:vMerge/>
          </w:tcPr>
          <w:p w:rsidR="00B5307E" w:rsidRPr="00084F8E" w:rsidRDefault="00B5307E" w:rsidP="009F4DE5">
            <w:pPr>
              <w:numPr>
                <w:ilvl w:val="0"/>
                <w:numId w:val="5"/>
              </w:numPr>
              <w:spacing w:before="20" w:after="20"/>
              <w:jc w:val="both"/>
            </w:pPr>
          </w:p>
        </w:tc>
        <w:tc>
          <w:tcPr>
            <w:tcW w:w="1041" w:type="dxa"/>
            <w:gridSpan w:val="4"/>
            <w:tcBorders>
              <w:top w:val="single" w:sz="4" w:space="0" w:color="009900"/>
              <w:bottom w:val="single" w:sz="4" w:space="0" w:color="009900"/>
            </w:tcBorders>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790" w:type="dxa"/>
            <w:gridSpan w:val="3"/>
            <w:tcBorders>
              <w:top w:val="single" w:sz="4" w:space="0" w:color="009900"/>
              <w:bottom w:val="single" w:sz="4" w:space="0" w:color="009900"/>
            </w:tcBorders>
          </w:tcPr>
          <w:p w:rsidR="00B5307E" w:rsidRPr="004B71AE" w:rsidRDefault="00B5307E" w:rsidP="00A9608A">
            <w:pPr>
              <w:spacing w:before="20" w:after="20"/>
              <w:ind w:left="360"/>
              <w:jc w:val="both"/>
            </w:pPr>
          </w:p>
        </w:tc>
        <w:tc>
          <w:tcPr>
            <w:tcW w:w="920" w:type="dxa"/>
            <w:gridSpan w:val="5"/>
            <w:tcBorders>
              <w:top w:val="single" w:sz="4" w:space="0" w:color="009900"/>
              <w:bottom w:val="single" w:sz="4" w:space="0" w:color="009900"/>
            </w:tcBorders>
          </w:tcPr>
          <w:p w:rsidR="00B5307E" w:rsidRPr="004B71AE" w:rsidRDefault="00B5307E" w:rsidP="00A9608A">
            <w:pPr>
              <w:spacing w:before="20" w:after="20"/>
              <w:ind w:left="360"/>
              <w:jc w:val="both"/>
            </w:pPr>
          </w:p>
        </w:tc>
        <w:tc>
          <w:tcPr>
            <w:tcW w:w="2248" w:type="dxa"/>
            <w:gridSpan w:val="3"/>
            <w:tcBorders>
              <w:top w:val="single" w:sz="4" w:space="0" w:color="009900"/>
              <w:bottom w:val="single" w:sz="4" w:space="0" w:color="009900"/>
            </w:tcBorders>
          </w:tcPr>
          <w:p w:rsidR="00B5307E" w:rsidRPr="004B71AE" w:rsidRDefault="00B5307E" w:rsidP="00E93905">
            <w:pPr>
              <w:spacing w:before="20" w:after="20"/>
              <w:ind w:hanging="20"/>
              <w:jc w:val="both"/>
              <w:rPr>
                <w:i/>
                <w:sz w:val="22"/>
              </w:rPr>
            </w:pPr>
          </w:p>
        </w:tc>
      </w:tr>
      <w:tr w:rsidR="00011979" w:rsidRPr="004B71AE" w:rsidTr="006E45D0">
        <w:trPr>
          <w:gridAfter w:val="1"/>
          <w:wAfter w:w="39" w:type="dxa"/>
        </w:trPr>
        <w:tc>
          <w:tcPr>
            <w:tcW w:w="931" w:type="dxa"/>
            <w:vMerge/>
            <w:shd w:val="clear" w:color="auto" w:fill="FFFF00"/>
            <w:vAlign w:val="center"/>
          </w:tcPr>
          <w:p w:rsidR="00B5307E" w:rsidRPr="004B71AE" w:rsidRDefault="00B5307E" w:rsidP="002F7AE5">
            <w:pPr>
              <w:spacing w:before="20" w:after="20"/>
              <w:rPr>
                <w:b/>
                <w:color w:val="FF0000"/>
              </w:rPr>
            </w:pPr>
          </w:p>
        </w:tc>
        <w:tc>
          <w:tcPr>
            <w:tcW w:w="4690" w:type="dxa"/>
            <w:vMerge/>
          </w:tcPr>
          <w:p w:rsidR="00B5307E" w:rsidRPr="00084F8E" w:rsidRDefault="00B5307E" w:rsidP="009F4DE5">
            <w:pPr>
              <w:numPr>
                <w:ilvl w:val="0"/>
                <w:numId w:val="5"/>
              </w:numPr>
              <w:spacing w:before="20" w:after="20"/>
              <w:jc w:val="both"/>
            </w:pPr>
          </w:p>
        </w:tc>
        <w:tc>
          <w:tcPr>
            <w:tcW w:w="1041" w:type="dxa"/>
            <w:gridSpan w:val="4"/>
            <w:tcBorders>
              <w:top w:val="single" w:sz="4" w:space="0" w:color="009900"/>
              <w:bottom w:val="single" w:sz="4" w:space="0" w:color="009900"/>
            </w:tcBorders>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790" w:type="dxa"/>
            <w:gridSpan w:val="3"/>
            <w:tcBorders>
              <w:top w:val="single" w:sz="4" w:space="0" w:color="009900"/>
              <w:bottom w:val="single" w:sz="4" w:space="0" w:color="009900"/>
            </w:tcBorders>
          </w:tcPr>
          <w:p w:rsidR="00B5307E" w:rsidRPr="004B71AE" w:rsidRDefault="00B5307E" w:rsidP="00A9608A">
            <w:pPr>
              <w:spacing w:before="20" w:after="20"/>
              <w:ind w:left="360"/>
              <w:jc w:val="both"/>
            </w:pPr>
          </w:p>
        </w:tc>
        <w:tc>
          <w:tcPr>
            <w:tcW w:w="920" w:type="dxa"/>
            <w:gridSpan w:val="5"/>
            <w:tcBorders>
              <w:top w:val="single" w:sz="4" w:space="0" w:color="009900"/>
              <w:bottom w:val="single" w:sz="4" w:space="0" w:color="009900"/>
            </w:tcBorders>
          </w:tcPr>
          <w:p w:rsidR="00B5307E" w:rsidRPr="004B71AE" w:rsidRDefault="00B5307E" w:rsidP="00A9608A">
            <w:pPr>
              <w:spacing w:before="20" w:after="20"/>
              <w:ind w:left="360"/>
              <w:jc w:val="both"/>
            </w:pPr>
          </w:p>
        </w:tc>
        <w:tc>
          <w:tcPr>
            <w:tcW w:w="2248" w:type="dxa"/>
            <w:gridSpan w:val="3"/>
            <w:tcBorders>
              <w:top w:val="single" w:sz="4" w:space="0" w:color="009900"/>
              <w:bottom w:val="single" w:sz="4" w:space="0" w:color="009900"/>
            </w:tcBorders>
          </w:tcPr>
          <w:p w:rsidR="00B5307E" w:rsidRPr="004B71AE" w:rsidRDefault="00B5307E" w:rsidP="00E93905">
            <w:pPr>
              <w:spacing w:before="20" w:after="20"/>
              <w:ind w:hanging="20"/>
              <w:jc w:val="both"/>
              <w:rPr>
                <w:i/>
                <w:sz w:val="22"/>
              </w:rPr>
            </w:pPr>
          </w:p>
        </w:tc>
      </w:tr>
      <w:tr w:rsidR="00151AFC" w:rsidRPr="004B71AE" w:rsidTr="006E45D0">
        <w:trPr>
          <w:gridAfter w:val="1"/>
          <w:wAfter w:w="39" w:type="dxa"/>
        </w:trPr>
        <w:tc>
          <w:tcPr>
            <w:tcW w:w="931" w:type="dxa"/>
            <w:vMerge/>
            <w:shd w:val="clear" w:color="auto" w:fill="FFFF00"/>
            <w:vAlign w:val="center"/>
          </w:tcPr>
          <w:p w:rsidR="00151AFC" w:rsidRPr="004B71AE" w:rsidRDefault="00151AFC" w:rsidP="002F7AE5">
            <w:pPr>
              <w:spacing w:before="20" w:after="20"/>
              <w:rPr>
                <w:b/>
                <w:color w:val="FF0000"/>
              </w:rPr>
            </w:pPr>
          </w:p>
        </w:tc>
        <w:tc>
          <w:tcPr>
            <w:tcW w:w="4690" w:type="dxa"/>
            <w:vMerge/>
          </w:tcPr>
          <w:p w:rsidR="00151AFC" w:rsidRPr="00084F8E" w:rsidRDefault="00151AFC" w:rsidP="009F4DE5">
            <w:pPr>
              <w:numPr>
                <w:ilvl w:val="0"/>
                <w:numId w:val="5"/>
              </w:numPr>
              <w:spacing w:before="20" w:after="20"/>
              <w:jc w:val="both"/>
            </w:pPr>
          </w:p>
        </w:tc>
        <w:tc>
          <w:tcPr>
            <w:tcW w:w="1041" w:type="dxa"/>
            <w:gridSpan w:val="4"/>
            <w:tcBorders>
              <w:top w:val="single" w:sz="4" w:space="0" w:color="009900"/>
              <w:bottom w:val="single" w:sz="4" w:space="0" w:color="009900"/>
            </w:tcBorders>
          </w:tcPr>
          <w:p w:rsidR="00151AFC" w:rsidRPr="00084F8E" w:rsidRDefault="00151AFC" w:rsidP="00A9608A">
            <w:pPr>
              <w:spacing w:before="20" w:after="20"/>
              <w:ind w:left="360"/>
              <w:jc w:val="both"/>
            </w:pPr>
          </w:p>
        </w:tc>
        <w:tc>
          <w:tcPr>
            <w:tcW w:w="790" w:type="dxa"/>
            <w:gridSpan w:val="3"/>
            <w:tcBorders>
              <w:top w:val="single" w:sz="4" w:space="0" w:color="009900"/>
              <w:bottom w:val="single" w:sz="4" w:space="0" w:color="009900"/>
            </w:tcBorders>
          </w:tcPr>
          <w:p w:rsidR="00151AFC" w:rsidRPr="004B71AE" w:rsidRDefault="00151AFC" w:rsidP="00A9608A">
            <w:pPr>
              <w:spacing w:before="20" w:after="20"/>
              <w:ind w:left="360"/>
              <w:jc w:val="both"/>
            </w:pPr>
          </w:p>
        </w:tc>
        <w:tc>
          <w:tcPr>
            <w:tcW w:w="920" w:type="dxa"/>
            <w:gridSpan w:val="5"/>
            <w:tcBorders>
              <w:top w:val="single" w:sz="4" w:space="0" w:color="009900"/>
              <w:bottom w:val="single" w:sz="4" w:space="0" w:color="009900"/>
            </w:tcBorders>
          </w:tcPr>
          <w:p w:rsidR="00151AFC" w:rsidRPr="004B71AE" w:rsidRDefault="00151AFC" w:rsidP="00A9608A">
            <w:pPr>
              <w:spacing w:before="20" w:after="20"/>
              <w:ind w:left="360"/>
              <w:jc w:val="both"/>
            </w:pPr>
          </w:p>
        </w:tc>
        <w:tc>
          <w:tcPr>
            <w:tcW w:w="2248" w:type="dxa"/>
            <w:gridSpan w:val="3"/>
            <w:tcBorders>
              <w:top w:val="single" w:sz="4" w:space="0" w:color="009900"/>
              <w:bottom w:val="single" w:sz="4" w:space="0" w:color="009900"/>
            </w:tcBorders>
          </w:tcPr>
          <w:p w:rsidR="00151AFC" w:rsidRPr="004B71AE" w:rsidRDefault="00151AFC" w:rsidP="00E93905">
            <w:pPr>
              <w:spacing w:before="20" w:after="20"/>
              <w:ind w:hanging="20"/>
              <w:jc w:val="both"/>
              <w:rPr>
                <w:i/>
                <w:sz w:val="22"/>
              </w:rPr>
            </w:pPr>
            <w:r w:rsidRPr="004B71AE">
              <w:rPr>
                <w:i/>
                <w:sz w:val="22"/>
                <w:szCs w:val="22"/>
              </w:rPr>
              <w:t xml:space="preserve">Kiểm tra </w:t>
            </w:r>
            <w:r>
              <w:rPr>
                <w:i/>
                <w:sz w:val="22"/>
                <w:szCs w:val="22"/>
              </w:rPr>
              <w:t>SOP</w:t>
            </w:r>
          </w:p>
        </w:tc>
      </w:tr>
      <w:tr w:rsidR="00011979" w:rsidRPr="004B71AE" w:rsidTr="006E45D0">
        <w:trPr>
          <w:gridAfter w:val="1"/>
          <w:wAfter w:w="39" w:type="dxa"/>
        </w:trPr>
        <w:tc>
          <w:tcPr>
            <w:tcW w:w="931" w:type="dxa"/>
            <w:vMerge/>
            <w:tcBorders>
              <w:bottom w:val="double" w:sz="6" w:space="0" w:color="009900"/>
            </w:tcBorders>
            <w:shd w:val="clear" w:color="auto" w:fill="FFFF00"/>
            <w:vAlign w:val="center"/>
          </w:tcPr>
          <w:p w:rsidR="00B5307E" w:rsidRPr="004B71AE" w:rsidRDefault="00B5307E" w:rsidP="002F7AE5">
            <w:pPr>
              <w:spacing w:before="20" w:after="20"/>
              <w:rPr>
                <w:b/>
                <w:color w:val="FF0000"/>
              </w:rPr>
            </w:pPr>
          </w:p>
        </w:tc>
        <w:tc>
          <w:tcPr>
            <w:tcW w:w="4690" w:type="dxa"/>
            <w:vMerge/>
            <w:tcBorders>
              <w:bottom w:val="double" w:sz="6" w:space="0" w:color="009900"/>
            </w:tcBorders>
          </w:tcPr>
          <w:p w:rsidR="00B5307E" w:rsidRPr="00084F8E" w:rsidRDefault="00B5307E" w:rsidP="009F4DE5">
            <w:pPr>
              <w:numPr>
                <w:ilvl w:val="0"/>
                <w:numId w:val="5"/>
              </w:numPr>
              <w:spacing w:before="20" w:after="20"/>
              <w:jc w:val="both"/>
            </w:pPr>
          </w:p>
        </w:tc>
        <w:tc>
          <w:tcPr>
            <w:tcW w:w="1041" w:type="dxa"/>
            <w:gridSpan w:val="4"/>
            <w:tcBorders>
              <w:top w:val="single" w:sz="4" w:space="0" w:color="009900"/>
              <w:bottom w:val="double" w:sz="6" w:space="0" w:color="009900"/>
            </w:tcBorders>
          </w:tcPr>
          <w:p w:rsidR="00B5307E" w:rsidRPr="00084F8E" w:rsidRDefault="00B5307E" w:rsidP="00A9608A">
            <w:pPr>
              <w:spacing w:before="20" w:after="20"/>
              <w:ind w:left="360"/>
              <w:jc w:val="both"/>
            </w:pPr>
          </w:p>
        </w:tc>
        <w:tc>
          <w:tcPr>
            <w:tcW w:w="790" w:type="dxa"/>
            <w:gridSpan w:val="3"/>
            <w:tcBorders>
              <w:top w:val="single" w:sz="4" w:space="0" w:color="009900"/>
              <w:bottom w:val="double" w:sz="6" w:space="0" w:color="009900"/>
            </w:tcBorders>
          </w:tcPr>
          <w:p w:rsidR="00B5307E" w:rsidRPr="004B71AE" w:rsidRDefault="00B5307E" w:rsidP="00A9608A">
            <w:pPr>
              <w:spacing w:before="20" w:after="20"/>
              <w:ind w:left="360"/>
              <w:jc w:val="both"/>
            </w:pPr>
          </w:p>
        </w:tc>
        <w:tc>
          <w:tcPr>
            <w:tcW w:w="920" w:type="dxa"/>
            <w:gridSpan w:val="5"/>
            <w:tcBorders>
              <w:top w:val="single" w:sz="4" w:space="0" w:color="009900"/>
              <w:bottom w:val="double" w:sz="6" w:space="0" w:color="009900"/>
            </w:tcBorders>
          </w:tcPr>
          <w:p w:rsidR="00B5307E" w:rsidRPr="004B71AE" w:rsidRDefault="00B5307E" w:rsidP="00A9608A">
            <w:pPr>
              <w:spacing w:before="20" w:after="20"/>
              <w:ind w:left="360"/>
              <w:jc w:val="both"/>
            </w:pPr>
          </w:p>
        </w:tc>
        <w:tc>
          <w:tcPr>
            <w:tcW w:w="2248" w:type="dxa"/>
            <w:gridSpan w:val="3"/>
            <w:tcBorders>
              <w:top w:val="single" w:sz="4" w:space="0" w:color="009900"/>
              <w:bottom w:val="double" w:sz="6" w:space="0" w:color="009900"/>
            </w:tcBorders>
          </w:tcPr>
          <w:p w:rsidR="00B5307E" w:rsidRPr="004B71AE" w:rsidRDefault="00B5307E" w:rsidP="00E93905">
            <w:pPr>
              <w:spacing w:before="20" w:after="20"/>
              <w:ind w:hanging="20"/>
              <w:jc w:val="both"/>
              <w:rPr>
                <w:i/>
                <w:sz w:val="22"/>
              </w:rPr>
            </w:pPr>
          </w:p>
        </w:tc>
      </w:tr>
      <w:tr w:rsidR="007757AA" w:rsidRPr="004B71AE" w:rsidTr="006E45D0">
        <w:trPr>
          <w:gridAfter w:val="1"/>
          <w:wAfter w:w="39" w:type="dxa"/>
        </w:trPr>
        <w:tc>
          <w:tcPr>
            <w:tcW w:w="931" w:type="dxa"/>
            <w:tcBorders>
              <w:top w:val="double" w:sz="6" w:space="0" w:color="009900"/>
              <w:bottom w:val="single" w:sz="4" w:space="0" w:color="009900"/>
            </w:tcBorders>
            <w:shd w:val="clear" w:color="auto" w:fill="5DD5FF"/>
          </w:tcPr>
          <w:p w:rsidR="007757AA" w:rsidRPr="004B71AE" w:rsidRDefault="007757AA" w:rsidP="002F7AE5">
            <w:pPr>
              <w:spacing w:before="20" w:after="20"/>
              <w:rPr>
                <w:b/>
                <w:color w:val="C00000"/>
              </w:rPr>
            </w:pPr>
            <w:r w:rsidRPr="004B71AE">
              <w:rPr>
                <w:b/>
                <w:bCs/>
                <w:color w:val="C00000"/>
              </w:rPr>
              <w:t>C9.5</w:t>
            </w:r>
          </w:p>
        </w:tc>
        <w:tc>
          <w:tcPr>
            <w:tcW w:w="9689" w:type="dxa"/>
            <w:gridSpan w:val="16"/>
            <w:tcBorders>
              <w:top w:val="double" w:sz="6" w:space="0" w:color="009900"/>
              <w:bottom w:val="single" w:sz="4" w:space="0" w:color="009900"/>
            </w:tcBorders>
            <w:shd w:val="clear" w:color="auto" w:fill="5DD5FF"/>
          </w:tcPr>
          <w:p w:rsidR="007757AA" w:rsidRPr="00084F8E" w:rsidRDefault="00AB17D1" w:rsidP="002F7AE5">
            <w:pPr>
              <w:spacing w:before="20" w:after="20"/>
              <w:rPr>
                <w:b/>
                <w:bCs/>
              </w:rPr>
            </w:pPr>
            <w:r w:rsidRPr="00084F8E">
              <w:rPr>
                <w:rStyle w:val="OnceABox"/>
                <w:rFonts w:ascii="Arial" w:hAnsi="Arial" w:cs="Arial"/>
                <w:b/>
                <w:color w:val="auto"/>
                <w:sz w:val="20"/>
                <w:szCs w:val="20"/>
              </w:rPr>
              <w:t>Thông tin thuốc, theo dõi và báo cáo phản ứng có hại của thuốc kịp thời, đầy đủ và có chất lượng</w:t>
            </w:r>
          </w:p>
        </w:tc>
      </w:tr>
      <w:tr w:rsidR="007757AA" w:rsidRPr="004B71AE" w:rsidTr="006E45D0">
        <w:trPr>
          <w:gridAfter w:val="1"/>
          <w:wAfter w:w="39" w:type="dxa"/>
        </w:trPr>
        <w:tc>
          <w:tcPr>
            <w:tcW w:w="931" w:type="dxa"/>
            <w:tcBorders>
              <w:top w:val="single" w:sz="4" w:space="0" w:color="009900"/>
            </w:tcBorders>
          </w:tcPr>
          <w:p w:rsidR="007757AA" w:rsidRPr="004B71AE" w:rsidRDefault="007757AA" w:rsidP="002F7AE5">
            <w:pPr>
              <w:spacing w:before="20" w:after="20"/>
              <w:rPr>
                <w:b/>
              </w:rPr>
            </w:pPr>
            <w:r w:rsidRPr="004B71AE">
              <w:rPr>
                <w:b/>
              </w:rPr>
              <w:t>Căn cứ đề xuất và ý nghĩa</w:t>
            </w:r>
          </w:p>
        </w:tc>
        <w:tc>
          <w:tcPr>
            <w:tcW w:w="9689" w:type="dxa"/>
            <w:gridSpan w:val="16"/>
            <w:tcBorders>
              <w:top w:val="single" w:sz="4" w:space="0" w:color="009900"/>
            </w:tcBorders>
          </w:tcPr>
          <w:p w:rsidR="00AB17D1" w:rsidRPr="00084F8E" w:rsidRDefault="00FB774B" w:rsidP="00AB17D1">
            <w:pPr>
              <w:widowControl w:val="0"/>
              <w:autoSpaceDE w:val="0"/>
              <w:autoSpaceDN w:val="0"/>
              <w:adjustRightInd w:val="0"/>
              <w:rPr>
                <w:rStyle w:val="OnceABox"/>
                <w:rFonts w:ascii="Arial" w:hAnsi="Arial" w:cs="Arial"/>
                <w:color w:val="auto"/>
                <w:sz w:val="20"/>
                <w:szCs w:val="20"/>
              </w:rPr>
            </w:pPr>
            <w:r>
              <w:rPr>
                <w:rStyle w:val="OnceABox"/>
                <w:rFonts w:ascii="Arial" w:hAnsi="Arial" w:cs="Arial"/>
                <w:color w:val="auto"/>
                <w:sz w:val="20"/>
                <w:szCs w:val="20"/>
              </w:rPr>
              <w:t>● Quyết định 29</w:t>
            </w:r>
            <w:r w:rsidR="00AB17D1" w:rsidRPr="00084F8E">
              <w:rPr>
                <w:rStyle w:val="OnceABox"/>
                <w:rFonts w:ascii="Arial" w:hAnsi="Arial" w:cs="Arial"/>
                <w:color w:val="auto"/>
                <w:sz w:val="20"/>
                <w:szCs w:val="20"/>
              </w:rPr>
              <w:t xml:space="preserve">/QĐ-BYT </w:t>
            </w:r>
            <w:r>
              <w:rPr>
                <w:rStyle w:val="OnceABox"/>
                <w:rFonts w:ascii="Arial" w:hAnsi="Arial" w:cs="Arial"/>
                <w:color w:val="auto"/>
                <w:sz w:val="20"/>
                <w:szCs w:val="20"/>
              </w:rPr>
              <w:t xml:space="preserve">ngày 05/01/2022 </w:t>
            </w:r>
            <w:r w:rsidR="00AB17D1" w:rsidRPr="00084F8E">
              <w:rPr>
                <w:rStyle w:val="OnceABox"/>
                <w:rFonts w:ascii="Arial" w:hAnsi="Arial" w:cs="Arial"/>
                <w:color w:val="auto"/>
                <w:sz w:val="20"/>
                <w:szCs w:val="20"/>
              </w:rPr>
              <w:t xml:space="preserve">về việc </w:t>
            </w:r>
            <w:r>
              <w:rPr>
                <w:rStyle w:val="OnceABox"/>
                <w:rFonts w:ascii="Arial" w:hAnsi="Arial" w:cs="Arial"/>
                <w:color w:val="auto"/>
                <w:sz w:val="20"/>
                <w:szCs w:val="20"/>
              </w:rPr>
              <w:t xml:space="preserve">ban hành </w:t>
            </w:r>
            <w:r w:rsidRPr="00FB774B">
              <w:rPr>
                <w:rFonts w:ascii="Arial" w:hAnsi="Arial" w:cs="Arial"/>
                <w:iCs/>
                <w:color w:val="000000"/>
                <w:sz w:val="20"/>
                <w:szCs w:val="20"/>
                <w:shd w:val="clear" w:color="auto" w:fill="FFFFFF"/>
                <w:lang w:val="vi-VN"/>
              </w:rPr>
              <w:t>Hướng dẫn giám sát phản ứng có hại của thuốc (ADR) tại các cơ sở khám bệnh, chữa bệnh</w:t>
            </w:r>
          </w:p>
          <w:p w:rsidR="007757AA" w:rsidRPr="00084F8E" w:rsidRDefault="00AB17D1" w:rsidP="00AB17D1">
            <w:pPr>
              <w:spacing w:before="20" w:after="20"/>
              <w:jc w:val="both"/>
            </w:pPr>
            <w:r w:rsidRPr="00084F8E">
              <w:rPr>
                <w:rStyle w:val="OnceABox"/>
                <w:rFonts w:ascii="Arial" w:hAnsi="Arial" w:cs="Arial"/>
                <w:color w:val="auto"/>
                <w:sz w:val="20"/>
                <w:szCs w:val="20"/>
              </w:rPr>
              <w:t>● Thông tin thuốc, theo dõi, và báo cáo phản ứng có hại của thuốc (ADR) đầy đủ, kịp thời, chất lượng giúp bác sĩ chỉ định điều trị đúng, người bệnh được sử dụng thuốc đúng, an toàn, hiệu quả và giảm chi phí điều trị.</w:t>
            </w:r>
          </w:p>
        </w:tc>
      </w:tr>
      <w:tr w:rsidR="006B7883" w:rsidRPr="004B71AE" w:rsidTr="006E45D0">
        <w:trPr>
          <w:gridAfter w:val="1"/>
          <w:wAfter w:w="39" w:type="dxa"/>
        </w:trPr>
        <w:tc>
          <w:tcPr>
            <w:tcW w:w="931" w:type="dxa"/>
            <w:vMerge w:val="restart"/>
          </w:tcPr>
          <w:p w:rsidR="006B7883" w:rsidRPr="004B71AE" w:rsidRDefault="006B7883" w:rsidP="002F7AE5">
            <w:pPr>
              <w:spacing w:before="20" w:after="20"/>
              <w:jc w:val="both"/>
              <w:rPr>
                <w:b/>
                <w:color w:val="0000FF"/>
              </w:rPr>
            </w:pPr>
          </w:p>
        </w:tc>
        <w:tc>
          <w:tcPr>
            <w:tcW w:w="4690" w:type="dxa"/>
            <w:vMerge w:val="restart"/>
          </w:tcPr>
          <w:p w:rsidR="006B7883" w:rsidRPr="00084F8E" w:rsidRDefault="006B7883" w:rsidP="002F7AE5">
            <w:pPr>
              <w:spacing w:before="20" w:after="20"/>
              <w:jc w:val="both"/>
              <w:rPr>
                <w:b/>
              </w:rPr>
            </w:pPr>
            <w:r w:rsidRPr="00084F8E">
              <w:rPr>
                <w:b/>
              </w:rPr>
              <w:t xml:space="preserve">                    Các bậc thang chất lượng</w:t>
            </w:r>
          </w:p>
        </w:tc>
        <w:tc>
          <w:tcPr>
            <w:tcW w:w="964" w:type="dxa"/>
            <w:gridSpan w:val="2"/>
            <w:vMerge w:val="restart"/>
          </w:tcPr>
          <w:p w:rsidR="006B7883" w:rsidRPr="00084F8E" w:rsidRDefault="006B7883" w:rsidP="00A9608A">
            <w:pPr>
              <w:spacing w:before="20" w:after="20"/>
              <w:jc w:val="center"/>
              <w:rPr>
                <w:b/>
              </w:rPr>
            </w:pPr>
            <w:r w:rsidRPr="00084F8E">
              <w:rPr>
                <w:b/>
              </w:rPr>
              <w:t>Không</w:t>
            </w:r>
          </w:p>
        </w:tc>
        <w:tc>
          <w:tcPr>
            <w:tcW w:w="1808" w:type="dxa"/>
            <w:gridSpan w:val="11"/>
          </w:tcPr>
          <w:p w:rsidR="006B7883" w:rsidRPr="004B71AE" w:rsidRDefault="006B7883" w:rsidP="00A9608A">
            <w:pPr>
              <w:spacing w:before="20" w:after="20"/>
              <w:jc w:val="center"/>
              <w:rPr>
                <w:b/>
                <w:color w:val="0000FF"/>
              </w:rPr>
            </w:pPr>
            <w:r w:rsidRPr="004B71AE">
              <w:rPr>
                <w:b/>
                <w:color w:val="0000FF"/>
              </w:rPr>
              <w:t>Có</w:t>
            </w:r>
          </w:p>
        </w:tc>
        <w:tc>
          <w:tcPr>
            <w:tcW w:w="2227" w:type="dxa"/>
            <w:gridSpan w:val="2"/>
            <w:vMerge w:val="restart"/>
          </w:tcPr>
          <w:p w:rsidR="006B7883" w:rsidRPr="004B71AE" w:rsidRDefault="003B7CF1" w:rsidP="003B7CF1">
            <w:pPr>
              <w:spacing w:before="20" w:after="20"/>
              <w:jc w:val="center"/>
              <w:rPr>
                <w:b/>
                <w:color w:val="0000FF"/>
              </w:rPr>
            </w:pPr>
            <w:r w:rsidRPr="004B71AE">
              <w:rPr>
                <w:b/>
                <w:color w:val="0000FF"/>
              </w:rPr>
              <w:t>Yêu cầu</w:t>
            </w:r>
          </w:p>
        </w:tc>
      </w:tr>
      <w:tr w:rsidR="006B7883" w:rsidRPr="004B71AE" w:rsidTr="006E45D0">
        <w:trPr>
          <w:gridAfter w:val="1"/>
          <w:wAfter w:w="39" w:type="dxa"/>
        </w:trPr>
        <w:tc>
          <w:tcPr>
            <w:tcW w:w="931" w:type="dxa"/>
            <w:vMerge/>
            <w:tcBorders>
              <w:bottom w:val="single" w:sz="4" w:space="0" w:color="009900"/>
            </w:tcBorders>
          </w:tcPr>
          <w:p w:rsidR="006B7883" w:rsidRPr="004B71AE" w:rsidRDefault="006B7883" w:rsidP="002F7AE5">
            <w:pPr>
              <w:spacing w:before="20" w:after="20"/>
              <w:jc w:val="both"/>
              <w:rPr>
                <w:b/>
                <w:color w:val="0000FF"/>
              </w:rPr>
            </w:pPr>
          </w:p>
        </w:tc>
        <w:tc>
          <w:tcPr>
            <w:tcW w:w="4690" w:type="dxa"/>
            <w:vMerge/>
            <w:tcBorders>
              <w:bottom w:val="single" w:sz="4" w:space="0" w:color="009900"/>
            </w:tcBorders>
          </w:tcPr>
          <w:p w:rsidR="006B7883" w:rsidRPr="00084F8E" w:rsidRDefault="006B7883" w:rsidP="002F7AE5">
            <w:pPr>
              <w:spacing w:before="20" w:after="20"/>
              <w:jc w:val="both"/>
              <w:rPr>
                <w:b/>
              </w:rPr>
            </w:pPr>
          </w:p>
        </w:tc>
        <w:tc>
          <w:tcPr>
            <w:tcW w:w="964" w:type="dxa"/>
            <w:gridSpan w:val="2"/>
            <w:vMerge/>
          </w:tcPr>
          <w:p w:rsidR="006B7883" w:rsidRPr="00084F8E" w:rsidRDefault="006B7883" w:rsidP="002F7AE5">
            <w:pPr>
              <w:spacing w:before="20" w:after="20"/>
              <w:jc w:val="both"/>
              <w:rPr>
                <w:b/>
              </w:rPr>
            </w:pPr>
          </w:p>
        </w:tc>
        <w:tc>
          <w:tcPr>
            <w:tcW w:w="898" w:type="dxa"/>
            <w:gridSpan w:val="7"/>
          </w:tcPr>
          <w:p w:rsidR="006B7883" w:rsidRPr="004B71AE" w:rsidRDefault="006B7883" w:rsidP="002D3DDB">
            <w:pPr>
              <w:spacing w:before="20" w:after="20"/>
              <w:jc w:val="center"/>
              <w:rPr>
                <w:b/>
                <w:color w:val="0000FF"/>
              </w:rPr>
            </w:pPr>
            <w:r w:rsidRPr="004B71AE">
              <w:rPr>
                <w:b/>
                <w:color w:val="0000FF"/>
              </w:rPr>
              <w:t>Đạt</w:t>
            </w:r>
          </w:p>
        </w:tc>
        <w:tc>
          <w:tcPr>
            <w:tcW w:w="910" w:type="dxa"/>
            <w:gridSpan w:val="4"/>
          </w:tcPr>
          <w:p w:rsidR="006B7883" w:rsidRPr="004B71AE" w:rsidRDefault="006B7883" w:rsidP="002F7AE5">
            <w:pPr>
              <w:spacing w:before="20" w:after="20"/>
              <w:jc w:val="center"/>
              <w:rPr>
                <w:b/>
                <w:color w:val="0000FF"/>
              </w:rPr>
            </w:pPr>
            <w:r w:rsidRPr="004B71AE">
              <w:rPr>
                <w:b/>
                <w:color w:val="0000FF"/>
              </w:rPr>
              <w:t>Không đạt</w:t>
            </w:r>
          </w:p>
        </w:tc>
        <w:tc>
          <w:tcPr>
            <w:tcW w:w="2227" w:type="dxa"/>
            <w:gridSpan w:val="2"/>
            <w:vMerge/>
          </w:tcPr>
          <w:p w:rsidR="006B7883" w:rsidRPr="004B71AE" w:rsidRDefault="006B7883" w:rsidP="002F7AE5">
            <w:pPr>
              <w:spacing w:before="20" w:after="20"/>
              <w:jc w:val="both"/>
              <w:rPr>
                <w:b/>
                <w:color w:val="0000FF"/>
              </w:rPr>
            </w:pPr>
          </w:p>
        </w:tc>
      </w:tr>
      <w:tr w:rsidR="00011979" w:rsidRPr="004B71AE" w:rsidTr="006E45D0">
        <w:trPr>
          <w:gridAfter w:val="1"/>
          <w:wAfter w:w="39" w:type="dxa"/>
        </w:trPr>
        <w:tc>
          <w:tcPr>
            <w:tcW w:w="931" w:type="dxa"/>
            <w:vMerge w:val="restart"/>
            <w:tcBorders>
              <w:top w:val="single" w:sz="4" w:space="0" w:color="009900"/>
            </w:tcBorders>
            <w:shd w:val="clear" w:color="auto" w:fill="000000"/>
            <w:vAlign w:val="center"/>
          </w:tcPr>
          <w:p w:rsidR="00B5307E" w:rsidRPr="004B71AE" w:rsidRDefault="00B5307E" w:rsidP="002F7AE5">
            <w:pPr>
              <w:spacing w:before="20" w:after="20"/>
              <w:rPr>
                <w:b/>
              </w:rPr>
            </w:pPr>
            <w:r w:rsidRPr="004B71AE">
              <w:rPr>
                <w:b/>
              </w:rPr>
              <w:t>Mức 1</w:t>
            </w:r>
          </w:p>
        </w:tc>
        <w:tc>
          <w:tcPr>
            <w:tcW w:w="4690" w:type="dxa"/>
            <w:vMerge w:val="restart"/>
          </w:tcPr>
          <w:p w:rsidR="00E02C44" w:rsidRPr="00084F8E" w:rsidRDefault="00E02C44" w:rsidP="00E02C4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 Chưa triển khai hoạt động thông tin thuốc tại bệnh viện.</w:t>
            </w:r>
          </w:p>
          <w:p w:rsidR="00B5307E" w:rsidRPr="00084F8E" w:rsidRDefault="00E02C44" w:rsidP="00E02C44">
            <w:pPr>
              <w:spacing w:before="20" w:after="20"/>
              <w:jc w:val="both"/>
            </w:pPr>
            <w:r w:rsidRPr="00084F8E">
              <w:rPr>
                <w:rStyle w:val="OnceABox"/>
                <w:rFonts w:ascii="Arial" w:hAnsi="Arial" w:cs="Arial"/>
                <w:color w:val="auto"/>
                <w:sz w:val="20"/>
                <w:szCs w:val="20"/>
              </w:rPr>
              <w:t>2. Chưa sẵn có mẫu báo cáo ADR tại các khoa/phòng.</w:t>
            </w:r>
          </w:p>
        </w:tc>
        <w:tc>
          <w:tcPr>
            <w:tcW w:w="964" w:type="dxa"/>
            <w:gridSpan w:val="2"/>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tcBorders>
              <w:bottom w:val="single" w:sz="4" w:space="0" w:color="009900"/>
            </w:tcBorders>
            <w:shd w:val="clear" w:color="auto" w:fill="000000"/>
            <w:vAlign w:val="center"/>
          </w:tcPr>
          <w:p w:rsidR="00B5307E" w:rsidRPr="004B71AE" w:rsidRDefault="00B5307E" w:rsidP="002F7AE5">
            <w:pPr>
              <w:spacing w:before="20" w:after="20"/>
              <w:rPr>
                <w:b/>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val="restart"/>
            <w:tcBorders>
              <w:top w:val="single" w:sz="4" w:space="0" w:color="009900"/>
            </w:tcBorders>
            <w:shd w:val="clear" w:color="auto" w:fill="A50021"/>
            <w:vAlign w:val="center"/>
          </w:tcPr>
          <w:p w:rsidR="00B5307E" w:rsidRPr="004B71AE" w:rsidRDefault="00B5307E" w:rsidP="002F7AE5">
            <w:pPr>
              <w:spacing w:before="20" w:after="20"/>
              <w:rPr>
                <w:b/>
              </w:rPr>
            </w:pPr>
            <w:r w:rsidRPr="004B71AE">
              <w:rPr>
                <w:b/>
              </w:rPr>
              <w:t>Mức 2</w:t>
            </w:r>
          </w:p>
        </w:tc>
        <w:tc>
          <w:tcPr>
            <w:tcW w:w="4690" w:type="dxa"/>
            <w:vMerge w:val="restart"/>
          </w:tcPr>
          <w:p w:rsidR="00E02C44" w:rsidRPr="00084F8E" w:rsidRDefault="00E02C44" w:rsidP="00E02C4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3. Đã thành lập đơn vị thông tin thuốc.</w:t>
            </w:r>
          </w:p>
          <w:p w:rsidR="00E02C44" w:rsidRPr="00084F8E" w:rsidRDefault="00E02C44" w:rsidP="00E02C4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4. Có xây dựng kế hoạch hoạt động và phân công nhiệm vụ đơn vị thông tin thuốc.</w:t>
            </w:r>
          </w:p>
          <w:p w:rsidR="00E02C44" w:rsidRPr="00084F8E" w:rsidRDefault="00E02C44" w:rsidP="00E02C4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5. Có xây dựng quy trình thông tin thuốc tại bệnh viện.</w:t>
            </w:r>
          </w:p>
          <w:p w:rsidR="00B5307E" w:rsidRPr="00084F8E" w:rsidRDefault="00E02C44" w:rsidP="00E02C44">
            <w:pPr>
              <w:spacing w:before="20" w:after="20"/>
              <w:jc w:val="both"/>
            </w:pPr>
            <w:r w:rsidRPr="00084F8E">
              <w:rPr>
                <w:rStyle w:val="OnceABox"/>
                <w:rFonts w:ascii="Arial" w:hAnsi="Arial" w:cs="Arial"/>
                <w:color w:val="auto"/>
                <w:sz w:val="20"/>
                <w:szCs w:val="20"/>
              </w:rPr>
              <w:t>6. Có xây dựng quy trình giám sát ADR tại bệnh viện.</w:t>
            </w:r>
          </w:p>
        </w:tc>
        <w:tc>
          <w:tcPr>
            <w:tcW w:w="964" w:type="dxa"/>
            <w:gridSpan w:val="2"/>
          </w:tcPr>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EE0983" w:rsidP="00EE0983">
            <w:pPr>
              <w:spacing w:before="20" w:after="20"/>
              <w:jc w:val="both"/>
              <w:rPr>
                <w:i/>
                <w:sz w:val="22"/>
              </w:rPr>
            </w:pPr>
            <w:r w:rsidRPr="004B71AE">
              <w:rPr>
                <w:i/>
                <w:sz w:val="22"/>
                <w:szCs w:val="22"/>
              </w:rPr>
              <w:t xml:space="preserve">Có QĐ thành lập </w:t>
            </w:r>
          </w:p>
        </w:tc>
      </w:tr>
      <w:tr w:rsidR="00011979" w:rsidRPr="004B71AE" w:rsidTr="006E45D0">
        <w:trPr>
          <w:gridAfter w:val="1"/>
          <w:wAfter w:w="39" w:type="dxa"/>
          <w:trHeight w:val="403"/>
        </w:trPr>
        <w:tc>
          <w:tcPr>
            <w:tcW w:w="931" w:type="dxa"/>
            <w:vMerge/>
            <w:shd w:val="clear" w:color="auto" w:fill="A50021"/>
            <w:vAlign w:val="center"/>
          </w:tcPr>
          <w:p w:rsidR="00B5307E" w:rsidRPr="004B71AE" w:rsidRDefault="00B5307E" w:rsidP="002F7AE5">
            <w:pPr>
              <w:spacing w:before="20" w:after="20"/>
              <w:rPr>
                <w:b/>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EE0983" w:rsidP="00EE0983">
            <w:pPr>
              <w:spacing w:before="20" w:after="20"/>
              <w:jc w:val="both"/>
              <w:rPr>
                <w:i/>
                <w:sz w:val="22"/>
              </w:rPr>
            </w:pPr>
            <w:r w:rsidRPr="004B71AE">
              <w:rPr>
                <w:i/>
                <w:sz w:val="22"/>
                <w:szCs w:val="22"/>
              </w:rPr>
              <w:t>Có kế hoạch hoạt động</w:t>
            </w:r>
          </w:p>
        </w:tc>
      </w:tr>
      <w:tr w:rsidR="00011979" w:rsidRPr="004B71AE" w:rsidTr="006E45D0">
        <w:trPr>
          <w:gridAfter w:val="1"/>
          <w:wAfter w:w="39" w:type="dxa"/>
        </w:trPr>
        <w:tc>
          <w:tcPr>
            <w:tcW w:w="931" w:type="dxa"/>
            <w:vMerge/>
            <w:shd w:val="clear" w:color="auto" w:fill="A50021"/>
            <w:vAlign w:val="center"/>
          </w:tcPr>
          <w:p w:rsidR="00B5307E" w:rsidRPr="004B71AE" w:rsidRDefault="00B5307E" w:rsidP="002F7AE5">
            <w:pPr>
              <w:spacing w:before="20" w:after="20"/>
              <w:rPr>
                <w:b/>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EE0983" w:rsidP="00151AFC">
            <w:pPr>
              <w:spacing w:before="20" w:after="20"/>
              <w:jc w:val="both"/>
              <w:rPr>
                <w:i/>
                <w:sz w:val="22"/>
              </w:rPr>
            </w:pPr>
            <w:r w:rsidRPr="004B71AE">
              <w:rPr>
                <w:i/>
                <w:sz w:val="22"/>
                <w:szCs w:val="22"/>
              </w:rPr>
              <w:t xml:space="preserve">Kiểm tra SOP </w:t>
            </w:r>
          </w:p>
        </w:tc>
      </w:tr>
      <w:tr w:rsidR="00011979" w:rsidRPr="004B71AE" w:rsidTr="006E45D0">
        <w:trPr>
          <w:gridAfter w:val="1"/>
          <w:wAfter w:w="39" w:type="dxa"/>
        </w:trPr>
        <w:tc>
          <w:tcPr>
            <w:tcW w:w="931" w:type="dxa"/>
            <w:vMerge/>
            <w:tcBorders>
              <w:bottom w:val="single" w:sz="4" w:space="0" w:color="009900"/>
            </w:tcBorders>
            <w:shd w:val="clear" w:color="auto" w:fill="A50021"/>
            <w:vAlign w:val="center"/>
          </w:tcPr>
          <w:p w:rsidR="00B5307E" w:rsidRPr="004B71AE" w:rsidRDefault="00B5307E" w:rsidP="002F7AE5">
            <w:pPr>
              <w:spacing w:before="20" w:after="20"/>
              <w:rPr>
                <w:b/>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EE0983" w:rsidP="00151AFC">
            <w:pPr>
              <w:spacing w:before="20" w:after="20"/>
              <w:jc w:val="both"/>
              <w:rPr>
                <w:i/>
                <w:sz w:val="22"/>
              </w:rPr>
            </w:pPr>
            <w:r w:rsidRPr="004B71AE">
              <w:rPr>
                <w:i/>
                <w:sz w:val="22"/>
                <w:szCs w:val="22"/>
              </w:rPr>
              <w:t xml:space="preserve">Kiểm tra SOP </w:t>
            </w:r>
          </w:p>
        </w:tc>
      </w:tr>
      <w:tr w:rsidR="00011979" w:rsidRPr="004B71AE" w:rsidTr="00151AFC">
        <w:trPr>
          <w:gridAfter w:val="1"/>
          <w:wAfter w:w="39" w:type="dxa"/>
          <w:trHeight w:val="729"/>
        </w:trPr>
        <w:tc>
          <w:tcPr>
            <w:tcW w:w="931" w:type="dxa"/>
            <w:vMerge w:val="restart"/>
            <w:tcBorders>
              <w:top w:val="single" w:sz="4" w:space="0" w:color="009900"/>
            </w:tcBorders>
            <w:shd w:val="clear" w:color="auto" w:fill="FF0000"/>
            <w:vAlign w:val="center"/>
          </w:tcPr>
          <w:p w:rsidR="00B5307E" w:rsidRPr="004B71AE" w:rsidRDefault="00B5307E" w:rsidP="002F7AE5">
            <w:pPr>
              <w:spacing w:before="20" w:after="20"/>
              <w:rPr>
                <w:b/>
                <w:color w:val="FFFF00"/>
              </w:rPr>
            </w:pPr>
            <w:r w:rsidRPr="004B71AE">
              <w:rPr>
                <w:b/>
                <w:color w:val="FFFF00"/>
              </w:rPr>
              <w:t>Mức 3</w:t>
            </w:r>
          </w:p>
        </w:tc>
        <w:tc>
          <w:tcPr>
            <w:tcW w:w="4690" w:type="dxa"/>
            <w:vMerge w:val="restart"/>
          </w:tcPr>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7. Có thực hiện việc thông tin thuốc tại bệnh viện theo quy trình đã xây dựng.</w:t>
            </w:r>
          </w:p>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8. Có thực hiện việc giám sát ADR tại bệnh viện theo quy trình đã xây dựng.</w:t>
            </w:r>
          </w:p>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lastRenderedPageBreak/>
              <w:t>9. Có tổ chức hoạt động thông tin thuốc cho bác sĩ, điều dưỡng về thuốc, thuốc mới, chất lượng thuốc, phản ứng có hại của thuốc, sự cố trong sử dụng thuốc, các khuyến cáo về thuốc của cơ quan quản lý… bằng các hình thức khác nhau (như thông báo tại bảng tin bệnh viện, thông báo đến khoa/phòng, tại buổi giao ban bệnh viện, tại các buổi họp thường xuyên/đột xuất, tại các buổi sinh hoạt/hội thảo khoa học của bệnh viện).</w:t>
            </w:r>
          </w:p>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10. Các bản báo cáo ADR có các thông tin tối thiểu cần thiết bao gồm: thông tin về người bệnh, thông tin về ADR, thông tin về thuốc nghi ngờ gây ADR và thông tin về người báo cáo.</w:t>
            </w:r>
          </w:p>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11. Có gửi báo cáo ADR tới trung tâm quốc gia/khu vực về thông tin thuốc và theo dõi phản ứng có hại của thuốc.</w:t>
            </w:r>
          </w:p>
          <w:p w:rsidR="00B5307E" w:rsidRPr="00084F8E" w:rsidRDefault="008578DF" w:rsidP="008578DF">
            <w:pPr>
              <w:spacing w:before="20" w:after="20"/>
              <w:jc w:val="both"/>
            </w:pPr>
            <w:r w:rsidRPr="00084F8E">
              <w:rPr>
                <w:rStyle w:val="OnceABox"/>
                <w:rFonts w:ascii="Arial" w:hAnsi="Arial" w:cs="Arial"/>
                <w:color w:val="auto"/>
                <w:sz w:val="20"/>
                <w:szCs w:val="20"/>
              </w:rPr>
              <w:t>12. Tỷ lệ báo cáo có đầy đủ các thông tin tối thiểu cần thiết chiếm từ 50% trở lên.</w:t>
            </w:r>
          </w:p>
        </w:tc>
        <w:tc>
          <w:tcPr>
            <w:tcW w:w="964" w:type="dxa"/>
            <w:gridSpan w:val="2"/>
          </w:tcPr>
          <w:p w:rsidR="00B5307E" w:rsidRPr="00084F8E" w:rsidRDefault="00B5307E" w:rsidP="00A9608A">
            <w:pPr>
              <w:spacing w:before="20" w:after="20"/>
              <w:ind w:left="360"/>
              <w:jc w:val="both"/>
            </w:pPr>
          </w:p>
          <w:p w:rsidR="00151AFC" w:rsidRPr="00084F8E" w:rsidRDefault="00151AFC"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shd w:val="clear" w:color="auto" w:fill="FF00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shd w:val="clear" w:color="auto" w:fill="FF00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p w:rsidR="00151AFC" w:rsidRPr="00084F8E" w:rsidRDefault="00151AFC"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151AFC" w:rsidP="00EE0983">
            <w:pPr>
              <w:spacing w:before="20" w:after="20"/>
              <w:jc w:val="both"/>
              <w:rPr>
                <w:i/>
                <w:sz w:val="22"/>
              </w:rPr>
            </w:pPr>
            <w:r w:rsidRPr="004B71AE">
              <w:rPr>
                <w:i/>
                <w:sz w:val="22"/>
                <w:szCs w:val="22"/>
              </w:rPr>
              <w:t>Kiểm tra hồ sơ lưu</w:t>
            </w:r>
          </w:p>
        </w:tc>
      </w:tr>
      <w:tr w:rsidR="00011979" w:rsidRPr="004B71AE" w:rsidTr="00151AFC">
        <w:trPr>
          <w:gridAfter w:val="1"/>
          <w:wAfter w:w="39" w:type="dxa"/>
          <w:trHeight w:val="1177"/>
        </w:trPr>
        <w:tc>
          <w:tcPr>
            <w:tcW w:w="931" w:type="dxa"/>
            <w:vMerge/>
            <w:shd w:val="clear" w:color="auto" w:fill="FF00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151AFC">
        <w:trPr>
          <w:gridAfter w:val="1"/>
          <w:wAfter w:w="39" w:type="dxa"/>
          <w:trHeight w:val="887"/>
        </w:trPr>
        <w:tc>
          <w:tcPr>
            <w:tcW w:w="931" w:type="dxa"/>
            <w:vMerge/>
            <w:shd w:val="clear" w:color="auto" w:fill="FF00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p w:rsidR="00151AFC" w:rsidRPr="00084F8E" w:rsidRDefault="00151AFC" w:rsidP="00A9608A">
            <w:pPr>
              <w:spacing w:before="20" w:after="20"/>
              <w:ind w:left="360"/>
              <w:jc w:val="both"/>
            </w:pPr>
          </w:p>
          <w:p w:rsidR="00151AFC" w:rsidRPr="00084F8E" w:rsidRDefault="00151AFC" w:rsidP="00151AFC">
            <w:pPr>
              <w:spacing w:before="20" w:after="2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shd w:val="clear" w:color="auto" w:fill="FF00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151AFC" w:rsidP="00EE0983">
            <w:pPr>
              <w:spacing w:before="20" w:after="20"/>
              <w:jc w:val="both"/>
              <w:rPr>
                <w:i/>
                <w:sz w:val="22"/>
              </w:rPr>
            </w:pPr>
            <w:r w:rsidRPr="004B71AE">
              <w:rPr>
                <w:i/>
                <w:sz w:val="22"/>
                <w:szCs w:val="22"/>
              </w:rPr>
              <w:t>Kiểm tra hồ sơ lưu</w:t>
            </w:r>
          </w:p>
        </w:tc>
      </w:tr>
      <w:tr w:rsidR="00011979" w:rsidRPr="004B71AE" w:rsidTr="006E45D0">
        <w:trPr>
          <w:gridAfter w:val="1"/>
          <w:wAfter w:w="39" w:type="dxa"/>
        </w:trPr>
        <w:tc>
          <w:tcPr>
            <w:tcW w:w="931" w:type="dxa"/>
            <w:vMerge/>
            <w:tcBorders>
              <w:bottom w:val="single" w:sz="4" w:space="0" w:color="009900"/>
            </w:tcBorders>
            <w:shd w:val="clear" w:color="auto" w:fill="FF00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val="restart"/>
            <w:tcBorders>
              <w:top w:val="single" w:sz="4" w:space="0" w:color="009900"/>
            </w:tcBorders>
            <w:shd w:val="clear" w:color="auto" w:fill="FF6600"/>
            <w:vAlign w:val="center"/>
          </w:tcPr>
          <w:p w:rsidR="00B5307E" w:rsidRPr="004B71AE" w:rsidRDefault="00B5307E" w:rsidP="002F7AE5">
            <w:pPr>
              <w:spacing w:before="20" w:after="20"/>
              <w:rPr>
                <w:b/>
                <w:color w:val="FFFF00"/>
              </w:rPr>
            </w:pPr>
            <w:r w:rsidRPr="004B71AE">
              <w:rPr>
                <w:b/>
                <w:color w:val="FFFF00"/>
              </w:rPr>
              <w:t>Mức 4</w:t>
            </w:r>
          </w:p>
        </w:tc>
        <w:tc>
          <w:tcPr>
            <w:tcW w:w="4690" w:type="dxa"/>
            <w:vMerge w:val="restart"/>
          </w:tcPr>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13. Tỷ lệ các báo cáo ADR có đầy đủ các thông tin tối thiểu chiếm từ 80% trở lên.</w:t>
            </w:r>
          </w:p>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14. Có hệ thống lưu trữ thông tin thuốc.</w:t>
            </w:r>
          </w:p>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15. Xây dựng và phát hành bản thông tin thuốc, lưu hành nội bộ trong bệnh viện.</w:t>
            </w:r>
          </w:p>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16. Đơn vị thông tin thuốc đáp ứng trả lời đầy đủ các câu hỏi thông tin thuốc cho bác sỹ, điều dưỡng, nhân viên y tế và người bệnh.</w:t>
            </w:r>
          </w:p>
          <w:p w:rsidR="008578DF" w:rsidRPr="00084F8E" w:rsidRDefault="008578DF" w:rsidP="008578DF">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17. Tiến hành khảo sát, đánh giá (hoặc nghiên cứu) về tình hình thực hiện thông tin thuốc, theo dõi và báo cáo phản ứng có hại của thuốc tại bệnh viện.</w:t>
            </w:r>
          </w:p>
          <w:p w:rsidR="00B5307E" w:rsidRPr="00084F8E" w:rsidRDefault="008578DF" w:rsidP="008578DF">
            <w:pPr>
              <w:spacing w:before="20" w:after="20"/>
              <w:jc w:val="both"/>
            </w:pPr>
            <w:r w:rsidRPr="00084F8E">
              <w:rPr>
                <w:rStyle w:val="OnceABox"/>
                <w:rFonts w:ascii="Arial" w:hAnsi="Arial" w:cs="Arial"/>
                <w:color w:val="auto"/>
                <w:sz w:val="20"/>
                <w:szCs w:val="20"/>
              </w:rPr>
              <w:t>18. Có báo cáo đánh giá, trong đó có chỉ ra những nhược điểm, hạn chế cần khắc phục và đề xuất các khuyến cáo, giải pháp cải tiến chất lượng.</w:t>
            </w:r>
          </w:p>
        </w:tc>
        <w:tc>
          <w:tcPr>
            <w:tcW w:w="964" w:type="dxa"/>
            <w:gridSpan w:val="2"/>
          </w:tcPr>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shd w:val="clear" w:color="auto" w:fill="FF66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shd w:val="clear" w:color="auto" w:fill="FF66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shd w:val="clear" w:color="auto" w:fill="FF6600"/>
            <w:vAlign w:val="center"/>
          </w:tcPr>
          <w:p w:rsidR="00B5307E" w:rsidRPr="004B71AE" w:rsidRDefault="00B5307E" w:rsidP="002F7AE5">
            <w:pPr>
              <w:spacing w:before="20" w:after="20"/>
              <w:rPr>
                <w:b/>
                <w:color w:val="FFFF00"/>
              </w:rPr>
            </w:pPr>
          </w:p>
        </w:tc>
        <w:tc>
          <w:tcPr>
            <w:tcW w:w="4690" w:type="dxa"/>
            <w:vMerge/>
          </w:tcPr>
          <w:p w:rsidR="00B5307E" w:rsidRPr="00084F8E" w:rsidRDefault="00B5307E" w:rsidP="009F4DE5">
            <w:pPr>
              <w:numPr>
                <w:ilvl w:val="0"/>
                <w:numId w:val="6"/>
              </w:numPr>
              <w:spacing w:before="20" w:after="20"/>
              <w:jc w:val="both"/>
            </w:pPr>
          </w:p>
        </w:tc>
        <w:tc>
          <w:tcPr>
            <w:tcW w:w="964" w:type="dxa"/>
            <w:gridSpan w:val="2"/>
          </w:tcPr>
          <w:p w:rsidR="00B5307E" w:rsidRPr="00084F8E" w:rsidRDefault="00B5307E" w:rsidP="00A9608A">
            <w:pPr>
              <w:spacing w:before="20" w:after="20"/>
              <w:ind w:left="360"/>
              <w:jc w:val="both"/>
            </w:pPr>
          </w:p>
          <w:p w:rsidR="00B5307E" w:rsidRPr="00084F8E" w:rsidRDefault="00B5307E" w:rsidP="00A9608A">
            <w:pPr>
              <w:spacing w:before="20" w:after="20"/>
              <w:ind w:left="360"/>
              <w:jc w:val="both"/>
            </w:pPr>
          </w:p>
        </w:tc>
        <w:tc>
          <w:tcPr>
            <w:tcW w:w="898" w:type="dxa"/>
            <w:gridSpan w:val="7"/>
          </w:tcPr>
          <w:p w:rsidR="00B5307E" w:rsidRPr="004B71AE" w:rsidRDefault="00B5307E" w:rsidP="00A9608A">
            <w:pPr>
              <w:spacing w:before="20" w:after="20"/>
              <w:ind w:left="360"/>
              <w:jc w:val="both"/>
            </w:pPr>
          </w:p>
        </w:tc>
        <w:tc>
          <w:tcPr>
            <w:tcW w:w="910" w:type="dxa"/>
            <w:gridSpan w:val="4"/>
          </w:tcPr>
          <w:p w:rsidR="00B5307E" w:rsidRPr="004B71AE" w:rsidRDefault="00B5307E" w:rsidP="00A9608A">
            <w:pPr>
              <w:spacing w:before="20" w:after="20"/>
              <w:ind w:left="360"/>
              <w:jc w:val="both"/>
            </w:pPr>
          </w:p>
        </w:tc>
        <w:tc>
          <w:tcPr>
            <w:tcW w:w="2227" w:type="dxa"/>
            <w:gridSpan w:val="2"/>
          </w:tcPr>
          <w:p w:rsidR="00B5307E" w:rsidRPr="004B71AE" w:rsidRDefault="00B5307E" w:rsidP="00EE0983">
            <w:pPr>
              <w:spacing w:before="20" w:after="20"/>
              <w:jc w:val="both"/>
              <w:rPr>
                <w:i/>
                <w:sz w:val="22"/>
              </w:rPr>
            </w:pPr>
          </w:p>
        </w:tc>
      </w:tr>
      <w:tr w:rsidR="00011979" w:rsidRPr="004B71AE" w:rsidTr="006E45D0">
        <w:trPr>
          <w:gridAfter w:val="1"/>
          <w:wAfter w:w="39" w:type="dxa"/>
        </w:trPr>
        <w:tc>
          <w:tcPr>
            <w:tcW w:w="931" w:type="dxa"/>
            <w:vMerge/>
            <w:tcBorders>
              <w:bottom w:val="single" w:sz="4" w:space="0" w:color="009900"/>
            </w:tcBorders>
            <w:shd w:val="clear" w:color="auto" w:fill="FF6600"/>
            <w:vAlign w:val="center"/>
          </w:tcPr>
          <w:p w:rsidR="00B5307E" w:rsidRPr="004B71AE" w:rsidRDefault="00B5307E" w:rsidP="002F7AE5">
            <w:pPr>
              <w:spacing w:before="20" w:after="20"/>
              <w:rPr>
                <w:b/>
                <w:color w:val="FFFF00"/>
              </w:rPr>
            </w:pPr>
          </w:p>
        </w:tc>
        <w:tc>
          <w:tcPr>
            <w:tcW w:w="4690" w:type="dxa"/>
            <w:vMerge/>
            <w:tcBorders>
              <w:bottom w:val="single" w:sz="4" w:space="0" w:color="009900"/>
            </w:tcBorders>
          </w:tcPr>
          <w:p w:rsidR="00B5307E" w:rsidRPr="00084F8E" w:rsidRDefault="00B5307E" w:rsidP="009F4DE5">
            <w:pPr>
              <w:numPr>
                <w:ilvl w:val="0"/>
                <w:numId w:val="6"/>
              </w:numPr>
              <w:spacing w:before="20" w:after="20"/>
              <w:jc w:val="both"/>
            </w:pPr>
          </w:p>
        </w:tc>
        <w:tc>
          <w:tcPr>
            <w:tcW w:w="964" w:type="dxa"/>
            <w:gridSpan w:val="2"/>
            <w:tcBorders>
              <w:bottom w:val="single" w:sz="4" w:space="0" w:color="009900"/>
            </w:tcBorders>
          </w:tcPr>
          <w:p w:rsidR="00B5307E" w:rsidRPr="00084F8E" w:rsidRDefault="00B5307E" w:rsidP="00A9608A">
            <w:pPr>
              <w:spacing w:before="20" w:after="20"/>
              <w:ind w:left="360"/>
              <w:jc w:val="both"/>
            </w:pPr>
          </w:p>
        </w:tc>
        <w:tc>
          <w:tcPr>
            <w:tcW w:w="898" w:type="dxa"/>
            <w:gridSpan w:val="7"/>
            <w:tcBorders>
              <w:bottom w:val="single" w:sz="4" w:space="0" w:color="009900"/>
            </w:tcBorders>
          </w:tcPr>
          <w:p w:rsidR="00B5307E" w:rsidRPr="004B71AE" w:rsidRDefault="00B5307E" w:rsidP="00A9608A">
            <w:pPr>
              <w:spacing w:before="20" w:after="20"/>
              <w:ind w:left="360"/>
              <w:jc w:val="both"/>
            </w:pPr>
          </w:p>
        </w:tc>
        <w:tc>
          <w:tcPr>
            <w:tcW w:w="910" w:type="dxa"/>
            <w:gridSpan w:val="4"/>
            <w:tcBorders>
              <w:bottom w:val="single" w:sz="4" w:space="0" w:color="009900"/>
            </w:tcBorders>
          </w:tcPr>
          <w:p w:rsidR="00B5307E" w:rsidRPr="004B71AE" w:rsidRDefault="00B5307E" w:rsidP="00A9608A">
            <w:pPr>
              <w:spacing w:before="20" w:after="20"/>
              <w:ind w:left="360"/>
              <w:jc w:val="both"/>
            </w:pPr>
          </w:p>
        </w:tc>
        <w:tc>
          <w:tcPr>
            <w:tcW w:w="2227" w:type="dxa"/>
            <w:gridSpan w:val="2"/>
            <w:tcBorders>
              <w:bottom w:val="single" w:sz="4" w:space="0" w:color="009900"/>
            </w:tcBorders>
          </w:tcPr>
          <w:p w:rsidR="00B5307E" w:rsidRPr="004B71AE" w:rsidRDefault="00151AFC" w:rsidP="00EE0983">
            <w:pPr>
              <w:spacing w:before="20" w:after="20"/>
              <w:jc w:val="both"/>
              <w:rPr>
                <w:i/>
                <w:sz w:val="22"/>
              </w:rPr>
            </w:pPr>
            <w:r w:rsidRPr="004B71AE">
              <w:rPr>
                <w:i/>
                <w:sz w:val="22"/>
                <w:szCs w:val="22"/>
              </w:rPr>
              <w:t>Kiểm tra hồ sơ lưu</w:t>
            </w:r>
          </w:p>
        </w:tc>
      </w:tr>
      <w:tr w:rsidR="00011979" w:rsidRPr="004B71AE" w:rsidTr="006E45D0">
        <w:trPr>
          <w:gridAfter w:val="1"/>
          <w:wAfter w:w="39" w:type="dxa"/>
        </w:trPr>
        <w:tc>
          <w:tcPr>
            <w:tcW w:w="931" w:type="dxa"/>
            <w:vMerge w:val="restart"/>
            <w:tcBorders>
              <w:top w:val="single" w:sz="4" w:space="0" w:color="009900"/>
            </w:tcBorders>
            <w:shd w:val="clear" w:color="auto" w:fill="FFFF00"/>
            <w:vAlign w:val="center"/>
          </w:tcPr>
          <w:p w:rsidR="00814374" w:rsidRPr="004B71AE" w:rsidRDefault="00814374" w:rsidP="002F7AE5">
            <w:pPr>
              <w:spacing w:before="20" w:after="20"/>
              <w:rPr>
                <w:b/>
                <w:color w:val="FF0000"/>
              </w:rPr>
            </w:pPr>
            <w:r w:rsidRPr="004B71AE">
              <w:rPr>
                <w:b/>
                <w:color w:val="FF0000"/>
              </w:rPr>
              <w:t>Mức 5</w:t>
            </w:r>
          </w:p>
        </w:tc>
        <w:tc>
          <w:tcPr>
            <w:tcW w:w="4690" w:type="dxa"/>
            <w:vMerge w:val="restart"/>
            <w:tcBorders>
              <w:top w:val="single" w:sz="4" w:space="0" w:color="009900"/>
            </w:tcBorders>
          </w:tcPr>
          <w:p w:rsidR="00160AB1" w:rsidRPr="00084F8E" w:rsidRDefault="00160AB1" w:rsidP="00160AB1">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19. Toàn bộ các báo cáo ADR được gửi tới trung tâm quốc gia/khu vực về thông tin thuốc và theo dõi phản ứng có hại của thuốc có đầy đủ các thông tin cần thiết và đúng thời gian quy định.</w:t>
            </w:r>
          </w:p>
          <w:p w:rsidR="00160AB1" w:rsidRPr="00084F8E" w:rsidRDefault="00160AB1" w:rsidP="00160AB1">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20. Phát hành bản tin thông tin thuốc ít nhất 2 số/năm.</w:t>
            </w:r>
          </w:p>
          <w:p w:rsidR="00160AB1" w:rsidRPr="00084F8E" w:rsidRDefault="00160AB1" w:rsidP="00160AB1">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21. Tiến hành cải tiến chất lượng thông tin thuốc và ADR dựa trên kết quả đánh giá.</w:t>
            </w:r>
          </w:p>
          <w:p w:rsidR="00814374" w:rsidRPr="00084F8E" w:rsidRDefault="00160AB1" w:rsidP="00160AB1">
            <w:pPr>
              <w:spacing w:before="20" w:after="20"/>
              <w:jc w:val="both"/>
            </w:pPr>
            <w:r w:rsidRPr="00084F8E">
              <w:rPr>
                <w:rStyle w:val="OnceABox"/>
                <w:rFonts w:ascii="Arial" w:hAnsi="Arial" w:cs="Arial"/>
                <w:color w:val="auto"/>
                <w:sz w:val="20"/>
                <w:szCs w:val="20"/>
              </w:rPr>
              <w:t>22. Sử dụng thông tin về hiệu quả và độ an toàn của thuốc để khuyến cáo thay đổi, bổ sung danh mục thuốc dùng trong bệnh viện, chỉ định dùng thuốc của bác sỹ, hướng dẫn điều trị và các quy trình chuyên môn khác trong bệnh viện.</w:t>
            </w:r>
          </w:p>
        </w:tc>
        <w:tc>
          <w:tcPr>
            <w:tcW w:w="964" w:type="dxa"/>
            <w:gridSpan w:val="2"/>
            <w:tcBorders>
              <w:top w:val="single" w:sz="4" w:space="0" w:color="009900"/>
              <w:bottom w:val="single" w:sz="4" w:space="0" w:color="009900"/>
            </w:tcBorders>
          </w:tcPr>
          <w:p w:rsidR="00814374" w:rsidRPr="00084F8E" w:rsidRDefault="00814374" w:rsidP="00A9608A">
            <w:pPr>
              <w:spacing w:before="20" w:after="20"/>
              <w:ind w:left="360"/>
              <w:jc w:val="both"/>
            </w:pPr>
          </w:p>
          <w:p w:rsidR="00151AFC" w:rsidRPr="00084F8E" w:rsidRDefault="00151AFC" w:rsidP="00A9608A">
            <w:pPr>
              <w:spacing w:before="20" w:after="20"/>
              <w:ind w:left="360"/>
              <w:jc w:val="both"/>
            </w:pPr>
          </w:p>
          <w:p w:rsidR="00151AFC" w:rsidRPr="00084F8E" w:rsidRDefault="00151AFC" w:rsidP="00A9608A">
            <w:pPr>
              <w:spacing w:before="20" w:after="20"/>
              <w:ind w:left="360"/>
              <w:jc w:val="both"/>
            </w:pPr>
          </w:p>
          <w:p w:rsidR="00151AFC" w:rsidRPr="00084F8E" w:rsidRDefault="00151AFC" w:rsidP="00A9608A">
            <w:pPr>
              <w:spacing w:before="20" w:after="20"/>
              <w:ind w:left="360"/>
              <w:jc w:val="both"/>
            </w:pPr>
          </w:p>
        </w:tc>
        <w:tc>
          <w:tcPr>
            <w:tcW w:w="898" w:type="dxa"/>
            <w:gridSpan w:val="7"/>
            <w:tcBorders>
              <w:top w:val="single" w:sz="4" w:space="0" w:color="009900"/>
              <w:bottom w:val="single" w:sz="4" w:space="0" w:color="009900"/>
            </w:tcBorders>
          </w:tcPr>
          <w:p w:rsidR="00814374" w:rsidRPr="004B71AE" w:rsidRDefault="00814374" w:rsidP="00A9608A">
            <w:pPr>
              <w:spacing w:before="20" w:after="20"/>
              <w:ind w:left="360"/>
              <w:jc w:val="both"/>
            </w:pPr>
          </w:p>
        </w:tc>
        <w:tc>
          <w:tcPr>
            <w:tcW w:w="910" w:type="dxa"/>
            <w:gridSpan w:val="4"/>
            <w:tcBorders>
              <w:top w:val="single" w:sz="4" w:space="0" w:color="009900"/>
              <w:bottom w:val="single" w:sz="4" w:space="0" w:color="009900"/>
            </w:tcBorders>
          </w:tcPr>
          <w:p w:rsidR="00814374" w:rsidRPr="004B71AE" w:rsidRDefault="00814374" w:rsidP="00A9608A">
            <w:pPr>
              <w:spacing w:before="20" w:after="20"/>
              <w:ind w:left="360"/>
              <w:jc w:val="both"/>
            </w:pPr>
          </w:p>
        </w:tc>
        <w:tc>
          <w:tcPr>
            <w:tcW w:w="2227" w:type="dxa"/>
            <w:gridSpan w:val="2"/>
            <w:tcBorders>
              <w:top w:val="single" w:sz="4" w:space="0" w:color="009900"/>
              <w:bottom w:val="single" w:sz="4" w:space="0" w:color="009900"/>
            </w:tcBorders>
          </w:tcPr>
          <w:p w:rsidR="00814374" w:rsidRPr="004B71AE" w:rsidRDefault="00814374" w:rsidP="00EE0983">
            <w:pPr>
              <w:spacing w:before="20" w:after="20"/>
              <w:jc w:val="both"/>
              <w:rPr>
                <w:i/>
                <w:sz w:val="22"/>
              </w:rPr>
            </w:pPr>
          </w:p>
        </w:tc>
      </w:tr>
      <w:tr w:rsidR="00011979" w:rsidRPr="004B71AE" w:rsidTr="00151AFC">
        <w:trPr>
          <w:gridAfter w:val="1"/>
          <w:wAfter w:w="39" w:type="dxa"/>
          <w:trHeight w:val="457"/>
        </w:trPr>
        <w:tc>
          <w:tcPr>
            <w:tcW w:w="931" w:type="dxa"/>
            <w:vMerge/>
            <w:shd w:val="clear" w:color="auto" w:fill="FFFF00"/>
            <w:vAlign w:val="center"/>
          </w:tcPr>
          <w:p w:rsidR="00814374" w:rsidRPr="004B71AE" w:rsidRDefault="00814374" w:rsidP="002F7AE5">
            <w:pPr>
              <w:spacing w:before="20" w:after="20"/>
              <w:rPr>
                <w:b/>
                <w:color w:val="FF0000"/>
              </w:rPr>
            </w:pPr>
          </w:p>
        </w:tc>
        <w:tc>
          <w:tcPr>
            <w:tcW w:w="4690" w:type="dxa"/>
            <w:vMerge/>
          </w:tcPr>
          <w:p w:rsidR="00814374" w:rsidRPr="00084F8E" w:rsidRDefault="00814374" w:rsidP="009F4DE5">
            <w:pPr>
              <w:numPr>
                <w:ilvl w:val="0"/>
                <w:numId w:val="6"/>
              </w:numPr>
              <w:spacing w:before="20" w:after="20"/>
              <w:jc w:val="both"/>
            </w:pPr>
          </w:p>
        </w:tc>
        <w:tc>
          <w:tcPr>
            <w:tcW w:w="964" w:type="dxa"/>
            <w:gridSpan w:val="2"/>
            <w:tcBorders>
              <w:top w:val="single" w:sz="4" w:space="0" w:color="009900"/>
              <w:bottom w:val="single" w:sz="4" w:space="0" w:color="009900"/>
            </w:tcBorders>
          </w:tcPr>
          <w:p w:rsidR="00814374" w:rsidRPr="00084F8E" w:rsidRDefault="00814374" w:rsidP="00A9608A">
            <w:pPr>
              <w:spacing w:before="20" w:after="20"/>
              <w:ind w:left="360"/>
              <w:jc w:val="both"/>
            </w:pPr>
          </w:p>
        </w:tc>
        <w:tc>
          <w:tcPr>
            <w:tcW w:w="898" w:type="dxa"/>
            <w:gridSpan w:val="7"/>
            <w:tcBorders>
              <w:top w:val="single" w:sz="4" w:space="0" w:color="009900"/>
              <w:bottom w:val="single" w:sz="4" w:space="0" w:color="009900"/>
            </w:tcBorders>
          </w:tcPr>
          <w:p w:rsidR="00814374" w:rsidRPr="004B71AE" w:rsidRDefault="00814374" w:rsidP="00A9608A">
            <w:pPr>
              <w:spacing w:before="20" w:after="20"/>
              <w:ind w:left="360"/>
              <w:jc w:val="both"/>
            </w:pPr>
          </w:p>
        </w:tc>
        <w:tc>
          <w:tcPr>
            <w:tcW w:w="910" w:type="dxa"/>
            <w:gridSpan w:val="4"/>
            <w:tcBorders>
              <w:top w:val="single" w:sz="4" w:space="0" w:color="009900"/>
              <w:bottom w:val="single" w:sz="4" w:space="0" w:color="009900"/>
            </w:tcBorders>
          </w:tcPr>
          <w:p w:rsidR="00814374" w:rsidRPr="004B71AE" w:rsidRDefault="00814374" w:rsidP="00A9608A">
            <w:pPr>
              <w:spacing w:before="20" w:after="20"/>
              <w:ind w:left="360"/>
              <w:jc w:val="both"/>
            </w:pPr>
          </w:p>
        </w:tc>
        <w:tc>
          <w:tcPr>
            <w:tcW w:w="2227" w:type="dxa"/>
            <w:gridSpan w:val="2"/>
            <w:tcBorders>
              <w:top w:val="single" w:sz="4" w:space="0" w:color="009900"/>
              <w:bottom w:val="single" w:sz="4" w:space="0" w:color="009900"/>
            </w:tcBorders>
          </w:tcPr>
          <w:p w:rsidR="00814374" w:rsidRPr="004B71AE" w:rsidRDefault="00151AFC" w:rsidP="00EE0983">
            <w:pPr>
              <w:spacing w:before="20" w:after="20"/>
              <w:jc w:val="both"/>
              <w:rPr>
                <w:i/>
                <w:sz w:val="22"/>
              </w:rPr>
            </w:pPr>
            <w:r w:rsidRPr="004B71AE">
              <w:rPr>
                <w:i/>
                <w:sz w:val="22"/>
                <w:szCs w:val="22"/>
              </w:rPr>
              <w:t>Kiểm tra hồ sơ lưu</w:t>
            </w:r>
          </w:p>
        </w:tc>
      </w:tr>
      <w:tr w:rsidR="00011979" w:rsidRPr="004B71AE" w:rsidTr="006E45D0">
        <w:trPr>
          <w:gridAfter w:val="1"/>
          <w:wAfter w:w="39" w:type="dxa"/>
        </w:trPr>
        <w:tc>
          <w:tcPr>
            <w:tcW w:w="931" w:type="dxa"/>
            <w:vMerge/>
            <w:shd w:val="clear" w:color="auto" w:fill="FFFF00"/>
            <w:vAlign w:val="center"/>
          </w:tcPr>
          <w:p w:rsidR="00814374" w:rsidRPr="004B71AE" w:rsidRDefault="00814374" w:rsidP="002F7AE5">
            <w:pPr>
              <w:spacing w:before="20" w:after="20"/>
              <w:rPr>
                <w:b/>
                <w:color w:val="FF0000"/>
              </w:rPr>
            </w:pPr>
          </w:p>
        </w:tc>
        <w:tc>
          <w:tcPr>
            <w:tcW w:w="4690" w:type="dxa"/>
            <w:vMerge/>
          </w:tcPr>
          <w:p w:rsidR="00814374" w:rsidRPr="00084F8E" w:rsidRDefault="00814374" w:rsidP="009F4DE5">
            <w:pPr>
              <w:numPr>
                <w:ilvl w:val="0"/>
                <w:numId w:val="6"/>
              </w:numPr>
              <w:spacing w:before="20" w:after="20"/>
              <w:jc w:val="both"/>
            </w:pPr>
          </w:p>
        </w:tc>
        <w:tc>
          <w:tcPr>
            <w:tcW w:w="964" w:type="dxa"/>
            <w:gridSpan w:val="2"/>
            <w:tcBorders>
              <w:top w:val="single" w:sz="4" w:space="0" w:color="009900"/>
              <w:bottom w:val="single" w:sz="4" w:space="0" w:color="009900"/>
            </w:tcBorders>
          </w:tcPr>
          <w:p w:rsidR="00814374" w:rsidRPr="00084F8E" w:rsidRDefault="00814374" w:rsidP="00A9608A">
            <w:pPr>
              <w:spacing w:before="20" w:after="20"/>
              <w:ind w:left="360"/>
              <w:jc w:val="both"/>
            </w:pPr>
          </w:p>
        </w:tc>
        <w:tc>
          <w:tcPr>
            <w:tcW w:w="898" w:type="dxa"/>
            <w:gridSpan w:val="7"/>
            <w:tcBorders>
              <w:top w:val="single" w:sz="4" w:space="0" w:color="009900"/>
              <w:bottom w:val="single" w:sz="4" w:space="0" w:color="009900"/>
            </w:tcBorders>
          </w:tcPr>
          <w:p w:rsidR="00814374" w:rsidRPr="004B71AE" w:rsidRDefault="00814374" w:rsidP="00A9608A">
            <w:pPr>
              <w:spacing w:before="20" w:after="20"/>
              <w:ind w:left="360"/>
              <w:jc w:val="both"/>
            </w:pPr>
          </w:p>
        </w:tc>
        <w:tc>
          <w:tcPr>
            <w:tcW w:w="910" w:type="dxa"/>
            <w:gridSpan w:val="4"/>
            <w:tcBorders>
              <w:top w:val="single" w:sz="4" w:space="0" w:color="009900"/>
              <w:bottom w:val="single" w:sz="4" w:space="0" w:color="009900"/>
            </w:tcBorders>
          </w:tcPr>
          <w:p w:rsidR="00814374" w:rsidRPr="004B71AE" w:rsidRDefault="00814374" w:rsidP="00A9608A">
            <w:pPr>
              <w:spacing w:before="20" w:after="20"/>
              <w:ind w:left="360"/>
              <w:jc w:val="both"/>
            </w:pPr>
          </w:p>
        </w:tc>
        <w:tc>
          <w:tcPr>
            <w:tcW w:w="2227" w:type="dxa"/>
            <w:gridSpan w:val="2"/>
            <w:tcBorders>
              <w:top w:val="single" w:sz="4" w:space="0" w:color="009900"/>
              <w:bottom w:val="single" w:sz="4" w:space="0" w:color="009900"/>
            </w:tcBorders>
          </w:tcPr>
          <w:p w:rsidR="00814374" w:rsidRPr="004B71AE" w:rsidRDefault="00814374" w:rsidP="00EE0983">
            <w:pPr>
              <w:spacing w:before="20" w:after="20"/>
              <w:jc w:val="both"/>
              <w:rPr>
                <w:i/>
                <w:sz w:val="22"/>
              </w:rPr>
            </w:pPr>
          </w:p>
        </w:tc>
      </w:tr>
      <w:tr w:rsidR="00011979" w:rsidRPr="004B71AE" w:rsidTr="006E45D0">
        <w:trPr>
          <w:gridAfter w:val="1"/>
          <w:wAfter w:w="39" w:type="dxa"/>
        </w:trPr>
        <w:tc>
          <w:tcPr>
            <w:tcW w:w="931" w:type="dxa"/>
            <w:vMerge/>
            <w:tcBorders>
              <w:bottom w:val="double" w:sz="6" w:space="0" w:color="009900"/>
            </w:tcBorders>
            <w:shd w:val="clear" w:color="auto" w:fill="FFFF00"/>
            <w:vAlign w:val="center"/>
          </w:tcPr>
          <w:p w:rsidR="00814374" w:rsidRPr="004B71AE" w:rsidRDefault="00814374" w:rsidP="002F7AE5">
            <w:pPr>
              <w:spacing w:before="20" w:after="20"/>
              <w:rPr>
                <w:b/>
                <w:color w:val="FF0000"/>
              </w:rPr>
            </w:pPr>
          </w:p>
        </w:tc>
        <w:tc>
          <w:tcPr>
            <w:tcW w:w="4690" w:type="dxa"/>
            <w:vMerge/>
            <w:tcBorders>
              <w:bottom w:val="double" w:sz="6" w:space="0" w:color="009900"/>
            </w:tcBorders>
          </w:tcPr>
          <w:p w:rsidR="00814374" w:rsidRPr="00084F8E" w:rsidRDefault="00814374" w:rsidP="009F4DE5">
            <w:pPr>
              <w:numPr>
                <w:ilvl w:val="0"/>
                <w:numId w:val="6"/>
              </w:numPr>
              <w:spacing w:before="20" w:after="20"/>
              <w:jc w:val="both"/>
            </w:pPr>
          </w:p>
        </w:tc>
        <w:tc>
          <w:tcPr>
            <w:tcW w:w="964" w:type="dxa"/>
            <w:gridSpan w:val="2"/>
            <w:tcBorders>
              <w:top w:val="single" w:sz="4" w:space="0" w:color="009900"/>
              <w:bottom w:val="double" w:sz="6" w:space="0" w:color="009900"/>
            </w:tcBorders>
          </w:tcPr>
          <w:p w:rsidR="00814374" w:rsidRPr="00084F8E" w:rsidRDefault="00814374" w:rsidP="00A9608A">
            <w:pPr>
              <w:spacing w:before="20" w:after="20"/>
              <w:ind w:left="360"/>
              <w:jc w:val="both"/>
            </w:pPr>
          </w:p>
        </w:tc>
        <w:tc>
          <w:tcPr>
            <w:tcW w:w="898" w:type="dxa"/>
            <w:gridSpan w:val="7"/>
            <w:tcBorders>
              <w:top w:val="single" w:sz="4" w:space="0" w:color="009900"/>
              <w:bottom w:val="double" w:sz="6" w:space="0" w:color="009900"/>
            </w:tcBorders>
          </w:tcPr>
          <w:p w:rsidR="00814374" w:rsidRPr="004B71AE" w:rsidRDefault="00814374" w:rsidP="00A9608A">
            <w:pPr>
              <w:spacing w:before="20" w:after="20"/>
              <w:ind w:left="360"/>
              <w:jc w:val="both"/>
            </w:pPr>
          </w:p>
        </w:tc>
        <w:tc>
          <w:tcPr>
            <w:tcW w:w="910" w:type="dxa"/>
            <w:gridSpan w:val="4"/>
            <w:tcBorders>
              <w:top w:val="single" w:sz="4" w:space="0" w:color="009900"/>
              <w:bottom w:val="double" w:sz="6" w:space="0" w:color="009900"/>
            </w:tcBorders>
          </w:tcPr>
          <w:p w:rsidR="00814374" w:rsidRPr="004B71AE" w:rsidRDefault="00814374" w:rsidP="00A9608A">
            <w:pPr>
              <w:spacing w:before="20" w:after="20"/>
              <w:ind w:left="360"/>
              <w:jc w:val="both"/>
            </w:pPr>
          </w:p>
        </w:tc>
        <w:tc>
          <w:tcPr>
            <w:tcW w:w="2227" w:type="dxa"/>
            <w:gridSpan w:val="2"/>
            <w:tcBorders>
              <w:top w:val="single" w:sz="4" w:space="0" w:color="009900"/>
              <w:bottom w:val="double" w:sz="6" w:space="0" w:color="009900"/>
            </w:tcBorders>
          </w:tcPr>
          <w:p w:rsidR="00814374" w:rsidRPr="004B71AE" w:rsidRDefault="00814374" w:rsidP="00EE0983">
            <w:pPr>
              <w:spacing w:before="20" w:after="20"/>
              <w:jc w:val="both"/>
              <w:rPr>
                <w:i/>
                <w:sz w:val="22"/>
              </w:rPr>
            </w:pPr>
          </w:p>
        </w:tc>
      </w:tr>
      <w:tr w:rsidR="00E63631" w:rsidRPr="004B71AE" w:rsidTr="006E45D0">
        <w:trPr>
          <w:gridAfter w:val="1"/>
          <w:wAfter w:w="39" w:type="dxa"/>
        </w:trPr>
        <w:tc>
          <w:tcPr>
            <w:tcW w:w="931" w:type="dxa"/>
            <w:tcBorders>
              <w:top w:val="double" w:sz="6" w:space="0" w:color="009900"/>
              <w:bottom w:val="single" w:sz="4" w:space="0" w:color="009900"/>
            </w:tcBorders>
            <w:shd w:val="clear" w:color="auto" w:fill="5DD5FF"/>
          </w:tcPr>
          <w:p w:rsidR="00E63631" w:rsidRPr="004B71AE" w:rsidRDefault="00E63631" w:rsidP="002F7AE5">
            <w:pPr>
              <w:spacing w:before="0"/>
              <w:rPr>
                <w:b/>
                <w:bCs/>
                <w:color w:val="C00000"/>
              </w:rPr>
            </w:pPr>
            <w:r w:rsidRPr="004B71AE">
              <w:rPr>
                <w:color w:val="C00000"/>
              </w:rPr>
              <w:br w:type="page"/>
            </w:r>
            <w:r w:rsidRPr="004B71AE">
              <w:rPr>
                <w:color w:val="C00000"/>
              </w:rPr>
              <w:br w:type="page"/>
            </w:r>
            <w:r w:rsidRPr="004B71AE">
              <w:rPr>
                <w:color w:val="C00000"/>
              </w:rPr>
              <w:br w:type="page"/>
            </w:r>
            <w:r w:rsidRPr="004B71AE">
              <w:rPr>
                <w:b/>
                <w:bCs/>
                <w:color w:val="C00000"/>
              </w:rPr>
              <w:t>C9.6</w:t>
            </w:r>
          </w:p>
        </w:tc>
        <w:tc>
          <w:tcPr>
            <w:tcW w:w="9689" w:type="dxa"/>
            <w:gridSpan w:val="16"/>
            <w:tcBorders>
              <w:top w:val="double" w:sz="6" w:space="0" w:color="009900"/>
              <w:bottom w:val="single" w:sz="4" w:space="0" w:color="009900"/>
            </w:tcBorders>
            <w:shd w:val="clear" w:color="auto" w:fill="5DD5FF"/>
          </w:tcPr>
          <w:p w:rsidR="00E63631" w:rsidRPr="00084F8E" w:rsidRDefault="00E63631" w:rsidP="002F7AE5">
            <w:pPr>
              <w:spacing w:before="0"/>
              <w:rPr>
                <w:b/>
                <w:bCs/>
              </w:rPr>
            </w:pPr>
            <w:r w:rsidRPr="00084F8E">
              <w:rPr>
                <w:b/>
                <w:bCs/>
              </w:rPr>
              <w:t>Hội đồng thuốc và điều trị được thiết lập và hoạt động hiệu quả</w:t>
            </w:r>
          </w:p>
        </w:tc>
      </w:tr>
      <w:tr w:rsidR="00E63631" w:rsidRPr="004B71AE" w:rsidTr="006E45D0">
        <w:trPr>
          <w:gridAfter w:val="1"/>
          <w:wAfter w:w="39" w:type="dxa"/>
        </w:trPr>
        <w:tc>
          <w:tcPr>
            <w:tcW w:w="931" w:type="dxa"/>
            <w:tcBorders>
              <w:top w:val="single" w:sz="4" w:space="0" w:color="009900"/>
            </w:tcBorders>
          </w:tcPr>
          <w:p w:rsidR="00E63631" w:rsidRPr="004B71AE" w:rsidRDefault="00E63631" w:rsidP="002F7AE5">
            <w:pPr>
              <w:spacing w:before="0"/>
              <w:rPr>
                <w:b/>
              </w:rPr>
            </w:pPr>
            <w:r w:rsidRPr="004B71AE">
              <w:rPr>
                <w:b/>
              </w:rPr>
              <w:t>Căn cứ đề xuất và ý nghĩa</w:t>
            </w:r>
          </w:p>
        </w:tc>
        <w:tc>
          <w:tcPr>
            <w:tcW w:w="9689" w:type="dxa"/>
            <w:gridSpan w:val="16"/>
            <w:tcBorders>
              <w:top w:val="single" w:sz="4" w:space="0" w:color="009900"/>
            </w:tcBorders>
          </w:tcPr>
          <w:p w:rsidR="00053DD1" w:rsidRPr="00084F8E" w:rsidRDefault="00053DD1" w:rsidP="006C6637">
            <w:pPr>
              <w:widowControl w:val="0"/>
              <w:autoSpaceDE w:val="0"/>
              <w:autoSpaceDN w:val="0"/>
              <w:adjustRightInd w:val="0"/>
              <w:jc w:val="both"/>
              <w:rPr>
                <w:rStyle w:val="OnceABox"/>
                <w:rFonts w:ascii="Arial" w:hAnsi="Arial" w:cs="Arial"/>
                <w:color w:val="auto"/>
                <w:sz w:val="20"/>
                <w:szCs w:val="20"/>
              </w:rPr>
            </w:pPr>
            <w:r w:rsidRPr="00084F8E">
              <w:rPr>
                <w:rStyle w:val="OnceABox"/>
                <w:rFonts w:ascii="Arial" w:hAnsi="Arial" w:cs="Arial"/>
                <w:color w:val="auto"/>
                <w:sz w:val="20"/>
                <w:szCs w:val="20"/>
              </w:rPr>
              <w:t xml:space="preserve">● Thông tư số 21/2013/TT-BYT ngày </w:t>
            </w:r>
            <w:r w:rsidR="00B743C6">
              <w:rPr>
                <w:rStyle w:val="OnceABox"/>
                <w:rFonts w:ascii="Arial" w:hAnsi="Arial" w:cs="Arial"/>
                <w:color w:val="auto"/>
                <w:sz w:val="20"/>
                <w:szCs w:val="20"/>
              </w:rPr>
              <w:t>0</w:t>
            </w:r>
            <w:r w:rsidRPr="00084F8E">
              <w:rPr>
                <w:rStyle w:val="OnceABox"/>
                <w:rFonts w:ascii="Arial" w:hAnsi="Arial" w:cs="Arial"/>
                <w:color w:val="auto"/>
                <w:sz w:val="20"/>
                <w:szCs w:val="20"/>
              </w:rPr>
              <w:t>8/8/2013 quy định về tổ chức và hoạt động của hội đồng thuốc và điều trị trong bệnh viện.</w:t>
            </w:r>
          </w:p>
          <w:p w:rsidR="00E63631" w:rsidRPr="00084F8E" w:rsidRDefault="00053DD1" w:rsidP="00053DD1">
            <w:pPr>
              <w:spacing w:before="0"/>
              <w:jc w:val="both"/>
            </w:pPr>
            <w:r w:rsidRPr="00084F8E">
              <w:rPr>
                <w:rStyle w:val="OnceABox"/>
                <w:rFonts w:ascii="Arial" w:hAnsi="Arial" w:cs="Arial"/>
                <w:color w:val="auto"/>
                <w:sz w:val="20"/>
                <w:szCs w:val="20"/>
              </w:rPr>
              <w:t>● Hội đồng thuốc và điều trị có ý nghĩa quan trọng đối với việc chấn chỉnh công tác cung ứng, nâng cao hiệu quả sử dụng thuốc thông qua việc xây dựng các hướng dẫn điều trị và các quy định về quản lý, sử dụng thuốc trong bệnh viện.</w:t>
            </w:r>
          </w:p>
        </w:tc>
      </w:tr>
      <w:tr w:rsidR="006B7883" w:rsidRPr="004B71AE" w:rsidTr="006E45D0">
        <w:trPr>
          <w:gridAfter w:val="1"/>
          <w:wAfter w:w="39" w:type="dxa"/>
        </w:trPr>
        <w:tc>
          <w:tcPr>
            <w:tcW w:w="931" w:type="dxa"/>
            <w:vMerge w:val="restart"/>
          </w:tcPr>
          <w:p w:rsidR="006B7883" w:rsidRPr="004B71AE" w:rsidRDefault="006B7883" w:rsidP="002F7AE5">
            <w:pPr>
              <w:jc w:val="both"/>
              <w:rPr>
                <w:b/>
                <w:color w:val="0000FF"/>
              </w:rPr>
            </w:pPr>
          </w:p>
        </w:tc>
        <w:tc>
          <w:tcPr>
            <w:tcW w:w="4690" w:type="dxa"/>
            <w:vMerge w:val="restart"/>
          </w:tcPr>
          <w:p w:rsidR="006B7883" w:rsidRPr="00084F8E" w:rsidRDefault="006B7883" w:rsidP="002F7AE5">
            <w:pPr>
              <w:jc w:val="both"/>
              <w:rPr>
                <w:b/>
              </w:rPr>
            </w:pPr>
            <w:r w:rsidRPr="00084F8E">
              <w:rPr>
                <w:b/>
              </w:rPr>
              <w:t xml:space="preserve">                     Các bậc thang chất lượng</w:t>
            </w:r>
          </w:p>
        </w:tc>
        <w:tc>
          <w:tcPr>
            <w:tcW w:w="964" w:type="dxa"/>
            <w:gridSpan w:val="2"/>
            <w:vMerge w:val="restart"/>
          </w:tcPr>
          <w:p w:rsidR="006B7883" w:rsidRPr="00084F8E" w:rsidRDefault="006B7883" w:rsidP="002F7AE5">
            <w:pPr>
              <w:jc w:val="both"/>
              <w:rPr>
                <w:b/>
              </w:rPr>
            </w:pPr>
            <w:r w:rsidRPr="00084F8E">
              <w:rPr>
                <w:b/>
              </w:rPr>
              <w:t>Không</w:t>
            </w:r>
          </w:p>
        </w:tc>
        <w:tc>
          <w:tcPr>
            <w:tcW w:w="1772" w:type="dxa"/>
            <w:gridSpan w:val="9"/>
          </w:tcPr>
          <w:p w:rsidR="006B7883" w:rsidRPr="004B71AE" w:rsidRDefault="006B7883" w:rsidP="00A9608A">
            <w:pPr>
              <w:spacing w:before="0"/>
              <w:jc w:val="center"/>
              <w:rPr>
                <w:b/>
                <w:color w:val="0000FF"/>
              </w:rPr>
            </w:pPr>
            <w:r w:rsidRPr="004B71AE">
              <w:rPr>
                <w:b/>
                <w:color w:val="0000FF"/>
              </w:rPr>
              <w:t>Có</w:t>
            </w:r>
          </w:p>
        </w:tc>
        <w:tc>
          <w:tcPr>
            <w:tcW w:w="2263" w:type="dxa"/>
            <w:gridSpan w:val="4"/>
          </w:tcPr>
          <w:p w:rsidR="006B7883" w:rsidRPr="004B71AE" w:rsidRDefault="006B7883" w:rsidP="00A9608A">
            <w:pPr>
              <w:spacing w:before="0"/>
              <w:jc w:val="center"/>
              <w:rPr>
                <w:b/>
                <w:color w:val="0000FF"/>
              </w:rPr>
            </w:pPr>
          </w:p>
        </w:tc>
      </w:tr>
      <w:tr w:rsidR="00011979" w:rsidRPr="004B71AE" w:rsidTr="006E45D0">
        <w:trPr>
          <w:gridAfter w:val="1"/>
          <w:wAfter w:w="39" w:type="dxa"/>
        </w:trPr>
        <w:tc>
          <w:tcPr>
            <w:tcW w:w="931" w:type="dxa"/>
            <w:vMerge/>
            <w:tcBorders>
              <w:bottom w:val="single" w:sz="4" w:space="0" w:color="009900"/>
            </w:tcBorders>
          </w:tcPr>
          <w:p w:rsidR="006B7883" w:rsidRPr="004B71AE" w:rsidRDefault="006B7883" w:rsidP="002F7AE5">
            <w:pPr>
              <w:spacing w:before="0"/>
              <w:jc w:val="both"/>
              <w:rPr>
                <w:b/>
                <w:color w:val="0000FF"/>
              </w:rPr>
            </w:pPr>
          </w:p>
        </w:tc>
        <w:tc>
          <w:tcPr>
            <w:tcW w:w="4690" w:type="dxa"/>
            <w:vMerge/>
            <w:tcBorders>
              <w:bottom w:val="single" w:sz="4" w:space="0" w:color="009900"/>
            </w:tcBorders>
          </w:tcPr>
          <w:p w:rsidR="006B7883" w:rsidRPr="00084F8E" w:rsidRDefault="006B7883" w:rsidP="002F7AE5">
            <w:pPr>
              <w:spacing w:before="0"/>
              <w:jc w:val="both"/>
              <w:rPr>
                <w:b/>
              </w:rPr>
            </w:pPr>
          </w:p>
        </w:tc>
        <w:tc>
          <w:tcPr>
            <w:tcW w:w="964" w:type="dxa"/>
            <w:gridSpan w:val="2"/>
            <w:vMerge/>
          </w:tcPr>
          <w:p w:rsidR="006B7883" w:rsidRPr="00084F8E" w:rsidRDefault="006B7883" w:rsidP="002F7AE5">
            <w:pPr>
              <w:spacing w:before="0"/>
              <w:jc w:val="both"/>
              <w:rPr>
                <w:b/>
              </w:rPr>
            </w:pPr>
          </w:p>
        </w:tc>
        <w:tc>
          <w:tcPr>
            <w:tcW w:w="839" w:type="dxa"/>
            <w:gridSpan w:val="4"/>
          </w:tcPr>
          <w:p w:rsidR="006B7883" w:rsidRPr="004B71AE" w:rsidRDefault="006B7883" w:rsidP="002F7AE5">
            <w:pPr>
              <w:spacing w:before="0"/>
              <w:jc w:val="both"/>
              <w:rPr>
                <w:b/>
                <w:color w:val="0000FF"/>
              </w:rPr>
            </w:pPr>
            <w:r w:rsidRPr="004B71AE">
              <w:rPr>
                <w:b/>
                <w:color w:val="0000FF"/>
              </w:rPr>
              <w:t>Đạt</w:t>
            </w:r>
          </w:p>
        </w:tc>
        <w:tc>
          <w:tcPr>
            <w:tcW w:w="933" w:type="dxa"/>
            <w:gridSpan w:val="5"/>
          </w:tcPr>
          <w:p w:rsidR="006B7883" w:rsidRPr="004B71AE" w:rsidRDefault="006B7883" w:rsidP="002F7AE5">
            <w:pPr>
              <w:spacing w:before="0"/>
              <w:jc w:val="center"/>
              <w:rPr>
                <w:b/>
                <w:color w:val="0000FF"/>
              </w:rPr>
            </w:pPr>
            <w:r w:rsidRPr="004B71AE">
              <w:rPr>
                <w:b/>
                <w:color w:val="0000FF"/>
              </w:rPr>
              <w:t>Không đạt</w:t>
            </w:r>
          </w:p>
        </w:tc>
        <w:tc>
          <w:tcPr>
            <w:tcW w:w="2263" w:type="dxa"/>
            <w:gridSpan w:val="4"/>
          </w:tcPr>
          <w:p w:rsidR="006B7883" w:rsidRPr="004B71AE" w:rsidRDefault="003B7CF1" w:rsidP="003B7CF1">
            <w:pPr>
              <w:spacing w:before="0"/>
              <w:jc w:val="center"/>
              <w:rPr>
                <w:b/>
                <w:color w:val="0000FF"/>
              </w:rPr>
            </w:pPr>
            <w:r w:rsidRPr="004B71AE">
              <w:rPr>
                <w:b/>
                <w:color w:val="0000FF"/>
              </w:rPr>
              <w:t>Yêu cầu</w:t>
            </w:r>
          </w:p>
        </w:tc>
      </w:tr>
      <w:tr w:rsidR="00151AFC" w:rsidRPr="004B71AE" w:rsidTr="00832E15">
        <w:trPr>
          <w:gridAfter w:val="1"/>
          <w:wAfter w:w="39" w:type="dxa"/>
          <w:trHeight w:val="587"/>
        </w:trPr>
        <w:tc>
          <w:tcPr>
            <w:tcW w:w="931" w:type="dxa"/>
            <w:tcBorders>
              <w:top w:val="single" w:sz="4" w:space="0" w:color="009900"/>
            </w:tcBorders>
            <w:shd w:val="clear" w:color="auto" w:fill="000000"/>
            <w:vAlign w:val="center"/>
          </w:tcPr>
          <w:p w:rsidR="00151AFC" w:rsidRPr="004B71AE" w:rsidRDefault="00151AFC" w:rsidP="002F7AE5">
            <w:pPr>
              <w:rPr>
                <w:b/>
              </w:rPr>
            </w:pPr>
            <w:r w:rsidRPr="004B71AE">
              <w:rPr>
                <w:b/>
              </w:rPr>
              <w:lastRenderedPageBreak/>
              <w:t>Mức 1</w:t>
            </w:r>
          </w:p>
        </w:tc>
        <w:tc>
          <w:tcPr>
            <w:tcW w:w="4690" w:type="dxa"/>
          </w:tcPr>
          <w:p w:rsidR="00151AFC" w:rsidRPr="00084F8E" w:rsidRDefault="00151AFC" w:rsidP="00635023">
            <w:pPr>
              <w:jc w:val="both"/>
            </w:pPr>
            <w:r w:rsidRPr="00084F8E">
              <w:rPr>
                <w:rStyle w:val="OnceABox"/>
                <w:rFonts w:ascii="Arial" w:hAnsi="Arial" w:cs="Arial"/>
                <w:color w:val="auto"/>
                <w:sz w:val="20"/>
                <w:szCs w:val="20"/>
              </w:rPr>
              <w:t>1. Chưa thành lập hội đồng thuốc và điều trị.</w:t>
            </w:r>
          </w:p>
        </w:tc>
        <w:tc>
          <w:tcPr>
            <w:tcW w:w="964" w:type="dxa"/>
            <w:gridSpan w:val="2"/>
          </w:tcPr>
          <w:p w:rsidR="00151AFC" w:rsidRPr="00084F8E" w:rsidRDefault="00151AFC" w:rsidP="00A9608A">
            <w:pPr>
              <w:spacing w:before="0"/>
              <w:ind w:left="360"/>
              <w:jc w:val="both"/>
            </w:pPr>
          </w:p>
          <w:p w:rsidR="00151AFC" w:rsidRPr="00084F8E" w:rsidRDefault="00151AFC" w:rsidP="00A9608A">
            <w:pPr>
              <w:spacing w:before="0"/>
              <w:ind w:left="360"/>
              <w:jc w:val="both"/>
            </w:pPr>
          </w:p>
        </w:tc>
        <w:tc>
          <w:tcPr>
            <w:tcW w:w="839" w:type="dxa"/>
            <w:gridSpan w:val="4"/>
          </w:tcPr>
          <w:p w:rsidR="00151AFC" w:rsidRPr="004B71AE" w:rsidRDefault="00151AFC" w:rsidP="00A9608A">
            <w:pPr>
              <w:spacing w:before="0"/>
              <w:ind w:left="360"/>
              <w:jc w:val="both"/>
            </w:pPr>
          </w:p>
        </w:tc>
        <w:tc>
          <w:tcPr>
            <w:tcW w:w="933" w:type="dxa"/>
            <w:gridSpan w:val="5"/>
          </w:tcPr>
          <w:p w:rsidR="00151AFC" w:rsidRPr="004B71AE" w:rsidRDefault="00151AFC" w:rsidP="00A9608A">
            <w:pPr>
              <w:spacing w:before="0"/>
              <w:ind w:left="360"/>
              <w:jc w:val="both"/>
            </w:pPr>
          </w:p>
        </w:tc>
        <w:tc>
          <w:tcPr>
            <w:tcW w:w="2263" w:type="dxa"/>
            <w:gridSpan w:val="4"/>
          </w:tcPr>
          <w:p w:rsidR="00151AFC" w:rsidRPr="004B71AE" w:rsidRDefault="00151AFC" w:rsidP="00A56DF9">
            <w:pPr>
              <w:spacing w:before="0"/>
              <w:jc w:val="both"/>
              <w:rPr>
                <w:i/>
                <w:sz w:val="22"/>
              </w:rPr>
            </w:pPr>
          </w:p>
        </w:tc>
      </w:tr>
      <w:tr w:rsidR="00011979" w:rsidRPr="004B71AE" w:rsidTr="006E45D0">
        <w:trPr>
          <w:gridAfter w:val="1"/>
          <w:wAfter w:w="39" w:type="dxa"/>
        </w:trPr>
        <w:tc>
          <w:tcPr>
            <w:tcW w:w="931" w:type="dxa"/>
            <w:vMerge w:val="restart"/>
            <w:tcBorders>
              <w:top w:val="single" w:sz="4" w:space="0" w:color="009900"/>
            </w:tcBorders>
            <w:shd w:val="clear" w:color="auto" w:fill="A50021"/>
            <w:vAlign w:val="center"/>
          </w:tcPr>
          <w:p w:rsidR="00094D47" w:rsidRPr="004B71AE" w:rsidRDefault="00094D47" w:rsidP="002F7AE5">
            <w:pPr>
              <w:rPr>
                <w:b/>
              </w:rPr>
            </w:pPr>
            <w:r w:rsidRPr="004B71AE">
              <w:rPr>
                <w:b/>
              </w:rPr>
              <w:t>Mức 2</w:t>
            </w:r>
          </w:p>
        </w:tc>
        <w:tc>
          <w:tcPr>
            <w:tcW w:w="4690" w:type="dxa"/>
            <w:vMerge w:val="restart"/>
          </w:tcPr>
          <w:p w:rsidR="00074CD2" w:rsidRPr="00084F8E" w:rsidRDefault="00074CD2" w:rsidP="00074CD2">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2. Đã thành lập hội đồng thuốc và điều trị.</w:t>
            </w:r>
          </w:p>
          <w:p w:rsidR="00074CD2" w:rsidRPr="00084F8E" w:rsidRDefault="00074CD2" w:rsidP="00074CD2">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3. Hội đồng thuốc và điều trị có văn bản quy định chức năng nhiệm vụ cụ thể của các thành viên trong hội đồng.</w:t>
            </w:r>
          </w:p>
          <w:p w:rsidR="00094D47" w:rsidRPr="00084F8E" w:rsidRDefault="00074CD2" w:rsidP="00074CD2">
            <w:pPr>
              <w:jc w:val="both"/>
            </w:pPr>
            <w:r w:rsidRPr="00084F8E">
              <w:rPr>
                <w:rStyle w:val="OnceABox"/>
                <w:rFonts w:ascii="Arial" w:hAnsi="Arial" w:cs="Arial"/>
                <w:color w:val="auto"/>
                <w:sz w:val="20"/>
                <w:szCs w:val="20"/>
              </w:rPr>
              <w:t>4. Hội đồng thuốc và điều trị họp đều đặn ít nhất 1 lần trong 2 tháng.</w:t>
            </w:r>
          </w:p>
        </w:tc>
        <w:tc>
          <w:tcPr>
            <w:tcW w:w="964" w:type="dxa"/>
            <w:gridSpan w:val="2"/>
          </w:tcPr>
          <w:p w:rsidR="00094D47" w:rsidRPr="00084F8E" w:rsidRDefault="00094D47" w:rsidP="00A9608A">
            <w:pPr>
              <w:spacing w:before="0"/>
              <w:ind w:left="360"/>
              <w:jc w:val="both"/>
            </w:pPr>
          </w:p>
          <w:p w:rsidR="00094D47" w:rsidRPr="00084F8E" w:rsidRDefault="00094D47" w:rsidP="00A9608A">
            <w:pPr>
              <w:spacing w:before="0"/>
              <w:ind w:left="360"/>
              <w:jc w:val="both"/>
            </w:pPr>
          </w:p>
        </w:tc>
        <w:tc>
          <w:tcPr>
            <w:tcW w:w="839" w:type="dxa"/>
            <w:gridSpan w:val="4"/>
          </w:tcPr>
          <w:p w:rsidR="00094D47" w:rsidRPr="004B71AE" w:rsidRDefault="00094D47" w:rsidP="00A9608A">
            <w:pPr>
              <w:spacing w:before="0"/>
              <w:ind w:left="360"/>
              <w:jc w:val="both"/>
            </w:pPr>
          </w:p>
        </w:tc>
        <w:tc>
          <w:tcPr>
            <w:tcW w:w="933" w:type="dxa"/>
            <w:gridSpan w:val="5"/>
          </w:tcPr>
          <w:p w:rsidR="00094D47" w:rsidRPr="004B71AE" w:rsidRDefault="00094D47" w:rsidP="00A9608A">
            <w:pPr>
              <w:spacing w:before="0"/>
              <w:ind w:left="360"/>
              <w:jc w:val="both"/>
            </w:pPr>
          </w:p>
        </w:tc>
        <w:tc>
          <w:tcPr>
            <w:tcW w:w="2263" w:type="dxa"/>
            <w:gridSpan w:val="4"/>
          </w:tcPr>
          <w:p w:rsidR="00094D47" w:rsidRPr="004B71AE" w:rsidRDefault="00A56DF9" w:rsidP="00A56DF9">
            <w:pPr>
              <w:spacing w:before="0"/>
              <w:jc w:val="both"/>
              <w:rPr>
                <w:i/>
                <w:sz w:val="22"/>
              </w:rPr>
            </w:pPr>
            <w:r w:rsidRPr="004B71AE">
              <w:rPr>
                <w:i/>
                <w:sz w:val="22"/>
                <w:szCs w:val="22"/>
              </w:rPr>
              <w:t>Có QĐ thành lập</w:t>
            </w:r>
          </w:p>
        </w:tc>
      </w:tr>
      <w:tr w:rsidR="00011979" w:rsidRPr="004B71AE" w:rsidTr="006E45D0">
        <w:trPr>
          <w:gridAfter w:val="1"/>
          <w:wAfter w:w="39" w:type="dxa"/>
        </w:trPr>
        <w:tc>
          <w:tcPr>
            <w:tcW w:w="931" w:type="dxa"/>
            <w:vMerge/>
            <w:shd w:val="clear" w:color="auto" w:fill="A50021"/>
            <w:vAlign w:val="center"/>
          </w:tcPr>
          <w:p w:rsidR="00094D47" w:rsidRPr="004B71AE" w:rsidRDefault="00094D47" w:rsidP="002F7AE5">
            <w:pPr>
              <w:rPr>
                <w:b/>
              </w:rPr>
            </w:pPr>
          </w:p>
        </w:tc>
        <w:tc>
          <w:tcPr>
            <w:tcW w:w="4690" w:type="dxa"/>
            <w:vMerge/>
          </w:tcPr>
          <w:p w:rsidR="00094D47" w:rsidRPr="00084F8E" w:rsidRDefault="00094D47" w:rsidP="009F4DE5">
            <w:pPr>
              <w:numPr>
                <w:ilvl w:val="0"/>
                <w:numId w:val="3"/>
              </w:numPr>
              <w:jc w:val="both"/>
            </w:pPr>
          </w:p>
        </w:tc>
        <w:tc>
          <w:tcPr>
            <w:tcW w:w="964" w:type="dxa"/>
            <w:gridSpan w:val="2"/>
          </w:tcPr>
          <w:p w:rsidR="00094D47" w:rsidRPr="00084F8E" w:rsidRDefault="00094D47" w:rsidP="00A9608A">
            <w:pPr>
              <w:spacing w:before="0"/>
              <w:ind w:left="360"/>
              <w:jc w:val="both"/>
            </w:pPr>
          </w:p>
          <w:p w:rsidR="00094D47" w:rsidRPr="00084F8E" w:rsidRDefault="00094D47" w:rsidP="00A9608A">
            <w:pPr>
              <w:spacing w:before="0"/>
              <w:ind w:left="360"/>
              <w:jc w:val="both"/>
            </w:pPr>
          </w:p>
          <w:p w:rsidR="00094D47" w:rsidRPr="00084F8E" w:rsidRDefault="00094D47" w:rsidP="00A9608A">
            <w:pPr>
              <w:spacing w:before="0"/>
              <w:ind w:left="360"/>
              <w:jc w:val="both"/>
            </w:pPr>
          </w:p>
        </w:tc>
        <w:tc>
          <w:tcPr>
            <w:tcW w:w="839" w:type="dxa"/>
            <w:gridSpan w:val="4"/>
          </w:tcPr>
          <w:p w:rsidR="00094D47" w:rsidRPr="004B71AE" w:rsidRDefault="00094D47" w:rsidP="00A9608A">
            <w:pPr>
              <w:spacing w:before="0"/>
              <w:ind w:left="360"/>
              <w:jc w:val="both"/>
            </w:pPr>
          </w:p>
        </w:tc>
        <w:tc>
          <w:tcPr>
            <w:tcW w:w="933" w:type="dxa"/>
            <w:gridSpan w:val="5"/>
          </w:tcPr>
          <w:p w:rsidR="00094D47" w:rsidRPr="004B71AE" w:rsidRDefault="00094D47" w:rsidP="00A9608A">
            <w:pPr>
              <w:spacing w:before="0"/>
              <w:ind w:left="360"/>
              <w:jc w:val="both"/>
            </w:pPr>
          </w:p>
        </w:tc>
        <w:tc>
          <w:tcPr>
            <w:tcW w:w="2263" w:type="dxa"/>
            <w:gridSpan w:val="4"/>
          </w:tcPr>
          <w:p w:rsidR="00094D47" w:rsidRPr="004B71AE" w:rsidRDefault="00A56DF9" w:rsidP="00A56DF9">
            <w:pPr>
              <w:spacing w:before="0"/>
              <w:jc w:val="both"/>
              <w:rPr>
                <w:i/>
                <w:sz w:val="22"/>
              </w:rPr>
            </w:pPr>
            <w:r w:rsidRPr="004B71AE">
              <w:rPr>
                <w:i/>
                <w:sz w:val="22"/>
                <w:szCs w:val="22"/>
              </w:rPr>
              <w:t>Hội đồng thuốc có Quy chế làm việc</w:t>
            </w:r>
          </w:p>
        </w:tc>
      </w:tr>
      <w:tr w:rsidR="00011979" w:rsidRPr="004B71AE" w:rsidTr="006E45D0">
        <w:trPr>
          <w:gridAfter w:val="1"/>
          <w:wAfter w:w="39" w:type="dxa"/>
        </w:trPr>
        <w:tc>
          <w:tcPr>
            <w:tcW w:w="931" w:type="dxa"/>
            <w:vMerge/>
            <w:tcBorders>
              <w:bottom w:val="single" w:sz="4" w:space="0" w:color="009900"/>
            </w:tcBorders>
            <w:shd w:val="clear" w:color="auto" w:fill="A50021"/>
            <w:vAlign w:val="center"/>
          </w:tcPr>
          <w:p w:rsidR="00094D47" w:rsidRPr="004B71AE" w:rsidRDefault="00094D47" w:rsidP="002F7AE5">
            <w:pPr>
              <w:spacing w:before="0"/>
              <w:rPr>
                <w:b/>
              </w:rPr>
            </w:pPr>
          </w:p>
        </w:tc>
        <w:tc>
          <w:tcPr>
            <w:tcW w:w="4690" w:type="dxa"/>
            <w:vMerge/>
          </w:tcPr>
          <w:p w:rsidR="00094D47" w:rsidRPr="00084F8E" w:rsidRDefault="00094D47" w:rsidP="009F4DE5">
            <w:pPr>
              <w:numPr>
                <w:ilvl w:val="0"/>
                <w:numId w:val="3"/>
              </w:numPr>
              <w:spacing w:before="0"/>
              <w:jc w:val="both"/>
            </w:pPr>
          </w:p>
        </w:tc>
        <w:tc>
          <w:tcPr>
            <w:tcW w:w="964" w:type="dxa"/>
            <w:gridSpan w:val="2"/>
          </w:tcPr>
          <w:p w:rsidR="00094D47" w:rsidRPr="00084F8E" w:rsidRDefault="00094D47" w:rsidP="00A9608A">
            <w:pPr>
              <w:spacing w:before="0"/>
              <w:ind w:left="360"/>
              <w:jc w:val="both"/>
            </w:pPr>
          </w:p>
        </w:tc>
        <w:tc>
          <w:tcPr>
            <w:tcW w:w="839" w:type="dxa"/>
            <w:gridSpan w:val="4"/>
          </w:tcPr>
          <w:p w:rsidR="00094D47" w:rsidRPr="004B71AE" w:rsidRDefault="00094D47" w:rsidP="00A9608A">
            <w:pPr>
              <w:spacing w:before="0"/>
              <w:ind w:left="360"/>
              <w:jc w:val="both"/>
            </w:pPr>
          </w:p>
        </w:tc>
        <w:tc>
          <w:tcPr>
            <w:tcW w:w="933" w:type="dxa"/>
            <w:gridSpan w:val="5"/>
          </w:tcPr>
          <w:p w:rsidR="00094D47" w:rsidRPr="004B71AE" w:rsidRDefault="00094D47" w:rsidP="00A9608A">
            <w:pPr>
              <w:spacing w:before="0"/>
              <w:ind w:left="360"/>
              <w:jc w:val="both"/>
            </w:pPr>
          </w:p>
        </w:tc>
        <w:tc>
          <w:tcPr>
            <w:tcW w:w="2263" w:type="dxa"/>
            <w:gridSpan w:val="4"/>
          </w:tcPr>
          <w:p w:rsidR="00094D47" w:rsidRPr="004B71AE" w:rsidRDefault="00A56DF9" w:rsidP="00A56DF9">
            <w:pPr>
              <w:spacing w:before="0"/>
              <w:jc w:val="both"/>
              <w:rPr>
                <w:i/>
                <w:sz w:val="22"/>
              </w:rPr>
            </w:pPr>
            <w:r w:rsidRPr="004B71AE">
              <w:rPr>
                <w:i/>
                <w:sz w:val="22"/>
                <w:szCs w:val="22"/>
              </w:rPr>
              <w:t>Kiểm tra sổ họp</w:t>
            </w:r>
          </w:p>
        </w:tc>
      </w:tr>
      <w:tr w:rsidR="00011979" w:rsidRPr="004B71AE" w:rsidTr="006E45D0">
        <w:trPr>
          <w:gridAfter w:val="1"/>
          <w:wAfter w:w="39" w:type="dxa"/>
        </w:trPr>
        <w:tc>
          <w:tcPr>
            <w:tcW w:w="931" w:type="dxa"/>
            <w:vMerge w:val="restart"/>
            <w:tcBorders>
              <w:top w:val="single" w:sz="4" w:space="0" w:color="009900"/>
            </w:tcBorders>
            <w:shd w:val="clear" w:color="auto" w:fill="FF0000"/>
            <w:vAlign w:val="center"/>
          </w:tcPr>
          <w:p w:rsidR="002F7AE5" w:rsidRPr="004B71AE" w:rsidRDefault="002F7AE5" w:rsidP="002F7AE5">
            <w:pPr>
              <w:rPr>
                <w:b/>
                <w:color w:val="FFFF00"/>
              </w:rPr>
            </w:pPr>
            <w:r w:rsidRPr="004B71AE">
              <w:rPr>
                <w:b/>
                <w:color w:val="FFFF00"/>
              </w:rPr>
              <w:t>Mức 3</w:t>
            </w:r>
          </w:p>
        </w:tc>
        <w:tc>
          <w:tcPr>
            <w:tcW w:w="4690" w:type="dxa"/>
            <w:vMerge w:val="restart"/>
          </w:tcPr>
          <w:p w:rsidR="00074CD2" w:rsidRPr="00084F8E" w:rsidRDefault="00074CD2" w:rsidP="00074CD2">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5. Hội đồng thuốc đã xây dựng danh mục thuốc sử dụng trong bệnh viện.</w:t>
            </w:r>
          </w:p>
          <w:p w:rsidR="00074CD2" w:rsidRPr="00084F8E" w:rsidRDefault="00074CD2" w:rsidP="00074CD2">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6. Hội đồng thuốc và điều trị xây dựng hoặc tiếp nhận hướng dẫn điều trị dùng tại bệnh viện.</w:t>
            </w:r>
          </w:p>
          <w:p w:rsidR="00074CD2" w:rsidRPr="00084F8E" w:rsidRDefault="00074CD2" w:rsidP="00074CD2">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 xml:space="preserve">7. Hội đồng thuốc và điều trị có tiến hành phân tích các vấn đề liên quan đến sử dụng thuốc trong các buổi bình bệnh </w:t>
            </w:r>
            <w:proofErr w:type="gramStart"/>
            <w:r w:rsidRPr="00084F8E">
              <w:rPr>
                <w:rStyle w:val="OnceABox"/>
                <w:rFonts w:ascii="Arial" w:hAnsi="Arial" w:cs="Arial"/>
                <w:color w:val="auto"/>
                <w:sz w:val="20"/>
                <w:szCs w:val="20"/>
              </w:rPr>
              <w:t>án</w:t>
            </w:r>
            <w:proofErr w:type="gramEnd"/>
            <w:r w:rsidRPr="00084F8E">
              <w:rPr>
                <w:rStyle w:val="OnceABox"/>
                <w:rFonts w:ascii="Arial" w:hAnsi="Arial" w:cs="Arial"/>
                <w:color w:val="auto"/>
                <w:sz w:val="20"/>
                <w:szCs w:val="20"/>
              </w:rPr>
              <w:t xml:space="preserve"> hoặc trong việc kiểm tra, giám sát bệnh án bằng phần mềm.</w:t>
            </w:r>
          </w:p>
          <w:p w:rsidR="002F7AE5" w:rsidRPr="00084F8E" w:rsidRDefault="00074CD2" w:rsidP="00074CD2">
            <w:pPr>
              <w:jc w:val="both"/>
            </w:pPr>
            <w:r w:rsidRPr="00084F8E">
              <w:rPr>
                <w:rStyle w:val="OnceABox"/>
                <w:rFonts w:ascii="Arial" w:hAnsi="Arial" w:cs="Arial"/>
                <w:color w:val="auto"/>
                <w:sz w:val="20"/>
                <w:szCs w:val="20"/>
              </w:rPr>
              <w:t>8. Hội đồng thuốc có tổ chức tập huấn, đào tạo về sử dụng thuốc cho nhân viên trong bệnh viện ít nhất 1 năm/lần.</w:t>
            </w:r>
          </w:p>
        </w:tc>
        <w:tc>
          <w:tcPr>
            <w:tcW w:w="964" w:type="dxa"/>
            <w:gridSpan w:val="2"/>
          </w:tcPr>
          <w:p w:rsidR="002F7AE5" w:rsidRPr="00084F8E" w:rsidRDefault="002F7AE5" w:rsidP="00A9608A">
            <w:pPr>
              <w:spacing w:before="0"/>
              <w:ind w:left="360"/>
              <w:jc w:val="both"/>
            </w:pPr>
          </w:p>
          <w:p w:rsidR="00DF6905" w:rsidRPr="00084F8E" w:rsidRDefault="00DF6905" w:rsidP="00A9608A">
            <w:pPr>
              <w:spacing w:before="0"/>
              <w:ind w:left="360"/>
              <w:jc w:val="both"/>
            </w:pPr>
          </w:p>
        </w:tc>
        <w:tc>
          <w:tcPr>
            <w:tcW w:w="839" w:type="dxa"/>
            <w:gridSpan w:val="4"/>
          </w:tcPr>
          <w:p w:rsidR="002F7AE5" w:rsidRPr="004B71AE" w:rsidRDefault="002F7AE5" w:rsidP="00A9608A">
            <w:pPr>
              <w:spacing w:before="0"/>
              <w:ind w:left="360"/>
              <w:jc w:val="both"/>
            </w:pPr>
          </w:p>
        </w:tc>
        <w:tc>
          <w:tcPr>
            <w:tcW w:w="933" w:type="dxa"/>
            <w:gridSpan w:val="5"/>
          </w:tcPr>
          <w:p w:rsidR="002F7AE5" w:rsidRPr="004B71AE" w:rsidRDefault="002F7AE5" w:rsidP="00A9608A">
            <w:pPr>
              <w:spacing w:before="0"/>
              <w:ind w:left="360"/>
              <w:jc w:val="both"/>
            </w:pPr>
          </w:p>
        </w:tc>
        <w:tc>
          <w:tcPr>
            <w:tcW w:w="2263" w:type="dxa"/>
            <w:gridSpan w:val="4"/>
          </w:tcPr>
          <w:p w:rsidR="002F7AE5" w:rsidRPr="004B71AE" w:rsidRDefault="00151AFC" w:rsidP="00A56DF9">
            <w:pPr>
              <w:spacing w:before="0"/>
              <w:jc w:val="both"/>
              <w:rPr>
                <w:i/>
                <w:sz w:val="22"/>
              </w:rPr>
            </w:pPr>
            <w:r w:rsidRPr="004B71AE">
              <w:rPr>
                <w:i/>
                <w:sz w:val="22"/>
                <w:szCs w:val="22"/>
              </w:rPr>
              <w:t>Kiểm tra hồ sơ lưu</w:t>
            </w:r>
          </w:p>
        </w:tc>
      </w:tr>
      <w:tr w:rsidR="00011979" w:rsidRPr="004B71AE" w:rsidTr="006E45D0">
        <w:trPr>
          <w:gridAfter w:val="1"/>
          <w:wAfter w:w="39" w:type="dxa"/>
        </w:trPr>
        <w:tc>
          <w:tcPr>
            <w:tcW w:w="931" w:type="dxa"/>
            <w:vMerge/>
            <w:shd w:val="clear" w:color="auto" w:fill="FF0000"/>
            <w:vAlign w:val="center"/>
          </w:tcPr>
          <w:p w:rsidR="002F7AE5" w:rsidRPr="004B71AE" w:rsidRDefault="002F7AE5" w:rsidP="002F7AE5">
            <w:pPr>
              <w:rPr>
                <w:b/>
                <w:color w:val="FFFF00"/>
              </w:rPr>
            </w:pPr>
          </w:p>
        </w:tc>
        <w:tc>
          <w:tcPr>
            <w:tcW w:w="4690" w:type="dxa"/>
            <w:vMerge/>
          </w:tcPr>
          <w:p w:rsidR="002F7AE5" w:rsidRPr="00084F8E" w:rsidRDefault="002F7AE5" w:rsidP="009F4DE5">
            <w:pPr>
              <w:numPr>
                <w:ilvl w:val="0"/>
                <w:numId w:val="3"/>
              </w:numPr>
              <w:jc w:val="both"/>
            </w:pPr>
          </w:p>
        </w:tc>
        <w:tc>
          <w:tcPr>
            <w:tcW w:w="964" w:type="dxa"/>
            <w:gridSpan w:val="2"/>
          </w:tcPr>
          <w:p w:rsidR="002F7AE5" w:rsidRPr="00084F8E" w:rsidRDefault="002F7AE5" w:rsidP="00A9608A">
            <w:pPr>
              <w:spacing w:before="0"/>
              <w:ind w:left="360"/>
              <w:jc w:val="both"/>
            </w:pPr>
          </w:p>
          <w:p w:rsidR="002F7AE5" w:rsidRPr="00084F8E" w:rsidRDefault="002F7AE5" w:rsidP="00A9608A">
            <w:pPr>
              <w:spacing w:before="0"/>
              <w:ind w:left="360"/>
              <w:jc w:val="both"/>
            </w:pPr>
          </w:p>
        </w:tc>
        <w:tc>
          <w:tcPr>
            <w:tcW w:w="839" w:type="dxa"/>
            <w:gridSpan w:val="4"/>
          </w:tcPr>
          <w:p w:rsidR="002F7AE5" w:rsidRPr="004B71AE" w:rsidRDefault="002F7AE5" w:rsidP="00A9608A">
            <w:pPr>
              <w:spacing w:before="0"/>
              <w:ind w:left="360"/>
              <w:jc w:val="both"/>
            </w:pPr>
          </w:p>
        </w:tc>
        <w:tc>
          <w:tcPr>
            <w:tcW w:w="933" w:type="dxa"/>
            <w:gridSpan w:val="5"/>
          </w:tcPr>
          <w:p w:rsidR="002F7AE5" w:rsidRPr="004B71AE" w:rsidRDefault="002F7AE5" w:rsidP="00A9608A">
            <w:pPr>
              <w:spacing w:before="0"/>
              <w:ind w:left="360"/>
              <w:jc w:val="both"/>
            </w:pPr>
          </w:p>
        </w:tc>
        <w:tc>
          <w:tcPr>
            <w:tcW w:w="2263" w:type="dxa"/>
            <w:gridSpan w:val="4"/>
          </w:tcPr>
          <w:p w:rsidR="002F7AE5" w:rsidRPr="004B71AE" w:rsidRDefault="002F7AE5" w:rsidP="00A56DF9">
            <w:pPr>
              <w:spacing w:before="0"/>
              <w:jc w:val="both"/>
              <w:rPr>
                <w:i/>
                <w:sz w:val="22"/>
              </w:rPr>
            </w:pPr>
          </w:p>
        </w:tc>
      </w:tr>
      <w:tr w:rsidR="00011979" w:rsidRPr="004B71AE" w:rsidTr="006E45D0">
        <w:trPr>
          <w:gridAfter w:val="1"/>
          <w:wAfter w:w="39" w:type="dxa"/>
        </w:trPr>
        <w:tc>
          <w:tcPr>
            <w:tcW w:w="931" w:type="dxa"/>
            <w:vMerge/>
            <w:shd w:val="clear" w:color="auto" w:fill="FF0000"/>
            <w:vAlign w:val="center"/>
          </w:tcPr>
          <w:p w:rsidR="002F7AE5" w:rsidRPr="004B71AE" w:rsidRDefault="002F7AE5" w:rsidP="002F7AE5">
            <w:pPr>
              <w:rPr>
                <w:b/>
                <w:color w:val="FFFF00"/>
              </w:rPr>
            </w:pPr>
          </w:p>
        </w:tc>
        <w:tc>
          <w:tcPr>
            <w:tcW w:w="4690" w:type="dxa"/>
            <w:vMerge/>
          </w:tcPr>
          <w:p w:rsidR="002F7AE5" w:rsidRPr="00084F8E" w:rsidRDefault="002F7AE5" w:rsidP="009F4DE5">
            <w:pPr>
              <w:numPr>
                <w:ilvl w:val="0"/>
                <w:numId w:val="3"/>
              </w:numPr>
              <w:jc w:val="both"/>
            </w:pPr>
          </w:p>
        </w:tc>
        <w:tc>
          <w:tcPr>
            <w:tcW w:w="964" w:type="dxa"/>
            <w:gridSpan w:val="2"/>
          </w:tcPr>
          <w:p w:rsidR="002F7AE5" w:rsidRPr="00084F8E" w:rsidRDefault="002F7AE5" w:rsidP="00A9608A">
            <w:pPr>
              <w:spacing w:before="0"/>
              <w:ind w:left="360"/>
              <w:jc w:val="both"/>
            </w:pPr>
          </w:p>
          <w:p w:rsidR="00DF6905" w:rsidRPr="00084F8E" w:rsidRDefault="00DF6905" w:rsidP="00A9608A">
            <w:pPr>
              <w:spacing w:before="0"/>
              <w:ind w:left="360"/>
              <w:jc w:val="both"/>
            </w:pPr>
          </w:p>
          <w:p w:rsidR="00DF6905" w:rsidRPr="00084F8E" w:rsidRDefault="00DF6905" w:rsidP="00A9608A">
            <w:pPr>
              <w:spacing w:before="0"/>
              <w:ind w:left="360"/>
              <w:jc w:val="both"/>
            </w:pPr>
          </w:p>
          <w:p w:rsidR="00DF6905" w:rsidRPr="00084F8E" w:rsidRDefault="00DF6905" w:rsidP="00A9608A">
            <w:pPr>
              <w:spacing w:before="0"/>
              <w:ind w:left="360"/>
              <w:jc w:val="both"/>
            </w:pPr>
          </w:p>
        </w:tc>
        <w:tc>
          <w:tcPr>
            <w:tcW w:w="839" w:type="dxa"/>
            <w:gridSpan w:val="4"/>
          </w:tcPr>
          <w:p w:rsidR="002F7AE5" w:rsidRPr="004B71AE" w:rsidRDefault="002F7AE5" w:rsidP="00A9608A">
            <w:pPr>
              <w:spacing w:before="0"/>
              <w:ind w:left="360"/>
              <w:jc w:val="both"/>
            </w:pPr>
          </w:p>
        </w:tc>
        <w:tc>
          <w:tcPr>
            <w:tcW w:w="933" w:type="dxa"/>
            <w:gridSpan w:val="5"/>
          </w:tcPr>
          <w:p w:rsidR="002F7AE5" w:rsidRPr="004B71AE" w:rsidRDefault="002F7AE5" w:rsidP="00A9608A">
            <w:pPr>
              <w:spacing w:before="0"/>
              <w:ind w:left="360"/>
              <w:jc w:val="both"/>
            </w:pPr>
          </w:p>
        </w:tc>
        <w:tc>
          <w:tcPr>
            <w:tcW w:w="2263" w:type="dxa"/>
            <w:gridSpan w:val="4"/>
          </w:tcPr>
          <w:p w:rsidR="002F7AE5" w:rsidRPr="004B71AE" w:rsidRDefault="002F7AE5" w:rsidP="00A56DF9">
            <w:pPr>
              <w:spacing w:before="0"/>
              <w:jc w:val="both"/>
              <w:rPr>
                <w:i/>
                <w:sz w:val="22"/>
              </w:rPr>
            </w:pPr>
          </w:p>
        </w:tc>
      </w:tr>
      <w:tr w:rsidR="00011979" w:rsidRPr="004B71AE" w:rsidTr="006E45D0">
        <w:trPr>
          <w:gridAfter w:val="1"/>
          <w:wAfter w:w="39" w:type="dxa"/>
        </w:trPr>
        <w:tc>
          <w:tcPr>
            <w:tcW w:w="931" w:type="dxa"/>
            <w:vMerge/>
            <w:tcBorders>
              <w:bottom w:val="single" w:sz="4" w:space="0" w:color="009900"/>
            </w:tcBorders>
            <w:shd w:val="clear" w:color="auto" w:fill="FF0000"/>
            <w:vAlign w:val="center"/>
          </w:tcPr>
          <w:p w:rsidR="002F7AE5" w:rsidRPr="004B71AE" w:rsidRDefault="002F7AE5" w:rsidP="002F7AE5">
            <w:pPr>
              <w:spacing w:before="0"/>
              <w:rPr>
                <w:b/>
                <w:color w:val="FFFF00"/>
              </w:rPr>
            </w:pPr>
          </w:p>
        </w:tc>
        <w:tc>
          <w:tcPr>
            <w:tcW w:w="4690" w:type="dxa"/>
            <w:vMerge/>
          </w:tcPr>
          <w:p w:rsidR="002F7AE5" w:rsidRPr="00084F8E" w:rsidRDefault="002F7AE5" w:rsidP="009F4DE5">
            <w:pPr>
              <w:numPr>
                <w:ilvl w:val="0"/>
                <w:numId w:val="3"/>
              </w:numPr>
              <w:spacing w:before="0"/>
              <w:jc w:val="both"/>
            </w:pPr>
          </w:p>
        </w:tc>
        <w:tc>
          <w:tcPr>
            <w:tcW w:w="964" w:type="dxa"/>
            <w:gridSpan w:val="2"/>
          </w:tcPr>
          <w:p w:rsidR="002F7AE5" w:rsidRPr="00084F8E" w:rsidRDefault="002F7AE5" w:rsidP="00A9608A">
            <w:pPr>
              <w:spacing w:before="0"/>
              <w:ind w:left="360"/>
              <w:jc w:val="both"/>
            </w:pPr>
          </w:p>
        </w:tc>
        <w:tc>
          <w:tcPr>
            <w:tcW w:w="839" w:type="dxa"/>
            <w:gridSpan w:val="4"/>
          </w:tcPr>
          <w:p w:rsidR="002F7AE5" w:rsidRPr="004B71AE" w:rsidRDefault="002F7AE5" w:rsidP="00A9608A">
            <w:pPr>
              <w:spacing w:before="0"/>
              <w:ind w:left="360"/>
              <w:jc w:val="both"/>
            </w:pPr>
          </w:p>
        </w:tc>
        <w:tc>
          <w:tcPr>
            <w:tcW w:w="933" w:type="dxa"/>
            <w:gridSpan w:val="5"/>
          </w:tcPr>
          <w:p w:rsidR="002F7AE5" w:rsidRPr="004B71AE" w:rsidRDefault="002F7AE5" w:rsidP="00A9608A">
            <w:pPr>
              <w:spacing w:before="0"/>
              <w:ind w:left="360"/>
              <w:jc w:val="both"/>
            </w:pPr>
          </w:p>
        </w:tc>
        <w:tc>
          <w:tcPr>
            <w:tcW w:w="2263" w:type="dxa"/>
            <w:gridSpan w:val="4"/>
          </w:tcPr>
          <w:p w:rsidR="002F7AE5" w:rsidRPr="004B71AE" w:rsidRDefault="00E52399" w:rsidP="00A56DF9">
            <w:pPr>
              <w:spacing w:before="0"/>
              <w:jc w:val="both"/>
              <w:rPr>
                <w:i/>
                <w:sz w:val="22"/>
              </w:rPr>
            </w:pPr>
            <w:r w:rsidRPr="004B71AE">
              <w:rPr>
                <w:i/>
                <w:sz w:val="22"/>
                <w:szCs w:val="22"/>
              </w:rPr>
              <w:t>Kiểm tra hồ sơ lưu</w:t>
            </w:r>
          </w:p>
        </w:tc>
      </w:tr>
      <w:tr w:rsidR="00CE06C4" w:rsidRPr="004B71AE" w:rsidTr="006E45D0">
        <w:trPr>
          <w:gridAfter w:val="1"/>
          <w:wAfter w:w="39" w:type="dxa"/>
        </w:trPr>
        <w:tc>
          <w:tcPr>
            <w:tcW w:w="931" w:type="dxa"/>
            <w:vMerge w:val="restart"/>
            <w:tcBorders>
              <w:top w:val="single" w:sz="4" w:space="0" w:color="009900"/>
            </w:tcBorders>
            <w:shd w:val="clear" w:color="auto" w:fill="FF6600"/>
            <w:vAlign w:val="center"/>
          </w:tcPr>
          <w:p w:rsidR="00CE06C4" w:rsidRPr="004B71AE" w:rsidRDefault="00CE06C4" w:rsidP="002F7AE5">
            <w:pPr>
              <w:rPr>
                <w:b/>
                <w:color w:val="FFFF00"/>
              </w:rPr>
            </w:pPr>
            <w:r w:rsidRPr="004B71AE">
              <w:rPr>
                <w:b/>
                <w:color w:val="FFFF00"/>
              </w:rPr>
              <w:t>Mức 4</w:t>
            </w:r>
          </w:p>
        </w:tc>
        <w:tc>
          <w:tcPr>
            <w:tcW w:w="4690" w:type="dxa"/>
            <w:vMerge w:val="restart"/>
          </w:tcPr>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9. Hội đồng thuốc và điều trị có xây dựng các văn bản quy định về quản lý và sử dụng thuốc trong bệnh viện:</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a. Các tiêu chí lựa chọn thuốc để xây dựng danh mục thuốc bệnh viện</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b. Hướng dẫn điều trị</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c. Quy trình và tiêu chí bổ sung hoặc loại bỏ thuốc ra khỏi danh mục</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d. Các tiêu chí để lựa chọn thuốc trong đấu thầu mua thuốc</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e. Quy trình cấp phát thuốc</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f. Sử dụng một số thuốc không nằm trong danh mục</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g. Hạn chế sử dụng một số thuốc</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h. Sử dụng thuốc biệt dược và thuốc thay thế trong điều trị</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i. Quy trình giám sát sử dụng thuốc</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j. Quản lý, giám sát hoạt động thông tin thuốc của trình dược viên, công ty dược và các tài liệu quảng cáo thuốc.</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10. Hội đồng thuốc có tổ chức tập huấn, đào tạo về sử dụng thuốc cho nhân viên trong bệnh viện ít nhất 2 lần/năm.</w:t>
            </w:r>
          </w:p>
          <w:p w:rsidR="00CE06C4" w:rsidRPr="00084F8E" w:rsidRDefault="00CE06C4" w:rsidP="00CE06C4">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11. Nhân viên y tế được phổ biến và tuân thủ hướng dẫn điều trị.</w:t>
            </w:r>
          </w:p>
          <w:p w:rsidR="00CE06C4" w:rsidRPr="00084F8E" w:rsidRDefault="00CE06C4" w:rsidP="00CE06C4">
            <w:pPr>
              <w:jc w:val="both"/>
            </w:pPr>
            <w:r w:rsidRPr="00084F8E">
              <w:rPr>
                <w:rStyle w:val="OnceABox"/>
                <w:rFonts w:ascii="Arial" w:hAnsi="Arial" w:cs="Arial"/>
                <w:color w:val="auto"/>
                <w:sz w:val="20"/>
                <w:szCs w:val="20"/>
              </w:rPr>
              <w:t>12. Hội đồng có tiến hành phân tích, đánh giá sử dụng thuốc: ABC/VEN và có báo cáo kết quả phân tích theo định kỳ hàng năm.</w:t>
            </w:r>
          </w:p>
        </w:tc>
        <w:tc>
          <w:tcPr>
            <w:tcW w:w="964" w:type="dxa"/>
            <w:gridSpan w:val="2"/>
          </w:tcPr>
          <w:p w:rsidR="00CE06C4" w:rsidRPr="00084F8E" w:rsidRDefault="00CE06C4" w:rsidP="00A9608A">
            <w:pPr>
              <w:spacing w:before="0"/>
              <w:ind w:left="360"/>
              <w:jc w:val="both"/>
            </w:pPr>
          </w:p>
          <w:p w:rsidR="00DF6905" w:rsidRPr="00084F8E" w:rsidRDefault="00DF6905" w:rsidP="00A9608A">
            <w:pPr>
              <w:spacing w:before="0"/>
              <w:ind w:left="360"/>
              <w:jc w:val="both"/>
            </w:pPr>
          </w:p>
          <w:p w:rsidR="00DF6905" w:rsidRPr="00084F8E" w:rsidRDefault="00DF6905"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DF6905" w:rsidP="00A56DF9">
            <w:pPr>
              <w:spacing w:before="0"/>
              <w:jc w:val="both"/>
              <w:rPr>
                <w:i/>
                <w:sz w:val="22"/>
              </w:rPr>
            </w:pPr>
            <w:r w:rsidRPr="004B71AE">
              <w:rPr>
                <w:i/>
                <w:sz w:val="22"/>
                <w:szCs w:val="22"/>
              </w:rPr>
              <w:t>Kiểm tra hồ sơ lưu</w:t>
            </w:r>
          </w:p>
        </w:tc>
      </w:tr>
      <w:tr w:rsidR="00CE06C4" w:rsidRPr="004B71AE" w:rsidTr="006E45D0">
        <w:trPr>
          <w:gridAfter w:val="1"/>
          <w:wAfter w:w="39" w:type="dxa"/>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p w:rsidR="00DF6905" w:rsidRPr="00084F8E" w:rsidRDefault="00DF6905"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Height w:val="449"/>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Height w:val="427"/>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Height w:val="358"/>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Height w:val="420"/>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p w:rsidR="00DF6905" w:rsidRPr="00084F8E" w:rsidRDefault="00DF6905"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Height w:val="412"/>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Height w:val="559"/>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Height w:val="411"/>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p w:rsidR="00DF6905" w:rsidRPr="00084F8E" w:rsidRDefault="00DF6905" w:rsidP="00A9608A">
            <w:pPr>
              <w:spacing w:before="0"/>
              <w:ind w:left="360"/>
              <w:jc w:val="both"/>
            </w:pPr>
          </w:p>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p>
        </w:tc>
      </w:tr>
      <w:tr w:rsidR="00CE06C4" w:rsidRPr="004B71AE" w:rsidTr="006E45D0">
        <w:trPr>
          <w:gridAfter w:val="1"/>
          <w:wAfter w:w="39" w:type="dxa"/>
          <w:trHeight w:val="700"/>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r w:rsidRPr="004B71AE">
              <w:rPr>
                <w:i/>
                <w:sz w:val="22"/>
                <w:szCs w:val="22"/>
              </w:rPr>
              <w:t>Kiểm tra hồ sơ lưu</w:t>
            </w:r>
          </w:p>
        </w:tc>
      </w:tr>
      <w:tr w:rsidR="00CE06C4" w:rsidRPr="004B71AE" w:rsidTr="006E45D0">
        <w:trPr>
          <w:gridAfter w:val="1"/>
          <w:wAfter w:w="39" w:type="dxa"/>
        </w:trPr>
        <w:tc>
          <w:tcPr>
            <w:tcW w:w="931" w:type="dxa"/>
            <w:vMerge/>
            <w:shd w:val="clear" w:color="auto" w:fill="FF6600"/>
            <w:vAlign w:val="center"/>
          </w:tcPr>
          <w:p w:rsidR="00CE06C4" w:rsidRPr="004B71AE" w:rsidRDefault="00CE06C4" w:rsidP="002F7AE5">
            <w:pPr>
              <w:rPr>
                <w:b/>
                <w:color w:val="FFFF00"/>
              </w:rPr>
            </w:pPr>
          </w:p>
        </w:tc>
        <w:tc>
          <w:tcPr>
            <w:tcW w:w="4690" w:type="dxa"/>
            <w:vMerge/>
          </w:tcPr>
          <w:p w:rsidR="00CE06C4" w:rsidRPr="00084F8E" w:rsidRDefault="00CE06C4" w:rsidP="009F4DE5">
            <w:pPr>
              <w:numPr>
                <w:ilvl w:val="0"/>
                <w:numId w:val="3"/>
              </w:numPr>
              <w:jc w:val="both"/>
            </w:pPr>
          </w:p>
        </w:tc>
        <w:tc>
          <w:tcPr>
            <w:tcW w:w="964" w:type="dxa"/>
            <w:gridSpan w:val="2"/>
          </w:tcPr>
          <w:p w:rsidR="00CE06C4" w:rsidRPr="00084F8E" w:rsidRDefault="00CE06C4" w:rsidP="00A9608A">
            <w:pPr>
              <w:spacing w:before="0"/>
              <w:ind w:left="360"/>
              <w:jc w:val="both"/>
            </w:pPr>
          </w:p>
          <w:p w:rsidR="00CE06C4" w:rsidRPr="00084F8E" w:rsidRDefault="00CE06C4" w:rsidP="00A9608A">
            <w:pPr>
              <w:spacing w:before="0"/>
              <w:ind w:left="360"/>
              <w:jc w:val="both"/>
            </w:pPr>
          </w:p>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r w:rsidRPr="004B71AE">
              <w:rPr>
                <w:i/>
                <w:sz w:val="22"/>
                <w:szCs w:val="22"/>
              </w:rPr>
              <w:t>Kiểm tra hồ sơ lưu</w:t>
            </w:r>
          </w:p>
        </w:tc>
      </w:tr>
      <w:tr w:rsidR="00CE06C4" w:rsidRPr="004B71AE" w:rsidTr="006E45D0">
        <w:trPr>
          <w:gridAfter w:val="1"/>
          <w:wAfter w:w="39" w:type="dxa"/>
        </w:trPr>
        <w:tc>
          <w:tcPr>
            <w:tcW w:w="931" w:type="dxa"/>
            <w:vMerge/>
            <w:tcBorders>
              <w:bottom w:val="single" w:sz="4" w:space="0" w:color="009900"/>
            </w:tcBorders>
            <w:shd w:val="clear" w:color="auto" w:fill="FF6600"/>
            <w:vAlign w:val="center"/>
          </w:tcPr>
          <w:p w:rsidR="00CE06C4" w:rsidRPr="004B71AE" w:rsidRDefault="00CE06C4" w:rsidP="002F7AE5">
            <w:pPr>
              <w:spacing w:before="0"/>
              <w:rPr>
                <w:b/>
                <w:color w:val="FFFF00"/>
              </w:rPr>
            </w:pPr>
          </w:p>
        </w:tc>
        <w:tc>
          <w:tcPr>
            <w:tcW w:w="4690" w:type="dxa"/>
            <w:vMerge/>
          </w:tcPr>
          <w:p w:rsidR="00CE06C4" w:rsidRPr="00084F8E" w:rsidRDefault="00CE06C4" w:rsidP="009F4DE5">
            <w:pPr>
              <w:numPr>
                <w:ilvl w:val="0"/>
                <w:numId w:val="3"/>
              </w:numPr>
              <w:spacing w:before="0"/>
              <w:jc w:val="both"/>
            </w:pPr>
          </w:p>
        </w:tc>
        <w:tc>
          <w:tcPr>
            <w:tcW w:w="964" w:type="dxa"/>
            <w:gridSpan w:val="2"/>
          </w:tcPr>
          <w:p w:rsidR="00CE06C4" w:rsidRPr="00084F8E" w:rsidRDefault="00CE06C4" w:rsidP="00A9608A">
            <w:pPr>
              <w:spacing w:before="0"/>
              <w:ind w:left="360"/>
              <w:jc w:val="both"/>
            </w:pPr>
          </w:p>
        </w:tc>
        <w:tc>
          <w:tcPr>
            <w:tcW w:w="839" w:type="dxa"/>
            <w:gridSpan w:val="4"/>
          </w:tcPr>
          <w:p w:rsidR="00CE06C4" w:rsidRPr="004B71AE" w:rsidRDefault="00CE06C4" w:rsidP="00A9608A">
            <w:pPr>
              <w:spacing w:before="0"/>
              <w:ind w:left="360"/>
              <w:jc w:val="both"/>
            </w:pPr>
          </w:p>
        </w:tc>
        <w:tc>
          <w:tcPr>
            <w:tcW w:w="933" w:type="dxa"/>
            <w:gridSpan w:val="5"/>
          </w:tcPr>
          <w:p w:rsidR="00CE06C4" w:rsidRPr="004B71AE" w:rsidRDefault="00CE06C4" w:rsidP="00A9608A">
            <w:pPr>
              <w:spacing w:before="0"/>
              <w:ind w:left="360"/>
              <w:jc w:val="both"/>
            </w:pPr>
          </w:p>
        </w:tc>
        <w:tc>
          <w:tcPr>
            <w:tcW w:w="2263" w:type="dxa"/>
            <w:gridSpan w:val="4"/>
          </w:tcPr>
          <w:p w:rsidR="00CE06C4" w:rsidRPr="004B71AE" w:rsidRDefault="00CE06C4" w:rsidP="00A56DF9">
            <w:pPr>
              <w:spacing w:before="0"/>
              <w:jc w:val="both"/>
              <w:rPr>
                <w:i/>
                <w:sz w:val="22"/>
              </w:rPr>
            </w:pPr>
            <w:r w:rsidRPr="004B71AE">
              <w:rPr>
                <w:i/>
                <w:sz w:val="22"/>
                <w:szCs w:val="22"/>
              </w:rPr>
              <w:t>Kiểm tra hồ sơ lưu</w:t>
            </w:r>
          </w:p>
        </w:tc>
      </w:tr>
      <w:tr w:rsidR="00011979" w:rsidRPr="004B71AE" w:rsidTr="006E45D0">
        <w:trPr>
          <w:gridAfter w:val="1"/>
          <w:wAfter w:w="39" w:type="dxa"/>
          <w:trHeight w:val="315"/>
        </w:trPr>
        <w:tc>
          <w:tcPr>
            <w:tcW w:w="931" w:type="dxa"/>
            <w:vMerge w:val="restart"/>
            <w:tcBorders>
              <w:top w:val="single" w:sz="4" w:space="0" w:color="009900"/>
            </w:tcBorders>
            <w:shd w:val="clear" w:color="auto" w:fill="FFFF00"/>
            <w:vAlign w:val="center"/>
          </w:tcPr>
          <w:p w:rsidR="004A51C4" w:rsidRPr="004B71AE" w:rsidRDefault="004A51C4" w:rsidP="002F7AE5">
            <w:pPr>
              <w:rPr>
                <w:b/>
                <w:color w:val="FF0000"/>
              </w:rPr>
            </w:pPr>
            <w:r w:rsidRPr="004B71AE">
              <w:rPr>
                <w:b/>
                <w:color w:val="FF0000"/>
              </w:rPr>
              <w:lastRenderedPageBreak/>
              <w:t>Mức 5</w:t>
            </w:r>
          </w:p>
        </w:tc>
        <w:tc>
          <w:tcPr>
            <w:tcW w:w="4690" w:type="dxa"/>
            <w:vMerge w:val="restart"/>
          </w:tcPr>
          <w:p w:rsidR="006A5A21" w:rsidRPr="00084F8E" w:rsidRDefault="006A5A21" w:rsidP="006A5A21">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13. Sử dụng kết quả phân tích, đánh giá sử dụng thuốc ABC/VEN cho việc cải tiến chất lượng xây dựng danh mục thuốc bệnh viện, quản lý và cung ứng thuốc.</w:t>
            </w:r>
          </w:p>
          <w:p w:rsidR="006A5A21" w:rsidRPr="00084F8E" w:rsidRDefault="006A5A21" w:rsidP="006A5A21">
            <w:pPr>
              <w:widowControl w:val="0"/>
              <w:autoSpaceDE w:val="0"/>
              <w:autoSpaceDN w:val="0"/>
              <w:adjustRightInd w:val="0"/>
              <w:rPr>
                <w:rStyle w:val="OnceABox"/>
                <w:rFonts w:ascii="Arial" w:hAnsi="Arial" w:cs="Arial"/>
                <w:color w:val="auto"/>
                <w:sz w:val="20"/>
                <w:szCs w:val="20"/>
              </w:rPr>
            </w:pPr>
            <w:r w:rsidRPr="00084F8E">
              <w:rPr>
                <w:rStyle w:val="OnceABox"/>
                <w:rFonts w:ascii="Arial" w:hAnsi="Arial" w:cs="Arial"/>
                <w:color w:val="auto"/>
                <w:sz w:val="20"/>
                <w:szCs w:val="20"/>
              </w:rPr>
              <w:t>14. Hội đồng có tiến hành nghiên cứu đánh giá chi phí - hiệu quả điều trị của người bệnh, có báo cáo kết quả đánh giá.</w:t>
            </w:r>
          </w:p>
          <w:p w:rsidR="004A51C4" w:rsidRPr="00084F8E" w:rsidRDefault="006A5A21" w:rsidP="006A5A21">
            <w:pPr>
              <w:jc w:val="both"/>
            </w:pPr>
            <w:r w:rsidRPr="00084F8E">
              <w:rPr>
                <w:rStyle w:val="OnceABox"/>
                <w:rFonts w:ascii="Arial" w:hAnsi="Arial" w:cs="Arial"/>
                <w:color w:val="auto"/>
                <w:sz w:val="20"/>
                <w:szCs w:val="20"/>
              </w:rPr>
              <w:t>15. Áp dụng các kết quả phân tích, đánh giá cho việc nâng cao hiệu quả sử dụng thuốc, giảm chi phí dùng thuốc của bệnh viện.</w:t>
            </w:r>
          </w:p>
        </w:tc>
        <w:tc>
          <w:tcPr>
            <w:tcW w:w="964" w:type="dxa"/>
            <w:gridSpan w:val="2"/>
          </w:tcPr>
          <w:p w:rsidR="004A51C4" w:rsidRPr="00084F8E" w:rsidRDefault="004A51C4" w:rsidP="00A9608A">
            <w:pPr>
              <w:spacing w:before="0"/>
              <w:ind w:left="360"/>
              <w:jc w:val="both"/>
            </w:pPr>
          </w:p>
          <w:p w:rsidR="00DF6905" w:rsidRPr="00084F8E" w:rsidRDefault="00DF6905" w:rsidP="00A9608A">
            <w:pPr>
              <w:spacing w:before="0"/>
              <w:ind w:left="360"/>
              <w:jc w:val="both"/>
            </w:pPr>
          </w:p>
          <w:p w:rsidR="00DF6905" w:rsidRPr="00084F8E" w:rsidRDefault="00DF6905" w:rsidP="00A9608A">
            <w:pPr>
              <w:spacing w:before="0"/>
              <w:ind w:left="360"/>
              <w:jc w:val="both"/>
            </w:pPr>
          </w:p>
        </w:tc>
        <w:tc>
          <w:tcPr>
            <w:tcW w:w="839" w:type="dxa"/>
            <w:gridSpan w:val="4"/>
          </w:tcPr>
          <w:p w:rsidR="004A51C4" w:rsidRPr="004B71AE" w:rsidRDefault="004A51C4" w:rsidP="00A9608A">
            <w:pPr>
              <w:spacing w:before="0"/>
              <w:ind w:left="360"/>
              <w:jc w:val="both"/>
            </w:pPr>
          </w:p>
        </w:tc>
        <w:tc>
          <w:tcPr>
            <w:tcW w:w="933" w:type="dxa"/>
            <w:gridSpan w:val="5"/>
          </w:tcPr>
          <w:p w:rsidR="004A51C4" w:rsidRPr="004B71AE" w:rsidRDefault="004A51C4" w:rsidP="00A9608A">
            <w:pPr>
              <w:spacing w:before="0"/>
              <w:ind w:left="360"/>
              <w:jc w:val="both"/>
            </w:pPr>
          </w:p>
        </w:tc>
        <w:tc>
          <w:tcPr>
            <w:tcW w:w="2263" w:type="dxa"/>
            <w:gridSpan w:val="4"/>
          </w:tcPr>
          <w:p w:rsidR="004A51C4" w:rsidRPr="004B71AE" w:rsidRDefault="004A51C4" w:rsidP="00A56DF9">
            <w:pPr>
              <w:spacing w:before="0"/>
              <w:jc w:val="both"/>
              <w:rPr>
                <w:i/>
                <w:sz w:val="22"/>
              </w:rPr>
            </w:pPr>
          </w:p>
        </w:tc>
      </w:tr>
      <w:tr w:rsidR="00011979" w:rsidRPr="004B71AE" w:rsidTr="006E45D0">
        <w:trPr>
          <w:gridAfter w:val="1"/>
          <w:wAfter w:w="39" w:type="dxa"/>
          <w:trHeight w:val="987"/>
        </w:trPr>
        <w:tc>
          <w:tcPr>
            <w:tcW w:w="931" w:type="dxa"/>
            <w:vMerge/>
            <w:shd w:val="clear" w:color="auto" w:fill="FFFF00"/>
            <w:vAlign w:val="center"/>
          </w:tcPr>
          <w:p w:rsidR="004A51C4" w:rsidRPr="004B71AE" w:rsidRDefault="004A51C4" w:rsidP="002F7AE5">
            <w:pPr>
              <w:rPr>
                <w:b/>
                <w:color w:val="FF0000"/>
              </w:rPr>
            </w:pPr>
          </w:p>
        </w:tc>
        <w:tc>
          <w:tcPr>
            <w:tcW w:w="4690" w:type="dxa"/>
            <w:vMerge/>
          </w:tcPr>
          <w:p w:rsidR="004A51C4" w:rsidRPr="004B71AE" w:rsidRDefault="004A51C4" w:rsidP="009F4DE5">
            <w:pPr>
              <w:numPr>
                <w:ilvl w:val="0"/>
                <w:numId w:val="3"/>
              </w:numPr>
              <w:jc w:val="both"/>
            </w:pPr>
          </w:p>
        </w:tc>
        <w:tc>
          <w:tcPr>
            <w:tcW w:w="964" w:type="dxa"/>
            <w:gridSpan w:val="2"/>
          </w:tcPr>
          <w:p w:rsidR="004A51C4" w:rsidRPr="004B71AE" w:rsidRDefault="004A51C4" w:rsidP="00A9608A">
            <w:pPr>
              <w:spacing w:before="0"/>
              <w:ind w:left="360"/>
              <w:jc w:val="both"/>
            </w:pPr>
          </w:p>
          <w:p w:rsidR="004A51C4" w:rsidRPr="004B71AE" w:rsidRDefault="004A51C4" w:rsidP="00A9608A">
            <w:pPr>
              <w:spacing w:before="0"/>
              <w:ind w:left="360"/>
              <w:jc w:val="both"/>
            </w:pPr>
          </w:p>
          <w:p w:rsidR="004A51C4" w:rsidRPr="004B71AE" w:rsidRDefault="004A51C4" w:rsidP="00A9608A">
            <w:pPr>
              <w:spacing w:before="0"/>
              <w:ind w:left="360"/>
              <w:jc w:val="both"/>
            </w:pPr>
          </w:p>
        </w:tc>
        <w:tc>
          <w:tcPr>
            <w:tcW w:w="839" w:type="dxa"/>
            <w:gridSpan w:val="4"/>
          </w:tcPr>
          <w:p w:rsidR="004A51C4" w:rsidRPr="004B71AE" w:rsidRDefault="004A51C4" w:rsidP="00A9608A">
            <w:pPr>
              <w:spacing w:before="0"/>
              <w:ind w:left="360"/>
              <w:jc w:val="both"/>
            </w:pPr>
          </w:p>
        </w:tc>
        <w:tc>
          <w:tcPr>
            <w:tcW w:w="933" w:type="dxa"/>
            <w:gridSpan w:val="5"/>
          </w:tcPr>
          <w:p w:rsidR="004A51C4" w:rsidRPr="004B71AE" w:rsidRDefault="004A51C4" w:rsidP="00A9608A">
            <w:pPr>
              <w:spacing w:before="0"/>
              <w:ind w:left="360"/>
              <w:jc w:val="both"/>
            </w:pPr>
          </w:p>
        </w:tc>
        <w:tc>
          <w:tcPr>
            <w:tcW w:w="2263" w:type="dxa"/>
            <w:gridSpan w:val="4"/>
          </w:tcPr>
          <w:p w:rsidR="004A51C4" w:rsidRPr="004B71AE" w:rsidRDefault="00DF6905" w:rsidP="00A56DF9">
            <w:pPr>
              <w:spacing w:before="0"/>
              <w:jc w:val="both"/>
              <w:rPr>
                <w:i/>
                <w:sz w:val="22"/>
              </w:rPr>
            </w:pPr>
            <w:r w:rsidRPr="004B71AE">
              <w:rPr>
                <w:i/>
                <w:sz w:val="22"/>
                <w:szCs w:val="22"/>
              </w:rPr>
              <w:t>Kiểm tra hồ sơ lưu</w:t>
            </w:r>
          </w:p>
        </w:tc>
      </w:tr>
      <w:tr w:rsidR="00011979" w:rsidRPr="00AF7CCE" w:rsidTr="006E45D0">
        <w:trPr>
          <w:gridAfter w:val="1"/>
          <w:wAfter w:w="39" w:type="dxa"/>
        </w:trPr>
        <w:tc>
          <w:tcPr>
            <w:tcW w:w="931" w:type="dxa"/>
            <w:vMerge/>
            <w:tcBorders>
              <w:bottom w:val="double" w:sz="6" w:space="0" w:color="009900"/>
            </w:tcBorders>
            <w:shd w:val="clear" w:color="auto" w:fill="FFFF00"/>
            <w:vAlign w:val="center"/>
          </w:tcPr>
          <w:p w:rsidR="004A51C4" w:rsidRPr="004B71AE" w:rsidRDefault="004A51C4" w:rsidP="002F7AE5">
            <w:pPr>
              <w:spacing w:before="0"/>
              <w:rPr>
                <w:b/>
                <w:color w:val="FF0000"/>
              </w:rPr>
            </w:pPr>
          </w:p>
        </w:tc>
        <w:tc>
          <w:tcPr>
            <w:tcW w:w="4690" w:type="dxa"/>
            <w:vMerge/>
          </w:tcPr>
          <w:p w:rsidR="004A51C4" w:rsidRPr="004B71AE" w:rsidRDefault="004A51C4" w:rsidP="009F4DE5">
            <w:pPr>
              <w:numPr>
                <w:ilvl w:val="0"/>
                <w:numId w:val="3"/>
              </w:numPr>
              <w:spacing w:before="0"/>
              <w:jc w:val="both"/>
            </w:pPr>
          </w:p>
        </w:tc>
        <w:tc>
          <w:tcPr>
            <w:tcW w:w="964" w:type="dxa"/>
            <w:gridSpan w:val="2"/>
          </w:tcPr>
          <w:p w:rsidR="004A51C4" w:rsidRPr="00AF7CCE" w:rsidRDefault="004A51C4" w:rsidP="00A9608A">
            <w:pPr>
              <w:spacing w:before="0"/>
              <w:ind w:left="360"/>
              <w:jc w:val="both"/>
            </w:pPr>
          </w:p>
        </w:tc>
        <w:tc>
          <w:tcPr>
            <w:tcW w:w="839" w:type="dxa"/>
            <w:gridSpan w:val="4"/>
          </w:tcPr>
          <w:p w:rsidR="004A51C4" w:rsidRPr="00AF7CCE" w:rsidRDefault="004A51C4" w:rsidP="00A9608A">
            <w:pPr>
              <w:spacing w:before="0"/>
              <w:ind w:left="360"/>
              <w:jc w:val="both"/>
            </w:pPr>
          </w:p>
        </w:tc>
        <w:tc>
          <w:tcPr>
            <w:tcW w:w="933" w:type="dxa"/>
            <w:gridSpan w:val="5"/>
          </w:tcPr>
          <w:p w:rsidR="004A51C4" w:rsidRPr="00AF7CCE" w:rsidRDefault="004A51C4" w:rsidP="00A9608A">
            <w:pPr>
              <w:spacing w:before="0"/>
              <w:ind w:left="360"/>
              <w:jc w:val="both"/>
            </w:pPr>
          </w:p>
        </w:tc>
        <w:tc>
          <w:tcPr>
            <w:tcW w:w="2263" w:type="dxa"/>
            <w:gridSpan w:val="4"/>
          </w:tcPr>
          <w:p w:rsidR="004A51C4" w:rsidRPr="00A56DF9" w:rsidRDefault="004A51C4" w:rsidP="00A56DF9">
            <w:pPr>
              <w:spacing w:before="0"/>
              <w:jc w:val="both"/>
              <w:rPr>
                <w:i/>
                <w:sz w:val="22"/>
              </w:rPr>
            </w:pPr>
          </w:p>
        </w:tc>
      </w:tr>
    </w:tbl>
    <w:p w:rsidR="00A9608A" w:rsidRPr="00AF7CCE" w:rsidRDefault="00A9608A">
      <w:pPr>
        <w:rPr>
          <w:b/>
          <w:color w:val="0000CC"/>
        </w:rPr>
      </w:pPr>
    </w:p>
    <w:p w:rsidR="00A9608A" w:rsidRPr="00AF7CCE" w:rsidRDefault="00A9608A">
      <w:pPr>
        <w:rPr>
          <w:b/>
          <w:color w:val="0000CC"/>
        </w:rPr>
      </w:pPr>
    </w:p>
    <w:p w:rsidR="00A9608A" w:rsidRPr="00AF7CCE" w:rsidRDefault="00A9608A">
      <w:pPr>
        <w:rPr>
          <w:b/>
          <w:color w:val="0000CC"/>
        </w:rPr>
      </w:pPr>
    </w:p>
    <w:p w:rsidR="00A9608A" w:rsidRPr="00AF7CCE" w:rsidRDefault="00A9608A">
      <w:pPr>
        <w:rPr>
          <w:b/>
          <w:color w:val="0000CC"/>
        </w:rPr>
      </w:pPr>
    </w:p>
    <w:p w:rsidR="00A9608A" w:rsidRPr="00AF7CCE" w:rsidRDefault="00A9608A">
      <w:pPr>
        <w:rPr>
          <w:b/>
          <w:color w:val="0000CC"/>
        </w:rPr>
      </w:pPr>
    </w:p>
    <w:p w:rsidR="00A9608A" w:rsidRPr="00AF7CCE" w:rsidRDefault="00A9608A">
      <w:pPr>
        <w:rPr>
          <w:b/>
          <w:color w:val="0000CC"/>
        </w:rPr>
      </w:pPr>
    </w:p>
    <w:p w:rsidR="00A9608A" w:rsidRPr="00AF7CCE" w:rsidRDefault="00A9608A">
      <w:pPr>
        <w:rPr>
          <w:b/>
          <w:color w:val="0000CC"/>
        </w:rPr>
      </w:pPr>
    </w:p>
    <w:p w:rsidR="00A9608A" w:rsidRPr="00AF7CCE" w:rsidRDefault="00A9608A">
      <w:pPr>
        <w:rPr>
          <w:b/>
          <w:color w:val="0000CC"/>
        </w:rPr>
      </w:pPr>
    </w:p>
    <w:p w:rsidR="000A3F9E" w:rsidRPr="00AF7CCE" w:rsidRDefault="000A3F9E">
      <w:pPr>
        <w:rPr>
          <w:b/>
          <w:color w:val="0000CC"/>
        </w:rPr>
      </w:pPr>
    </w:p>
    <w:sectPr w:rsidR="000A3F9E" w:rsidRPr="00AF7CCE" w:rsidSect="0017200B">
      <w:footerReference w:type="default" r:id="rId7"/>
      <w:pgSz w:w="12240" w:h="15840"/>
      <w:pgMar w:top="142" w:right="794" w:bottom="709"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A51" w:rsidRDefault="00073A51" w:rsidP="000A3F9E">
      <w:pPr>
        <w:spacing w:before="0"/>
      </w:pPr>
      <w:r>
        <w:separator/>
      </w:r>
    </w:p>
  </w:endnote>
  <w:endnote w:type="continuationSeparator" w:id="0">
    <w:p w:rsidR="00073A51" w:rsidRDefault="00073A51" w:rsidP="000A3F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463570"/>
      <w:docPartObj>
        <w:docPartGallery w:val="Page Numbers (Bottom of Page)"/>
        <w:docPartUnique/>
      </w:docPartObj>
    </w:sdtPr>
    <w:sdtContent>
      <w:p w:rsidR="00C37D10" w:rsidRDefault="00C37D10">
        <w:pPr>
          <w:pStyle w:val="Footer"/>
          <w:jc w:val="center"/>
        </w:pPr>
        <w:r>
          <w:fldChar w:fldCharType="begin"/>
        </w:r>
        <w:r>
          <w:instrText xml:space="preserve"> PAGE   \* MERGEFORMAT </w:instrText>
        </w:r>
        <w:r>
          <w:fldChar w:fldCharType="separate"/>
        </w:r>
        <w:r w:rsidR="00976C58">
          <w:rPr>
            <w:noProof/>
          </w:rPr>
          <w:t>12</w:t>
        </w:r>
        <w:r>
          <w:rPr>
            <w:noProof/>
          </w:rPr>
          <w:fldChar w:fldCharType="end"/>
        </w:r>
      </w:p>
    </w:sdtContent>
  </w:sdt>
  <w:p w:rsidR="00C37D10" w:rsidRDefault="00C37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A51" w:rsidRDefault="00073A51" w:rsidP="000A3F9E">
      <w:pPr>
        <w:spacing w:before="0"/>
      </w:pPr>
      <w:r>
        <w:separator/>
      </w:r>
    </w:p>
  </w:footnote>
  <w:footnote w:type="continuationSeparator" w:id="0">
    <w:p w:rsidR="00073A51" w:rsidRDefault="00073A51" w:rsidP="000A3F9E">
      <w:pPr>
        <w:spacing w:before="0"/>
      </w:pPr>
      <w:r>
        <w:continuationSeparator/>
      </w:r>
    </w:p>
  </w:footnote>
  <w:footnote w:id="1">
    <w:p w:rsidR="00C37D10" w:rsidRPr="00D27D85" w:rsidRDefault="00C37D10" w:rsidP="004311F6">
      <w:pPr>
        <w:pStyle w:val="FootnoteText"/>
        <w:spacing w:before="120"/>
        <w:ind w:right="43"/>
        <w:rPr>
          <w:rFonts w:ascii="Arial" w:hAnsi="Arial" w:cs="Arial"/>
          <w:szCs w:val="16"/>
        </w:rPr>
      </w:pPr>
      <w:r w:rsidRPr="00D27D85">
        <w:rPr>
          <w:rStyle w:val="FootnoteReference"/>
          <w:rFonts w:ascii="Arial" w:hAnsi="Arial" w:cs="Arial"/>
          <w:szCs w:val="16"/>
        </w:rPr>
        <w:t>1</w:t>
      </w:r>
      <w:r w:rsidRPr="00D27D85">
        <w:rPr>
          <w:rFonts w:ascii="Arial" w:hAnsi="Arial" w:cs="Arial"/>
          <w:szCs w:val="16"/>
        </w:rPr>
        <w:t xml:space="preserve"> </w:t>
      </w:r>
      <w:r w:rsidRPr="00D27D85">
        <w:rPr>
          <w:rFonts w:ascii="Arial" w:hAnsi="Arial" w:cs="Arial"/>
          <w:i/>
          <w:iCs/>
          <w:szCs w:val="16"/>
        </w:rPr>
        <w:t>Nếu bệnh viện không đạt đầy đủ các tiểu mục trong mức 2 (hoặc 3, 4, 5) thì bệnh viện chỉ được đánh giá ở mức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81E90"/>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CB6F29"/>
    <w:multiLevelType w:val="hybridMultilevel"/>
    <w:tmpl w:val="324E238C"/>
    <w:lvl w:ilvl="0" w:tplc="0E067342">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990CD1"/>
    <w:multiLevelType w:val="hybridMultilevel"/>
    <w:tmpl w:val="AED6FB1A"/>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9F4A79"/>
    <w:multiLevelType w:val="hybridMultilevel"/>
    <w:tmpl w:val="A9409F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200BD9"/>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956A78"/>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FA2C37"/>
    <w:multiLevelType w:val="hybridMultilevel"/>
    <w:tmpl w:val="05BC4694"/>
    <w:lvl w:ilvl="0" w:tplc="04090001">
      <w:start w:val="1"/>
      <w:numFmt w:val="bullet"/>
      <w:lvlText w:val=""/>
      <w:lvlJc w:val="left"/>
      <w:pPr>
        <w:ind w:left="360" w:hanging="360"/>
      </w:pPr>
      <w:rPr>
        <w:rFonts w:ascii="Symbol" w:hAnsi="Symbol"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C982C25"/>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E5"/>
    <w:rsid w:val="000049A9"/>
    <w:rsid w:val="00011979"/>
    <w:rsid w:val="000200DB"/>
    <w:rsid w:val="0002060E"/>
    <w:rsid w:val="0004098D"/>
    <w:rsid w:val="00051EDD"/>
    <w:rsid w:val="00053DD1"/>
    <w:rsid w:val="000608C4"/>
    <w:rsid w:val="00060BDB"/>
    <w:rsid w:val="00066367"/>
    <w:rsid w:val="00070BBE"/>
    <w:rsid w:val="00073A51"/>
    <w:rsid w:val="00074722"/>
    <w:rsid w:val="00074CD2"/>
    <w:rsid w:val="00084F8E"/>
    <w:rsid w:val="00094D47"/>
    <w:rsid w:val="000A3F9E"/>
    <w:rsid w:val="000B7F65"/>
    <w:rsid w:val="000D2CFF"/>
    <w:rsid w:val="00100FCB"/>
    <w:rsid w:val="001374E3"/>
    <w:rsid w:val="00151AFC"/>
    <w:rsid w:val="00160AB1"/>
    <w:rsid w:val="00163899"/>
    <w:rsid w:val="00164D98"/>
    <w:rsid w:val="0017200B"/>
    <w:rsid w:val="00184ADE"/>
    <w:rsid w:val="00184CF6"/>
    <w:rsid w:val="00192A0B"/>
    <w:rsid w:val="001A61F1"/>
    <w:rsid w:val="001E1B76"/>
    <w:rsid w:val="001F2AC2"/>
    <w:rsid w:val="0021037B"/>
    <w:rsid w:val="0022039A"/>
    <w:rsid w:val="0022053A"/>
    <w:rsid w:val="002256DA"/>
    <w:rsid w:val="00245320"/>
    <w:rsid w:val="002761A6"/>
    <w:rsid w:val="002764EC"/>
    <w:rsid w:val="0028054A"/>
    <w:rsid w:val="002807E2"/>
    <w:rsid w:val="00295293"/>
    <w:rsid w:val="00296503"/>
    <w:rsid w:val="002A595B"/>
    <w:rsid w:val="002B48A7"/>
    <w:rsid w:val="002B503F"/>
    <w:rsid w:val="002D3DDB"/>
    <w:rsid w:val="002D4DB0"/>
    <w:rsid w:val="002D7680"/>
    <w:rsid w:val="002F180A"/>
    <w:rsid w:val="002F385D"/>
    <w:rsid w:val="002F7AE5"/>
    <w:rsid w:val="0031537C"/>
    <w:rsid w:val="00363EE4"/>
    <w:rsid w:val="00370DEA"/>
    <w:rsid w:val="0037506D"/>
    <w:rsid w:val="0037648B"/>
    <w:rsid w:val="003927AF"/>
    <w:rsid w:val="003B7CF1"/>
    <w:rsid w:val="003C336D"/>
    <w:rsid w:val="0040776F"/>
    <w:rsid w:val="00410D4E"/>
    <w:rsid w:val="0041281C"/>
    <w:rsid w:val="00427A79"/>
    <w:rsid w:val="004311F6"/>
    <w:rsid w:val="00446590"/>
    <w:rsid w:val="00475B85"/>
    <w:rsid w:val="004A269F"/>
    <w:rsid w:val="004A51C4"/>
    <w:rsid w:val="004B71AE"/>
    <w:rsid w:val="004C3A72"/>
    <w:rsid w:val="004D4F7A"/>
    <w:rsid w:val="004F7A2E"/>
    <w:rsid w:val="00522AB4"/>
    <w:rsid w:val="00523D3A"/>
    <w:rsid w:val="005246B5"/>
    <w:rsid w:val="00536D37"/>
    <w:rsid w:val="00544CE5"/>
    <w:rsid w:val="0054645B"/>
    <w:rsid w:val="0057653D"/>
    <w:rsid w:val="005829F0"/>
    <w:rsid w:val="005A35D1"/>
    <w:rsid w:val="005C4D7A"/>
    <w:rsid w:val="005D3B73"/>
    <w:rsid w:val="005E2DEE"/>
    <w:rsid w:val="005F3112"/>
    <w:rsid w:val="005F42CA"/>
    <w:rsid w:val="00624D9A"/>
    <w:rsid w:val="00626499"/>
    <w:rsid w:val="00627BE1"/>
    <w:rsid w:val="00635023"/>
    <w:rsid w:val="0063573F"/>
    <w:rsid w:val="006474B5"/>
    <w:rsid w:val="006777A4"/>
    <w:rsid w:val="006841A7"/>
    <w:rsid w:val="006875EA"/>
    <w:rsid w:val="00691616"/>
    <w:rsid w:val="00693BA0"/>
    <w:rsid w:val="006A358C"/>
    <w:rsid w:val="006A5A21"/>
    <w:rsid w:val="006B00E7"/>
    <w:rsid w:val="006B7883"/>
    <w:rsid w:val="006C1577"/>
    <w:rsid w:val="006C4CE4"/>
    <w:rsid w:val="006C6637"/>
    <w:rsid w:val="006D0629"/>
    <w:rsid w:val="006E45D0"/>
    <w:rsid w:val="00704BAB"/>
    <w:rsid w:val="007748D9"/>
    <w:rsid w:val="007757AA"/>
    <w:rsid w:val="00797D6B"/>
    <w:rsid w:val="007A4084"/>
    <w:rsid w:val="007B7E45"/>
    <w:rsid w:val="007E0178"/>
    <w:rsid w:val="007E12D7"/>
    <w:rsid w:val="007E3BAA"/>
    <w:rsid w:val="007E7037"/>
    <w:rsid w:val="00801771"/>
    <w:rsid w:val="00814374"/>
    <w:rsid w:val="00832E15"/>
    <w:rsid w:val="00835D5B"/>
    <w:rsid w:val="00843A05"/>
    <w:rsid w:val="00850A22"/>
    <w:rsid w:val="00855E64"/>
    <w:rsid w:val="008578DF"/>
    <w:rsid w:val="00860BFE"/>
    <w:rsid w:val="0086315C"/>
    <w:rsid w:val="008752E7"/>
    <w:rsid w:val="00880DD8"/>
    <w:rsid w:val="00890B78"/>
    <w:rsid w:val="008A5EDE"/>
    <w:rsid w:val="008E245D"/>
    <w:rsid w:val="00921F25"/>
    <w:rsid w:val="009349EC"/>
    <w:rsid w:val="0096604F"/>
    <w:rsid w:val="009717EA"/>
    <w:rsid w:val="00976C58"/>
    <w:rsid w:val="00977ECC"/>
    <w:rsid w:val="00991DEC"/>
    <w:rsid w:val="009C114C"/>
    <w:rsid w:val="009C4505"/>
    <w:rsid w:val="009D574E"/>
    <w:rsid w:val="009F4794"/>
    <w:rsid w:val="009F4DE5"/>
    <w:rsid w:val="00A22CB6"/>
    <w:rsid w:val="00A51161"/>
    <w:rsid w:val="00A56DF9"/>
    <w:rsid w:val="00A61734"/>
    <w:rsid w:val="00A62EE9"/>
    <w:rsid w:val="00A65206"/>
    <w:rsid w:val="00A73B4F"/>
    <w:rsid w:val="00A9608A"/>
    <w:rsid w:val="00AA6587"/>
    <w:rsid w:val="00AB17D1"/>
    <w:rsid w:val="00AD05E3"/>
    <w:rsid w:val="00AD40D5"/>
    <w:rsid w:val="00AF59A5"/>
    <w:rsid w:val="00AF7CCE"/>
    <w:rsid w:val="00B20AE8"/>
    <w:rsid w:val="00B26310"/>
    <w:rsid w:val="00B47D8B"/>
    <w:rsid w:val="00B5307E"/>
    <w:rsid w:val="00B743C6"/>
    <w:rsid w:val="00BB4E3C"/>
    <w:rsid w:val="00BC5DE6"/>
    <w:rsid w:val="00BE3699"/>
    <w:rsid w:val="00BE44C6"/>
    <w:rsid w:val="00BF0E81"/>
    <w:rsid w:val="00BF5373"/>
    <w:rsid w:val="00BF7D71"/>
    <w:rsid w:val="00C26D37"/>
    <w:rsid w:val="00C37D10"/>
    <w:rsid w:val="00CA353B"/>
    <w:rsid w:val="00CA59FB"/>
    <w:rsid w:val="00CB378E"/>
    <w:rsid w:val="00CE06C4"/>
    <w:rsid w:val="00CF17BC"/>
    <w:rsid w:val="00CF3032"/>
    <w:rsid w:val="00CF59F0"/>
    <w:rsid w:val="00D03700"/>
    <w:rsid w:val="00D05CEF"/>
    <w:rsid w:val="00D1776F"/>
    <w:rsid w:val="00D21155"/>
    <w:rsid w:val="00D445C2"/>
    <w:rsid w:val="00D45453"/>
    <w:rsid w:val="00D52987"/>
    <w:rsid w:val="00D53ADB"/>
    <w:rsid w:val="00D56921"/>
    <w:rsid w:val="00D96359"/>
    <w:rsid w:val="00DA3C9E"/>
    <w:rsid w:val="00DC033B"/>
    <w:rsid w:val="00DE6606"/>
    <w:rsid w:val="00DF6905"/>
    <w:rsid w:val="00E02C44"/>
    <w:rsid w:val="00E16FEF"/>
    <w:rsid w:val="00E41590"/>
    <w:rsid w:val="00E44D7E"/>
    <w:rsid w:val="00E52399"/>
    <w:rsid w:val="00E63631"/>
    <w:rsid w:val="00E663A5"/>
    <w:rsid w:val="00E7311E"/>
    <w:rsid w:val="00E86196"/>
    <w:rsid w:val="00E93905"/>
    <w:rsid w:val="00EC3765"/>
    <w:rsid w:val="00EC67FF"/>
    <w:rsid w:val="00EE0983"/>
    <w:rsid w:val="00EF32B9"/>
    <w:rsid w:val="00F2026D"/>
    <w:rsid w:val="00F50C51"/>
    <w:rsid w:val="00F676ED"/>
    <w:rsid w:val="00FA5432"/>
    <w:rsid w:val="00FA725B"/>
    <w:rsid w:val="00FB774B"/>
    <w:rsid w:val="00FE1383"/>
    <w:rsid w:val="00FF69F6"/>
    <w:rsid w:val="00FF6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42232-A79A-49D4-A228-D1495B9B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E5"/>
    <w:pPr>
      <w:spacing w:before="12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B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3F9E"/>
    <w:pPr>
      <w:tabs>
        <w:tab w:val="center" w:pos="4680"/>
        <w:tab w:val="right" w:pos="9360"/>
      </w:tabs>
      <w:spacing w:before="0"/>
    </w:pPr>
  </w:style>
  <w:style w:type="character" w:customStyle="1" w:styleId="HeaderChar">
    <w:name w:val="Header Char"/>
    <w:basedOn w:val="DefaultParagraphFont"/>
    <w:link w:val="Header"/>
    <w:uiPriority w:val="99"/>
    <w:semiHidden/>
    <w:rsid w:val="000A3F9E"/>
    <w:rPr>
      <w:rFonts w:eastAsia="Times New Roman" w:cs="Times New Roman"/>
      <w:szCs w:val="24"/>
    </w:rPr>
  </w:style>
  <w:style w:type="paragraph" w:styleId="Footer">
    <w:name w:val="footer"/>
    <w:basedOn w:val="Normal"/>
    <w:link w:val="FooterChar"/>
    <w:uiPriority w:val="99"/>
    <w:unhideWhenUsed/>
    <w:rsid w:val="000A3F9E"/>
    <w:pPr>
      <w:tabs>
        <w:tab w:val="center" w:pos="4680"/>
        <w:tab w:val="right" w:pos="9360"/>
      </w:tabs>
      <w:spacing w:before="0"/>
    </w:pPr>
  </w:style>
  <w:style w:type="character" w:customStyle="1" w:styleId="FooterChar">
    <w:name w:val="Footer Char"/>
    <w:basedOn w:val="DefaultParagraphFont"/>
    <w:link w:val="Footer"/>
    <w:uiPriority w:val="99"/>
    <w:rsid w:val="000A3F9E"/>
    <w:rPr>
      <w:rFonts w:eastAsia="Times New Roman" w:cs="Times New Roman"/>
      <w:szCs w:val="24"/>
    </w:rPr>
  </w:style>
  <w:style w:type="character" w:customStyle="1" w:styleId="OnceABox">
    <w:name w:val="OnceABox"/>
    <w:basedOn w:val="DefaultParagraphFont"/>
    <w:rsid w:val="00704BAB"/>
    <w:rPr>
      <w:color w:val="FF0000"/>
      <w:sz w:val="28"/>
      <w:szCs w:val="28"/>
    </w:rPr>
  </w:style>
  <w:style w:type="paragraph" w:styleId="FootnoteText">
    <w:name w:val="footnote text"/>
    <w:basedOn w:val="Normal"/>
    <w:link w:val="FootnoteTextChar"/>
    <w:semiHidden/>
    <w:rsid w:val="005C4D7A"/>
    <w:pPr>
      <w:spacing w:before="0"/>
    </w:pPr>
    <w:rPr>
      <w:sz w:val="20"/>
      <w:szCs w:val="20"/>
    </w:rPr>
  </w:style>
  <w:style w:type="character" w:customStyle="1" w:styleId="FootnoteTextChar">
    <w:name w:val="Footnote Text Char"/>
    <w:basedOn w:val="DefaultParagraphFont"/>
    <w:link w:val="FootnoteText"/>
    <w:semiHidden/>
    <w:rsid w:val="005C4D7A"/>
    <w:rPr>
      <w:rFonts w:eastAsia="Times New Roman" w:cs="Times New Roman"/>
      <w:sz w:val="20"/>
      <w:szCs w:val="20"/>
    </w:rPr>
  </w:style>
  <w:style w:type="character" w:styleId="FootnoteReference">
    <w:name w:val="footnote reference"/>
    <w:basedOn w:val="DefaultParagraphFont"/>
    <w:semiHidden/>
    <w:rsid w:val="005C4D7A"/>
    <w:rPr>
      <w:vertAlign w:val="superscript"/>
    </w:rPr>
  </w:style>
  <w:style w:type="character" w:styleId="Hyperlink">
    <w:name w:val="Hyperlink"/>
    <w:basedOn w:val="DefaultParagraphFont"/>
    <w:uiPriority w:val="99"/>
    <w:semiHidden/>
    <w:unhideWhenUsed/>
    <w:rsid w:val="00F50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4015</Words>
  <Characters>22888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WIN7-SP1</dc:creator>
  <cp:lastModifiedBy>Windows User</cp:lastModifiedBy>
  <cp:revision>18</cp:revision>
  <cp:lastPrinted>2015-10-22T01:46:00Z</cp:lastPrinted>
  <dcterms:created xsi:type="dcterms:W3CDTF">2023-02-01T02:32:00Z</dcterms:created>
  <dcterms:modified xsi:type="dcterms:W3CDTF">2024-10-15T03:11:00Z</dcterms:modified>
</cp:coreProperties>
</file>