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1426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D2229C" w:rsidRPr="00DF0534" w:rsidTr="00D2229C">
        <w:trPr>
          <w:trHeight w:val="595"/>
        </w:trPr>
        <w:tc>
          <w:tcPr>
            <w:tcW w:w="3686" w:type="dxa"/>
          </w:tcPr>
          <w:p w:rsidR="00D2229C" w:rsidRPr="00DF0534" w:rsidRDefault="00D2229C" w:rsidP="00D2229C">
            <w:pPr>
              <w:keepNext/>
              <w:ind w:right="-108"/>
              <w:jc w:val="center"/>
              <w:outlineLvl w:val="0"/>
              <w:rPr>
                <w:rFonts w:eastAsia="Calibri"/>
                <w:sz w:val="26"/>
                <w:szCs w:val="26"/>
                <w:lang w:val="en-US"/>
              </w:rPr>
            </w:pPr>
            <w:r w:rsidRPr="00DF0534">
              <w:rPr>
                <w:rFonts w:eastAsia="Calibri"/>
                <w:sz w:val="26"/>
                <w:szCs w:val="26"/>
                <w:lang w:val="en-US"/>
              </w:rPr>
              <w:t>UBND TỈNH TÂY NINH</w:t>
            </w:r>
          </w:p>
          <w:p w:rsidR="00D2229C" w:rsidRPr="00DF0534" w:rsidRDefault="00D2229C" w:rsidP="00D2229C">
            <w:pPr>
              <w:spacing w:after="120"/>
              <w:ind w:right="-108"/>
              <w:jc w:val="center"/>
              <w:rPr>
                <w:sz w:val="26"/>
                <w:szCs w:val="26"/>
                <w:lang w:val="en-US"/>
              </w:rPr>
            </w:pPr>
            <w:r w:rsidRPr="00DF0534">
              <w:rPr>
                <w:rFonts w:eastAsia="Calibri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96A9DC" wp14:editId="30FF3C88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186055</wp:posOffset>
                      </wp:positionV>
                      <wp:extent cx="457200" cy="0"/>
                      <wp:effectExtent l="0" t="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16758BE0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8pt,14.65pt" to="106.8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DF0534">
              <w:rPr>
                <w:rFonts w:eastAsia="Calibri"/>
                <w:b/>
                <w:sz w:val="26"/>
                <w:szCs w:val="26"/>
                <w:lang w:val="en-US"/>
              </w:rPr>
              <w:t>S</w:t>
            </w:r>
            <w:r w:rsidRPr="00DF0534">
              <w:rPr>
                <w:rFonts w:eastAsia="Calibri"/>
                <w:b/>
                <w:sz w:val="26"/>
                <w:szCs w:val="26"/>
              </w:rPr>
              <w:t>Ở Y</w:t>
            </w:r>
            <w:r w:rsidRPr="00DF0534">
              <w:rPr>
                <w:rFonts w:eastAsia="Calibri"/>
                <w:b/>
                <w:sz w:val="26"/>
                <w:szCs w:val="26"/>
                <w:lang w:val="en-US"/>
              </w:rPr>
              <w:t xml:space="preserve"> TẾ</w:t>
            </w:r>
          </w:p>
        </w:tc>
        <w:tc>
          <w:tcPr>
            <w:tcW w:w="6379" w:type="dxa"/>
          </w:tcPr>
          <w:p w:rsidR="00D2229C" w:rsidRPr="00DF0534" w:rsidRDefault="00D2229C" w:rsidP="00D2229C">
            <w:pPr>
              <w:keepNext/>
              <w:ind w:left="-510" w:right="-510"/>
              <w:jc w:val="center"/>
              <w:outlineLvl w:val="0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DF0534">
              <w:rPr>
                <w:rFonts w:eastAsia="Calibri"/>
                <w:b/>
                <w:sz w:val="26"/>
                <w:szCs w:val="26"/>
                <w:lang w:val="en-US"/>
              </w:rPr>
              <w:t>CỘNG HÒA XÃ HỘI CHỦ NGHĨA VIỆT NAM</w:t>
            </w:r>
          </w:p>
          <w:p w:rsidR="00D2229C" w:rsidRPr="00DF0534" w:rsidRDefault="00D2229C" w:rsidP="00D2229C">
            <w:pPr>
              <w:jc w:val="center"/>
              <w:rPr>
                <w:rFonts w:eastAsia="Calibri"/>
                <w:b/>
                <w:sz w:val="26"/>
                <w:szCs w:val="26"/>
                <w:lang w:val="en-US"/>
              </w:rPr>
            </w:pPr>
            <w:r w:rsidRPr="00DF0534">
              <w:rPr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C1FE8E" wp14:editId="0F4F5C90">
                      <wp:simplePos x="0" y="0"/>
                      <wp:positionH relativeFrom="column">
                        <wp:posOffset>912495</wp:posOffset>
                      </wp:positionH>
                      <wp:positionV relativeFrom="paragraph">
                        <wp:posOffset>177165</wp:posOffset>
                      </wp:positionV>
                      <wp:extent cx="2087245" cy="0"/>
                      <wp:effectExtent l="0" t="0" r="2730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72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9BC548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5pt,13.95pt" to="236.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Pr="00DF0534">
              <w:rPr>
                <w:rFonts w:eastAsia="Calibri"/>
                <w:b/>
                <w:sz w:val="26"/>
                <w:szCs w:val="26"/>
                <w:lang w:val="en-US"/>
              </w:rPr>
              <w:t>Độc lập – Tự do – Hạnh phúc</w:t>
            </w:r>
          </w:p>
        </w:tc>
      </w:tr>
      <w:tr w:rsidR="00D2229C" w:rsidRPr="00DF0534" w:rsidTr="00D2229C">
        <w:trPr>
          <w:trHeight w:val="133"/>
        </w:trPr>
        <w:tc>
          <w:tcPr>
            <w:tcW w:w="3686" w:type="dxa"/>
          </w:tcPr>
          <w:p w:rsidR="00D2229C" w:rsidRPr="00DF0534" w:rsidRDefault="00D2229C" w:rsidP="00D2229C">
            <w:pPr>
              <w:jc w:val="center"/>
              <w:rPr>
                <w:sz w:val="26"/>
                <w:szCs w:val="26"/>
                <w:lang w:val="en-US"/>
              </w:rPr>
            </w:pPr>
            <w:r w:rsidRPr="00DF0534">
              <w:rPr>
                <w:sz w:val="26"/>
                <w:szCs w:val="26"/>
                <w:lang w:val="en-US"/>
              </w:rPr>
              <w:t xml:space="preserve">Số: </w:t>
            </w:r>
            <w:r>
              <w:rPr>
                <w:sz w:val="26"/>
                <w:szCs w:val="26"/>
                <w:lang w:val="en-US"/>
              </w:rPr>
              <w:t xml:space="preserve">              </w:t>
            </w:r>
            <w:r w:rsidRPr="00DF0534">
              <w:rPr>
                <w:sz w:val="26"/>
                <w:szCs w:val="26"/>
                <w:lang w:val="en-US"/>
              </w:rPr>
              <w:t>/DS-SYT</w:t>
            </w:r>
          </w:p>
        </w:tc>
        <w:tc>
          <w:tcPr>
            <w:tcW w:w="6379" w:type="dxa"/>
          </w:tcPr>
          <w:p w:rsidR="00D2229C" w:rsidRPr="00DF0534" w:rsidRDefault="00D2229C" w:rsidP="00D2229C">
            <w:pPr>
              <w:jc w:val="center"/>
              <w:rPr>
                <w:sz w:val="26"/>
                <w:szCs w:val="26"/>
                <w:lang w:val="en-US"/>
              </w:rPr>
            </w:pPr>
            <w:r w:rsidRPr="00DF0534">
              <w:rPr>
                <w:i/>
                <w:iCs/>
                <w:sz w:val="26"/>
                <w:szCs w:val="26"/>
                <w:lang w:val="en-US"/>
              </w:rPr>
              <w:t xml:space="preserve">                 Tây Ninh, ngày </w:t>
            </w:r>
            <w:r>
              <w:rPr>
                <w:i/>
                <w:iCs/>
                <w:sz w:val="26"/>
                <w:szCs w:val="26"/>
                <w:lang w:val="en-US"/>
              </w:rPr>
              <w:t xml:space="preserve">      </w:t>
            </w:r>
            <w:r w:rsidRPr="00DF0534">
              <w:rPr>
                <w:i/>
                <w:iCs/>
                <w:sz w:val="26"/>
                <w:szCs w:val="26"/>
                <w:lang w:val="en-US"/>
              </w:rPr>
              <w:t xml:space="preserve"> tháng </w:t>
            </w:r>
            <w:r>
              <w:rPr>
                <w:i/>
                <w:iCs/>
                <w:sz w:val="26"/>
                <w:szCs w:val="26"/>
                <w:lang w:val="en-US"/>
              </w:rPr>
              <w:t xml:space="preserve">      </w:t>
            </w:r>
            <w:r w:rsidRPr="00DF0534">
              <w:rPr>
                <w:i/>
                <w:iCs/>
                <w:sz w:val="26"/>
                <w:szCs w:val="26"/>
                <w:lang w:val="en-US"/>
              </w:rPr>
              <w:t xml:space="preserve"> năm 202</w:t>
            </w:r>
            <w:r>
              <w:rPr>
                <w:i/>
                <w:iCs/>
                <w:sz w:val="26"/>
                <w:szCs w:val="26"/>
                <w:lang w:val="en-US"/>
              </w:rPr>
              <w:t>3</w:t>
            </w:r>
          </w:p>
        </w:tc>
      </w:tr>
    </w:tbl>
    <w:p w:rsidR="00050A14" w:rsidRDefault="00A52345"/>
    <w:p w:rsidR="009C5871" w:rsidRPr="009C5871" w:rsidRDefault="009C5871" w:rsidP="009C5871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871">
        <w:rPr>
          <w:rFonts w:ascii="Times New Roman" w:hAnsi="Times New Roman" w:cs="Times New Roman"/>
          <w:b/>
          <w:sz w:val="28"/>
          <w:szCs w:val="28"/>
        </w:rPr>
        <w:t>DANH SÁCH</w:t>
      </w:r>
    </w:p>
    <w:p w:rsidR="009C5871" w:rsidRPr="009C5871" w:rsidRDefault="009C5871" w:rsidP="009C58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C5871">
        <w:rPr>
          <w:rFonts w:ascii="Times New Roman" w:hAnsi="Times New Roman" w:cs="Times New Roman"/>
          <w:b/>
          <w:bCs/>
          <w:color w:val="000000"/>
          <w:sz w:val="26"/>
          <w:szCs w:val="26"/>
        </w:rPr>
        <w:t>CƠ SỞ THÔNG BÁO ĐÁP ỨNG THỰC HÀNH TỐT BẢO QUẢN THUỐC, NGUYÊN LIỆU LÀM THUỐC CẬP NHẬT ĐIỀU KIỆN BẢO QUẢN</w:t>
      </w:r>
    </w:p>
    <w:p w:rsidR="009C5871" w:rsidRDefault="00415369" w:rsidP="009C587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NĂM</w:t>
      </w:r>
      <w:r w:rsidR="00901338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2023</w:t>
      </w:r>
    </w:p>
    <w:p w:rsidR="009C5871" w:rsidRDefault="009C5871"/>
    <w:tbl>
      <w:tblPr>
        <w:tblStyle w:val="TableGrid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985"/>
        <w:gridCol w:w="1417"/>
        <w:gridCol w:w="993"/>
        <w:gridCol w:w="1559"/>
        <w:gridCol w:w="1417"/>
        <w:gridCol w:w="1560"/>
      </w:tblGrid>
      <w:tr w:rsidR="00FE3487" w:rsidTr="00173D97">
        <w:trPr>
          <w:tblHeader/>
        </w:trPr>
        <w:tc>
          <w:tcPr>
            <w:tcW w:w="709" w:type="dxa"/>
          </w:tcPr>
          <w:p w:rsidR="009D4FF8" w:rsidRPr="007A77F0" w:rsidRDefault="009D4FF8" w:rsidP="00B80A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77F0">
              <w:rPr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1418" w:type="dxa"/>
          </w:tcPr>
          <w:p w:rsidR="009D4FF8" w:rsidRPr="007A77F0" w:rsidRDefault="009D4FF8" w:rsidP="00B80A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77F0">
              <w:rPr>
                <w:b/>
                <w:bCs/>
                <w:color w:val="000000"/>
                <w:sz w:val="24"/>
                <w:szCs w:val="24"/>
              </w:rPr>
              <w:t>Tên cơ sở</w:t>
            </w:r>
          </w:p>
        </w:tc>
        <w:tc>
          <w:tcPr>
            <w:tcW w:w="1985" w:type="dxa"/>
          </w:tcPr>
          <w:p w:rsidR="009D4FF8" w:rsidRPr="007A77F0" w:rsidRDefault="009D4FF8" w:rsidP="00B80A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77F0">
              <w:rPr>
                <w:b/>
                <w:bCs/>
                <w:color w:val="000000"/>
                <w:sz w:val="24"/>
                <w:szCs w:val="24"/>
              </w:rPr>
              <w:t xml:space="preserve">Địa chỉ </w:t>
            </w:r>
          </w:p>
        </w:tc>
        <w:tc>
          <w:tcPr>
            <w:tcW w:w="1417" w:type="dxa"/>
          </w:tcPr>
          <w:p w:rsidR="009D4FF8" w:rsidRPr="007A77F0" w:rsidRDefault="009D4FF8" w:rsidP="00B80A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77F0">
              <w:rPr>
                <w:b/>
                <w:bCs/>
                <w:color w:val="000000"/>
                <w:sz w:val="24"/>
                <w:szCs w:val="24"/>
              </w:rPr>
              <w:t>Thời điểm thông báo đáp ứng GSP</w:t>
            </w:r>
          </w:p>
        </w:tc>
        <w:tc>
          <w:tcPr>
            <w:tcW w:w="993" w:type="dxa"/>
          </w:tcPr>
          <w:p w:rsidR="009D4FF8" w:rsidRPr="007A77F0" w:rsidRDefault="009D4FF8" w:rsidP="00B80A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77F0">
              <w:rPr>
                <w:b/>
                <w:bCs/>
                <w:color w:val="000000"/>
                <w:sz w:val="24"/>
                <w:szCs w:val="24"/>
              </w:rPr>
              <w:t>Phạm vi hoạt động bảo quản</w:t>
            </w:r>
          </w:p>
        </w:tc>
        <w:tc>
          <w:tcPr>
            <w:tcW w:w="1559" w:type="dxa"/>
          </w:tcPr>
          <w:p w:rsidR="009D4FF8" w:rsidRPr="007A77F0" w:rsidRDefault="009D4FF8" w:rsidP="00B80A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77F0">
              <w:rPr>
                <w:b/>
                <w:bCs/>
                <w:color w:val="000000"/>
                <w:sz w:val="24"/>
                <w:szCs w:val="24"/>
              </w:rPr>
              <w:t>Điều kiện bảo quản</w:t>
            </w:r>
          </w:p>
        </w:tc>
        <w:tc>
          <w:tcPr>
            <w:tcW w:w="1417" w:type="dxa"/>
          </w:tcPr>
          <w:p w:rsidR="009D4FF8" w:rsidRPr="007A77F0" w:rsidRDefault="009D4FF8" w:rsidP="00B80A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77F0">
              <w:rPr>
                <w:b/>
                <w:bCs/>
                <w:color w:val="000000"/>
                <w:sz w:val="24"/>
                <w:szCs w:val="24"/>
              </w:rPr>
              <w:t>Thông báo đáp ứng GSP của Sở Y tế</w:t>
            </w:r>
          </w:p>
        </w:tc>
        <w:tc>
          <w:tcPr>
            <w:tcW w:w="1560" w:type="dxa"/>
          </w:tcPr>
          <w:p w:rsidR="009D4FF8" w:rsidRPr="007A77F0" w:rsidRDefault="009D4FF8" w:rsidP="00B80A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A77F0">
              <w:rPr>
                <w:b/>
                <w:bCs/>
                <w:color w:val="000000"/>
                <w:sz w:val="24"/>
                <w:szCs w:val="24"/>
              </w:rPr>
              <w:t>Văn bản đơn vị cập nhật điều kiện bảo quản</w:t>
            </w:r>
          </w:p>
        </w:tc>
      </w:tr>
      <w:tr w:rsidR="00FE3487" w:rsidTr="00173D97">
        <w:tc>
          <w:tcPr>
            <w:tcW w:w="709" w:type="dxa"/>
          </w:tcPr>
          <w:p w:rsidR="00FE3487" w:rsidRPr="00832315" w:rsidRDefault="00832315" w:rsidP="00B80A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  <w:tc>
          <w:tcPr>
            <w:tcW w:w="1418" w:type="dxa"/>
          </w:tcPr>
          <w:p w:rsidR="00FE3487" w:rsidRPr="00FE5403" w:rsidRDefault="00FE3487" w:rsidP="00B80AD1">
            <w:pPr>
              <w:spacing w:before="120" w:after="120"/>
              <w:jc w:val="both"/>
              <w:rPr>
                <w:sz w:val="24"/>
                <w:szCs w:val="24"/>
                <w:lang w:val="en-US"/>
              </w:rPr>
            </w:pPr>
            <w:r w:rsidRPr="00FE5403">
              <w:rPr>
                <w:sz w:val="24"/>
                <w:szCs w:val="24"/>
                <w:lang w:val="en-US"/>
              </w:rPr>
              <w:t>Bệnh viện đa khoa tỉnh</w:t>
            </w:r>
          </w:p>
        </w:tc>
        <w:tc>
          <w:tcPr>
            <w:tcW w:w="1985" w:type="dxa"/>
          </w:tcPr>
          <w:p w:rsidR="00FE3487" w:rsidRPr="00FE5403" w:rsidRDefault="00FE3487" w:rsidP="00B80AD1">
            <w:pPr>
              <w:spacing w:before="120" w:after="120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FE5403">
              <w:rPr>
                <w:color w:val="000000" w:themeColor="text1"/>
                <w:sz w:val="24"/>
                <w:szCs w:val="24"/>
                <w:lang w:val="en-US"/>
              </w:rPr>
              <w:t>Số 626 đường 30/4, phường 3, thành phố Tây Ninh, tỉnh Tây Ninh</w:t>
            </w:r>
          </w:p>
        </w:tc>
        <w:tc>
          <w:tcPr>
            <w:tcW w:w="1417" w:type="dxa"/>
          </w:tcPr>
          <w:p w:rsidR="00FE3487" w:rsidRPr="00FE5403" w:rsidRDefault="00FE3487" w:rsidP="00B80AD1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E5403">
              <w:rPr>
                <w:color w:val="000000" w:themeColor="text1"/>
                <w:sz w:val="24"/>
                <w:szCs w:val="24"/>
                <w:lang w:val="en-US"/>
              </w:rPr>
              <w:t>12/8/2019</w:t>
            </w:r>
          </w:p>
        </w:tc>
        <w:tc>
          <w:tcPr>
            <w:tcW w:w="993" w:type="dxa"/>
          </w:tcPr>
          <w:p w:rsidR="00FE3487" w:rsidRPr="00FE5403" w:rsidRDefault="00FE3487" w:rsidP="00173D97">
            <w:pPr>
              <w:spacing w:before="12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FE5403">
              <w:rPr>
                <w:color w:val="000000" w:themeColor="text1"/>
                <w:sz w:val="24"/>
                <w:szCs w:val="24"/>
                <w:lang w:val="en-US"/>
              </w:rPr>
              <w:t>Bảo quản vắc xin</w:t>
            </w:r>
          </w:p>
        </w:tc>
        <w:tc>
          <w:tcPr>
            <w:tcW w:w="1559" w:type="dxa"/>
          </w:tcPr>
          <w:p w:rsidR="00FE3487" w:rsidRPr="00FE5403" w:rsidRDefault="00FE3487" w:rsidP="00173D97">
            <w:pPr>
              <w:autoSpaceDE w:val="0"/>
              <w:autoSpaceDN w:val="0"/>
              <w:adjustRightInd w:val="0"/>
              <w:spacing w:before="120"/>
              <w:jc w:val="center"/>
              <w:rPr>
                <w:color w:val="000000" w:themeColor="text1"/>
                <w:sz w:val="24"/>
                <w:szCs w:val="24"/>
              </w:rPr>
            </w:pPr>
            <w:r w:rsidRPr="00FE5403">
              <w:rPr>
                <w:color w:val="000000" w:themeColor="text1"/>
                <w:sz w:val="24"/>
                <w:szCs w:val="24"/>
              </w:rPr>
              <w:t>+2</w:t>
            </w:r>
            <w:r w:rsidRPr="00FE5403">
              <w:rPr>
                <w:color w:val="000000" w:themeColor="text1"/>
                <w:sz w:val="24"/>
                <w:szCs w:val="24"/>
                <w:vertAlign w:val="superscript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C</w:t>
            </w:r>
            <w:r>
              <w:rPr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Pr="00FE5403">
              <w:rPr>
                <w:color w:val="000000" w:themeColor="text1"/>
                <w:sz w:val="24"/>
                <w:szCs w:val="24"/>
              </w:rPr>
              <w:t>đến +8</w:t>
            </w:r>
            <w:r w:rsidRPr="00FE5403">
              <w:rPr>
                <w:color w:val="000000" w:themeColor="text1"/>
                <w:sz w:val="24"/>
                <w:szCs w:val="24"/>
                <w:vertAlign w:val="superscript"/>
              </w:rPr>
              <w:t>0</w:t>
            </w:r>
            <w:r w:rsidRPr="00FE5403">
              <w:rPr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1417" w:type="dxa"/>
          </w:tcPr>
          <w:p w:rsidR="00FE3487" w:rsidRPr="00FE5403" w:rsidRDefault="00FE3487" w:rsidP="00B80A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898/SYT-NVD ngày 15/8/2019</w:t>
            </w:r>
          </w:p>
        </w:tc>
        <w:tc>
          <w:tcPr>
            <w:tcW w:w="1560" w:type="dxa"/>
          </w:tcPr>
          <w:p w:rsidR="00FE3487" w:rsidRDefault="00FE3487" w:rsidP="00B80A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794/BVĐK-KD ngày 31/7/2023</w:t>
            </w:r>
          </w:p>
          <w:p w:rsidR="00FE3487" w:rsidRPr="00FE5403" w:rsidRDefault="00FE3487" w:rsidP="00B80AD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color w:val="000000" w:themeColor="text1"/>
                <w:sz w:val="24"/>
                <w:szCs w:val="24"/>
                <w:lang w:val="en-GB"/>
              </w:rPr>
              <w:object w:dxaOrig="1541" w:dyaOrig="1000" w14:anchorId="486C24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6pt;height:39pt" o:ole="">
                  <v:imagedata r:id="rId5" o:title=""/>
                </v:shape>
                <o:OLEObject Type="Embed" ProgID="Package" ShapeID="_x0000_i1025" DrawAspect="Icon" ObjectID="_1752414852" r:id="rId6"/>
              </w:object>
            </w:r>
          </w:p>
        </w:tc>
      </w:tr>
    </w:tbl>
    <w:p w:rsidR="009C5871" w:rsidRDefault="009C5871"/>
    <w:tbl>
      <w:tblPr>
        <w:tblStyle w:val="TableGrid"/>
        <w:tblW w:w="10632" w:type="dxa"/>
        <w:tblInd w:w="-567" w:type="dxa"/>
        <w:tblLook w:val="04A0" w:firstRow="1" w:lastRow="0" w:firstColumn="1" w:lastColumn="0" w:noHBand="0" w:noVBand="1"/>
      </w:tblPr>
      <w:tblGrid>
        <w:gridCol w:w="4678"/>
        <w:gridCol w:w="5954"/>
      </w:tblGrid>
      <w:tr w:rsidR="002B73EE" w:rsidTr="007D0A64">
        <w:trPr>
          <w:trHeight w:val="321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2B73EE" w:rsidRPr="0080073B" w:rsidRDefault="002B73EE" w:rsidP="007D0A64">
            <w:pPr>
              <w:ind w:left="-284" w:right="-510" w:firstLine="794"/>
              <w:jc w:val="both"/>
              <w:rPr>
                <w:i/>
                <w:sz w:val="24"/>
                <w:szCs w:val="24"/>
              </w:rPr>
            </w:pPr>
            <w:r w:rsidRPr="001F470F">
              <w:rPr>
                <w:b/>
                <w:bCs/>
                <w:i/>
                <w:iCs/>
                <w:sz w:val="24"/>
                <w:szCs w:val="24"/>
              </w:rPr>
              <w:t>Nơi nhận</w:t>
            </w:r>
            <w:r w:rsidRPr="001F470F">
              <w:rPr>
                <w:i/>
                <w:sz w:val="24"/>
                <w:szCs w:val="24"/>
              </w:rPr>
              <w:t>:</w:t>
            </w:r>
          </w:p>
          <w:p w:rsidR="002B73EE" w:rsidRDefault="002B73EE" w:rsidP="007D0A64">
            <w:pPr>
              <w:ind w:left="-284" w:right="-510" w:firstLine="794"/>
              <w:jc w:val="both"/>
              <w:rPr>
                <w:sz w:val="22"/>
                <w:szCs w:val="22"/>
                <w:lang w:val="en-US"/>
              </w:rPr>
            </w:pPr>
            <w:r w:rsidRPr="00A32544">
              <w:rPr>
                <w:sz w:val="22"/>
                <w:szCs w:val="22"/>
                <w:lang w:val="en-US"/>
              </w:rPr>
              <w:t xml:space="preserve">- </w:t>
            </w:r>
            <w:r w:rsidR="00351B3F">
              <w:rPr>
                <w:sz w:val="22"/>
                <w:szCs w:val="22"/>
                <w:lang w:val="en-US"/>
              </w:rPr>
              <w:t>Lãnh đạo</w:t>
            </w:r>
            <w:r w:rsidRPr="00A32544">
              <w:rPr>
                <w:sz w:val="22"/>
                <w:szCs w:val="22"/>
                <w:lang w:val="en-US"/>
              </w:rPr>
              <w:t xml:space="preserve"> SYT (b/c);</w:t>
            </w:r>
          </w:p>
          <w:p w:rsidR="002B73EE" w:rsidRPr="00A32544" w:rsidRDefault="002B73EE" w:rsidP="007D0A64">
            <w:pPr>
              <w:ind w:left="-284" w:right="-510" w:firstLine="794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- </w:t>
            </w:r>
            <w:r w:rsidR="007E2106">
              <w:rPr>
                <w:sz w:val="22"/>
                <w:szCs w:val="22"/>
                <w:lang w:val="en-US"/>
              </w:rPr>
              <w:t>Văn phòng SYT (đ</w:t>
            </w:r>
            <w:r>
              <w:rPr>
                <w:sz w:val="22"/>
                <w:szCs w:val="22"/>
                <w:lang w:val="en-US"/>
              </w:rPr>
              <w:t>ăng Website SYT</w:t>
            </w:r>
            <w:r w:rsidR="007E2106">
              <w:rPr>
                <w:sz w:val="22"/>
                <w:szCs w:val="22"/>
                <w:lang w:val="en-US"/>
              </w:rPr>
              <w:t>)</w:t>
            </w:r>
            <w:r>
              <w:rPr>
                <w:sz w:val="22"/>
                <w:szCs w:val="22"/>
                <w:lang w:val="en-US"/>
              </w:rPr>
              <w:t>;</w:t>
            </w:r>
          </w:p>
          <w:p w:rsidR="002B73EE" w:rsidRPr="004A1F87" w:rsidRDefault="002B73EE" w:rsidP="007D0A64">
            <w:pPr>
              <w:ind w:left="-284" w:right="-510" w:firstLine="794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- Lưu: VP, NV</w:t>
            </w:r>
            <w:r w:rsidR="00A52345">
              <w:rPr>
                <w:sz w:val="22"/>
                <w:szCs w:val="22"/>
                <w:lang w:val="en-US"/>
              </w:rPr>
              <w:t xml:space="preserve"> </w:t>
            </w:r>
            <w:r w:rsidR="00A52345" w:rsidRPr="00A52345">
              <w:rPr>
                <w:sz w:val="16"/>
                <w:szCs w:val="16"/>
                <w:lang w:val="en-US"/>
              </w:rPr>
              <w:t>(Cầm)</w:t>
            </w:r>
            <w:r>
              <w:rPr>
                <w:sz w:val="22"/>
                <w:szCs w:val="22"/>
                <w:lang w:val="en-US"/>
              </w:rPr>
              <w:t>.</w:t>
            </w:r>
            <w:r w:rsidRPr="00507250">
              <w:rPr>
                <w:i/>
                <w:sz w:val="24"/>
                <w:szCs w:val="24"/>
                <w:lang w:val="en-US"/>
              </w:rPr>
              <w:t xml:space="preserve">       </w:t>
            </w:r>
            <w:r w:rsidRPr="00507250">
              <w:rPr>
                <w:i/>
                <w:szCs w:val="24"/>
                <w:lang w:val="en-US"/>
              </w:rPr>
              <w:t xml:space="preserve">           </w:t>
            </w:r>
            <w:bookmarkStart w:id="0" w:name="_GoBack"/>
            <w:bookmarkEnd w:id="0"/>
            <w:r w:rsidRPr="00507250">
              <w:rPr>
                <w:i/>
                <w:szCs w:val="24"/>
                <w:lang w:val="en-US"/>
              </w:rPr>
              <w:t xml:space="preserve">                                                                             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2B73EE" w:rsidRDefault="002B73EE" w:rsidP="007D0A64">
            <w:pPr>
              <w:tabs>
                <w:tab w:val="left" w:pos="2623"/>
              </w:tabs>
              <w:ind w:right="-51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KT.</w:t>
            </w:r>
            <w:r w:rsidRPr="00A6489D">
              <w:rPr>
                <w:b/>
                <w:sz w:val="26"/>
                <w:szCs w:val="26"/>
                <w:lang w:val="en-US"/>
              </w:rPr>
              <w:t>GIÁM ĐỐC</w:t>
            </w:r>
          </w:p>
          <w:p w:rsidR="002B73EE" w:rsidRDefault="002B73EE" w:rsidP="007D0A64">
            <w:pPr>
              <w:tabs>
                <w:tab w:val="left" w:pos="2623"/>
              </w:tabs>
              <w:ind w:right="-510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PHÓ </w:t>
            </w:r>
            <w:r w:rsidRPr="00A6489D">
              <w:rPr>
                <w:b/>
                <w:sz w:val="26"/>
                <w:szCs w:val="26"/>
                <w:lang w:val="en-US"/>
              </w:rPr>
              <w:t>GIÁM ĐỐC</w:t>
            </w:r>
          </w:p>
          <w:p w:rsidR="002B73EE" w:rsidRDefault="002B73EE" w:rsidP="007D0A64">
            <w:pPr>
              <w:tabs>
                <w:tab w:val="left" w:pos="2662"/>
              </w:tabs>
              <w:spacing w:after="120"/>
              <w:ind w:left="-284" w:right="-510" w:firstLine="885"/>
              <w:rPr>
                <w:b/>
                <w:sz w:val="26"/>
                <w:szCs w:val="26"/>
                <w:lang w:val="en-US"/>
              </w:rPr>
            </w:pPr>
          </w:p>
          <w:p w:rsidR="002B73EE" w:rsidRDefault="002B73EE" w:rsidP="007D0A64">
            <w:pPr>
              <w:tabs>
                <w:tab w:val="left" w:pos="2662"/>
              </w:tabs>
              <w:spacing w:after="120"/>
              <w:ind w:left="-284" w:right="-510" w:firstLine="885"/>
              <w:rPr>
                <w:b/>
                <w:sz w:val="26"/>
                <w:szCs w:val="26"/>
                <w:lang w:val="en-US"/>
              </w:rPr>
            </w:pPr>
          </w:p>
          <w:p w:rsidR="002B73EE" w:rsidRDefault="002B73EE" w:rsidP="007D0A64">
            <w:pPr>
              <w:spacing w:before="120" w:after="120"/>
              <w:ind w:left="-284" w:right="-510" w:firstLine="568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2B73EE" w:rsidRDefault="002B73EE" w:rsidP="007D0A64">
            <w:pPr>
              <w:spacing w:before="120" w:after="120"/>
              <w:ind w:left="-284" w:right="-510" w:firstLine="568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2B73EE" w:rsidRDefault="002B73EE" w:rsidP="007D0A64">
            <w:pPr>
              <w:spacing w:before="120" w:after="120"/>
              <w:ind w:left="-284" w:right="-510" w:firstLine="568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2B73EE" w:rsidRDefault="002B73EE" w:rsidP="007D0A64">
            <w:pPr>
              <w:spacing w:before="120" w:after="120"/>
              <w:ind w:left="-284" w:right="-510" w:firstLine="568"/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2B73EE" w:rsidRDefault="002B73EE" w:rsidP="007D0A64">
            <w:pPr>
              <w:spacing w:before="120" w:after="120"/>
              <w:ind w:left="-284" w:right="-510" w:firstLine="568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</w:p>
          <w:p w:rsidR="002B73EE" w:rsidRDefault="002B73EE" w:rsidP="007D0A64">
            <w:pPr>
              <w:spacing w:before="120" w:after="120"/>
              <w:ind w:left="-284" w:right="-510" w:firstLine="568"/>
              <w:rPr>
                <w:sz w:val="26"/>
                <w:szCs w:val="26"/>
                <w:lang w:val="en-US"/>
              </w:rPr>
            </w:pPr>
          </w:p>
          <w:p w:rsidR="002B73EE" w:rsidRDefault="002B73EE" w:rsidP="007D0A64">
            <w:pPr>
              <w:spacing w:before="120" w:after="120"/>
              <w:ind w:left="-284" w:right="-510" w:firstLine="568"/>
              <w:rPr>
                <w:sz w:val="26"/>
                <w:szCs w:val="26"/>
                <w:lang w:val="en-US"/>
              </w:rPr>
            </w:pPr>
          </w:p>
          <w:p w:rsidR="002B73EE" w:rsidRDefault="002B73EE" w:rsidP="007D0A64">
            <w:pPr>
              <w:spacing w:before="120" w:after="120"/>
              <w:ind w:left="-284" w:right="-510" w:firstLine="568"/>
              <w:rPr>
                <w:sz w:val="26"/>
                <w:szCs w:val="26"/>
                <w:lang w:val="en-US"/>
              </w:rPr>
            </w:pPr>
          </w:p>
        </w:tc>
      </w:tr>
    </w:tbl>
    <w:p w:rsidR="00B80AD1" w:rsidRDefault="00B80AD1"/>
    <w:sectPr w:rsidR="00B80AD1" w:rsidSect="00D2229C">
      <w:pgSz w:w="11906" w:h="16838" w:code="9"/>
      <w:pgMar w:top="1440" w:right="1134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871"/>
    <w:rsid w:val="0004157C"/>
    <w:rsid w:val="00086D10"/>
    <w:rsid w:val="000C64BB"/>
    <w:rsid w:val="00173D97"/>
    <w:rsid w:val="002B73EE"/>
    <w:rsid w:val="00301366"/>
    <w:rsid w:val="00306E1F"/>
    <w:rsid w:val="00351B3F"/>
    <w:rsid w:val="00415369"/>
    <w:rsid w:val="005153DB"/>
    <w:rsid w:val="0059527A"/>
    <w:rsid w:val="00614E3A"/>
    <w:rsid w:val="007E2106"/>
    <w:rsid w:val="007E692F"/>
    <w:rsid w:val="00832315"/>
    <w:rsid w:val="008371EA"/>
    <w:rsid w:val="00894D2D"/>
    <w:rsid w:val="008D361B"/>
    <w:rsid w:val="008F6FC1"/>
    <w:rsid w:val="00901338"/>
    <w:rsid w:val="009C5871"/>
    <w:rsid w:val="009D4FF8"/>
    <w:rsid w:val="00A52345"/>
    <w:rsid w:val="00B80AD1"/>
    <w:rsid w:val="00BE7729"/>
    <w:rsid w:val="00D2229C"/>
    <w:rsid w:val="00F41B20"/>
    <w:rsid w:val="00FE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8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5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8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Đặng Thị Kề</cp:lastModifiedBy>
  <cp:revision>38</cp:revision>
  <dcterms:created xsi:type="dcterms:W3CDTF">2023-08-01T09:40:00Z</dcterms:created>
  <dcterms:modified xsi:type="dcterms:W3CDTF">2023-08-01T10:08:00Z</dcterms:modified>
</cp:coreProperties>
</file>