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DCBED" w14:textId="016AB44C" w:rsidR="001E1A65" w:rsidRPr="001E1A65" w:rsidRDefault="001E1A65" w:rsidP="001E1A65">
      <w:pPr>
        <w:pStyle w:val="Heading8"/>
        <w:spacing w:before="0"/>
        <w:ind w:right="-28"/>
        <w:jc w:val="center"/>
        <w:rPr>
          <w:rFonts w:ascii="Times New Roman" w:eastAsia="Calibri" w:hAnsi="Times New Roman" w:cs="Times New Roman"/>
          <w:b/>
          <w:color w:val="auto"/>
          <w:sz w:val="28"/>
          <w:szCs w:val="28"/>
          <w:lang w:val="vi-VN"/>
        </w:rPr>
      </w:pPr>
      <w:bookmarkStart w:id="0" w:name="_Hlk183611182"/>
      <w:r w:rsidRPr="001E1A65">
        <w:rPr>
          <w:rFonts w:ascii="Times New Roman" w:eastAsia="Calibri" w:hAnsi="Times New Roman" w:cs="Times New Roman"/>
          <w:b/>
          <w:color w:val="auto"/>
          <w:sz w:val="28"/>
          <w:szCs w:val="28"/>
          <w:lang w:val="vi-VN"/>
        </w:rPr>
        <w:t>PHỤ LỤC</w:t>
      </w:r>
    </w:p>
    <w:p w14:paraId="4A79698E" w14:textId="77777777" w:rsidR="00C647B5" w:rsidRDefault="001E1A65" w:rsidP="001E1A65">
      <w:pPr>
        <w:pStyle w:val="Heading8"/>
        <w:spacing w:before="0"/>
        <w:ind w:right="-28"/>
        <w:jc w:val="center"/>
        <w:rPr>
          <w:rFonts w:ascii="Times New Roman" w:eastAsia="Calibri" w:hAnsi="Times New Roman" w:cs="Times New Roman"/>
          <w:b/>
          <w:color w:val="auto"/>
          <w:sz w:val="28"/>
          <w:szCs w:val="28"/>
        </w:rPr>
      </w:pPr>
      <w:r w:rsidRPr="001E1A65">
        <w:rPr>
          <w:rFonts w:ascii="Times New Roman" w:eastAsia="Calibri" w:hAnsi="Times New Roman" w:cs="Times New Roman"/>
          <w:b/>
          <w:color w:val="auto"/>
          <w:sz w:val="28"/>
          <w:szCs w:val="28"/>
        </w:rPr>
        <w:t xml:space="preserve">DANH MỤC VÀ QUY TRÌNH NỘI BỘ GIẢI QUYẾT THỦ TỤC HÀNH CHÍNH </w:t>
      </w:r>
    </w:p>
    <w:p w14:paraId="78E5C4EA" w14:textId="77777777" w:rsidR="00C647B5" w:rsidRDefault="001E1A65" w:rsidP="001E1A65">
      <w:pPr>
        <w:pStyle w:val="Heading8"/>
        <w:spacing w:before="0"/>
        <w:ind w:right="-28"/>
        <w:jc w:val="center"/>
        <w:rPr>
          <w:rFonts w:ascii="Times New Roman" w:hAnsi="Times New Roman" w:cs="Times New Roman"/>
          <w:b/>
          <w:color w:val="auto"/>
          <w:sz w:val="28"/>
          <w:szCs w:val="28"/>
        </w:rPr>
      </w:pPr>
      <w:r w:rsidRPr="001E1A65">
        <w:rPr>
          <w:rFonts w:ascii="Times New Roman" w:eastAsia="Calibri" w:hAnsi="Times New Roman" w:cs="Times New Roman"/>
          <w:b/>
          <w:color w:val="auto"/>
          <w:sz w:val="28"/>
          <w:szCs w:val="28"/>
        </w:rPr>
        <w:t>ĐƯỢC SỬA ĐỔI, BỔ SUNG</w:t>
      </w:r>
      <w:r w:rsidRPr="001E1A65">
        <w:rPr>
          <w:rFonts w:ascii="Times New Roman" w:hAnsi="Times New Roman" w:cs="Times New Roman"/>
          <w:b/>
          <w:color w:val="auto"/>
          <w:sz w:val="28"/>
          <w:szCs w:val="28"/>
        </w:rPr>
        <w:t xml:space="preserve"> LĨNH VỰC </w:t>
      </w:r>
      <w:r w:rsidR="00385254">
        <w:rPr>
          <w:rFonts w:ascii="Times New Roman" w:hAnsi="Times New Roman" w:cs="Times New Roman"/>
          <w:b/>
          <w:color w:val="auto"/>
          <w:sz w:val="28"/>
          <w:szCs w:val="28"/>
        </w:rPr>
        <w:t xml:space="preserve">KHÁM BỆNH, CHỮA BỆNH </w:t>
      </w:r>
    </w:p>
    <w:p w14:paraId="6515052F" w14:textId="2ED33D5C" w:rsidR="001E1A65" w:rsidRPr="001E1A65" w:rsidRDefault="001E1A65" w:rsidP="001E1A65">
      <w:pPr>
        <w:pStyle w:val="Heading8"/>
        <w:spacing w:before="0"/>
        <w:ind w:right="-28"/>
        <w:jc w:val="center"/>
        <w:rPr>
          <w:rFonts w:ascii="Times New Roman" w:hAnsi="Times New Roman" w:cs="Times New Roman"/>
          <w:b/>
          <w:color w:val="auto"/>
          <w:sz w:val="28"/>
          <w:szCs w:val="28"/>
          <w:lang w:val="vi-VN"/>
        </w:rPr>
      </w:pPr>
      <w:r w:rsidRPr="001E1A65">
        <w:rPr>
          <w:rFonts w:ascii="Times New Roman" w:hAnsi="Times New Roman" w:cs="Times New Roman"/>
          <w:b/>
          <w:color w:val="auto"/>
          <w:sz w:val="28"/>
          <w:szCs w:val="28"/>
        </w:rPr>
        <w:t xml:space="preserve">THUỘC THẨM QUYỀN GIẢI QUYẾT CỦA NGÀNH Y TẾ TỈNH TÂY NINH  </w:t>
      </w:r>
    </w:p>
    <w:p w14:paraId="7274BDDA" w14:textId="695F848C" w:rsidR="001E1A65" w:rsidRPr="001E1A65" w:rsidRDefault="001E1A65" w:rsidP="001E1A65">
      <w:pPr>
        <w:pStyle w:val="Heading8"/>
        <w:spacing w:before="0"/>
        <w:ind w:right="-28"/>
        <w:jc w:val="center"/>
        <w:rPr>
          <w:rFonts w:ascii="Times New Roman" w:hAnsi="Times New Roman" w:cs="Times New Roman"/>
          <w:i/>
          <w:color w:val="auto"/>
          <w:sz w:val="28"/>
          <w:szCs w:val="28"/>
          <w:lang w:val="vi-VN"/>
        </w:rPr>
      </w:pPr>
      <w:r w:rsidRPr="001E1A65">
        <w:rPr>
          <w:rFonts w:ascii="Times New Roman" w:hAnsi="Times New Roman" w:cs="Times New Roman"/>
          <w:i/>
          <w:color w:val="auto"/>
          <w:sz w:val="28"/>
          <w:szCs w:val="28"/>
        </w:rPr>
        <w:t xml:space="preserve">(Ban hành kèm theo Quyết định </w:t>
      </w:r>
      <w:r w:rsidRPr="001E1A65">
        <w:rPr>
          <w:rFonts w:ascii="Times New Roman" w:hAnsi="Times New Roman" w:cs="Times New Roman"/>
          <w:i/>
          <w:color w:val="auto"/>
          <w:sz w:val="28"/>
          <w:szCs w:val="28"/>
          <w:lang w:val="vi-VN"/>
        </w:rPr>
        <w:t xml:space="preserve">          </w:t>
      </w:r>
      <w:r w:rsidRPr="001E1A65">
        <w:rPr>
          <w:rFonts w:ascii="Times New Roman" w:hAnsi="Times New Roman" w:cs="Times New Roman"/>
          <w:i/>
          <w:color w:val="auto"/>
          <w:sz w:val="28"/>
          <w:szCs w:val="28"/>
        </w:rPr>
        <w:t>/QĐ-UBND ngày     tháng   năm 202</w:t>
      </w:r>
      <w:r w:rsidR="00385254">
        <w:rPr>
          <w:rFonts w:ascii="Times New Roman" w:hAnsi="Times New Roman" w:cs="Times New Roman"/>
          <w:i/>
          <w:color w:val="auto"/>
          <w:sz w:val="28"/>
          <w:szCs w:val="28"/>
        </w:rPr>
        <w:t>5</w:t>
      </w:r>
      <w:r w:rsidRPr="001E1A65">
        <w:rPr>
          <w:rFonts w:ascii="Times New Roman" w:hAnsi="Times New Roman" w:cs="Times New Roman"/>
          <w:i/>
          <w:color w:val="auto"/>
          <w:sz w:val="28"/>
          <w:szCs w:val="28"/>
        </w:rPr>
        <w:t xml:space="preserve"> của Ủy ban nhân dân tỉnh Tây Ninh)</w:t>
      </w:r>
    </w:p>
    <w:bookmarkEnd w:id="0"/>
    <w:p w14:paraId="03A455FA" w14:textId="77777777" w:rsidR="001E1A65" w:rsidRPr="001E1A65" w:rsidRDefault="001E1A65" w:rsidP="001E1A65">
      <w:pPr>
        <w:spacing w:after="120"/>
        <w:jc w:val="both"/>
        <w:rPr>
          <w:rFonts w:ascii="Times New Roman" w:hAnsi="Times New Roman" w:cs="Times New Roman"/>
          <w:b/>
          <w:bCs/>
          <w:color w:val="000000"/>
          <w:sz w:val="26"/>
          <w:szCs w:val="26"/>
        </w:rPr>
      </w:pPr>
    </w:p>
    <w:p w14:paraId="22826B6E" w14:textId="46A7FCEF" w:rsidR="00F95947" w:rsidRPr="001E1A65" w:rsidRDefault="001E1A65" w:rsidP="00F95947">
      <w:pPr>
        <w:spacing w:after="120"/>
        <w:ind w:firstLine="720"/>
        <w:jc w:val="both"/>
        <w:rPr>
          <w:rFonts w:ascii="Times New Roman" w:hAnsi="Times New Roman" w:cs="Times New Roman"/>
          <w:b/>
          <w:bCs/>
          <w:color w:val="000000"/>
          <w:sz w:val="26"/>
          <w:szCs w:val="26"/>
        </w:rPr>
      </w:pPr>
      <w:r w:rsidRPr="001E1A65">
        <w:rPr>
          <w:rFonts w:ascii="Times New Roman" w:hAnsi="Times New Roman" w:cs="Times New Roman"/>
          <w:b/>
          <w:sz w:val="26"/>
          <w:szCs w:val="26"/>
        </w:rPr>
        <w:t xml:space="preserve">I. </w:t>
      </w:r>
      <w:r w:rsidR="00F95947" w:rsidRPr="001E1A65">
        <w:rPr>
          <w:rFonts w:ascii="Times New Roman" w:hAnsi="Times New Roman" w:cs="Times New Roman"/>
          <w:b/>
          <w:sz w:val="26"/>
          <w:szCs w:val="26"/>
        </w:rPr>
        <w:t xml:space="preserve">DANH MỤC THỦ TỤC HÀNH CHÍNH </w:t>
      </w:r>
      <w:r w:rsidR="00385254">
        <w:rPr>
          <w:rFonts w:ascii="Times New Roman" w:eastAsia="Calibri" w:hAnsi="Times New Roman" w:cs="Times New Roman"/>
          <w:b/>
          <w:sz w:val="28"/>
          <w:szCs w:val="28"/>
        </w:rPr>
        <w:t>SỬA ĐỔI, BỔ SUNG</w:t>
      </w:r>
      <w:r w:rsidR="00F95947" w:rsidRPr="001E1A65">
        <w:rPr>
          <w:rFonts w:ascii="Times New Roman" w:hAnsi="Times New Roman" w:cs="Times New Roman"/>
          <w:b/>
          <w:sz w:val="26"/>
          <w:szCs w:val="26"/>
        </w:rPr>
        <w:t xml:space="preserve">: CẤP TỈNH ( </w:t>
      </w:r>
      <w:r w:rsidR="00385254">
        <w:rPr>
          <w:rFonts w:ascii="Times New Roman" w:hAnsi="Times New Roman" w:cs="Times New Roman"/>
          <w:b/>
          <w:sz w:val="26"/>
          <w:szCs w:val="26"/>
        </w:rPr>
        <w:t>14</w:t>
      </w:r>
      <w:r w:rsidR="00F95947" w:rsidRPr="001E1A65">
        <w:rPr>
          <w:rFonts w:ascii="Times New Roman" w:hAnsi="Times New Roman" w:cs="Times New Roman"/>
          <w:b/>
          <w:sz w:val="26"/>
          <w:szCs w:val="26"/>
        </w:rPr>
        <w:t xml:space="preserve"> TTHC)</w:t>
      </w:r>
    </w:p>
    <w:tbl>
      <w:tblPr>
        <w:tblW w:w="1579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2409"/>
        <w:gridCol w:w="1134"/>
        <w:gridCol w:w="1418"/>
        <w:gridCol w:w="2268"/>
        <w:gridCol w:w="2977"/>
        <w:gridCol w:w="1474"/>
        <w:gridCol w:w="1984"/>
      </w:tblGrid>
      <w:tr w:rsidR="00F95947" w:rsidRPr="00385254" w14:paraId="5BD5AE30" w14:textId="77777777" w:rsidTr="000555D2">
        <w:tc>
          <w:tcPr>
            <w:tcW w:w="709" w:type="dxa"/>
            <w:shd w:val="clear" w:color="auto" w:fill="auto"/>
            <w:vAlign w:val="center"/>
          </w:tcPr>
          <w:p w14:paraId="10D9349D" w14:textId="77777777" w:rsidR="00F95947" w:rsidRPr="00385254" w:rsidRDefault="00F95947" w:rsidP="00D9279A">
            <w:pPr>
              <w:spacing w:before="60" w:after="60"/>
              <w:jc w:val="center"/>
              <w:rPr>
                <w:rFonts w:ascii="Times New Roman" w:hAnsi="Times New Roman" w:cs="Times New Roman"/>
                <w:b/>
                <w:sz w:val="26"/>
                <w:szCs w:val="26"/>
              </w:rPr>
            </w:pPr>
            <w:r w:rsidRPr="00385254">
              <w:rPr>
                <w:rFonts w:ascii="Times New Roman" w:hAnsi="Times New Roman" w:cs="Times New Roman"/>
                <w:b/>
                <w:sz w:val="26"/>
                <w:szCs w:val="26"/>
              </w:rPr>
              <w:t>STT</w:t>
            </w:r>
          </w:p>
        </w:tc>
        <w:tc>
          <w:tcPr>
            <w:tcW w:w="1418" w:type="dxa"/>
            <w:vAlign w:val="center"/>
          </w:tcPr>
          <w:p w14:paraId="77C41537" w14:textId="77777777" w:rsidR="00F95947" w:rsidRPr="00385254" w:rsidRDefault="00F95947" w:rsidP="00D9279A">
            <w:pPr>
              <w:spacing w:before="60" w:after="60"/>
              <w:jc w:val="center"/>
              <w:rPr>
                <w:rFonts w:ascii="Times New Roman" w:hAnsi="Times New Roman" w:cs="Times New Roman"/>
                <w:b/>
                <w:sz w:val="26"/>
                <w:szCs w:val="26"/>
              </w:rPr>
            </w:pPr>
            <w:r w:rsidRPr="00385254">
              <w:rPr>
                <w:rFonts w:ascii="Times New Roman" w:hAnsi="Times New Roman" w:cs="Times New Roman"/>
                <w:b/>
                <w:bCs/>
                <w:sz w:val="26"/>
                <w:szCs w:val="26"/>
              </w:rPr>
              <w:t>Mã TTHC</w:t>
            </w:r>
          </w:p>
        </w:tc>
        <w:tc>
          <w:tcPr>
            <w:tcW w:w="2409" w:type="dxa"/>
            <w:vAlign w:val="center"/>
          </w:tcPr>
          <w:p w14:paraId="386EE94D" w14:textId="77777777" w:rsidR="00F95947" w:rsidRPr="00385254" w:rsidRDefault="00F95947" w:rsidP="00D9279A">
            <w:pPr>
              <w:spacing w:before="60" w:after="60"/>
              <w:jc w:val="center"/>
              <w:rPr>
                <w:rFonts w:ascii="Times New Roman" w:hAnsi="Times New Roman" w:cs="Times New Roman"/>
                <w:b/>
                <w:sz w:val="26"/>
                <w:szCs w:val="26"/>
              </w:rPr>
            </w:pPr>
            <w:r w:rsidRPr="00385254">
              <w:rPr>
                <w:rFonts w:ascii="Times New Roman" w:hAnsi="Times New Roman" w:cs="Times New Roman"/>
                <w:b/>
                <w:sz w:val="26"/>
                <w:szCs w:val="26"/>
              </w:rPr>
              <w:t>Tên thủ tục hành chính</w:t>
            </w:r>
          </w:p>
        </w:tc>
        <w:tc>
          <w:tcPr>
            <w:tcW w:w="1134" w:type="dxa"/>
            <w:vAlign w:val="center"/>
          </w:tcPr>
          <w:p w14:paraId="11F8EE71" w14:textId="77777777" w:rsidR="00F95947" w:rsidRPr="00385254" w:rsidRDefault="00F95947" w:rsidP="00D9279A">
            <w:pPr>
              <w:spacing w:before="60"/>
              <w:jc w:val="center"/>
              <w:rPr>
                <w:rFonts w:ascii="Times New Roman" w:hAnsi="Times New Roman" w:cs="Times New Roman"/>
                <w:b/>
                <w:bCs/>
                <w:sz w:val="26"/>
                <w:szCs w:val="26"/>
              </w:rPr>
            </w:pPr>
            <w:r w:rsidRPr="00385254">
              <w:rPr>
                <w:rFonts w:ascii="Times New Roman" w:hAnsi="Times New Roman" w:cs="Times New Roman"/>
                <w:b/>
                <w:sz w:val="26"/>
                <w:szCs w:val="26"/>
              </w:rPr>
              <w:t>Lĩnh vực</w:t>
            </w:r>
          </w:p>
        </w:tc>
        <w:tc>
          <w:tcPr>
            <w:tcW w:w="1418" w:type="dxa"/>
            <w:vAlign w:val="center"/>
          </w:tcPr>
          <w:p w14:paraId="15E012C3" w14:textId="77777777" w:rsidR="00F95947" w:rsidRPr="00385254" w:rsidRDefault="00F95947" w:rsidP="00D9279A">
            <w:pPr>
              <w:spacing w:before="60"/>
              <w:jc w:val="center"/>
              <w:rPr>
                <w:rFonts w:ascii="Times New Roman" w:hAnsi="Times New Roman" w:cs="Times New Roman"/>
                <w:b/>
                <w:sz w:val="26"/>
                <w:szCs w:val="26"/>
              </w:rPr>
            </w:pPr>
            <w:r w:rsidRPr="00385254">
              <w:rPr>
                <w:rFonts w:ascii="Times New Roman" w:hAnsi="Times New Roman" w:cs="Times New Roman"/>
                <w:b/>
                <w:bCs/>
                <w:sz w:val="26"/>
                <w:szCs w:val="26"/>
              </w:rPr>
              <w:t>Thời hạn giải quyết</w:t>
            </w:r>
          </w:p>
        </w:tc>
        <w:tc>
          <w:tcPr>
            <w:tcW w:w="2268" w:type="dxa"/>
            <w:vAlign w:val="center"/>
          </w:tcPr>
          <w:p w14:paraId="503C6EAC" w14:textId="77777777" w:rsidR="00F95947" w:rsidRPr="00385254" w:rsidRDefault="00F95947" w:rsidP="00D9279A">
            <w:pPr>
              <w:spacing w:before="60"/>
              <w:jc w:val="center"/>
              <w:rPr>
                <w:rFonts w:ascii="Times New Roman" w:hAnsi="Times New Roman" w:cs="Times New Roman"/>
                <w:b/>
                <w:sz w:val="26"/>
                <w:szCs w:val="26"/>
              </w:rPr>
            </w:pPr>
            <w:r w:rsidRPr="00385254">
              <w:rPr>
                <w:rFonts w:ascii="Times New Roman" w:hAnsi="Times New Roman" w:cs="Times New Roman"/>
                <w:b/>
                <w:bCs/>
                <w:sz w:val="26"/>
                <w:szCs w:val="26"/>
              </w:rPr>
              <w:t>Địa điểm thực hiện</w:t>
            </w:r>
          </w:p>
        </w:tc>
        <w:tc>
          <w:tcPr>
            <w:tcW w:w="2977" w:type="dxa"/>
            <w:vAlign w:val="center"/>
          </w:tcPr>
          <w:p w14:paraId="396EA04A" w14:textId="77777777" w:rsidR="00F95947" w:rsidRPr="00385254" w:rsidRDefault="00F95947" w:rsidP="00D9279A">
            <w:pPr>
              <w:spacing w:before="60"/>
              <w:jc w:val="center"/>
              <w:rPr>
                <w:rFonts w:ascii="Times New Roman" w:hAnsi="Times New Roman" w:cs="Times New Roman"/>
                <w:b/>
                <w:sz w:val="26"/>
                <w:szCs w:val="26"/>
              </w:rPr>
            </w:pPr>
            <w:r w:rsidRPr="00385254">
              <w:rPr>
                <w:rFonts w:ascii="Times New Roman" w:hAnsi="Times New Roman" w:cs="Times New Roman"/>
                <w:b/>
                <w:bCs/>
                <w:sz w:val="26"/>
                <w:szCs w:val="26"/>
              </w:rPr>
              <w:t>Phí, lệ phí (nếu có)</w:t>
            </w:r>
          </w:p>
        </w:tc>
        <w:tc>
          <w:tcPr>
            <w:tcW w:w="1474" w:type="dxa"/>
            <w:vAlign w:val="center"/>
          </w:tcPr>
          <w:p w14:paraId="64080E9F" w14:textId="77777777" w:rsidR="00F95947" w:rsidRPr="00385254" w:rsidRDefault="00F95947" w:rsidP="00D9279A">
            <w:pPr>
              <w:spacing w:before="60"/>
              <w:jc w:val="center"/>
              <w:rPr>
                <w:rFonts w:ascii="Times New Roman" w:hAnsi="Times New Roman" w:cs="Times New Roman"/>
                <w:b/>
                <w:sz w:val="26"/>
                <w:szCs w:val="26"/>
              </w:rPr>
            </w:pPr>
            <w:r w:rsidRPr="00385254">
              <w:rPr>
                <w:rFonts w:ascii="Times New Roman" w:hAnsi="Times New Roman" w:cs="Times New Roman"/>
                <w:b/>
                <w:bCs/>
                <w:sz w:val="26"/>
                <w:szCs w:val="26"/>
              </w:rPr>
              <w:t>Mức dịch vụ công trực tuyến</w:t>
            </w:r>
          </w:p>
        </w:tc>
        <w:tc>
          <w:tcPr>
            <w:tcW w:w="1984" w:type="dxa"/>
            <w:vAlign w:val="center"/>
          </w:tcPr>
          <w:p w14:paraId="2425DE81" w14:textId="77777777" w:rsidR="00F95947" w:rsidRPr="00385254" w:rsidRDefault="00F95947" w:rsidP="00D9279A">
            <w:pPr>
              <w:spacing w:before="60"/>
              <w:jc w:val="center"/>
              <w:rPr>
                <w:rFonts w:ascii="Times New Roman" w:hAnsi="Times New Roman" w:cs="Times New Roman"/>
                <w:b/>
                <w:sz w:val="26"/>
                <w:szCs w:val="26"/>
              </w:rPr>
            </w:pPr>
            <w:r w:rsidRPr="00385254">
              <w:rPr>
                <w:rFonts w:ascii="Times New Roman" w:hAnsi="Times New Roman" w:cs="Times New Roman"/>
                <w:b/>
                <w:bCs/>
                <w:sz w:val="26"/>
                <w:szCs w:val="26"/>
              </w:rPr>
              <w:t>Căn cứ pháp lý</w:t>
            </w:r>
          </w:p>
        </w:tc>
      </w:tr>
      <w:tr w:rsidR="00F95947" w:rsidRPr="00385254" w14:paraId="6F2AE84A" w14:textId="77777777" w:rsidTr="000555D2">
        <w:tc>
          <w:tcPr>
            <w:tcW w:w="709" w:type="dxa"/>
            <w:shd w:val="clear" w:color="auto" w:fill="auto"/>
            <w:vAlign w:val="center"/>
          </w:tcPr>
          <w:p w14:paraId="2F88518A" w14:textId="77777777" w:rsidR="00F95947" w:rsidRPr="00385254" w:rsidRDefault="00F95947" w:rsidP="00D9279A">
            <w:pPr>
              <w:pStyle w:val="ListParagraph"/>
              <w:numPr>
                <w:ilvl w:val="0"/>
                <w:numId w:val="3"/>
              </w:numPr>
              <w:spacing w:before="60" w:after="60"/>
              <w:ind w:left="569"/>
              <w:contextualSpacing w:val="0"/>
              <w:jc w:val="center"/>
              <w:rPr>
                <w:sz w:val="26"/>
                <w:szCs w:val="26"/>
              </w:rPr>
            </w:pPr>
          </w:p>
        </w:tc>
        <w:tc>
          <w:tcPr>
            <w:tcW w:w="1418" w:type="dxa"/>
            <w:vAlign w:val="center"/>
          </w:tcPr>
          <w:p w14:paraId="1BACD667" w14:textId="6DF96C8A" w:rsidR="00F95947" w:rsidRPr="00385254" w:rsidRDefault="00F95947" w:rsidP="00D9279A">
            <w:pPr>
              <w:spacing w:before="60" w:after="60"/>
              <w:rPr>
                <w:rFonts w:ascii="Times New Roman" w:hAnsi="Times New Roman" w:cs="Times New Roman"/>
                <w:bCs/>
                <w:spacing w:val="-6"/>
                <w:sz w:val="26"/>
                <w:szCs w:val="26"/>
              </w:rPr>
            </w:pPr>
            <w:r w:rsidRPr="00385254">
              <w:rPr>
                <w:rFonts w:ascii="Times New Roman" w:hAnsi="Times New Roman" w:cs="Times New Roman"/>
                <w:color w:val="000000"/>
                <w:sz w:val="26"/>
                <w:szCs w:val="26"/>
              </w:rPr>
              <w:t>1.0</w:t>
            </w:r>
            <w:r w:rsidR="004F0464" w:rsidRPr="00385254">
              <w:rPr>
                <w:rFonts w:ascii="Times New Roman" w:hAnsi="Times New Roman" w:cs="Times New Roman"/>
                <w:color w:val="000000"/>
                <w:sz w:val="26"/>
                <w:szCs w:val="26"/>
              </w:rPr>
              <w:t>1</w:t>
            </w:r>
            <w:r w:rsidR="00385254" w:rsidRPr="00385254">
              <w:rPr>
                <w:rFonts w:ascii="Times New Roman" w:hAnsi="Times New Roman" w:cs="Times New Roman"/>
                <w:color w:val="000000"/>
                <w:sz w:val="26"/>
                <w:szCs w:val="26"/>
              </w:rPr>
              <w:t>2289.</w:t>
            </w:r>
            <w:r w:rsidR="00385254" w:rsidRPr="00385254">
              <w:rPr>
                <w:rFonts w:ascii="Times New Roman" w:hAnsi="Times New Roman"/>
                <w:sz w:val="26"/>
                <w:szCs w:val="26"/>
              </w:rPr>
              <w:t>000.00.00.H53</w:t>
            </w:r>
          </w:p>
        </w:tc>
        <w:tc>
          <w:tcPr>
            <w:tcW w:w="2409" w:type="dxa"/>
            <w:vAlign w:val="center"/>
          </w:tcPr>
          <w:p w14:paraId="50A9FAE5" w14:textId="06606520" w:rsidR="00F95947" w:rsidRPr="00385254" w:rsidRDefault="00385254" w:rsidP="00D9279A">
            <w:pPr>
              <w:spacing w:before="60" w:after="60"/>
              <w:jc w:val="both"/>
              <w:rPr>
                <w:rFonts w:ascii="Times New Roman" w:hAnsi="Times New Roman" w:cs="Times New Roman"/>
                <w:sz w:val="26"/>
                <w:szCs w:val="26"/>
                <w:lang w:val="nl-NL"/>
              </w:rPr>
            </w:pPr>
            <w:r w:rsidRPr="00385254">
              <w:rPr>
                <w:rFonts w:ascii="Times New Roman" w:eastAsia="Times New Roman" w:hAnsi="Times New Roman" w:cs="Times New Roman"/>
                <w:bCs/>
                <w:sz w:val="26"/>
                <w:szCs w:val="26"/>
              </w:rPr>
              <w:t>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w="1134" w:type="dxa"/>
            <w:vAlign w:val="center"/>
          </w:tcPr>
          <w:p w14:paraId="240AF5FD" w14:textId="1F3F2C19" w:rsidR="00F95947" w:rsidRPr="00385254" w:rsidRDefault="00385254" w:rsidP="00D9279A">
            <w:pPr>
              <w:spacing w:before="120" w:after="120"/>
              <w:jc w:val="center"/>
              <w:rPr>
                <w:rFonts w:ascii="Times New Roman" w:hAnsi="Times New Roman" w:cs="Times New Roman"/>
                <w:bCs/>
                <w:sz w:val="26"/>
                <w:szCs w:val="26"/>
              </w:rPr>
            </w:pPr>
            <w:r w:rsidRPr="00385254">
              <w:rPr>
                <w:rFonts w:ascii="Times New Roman" w:hAnsi="Times New Roman" w:cs="Times New Roman"/>
                <w:bCs/>
                <w:sz w:val="26"/>
                <w:szCs w:val="26"/>
              </w:rPr>
              <w:t>Khám bệnh, chữa bệnh</w:t>
            </w:r>
          </w:p>
        </w:tc>
        <w:tc>
          <w:tcPr>
            <w:tcW w:w="1418" w:type="dxa"/>
            <w:vAlign w:val="center"/>
          </w:tcPr>
          <w:p w14:paraId="538BB9BC" w14:textId="335C876C" w:rsidR="00F95947" w:rsidRPr="00385254" w:rsidRDefault="00385254" w:rsidP="00D9279A">
            <w:pPr>
              <w:spacing w:before="120" w:after="120"/>
              <w:jc w:val="center"/>
              <w:rPr>
                <w:rFonts w:ascii="Times New Roman" w:hAnsi="Times New Roman" w:cs="Times New Roman"/>
                <w:sz w:val="26"/>
                <w:szCs w:val="26"/>
              </w:rPr>
            </w:pPr>
            <w:r w:rsidRPr="00385254">
              <w:rPr>
                <w:rFonts w:ascii="Times New Roman" w:hAnsi="Times New Roman" w:cs="Times New Roman"/>
                <w:sz w:val="26"/>
                <w:szCs w:val="26"/>
              </w:rPr>
              <w:t>30</w:t>
            </w:r>
            <w:r w:rsidR="00F95947" w:rsidRPr="00385254">
              <w:rPr>
                <w:rFonts w:ascii="Times New Roman" w:hAnsi="Times New Roman" w:cs="Times New Roman"/>
                <w:sz w:val="26"/>
                <w:szCs w:val="26"/>
                <w:lang w:val="vi-VN"/>
              </w:rPr>
              <w:t xml:space="preserve"> ngày </w:t>
            </w:r>
          </w:p>
        </w:tc>
        <w:tc>
          <w:tcPr>
            <w:tcW w:w="2268" w:type="dxa"/>
            <w:vAlign w:val="center"/>
          </w:tcPr>
          <w:p w14:paraId="32613E6F" w14:textId="77777777" w:rsidR="00F95947" w:rsidRPr="00385254" w:rsidRDefault="00F95947" w:rsidP="00D9279A">
            <w:pPr>
              <w:jc w:val="both"/>
              <w:rPr>
                <w:rFonts w:ascii="Times New Roman" w:hAnsi="Times New Roman" w:cs="Times New Roman"/>
                <w:bCs/>
                <w:sz w:val="26"/>
                <w:szCs w:val="26"/>
              </w:rPr>
            </w:pPr>
            <w:r w:rsidRPr="00385254">
              <w:rPr>
                <w:rFonts w:ascii="Times New Roman" w:hAnsi="Times New Roman" w:cs="Times New Roman"/>
                <w:bCs/>
                <w:sz w:val="26"/>
                <w:szCs w:val="26"/>
              </w:rPr>
              <w:t>- Cơ quan thực hiện TTHC: Sở Y tế</w:t>
            </w:r>
          </w:p>
          <w:p w14:paraId="57A4F9B2" w14:textId="77777777" w:rsidR="00F95947" w:rsidRPr="00385254" w:rsidRDefault="00F95947" w:rsidP="00D9279A">
            <w:pPr>
              <w:spacing w:before="120" w:after="120"/>
              <w:jc w:val="both"/>
              <w:rPr>
                <w:rFonts w:ascii="Times New Roman" w:hAnsi="Times New Roman" w:cs="Times New Roman"/>
                <w:sz w:val="26"/>
                <w:szCs w:val="26"/>
              </w:rPr>
            </w:pPr>
            <w:r w:rsidRPr="00385254">
              <w:rPr>
                <w:rFonts w:ascii="Times New Roman" w:hAnsi="Times New Roman" w:cs="Times New Roman"/>
                <w:bCs/>
                <w:sz w:val="26"/>
                <w:szCs w:val="26"/>
              </w:rPr>
              <w:t>- Địa điểm tiếp nhận hồ sơ: Trung tâm Phục vụ hành chính công tỉnh</w:t>
            </w:r>
            <w:r w:rsidRPr="00385254">
              <w:rPr>
                <w:rFonts w:ascii="Times New Roman" w:hAnsi="Times New Roman" w:cs="Times New Roman"/>
                <w:sz w:val="26"/>
                <w:szCs w:val="26"/>
              </w:rPr>
              <w:t xml:space="preserve"> Trung tâm Phục vụ hành chính công tỉnh </w:t>
            </w:r>
          </w:p>
        </w:tc>
        <w:tc>
          <w:tcPr>
            <w:tcW w:w="2977" w:type="dxa"/>
            <w:vAlign w:val="center"/>
          </w:tcPr>
          <w:p w14:paraId="6F0C058A" w14:textId="60BE7BF8" w:rsidR="00F95947" w:rsidRPr="00385254" w:rsidRDefault="00385254" w:rsidP="00D9279A">
            <w:pPr>
              <w:spacing w:before="120" w:after="120"/>
              <w:jc w:val="center"/>
              <w:rPr>
                <w:rFonts w:ascii="Times New Roman" w:hAnsi="Times New Roman" w:cs="Times New Roman"/>
                <w:sz w:val="26"/>
                <w:szCs w:val="26"/>
              </w:rPr>
            </w:pPr>
            <w:r w:rsidRPr="00385254">
              <w:rPr>
                <w:rFonts w:ascii="Times New Roman" w:hAnsi="Times New Roman" w:cs="Times New Roman"/>
                <w:color w:val="000000" w:themeColor="text1"/>
                <w:sz w:val="26"/>
                <w:szCs w:val="26"/>
                <w:shd w:val="clear" w:color="auto" w:fill="FFFFFF"/>
              </w:rPr>
              <w:t>430.000 đồng</w:t>
            </w:r>
          </w:p>
        </w:tc>
        <w:tc>
          <w:tcPr>
            <w:tcW w:w="1474" w:type="dxa"/>
            <w:vAlign w:val="center"/>
          </w:tcPr>
          <w:p w14:paraId="3B3D8435" w14:textId="35EEDC92" w:rsidR="00F95947" w:rsidRPr="00385254" w:rsidRDefault="00C647B5" w:rsidP="00D9279A">
            <w:pPr>
              <w:spacing w:before="120" w:after="120"/>
              <w:jc w:val="center"/>
              <w:rPr>
                <w:rFonts w:ascii="Times New Roman" w:hAnsi="Times New Roman" w:cs="Times New Roman"/>
                <w:sz w:val="26"/>
                <w:szCs w:val="26"/>
              </w:rPr>
            </w:pPr>
            <w:r>
              <w:rPr>
                <w:rFonts w:ascii="Times New Roman" w:hAnsi="Times New Roman" w:cs="Times New Roman"/>
                <w:sz w:val="26"/>
                <w:szCs w:val="26"/>
              </w:rPr>
              <w:t>Toàn trình</w:t>
            </w:r>
          </w:p>
        </w:tc>
        <w:tc>
          <w:tcPr>
            <w:tcW w:w="1984" w:type="dxa"/>
            <w:vAlign w:val="center"/>
          </w:tcPr>
          <w:p w14:paraId="4205AF82" w14:textId="4F197138" w:rsidR="00F95947" w:rsidRPr="00385254" w:rsidRDefault="00385254" w:rsidP="00D9279A">
            <w:pPr>
              <w:spacing w:before="120" w:after="120"/>
              <w:jc w:val="center"/>
              <w:rPr>
                <w:rFonts w:ascii="Times New Roman" w:hAnsi="Times New Roman" w:cs="Times New Roman"/>
                <w:sz w:val="26"/>
                <w:szCs w:val="26"/>
                <w:lang w:val="vi-VN"/>
              </w:rPr>
            </w:pPr>
            <w:r w:rsidRPr="00385254">
              <w:rPr>
                <w:rFonts w:ascii="Times New Roman" w:hAnsi="Times New Roman" w:cs="Times New Roman"/>
                <w:color w:val="000000"/>
                <w:sz w:val="26"/>
                <w:szCs w:val="26"/>
              </w:rPr>
              <w:t>Thông tư số 57/2024/TTBYT ngày 31 tháng 12 năm 2024 của Bộ Y tế quy định việc phân cấp, giải quyết thủ tục hành chính trong lĩnh vực khám bệnh, chữa bệnh thuộc thẩm quyền quản lý của Bộ Y tế</w:t>
            </w:r>
          </w:p>
        </w:tc>
      </w:tr>
      <w:tr w:rsidR="00385254" w:rsidRPr="00385254" w14:paraId="6D3787DE" w14:textId="77777777" w:rsidTr="000555D2">
        <w:tc>
          <w:tcPr>
            <w:tcW w:w="709" w:type="dxa"/>
            <w:shd w:val="clear" w:color="auto" w:fill="auto"/>
            <w:vAlign w:val="center"/>
          </w:tcPr>
          <w:p w14:paraId="488666A8" w14:textId="77777777" w:rsidR="00385254" w:rsidRPr="00385254" w:rsidRDefault="00385254" w:rsidP="00385254">
            <w:pPr>
              <w:pStyle w:val="ListParagraph"/>
              <w:numPr>
                <w:ilvl w:val="0"/>
                <w:numId w:val="3"/>
              </w:numPr>
              <w:spacing w:before="60" w:after="60"/>
              <w:ind w:left="569"/>
              <w:contextualSpacing w:val="0"/>
              <w:jc w:val="center"/>
              <w:rPr>
                <w:sz w:val="26"/>
                <w:szCs w:val="26"/>
              </w:rPr>
            </w:pPr>
          </w:p>
        </w:tc>
        <w:tc>
          <w:tcPr>
            <w:tcW w:w="1418" w:type="dxa"/>
            <w:vAlign w:val="center"/>
          </w:tcPr>
          <w:p w14:paraId="671D1BD6" w14:textId="596398C0" w:rsidR="00385254" w:rsidRPr="00385254" w:rsidRDefault="00385254" w:rsidP="00385254">
            <w:pPr>
              <w:spacing w:before="60" w:after="60"/>
              <w:rPr>
                <w:rFonts w:ascii="Times New Roman" w:hAnsi="Times New Roman" w:cs="Times New Roman"/>
                <w:color w:val="000000"/>
                <w:sz w:val="26"/>
                <w:szCs w:val="26"/>
              </w:rPr>
            </w:pPr>
            <w:r w:rsidRPr="00385254">
              <w:rPr>
                <w:rFonts w:ascii="Times New Roman" w:hAnsi="Times New Roman" w:cs="Times New Roman"/>
                <w:color w:val="000000"/>
                <w:sz w:val="26"/>
                <w:szCs w:val="26"/>
              </w:rPr>
              <w:t>1.01229</w:t>
            </w:r>
            <w:r w:rsidR="000555D2">
              <w:rPr>
                <w:rFonts w:ascii="Times New Roman" w:hAnsi="Times New Roman" w:cs="Times New Roman"/>
                <w:color w:val="000000"/>
                <w:sz w:val="26"/>
                <w:szCs w:val="26"/>
              </w:rPr>
              <w:t>0</w:t>
            </w:r>
            <w:r w:rsidRPr="00385254">
              <w:rPr>
                <w:rFonts w:ascii="Times New Roman" w:hAnsi="Times New Roman" w:cs="Times New Roman"/>
                <w:color w:val="000000"/>
                <w:sz w:val="26"/>
                <w:szCs w:val="26"/>
              </w:rPr>
              <w:t>.</w:t>
            </w:r>
            <w:r w:rsidRPr="00385254">
              <w:rPr>
                <w:rFonts w:ascii="Times New Roman" w:hAnsi="Times New Roman"/>
                <w:sz w:val="26"/>
                <w:szCs w:val="26"/>
              </w:rPr>
              <w:t>000.00.00.H53</w:t>
            </w:r>
          </w:p>
        </w:tc>
        <w:tc>
          <w:tcPr>
            <w:tcW w:w="2409" w:type="dxa"/>
            <w:vAlign w:val="center"/>
          </w:tcPr>
          <w:p w14:paraId="62C1D4A8" w14:textId="1BCBEF81" w:rsidR="00385254" w:rsidRPr="00385254" w:rsidRDefault="00385254" w:rsidP="00385254">
            <w:pPr>
              <w:spacing w:before="60" w:after="60"/>
              <w:jc w:val="both"/>
              <w:rPr>
                <w:rFonts w:ascii="Times New Roman" w:eastAsia="Times New Roman" w:hAnsi="Times New Roman" w:cs="Times New Roman"/>
                <w:bCs/>
                <w:sz w:val="26"/>
                <w:szCs w:val="26"/>
              </w:rPr>
            </w:pPr>
            <w:r>
              <w:rPr>
                <w:rFonts w:ascii="TimesNewRomanPSMT" w:hAnsi="TimesNewRomanPSMT"/>
                <w:color w:val="000000"/>
              </w:rPr>
              <w:t>Cấp lại giấy phép hành nghề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w="1134" w:type="dxa"/>
            <w:vAlign w:val="center"/>
          </w:tcPr>
          <w:p w14:paraId="41080ACC" w14:textId="449C7968" w:rsidR="00385254" w:rsidRPr="00385254" w:rsidRDefault="00385254" w:rsidP="00385254">
            <w:pPr>
              <w:spacing w:before="120" w:after="120"/>
              <w:jc w:val="center"/>
              <w:rPr>
                <w:rFonts w:ascii="Times New Roman" w:hAnsi="Times New Roman" w:cs="Times New Roman"/>
                <w:bCs/>
                <w:sz w:val="26"/>
                <w:szCs w:val="26"/>
              </w:rPr>
            </w:pPr>
            <w:r w:rsidRPr="00385254">
              <w:rPr>
                <w:rFonts w:ascii="Times New Roman" w:hAnsi="Times New Roman" w:cs="Times New Roman"/>
                <w:bCs/>
                <w:sz w:val="26"/>
                <w:szCs w:val="26"/>
              </w:rPr>
              <w:t>Khám bệnh, chữa bệnh</w:t>
            </w:r>
          </w:p>
        </w:tc>
        <w:tc>
          <w:tcPr>
            <w:tcW w:w="1418" w:type="dxa"/>
            <w:vAlign w:val="center"/>
          </w:tcPr>
          <w:p w14:paraId="6C92FECF" w14:textId="156AAD96" w:rsidR="00385254" w:rsidRPr="00385254" w:rsidRDefault="000555D2" w:rsidP="00385254">
            <w:pPr>
              <w:spacing w:before="120" w:after="120"/>
              <w:jc w:val="center"/>
              <w:rPr>
                <w:rFonts w:ascii="Times New Roman" w:hAnsi="Times New Roman" w:cs="Times New Roman"/>
                <w:sz w:val="26"/>
                <w:szCs w:val="26"/>
              </w:rPr>
            </w:pPr>
            <w:r>
              <w:rPr>
                <w:rFonts w:ascii="Times New Roman" w:hAnsi="Times New Roman" w:cs="Times New Roman"/>
                <w:sz w:val="26"/>
                <w:szCs w:val="26"/>
              </w:rPr>
              <w:t>15</w:t>
            </w:r>
            <w:r w:rsidR="00385254" w:rsidRPr="00385254">
              <w:rPr>
                <w:rFonts w:ascii="Times New Roman" w:hAnsi="Times New Roman" w:cs="Times New Roman"/>
                <w:sz w:val="26"/>
                <w:szCs w:val="26"/>
                <w:lang w:val="vi-VN"/>
              </w:rPr>
              <w:t xml:space="preserve"> ngày </w:t>
            </w:r>
          </w:p>
        </w:tc>
        <w:tc>
          <w:tcPr>
            <w:tcW w:w="2268" w:type="dxa"/>
            <w:vAlign w:val="center"/>
          </w:tcPr>
          <w:p w14:paraId="5A8A1DC2" w14:textId="77777777" w:rsidR="00385254" w:rsidRPr="00385254" w:rsidRDefault="00385254" w:rsidP="00385254">
            <w:pPr>
              <w:jc w:val="both"/>
              <w:rPr>
                <w:rFonts w:ascii="Times New Roman" w:hAnsi="Times New Roman" w:cs="Times New Roman"/>
                <w:bCs/>
                <w:sz w:val="26"/>
                <w:szCs w:val="26"/>
              </w:rPr>
            </w:pPr>
            <w:r w:rsidRPr="00385254">
              <w:rPr>
                <w:rFonts w:ascii="Times New Roman" w:hAnsi="Times New Roman" w:cs="Times New Roman"/>
                <w:bCs/>
                <w:sz w:val="26"/>
                <w:szCs w:val="26"/>
              </w:rPr>
              <w:t>- Cơ quan thực hiện TTHC: Sở Y tế</w:t>
            </w:r>
          </w:p>
          <w:p w14:paraId="5E464F12" w14:textId="7FA47550" w:rsidR="00385254" w:rsidRPr="00385254" w:rsidRDefault="00385254" w:rsidP="00385254">
            <w:pPr>
              <w:jc w:val="both"/>
              <w:rPr>
                <w:rFonts w:ascii="Times New Roman" w:hAnsi="Times New Roman" w:cs="Times New Roman"/>
                <w:bCs/>
                <w:sz w:val="26"/>
                <w:szCs w:val="26"/>
              </w:rPr>
            </w:pPr>
            <w:r w:rsidRPr="00385254">
              <w:rPr>
                <w:rFonts w:ascii="Times New Roman" w:hAnsi="Times New Roman" w:cs="Times New Roman"/>
                <w:bCs/>
                <w:sz w:val="26"/>
                <w:szCs w:val="26"/>
              </w:rPr>
              <w:t>- Địa điểm tiếp nhận hồ sơ: Trung tâm Phục vụ hành chính công tỉnh</w:t>
            </w:r>
            <w:r w:rsidRPr="00385254">
              <w:rPr>
                <w:rFonts w:ascii="Times New Roman" w:hAnsi="Times New Roman" w:cs="Times New Roman"/>
                <w:sz w:val="26"/>
                <w:szCs w:val="26"/>
              </w:rPr>
              <w:t xml:space="preserve"> Trung tâm Phục vụ hành chính công tỉnh </w:t>
            </w:r>
          </w:p>
        </w:tc>
        <w:tc>
          <w:tcPr>
            <w:tcW w:w="2977" w:type="dxa"/>
            <w:vAlign w:val="center"/>
          </w:tcPr>
          <w:p w14:paraId="4A5459C1" w14:textId="1E1A5B12" w:rsidR="00385254" w:rsidRPr="00385254" w:rsidRDefault="000555D2" w:rsidP="00660633">
            <w:pPr>
              <w:spacing w:before="120" w:after="120"/>
              <w:jc w:val="both"/>
              <w:rPr>
                <w:rFonts w:ascii="Times New Roman" w:hAnsi="Times New Roman" w:cs="Times New Roman"/>
                <w:color w:val="000000" w:themeColor="text1"/>
                <w:sz w:val="26"/>
                <w:szCs w:val="26"/>
                <w:shd w:val="clear" w:color="auto" w:fill="FFFFFF"/>
              </w:rPr>
            </w:pPr>
            <w:r w:rsidRPr="000555D2">
              <w:rPr>
                <w:rFonts w:ascii="Times New Roman" w:hAnsi="Times New Roman" w:cs="Times New Roman"/>
                <w:color w:val="000000" w:themeColor="text1"/>
                <w:sz w:val="26"/>
                <w:szCs w:val="26"/>
                <w:shd w:val="clear" w:color="auto" w:fill="FFFFFF"/>
              </w:rPr>
              <w:t> 150.000 Đồng</w:t>
            </w:r>
            <w:r w:rsidRPr="000555D2">
              <w:rPr>
                <w:rFonts w:ascii="Times New Roman" w:hAnsi="Times New Roman" w:cs="Times New Roman"/>
                <w:color w:val="000000" w:themeColor="text1"/>
                <w:sz w:val="26"/>
                <w:szCs w:val="26"/>
                <w:shd w:val="clear" w:color="auto" w:fill="FFFFFF"/>
              </w:rPr>
              <w:br/>
              <w:t xml:space="preserve">(Trường hợp (1) hồ sơ đề nghị cấp lại giấy phép hành nghề đối với trường hợp giấy phép hành nghề bị mất hoặc hư hỏng quy định tại điểm a khoản 1 Điều 131 Nghị định số 96/2023/NĐ-CP; Trường hợp 2: Hồ sơ đề nghị cấp lại giấy phép hành nghề đối với trường hợp thay đổi một trong các thông tin về họ và tên; ngày, tháng, năm sinh; số định danh cá nhân đối với người hành nghề Việt Nam; số hộ chiếu và quốc tịch đối với người hành nghề nước ngoài quy định tại điểm b khoản 1 Điều 131 Nghị định số 96/2023/NĐ-CP; Trường hợp (12) giấy phép hành nghề được cấp không đúng thẩm quyền quy định tại điểm d khoản 1 Điều 31 của Luật Khám bệnh, chữa </w:t>
            </w:r>
            <w:r w:rsidRPr="000555D2">
              <w:rPr>
                <w:rFonts w:ascii="Times New Roman" w:hAnsi="Times New Roman" w:cs="Times New Roman"/>
                <w:color w:val="000000" w:themeColor="text1"/>
                <w:sz w:val="26"/>
                <w:szCs w:val="26"/>
                <w:shd w:val="clear" w:color="auto" w:fill="FFFFFF"/>
              </w:rPr>
              <w:lastRenderedPageBreak/>
              <w:t xml:space="preserve">bệnh; Trường hợp (15) người hành nghề đã được cấp chứng chỉ hành nghề trước ngày 01 tháng 01 năm 2024 khi bị mất hoặc hư hỏng; Trường hợp 16: Hồ sơ đề nghị cấp giấy phép hành nghề đối với người hành nghề đã được cấp chứng chỉ hành nghề trước ngày 01 tháng 01 năm 2024 khi thay đổi một trong các thông tin về họ và tên; ngày, tháng, năm sinh; số định danh cá nhân đối với người hành nghề Việt Nam; số hộ chiếu và quốc tịch đối với người hành nghề nước ngoài; Trường hợp 17: Hồ sơ đề nghị cấp giấy phép hành nghề đối với người hành nghề bị thu hồi chứng chỉ hành nghề trước ngày 01 tháng 01 năm 2024 theo quy định tại các điểm a và b khoản 1 Điều 29 của </w:t>
            </w:r>
            <w:r w:rsidRPr="000555D2">
              <w:rPr>
                <w:rFonts w:ascii="Times New Roman" w:hAnsi="Times New Roman" w:cs="Times New Roman"/>
                <w:color w:val="000000" w:themeColor="text1"/>
                <w:sz w:val="26"/>
                <w:szCs w:val="26"/>
                <w:shd w:val="clear" w:color="auto" w:fill="FFFFFF"/>
              </w:rPr>
              <w:lastRenderedPageBreak/>
              <w:t>Luật Khám bệnh, chữa bệnh số 40/2009/QH12. Thời gian từ ngày thu hồi chứng chỉ hành nghề đến ngày đề nghị được cấp giấy phép hành nghề không quá 24 tháng)</w:t>
            </w:r>
            <w:r w:rsidRPr="000555D2">
              <w:rPr>
                <w:rFonts w:ascii="Times New Roman" w:hAnsi="Times New Roman" w:cs="Times New Roman"/>
                <w:color w:val="000000" w:themeColor="text1"/>
                <w:sz w:val="26"/>
                <w:szCs w:val="26"/>
                <w:shd w:val="clear" w:color="auto" w:fill="FFFFFF"/>
              </w:rPr>
              <w:br/>
              <w:t>Phí : 430.000 Đồng</w:t>
            </w:r>
            <w:r w:rsidRPr="000555D2">
              <w:rPr>
                <w:rFonts w:ascii="Times New Roman" w:hAnsi="Times New Roman" w:cs="Times New Roman"/>
                <w:color w:val="000000" w:themeColor="text1"/>
                <w:sz w:val="26"/>
                <w:szCs w:val="26"/>
                <w:shd w:val="clear" w:color="auto" w:fill="FFFFFF"/>
              </w:rPr>
              <w:br/>
              <w:t>(Các trường hợp còn lại)</w:t>
            </w:r>
          </w:p>
        </w:tc>
        <w:tc>
          <w:tcPr>
            <w:tcW w:w="1474" w:type="dxa"/>
            <w:vAlign w:val="center"/>
          </w:tcPr>
          <w:p w14:paraId="21041064" w14:textId="74CBE6FC" w:rsidR="00385254" w:rsidRPr="00385254" w:rsidRDefault="00C647B5" w:rsidP="00385254">
            <w:pPr>
              <w:spacing w:before="120" w:after="120"/>
              <w:jc w:val="center"/>
              <w:rPr>
                <w:rFonts w:ascii="Times New Roman" w:hAnsi="Times New Roman" w:cs="Times New Roman"/>
                <w:sz w:val="26"/>
                <w:szCs w:val="26"/>
              </w:rPr>
            </w:pPr>
            <w:r>
              <w:rPr>
                <w:rFonts w:ascii="Times New Roman" w:hAnsi="Times New Roman" w:cs="Times New Roman"/>
                <w:sz w:val="26"/>
                <w:szCs w:val="26"/>
              </w:rPr>
              <w:lastRenderedPageBreak/>
              <w:t>Toàn trình</w:t>
            </w:r>
          </w:p>
        </w:tc>
        <w:tc>
          <w:tcPr>
            <w:tcW w:w="1984" w:type="dxa"/>
            <w:vAlign w:val="center"/>
          </w:tcPr>
          <w:p w14:paraId="33F5868C" w14:textId="4DD38DEC" w:rsidR="00385254" w:rsidRPr="00385254" w:rsidRDefault="00385254" w:rsidP="00385254">
            <w:pPr>
              <w:spacing w:before="120" w:after="120"/>
              <w:jc w:val="center"/>
              <w:rPr>
                <w:rFonts w:ascii="Times New Roman" w:hAnsi="Times New Roman" w:cs="Times New Roman"/>
                <w:color w:val="000000"/>
                <w:sz w:val="26"/>
                <w:szCs w:val="26"/>
              </w:rPr>
            </w:pPr>
            <w:r w:rsidRPr="00385254">
              <w:rPr>
                <w:rFonts w:ascii="Times New Roman" w:hAnsi="Times New Roman" w:cs="Times New Roman"/>
                <w:color w:val="000000"/>
                <w:sz w:val="26"/>
                <w:szCs w:val="26"/>
              </w:rPr>
              <w:t>Thông tư số 57/2024/TTBYT ngày 31 tháng 12 năm 2024 của Bộ Y tế quy định việc phân cấp, giải quyết thủ tục hành chính trong lĩnh vực khám bệnh, chữa bệnh thuộc thẩm quyền quản lý của Bộ Y tế</w:t>
            </w:r>
          </w:p>
        </w:tc>
      </w:tr>
      <w:tr w:rsidR="00385254" w:rsidRPr="00385254" w14:paraId="69FE2D7A" w14:textId="77777777" w:rsidTr="000555D2">
        <w:tc>
          <w:tcPr>
            <w:tcW w:w="709" w:type="dxa"/>
            <w:shd w:val="clear" w:color="auto" w:fill="auto"/>
            <w:vAlign w:val="center"/>
          </w:tcPr>
          <w:p w14:paraId="11F6925A" w14:textId="77777777" w:rsidR="00385254" w:rsidRPr="00385254" w:rsidRDefault="00385254" w:rsidP="00385254">
            <w:pPr>
              <w:pStyle w:val="ListParagraph"/>
              <w:numPr>
                <w:ilvl w:val="0"/>
                <w:numId w:val="3"/>
              </w:numPr>
              <w:spacing w:before="60" w:after="60"/>
              <w:ind w:left="569"/>
              <w:contextualSpacing w:val="0"/>
              <w:jc w:val="center"/>
              <w:rPr>
                <w:sz w:val="26"/>
                <w:szCs w:val="26"/>
              </w:rPr>
            </w:pPr>
          </w:p>
        </w:tc>
        <w:tc>
          <w:tcPr>
            <w:tcW w:w="1418" w:type="dxa"/>
            <w:vAlign w:val="center"/>
          </w:tcPr>
          <w:p w14:paraId="3B59317B" w14:textId="6425C002" w:rsidR="00385254" w:rsidRPr="00385254" w:rsidRDefault="00385254" w:rsidP="00385254">
            <w:pPr>
              <w:spacing w:before="60" w:after="60"/>
              <w:rPr>
                <w:rFonts w:ascii="Times New Roman" w:hAnsi="Times New Roman" w:cs="Times New Roman"/>
                <w:color w:val="000000"/>
                <w:sz w:val="26"/>
                <w:szCs w:val="26"/>
              </w:rPr>
            </w:pPr>
            <w:r w:rsidRPr="00385254">
              <w:rPr>
                <w:rFonts w:ascii="Times New Roman" w:hAnsi="Times New Roman" w:cs="Times New Roman"/>
                <w:color w:val="000000"/>
                <w:sz w:val="26"/>
                <w:szCs w:val="26"/>
              </w:rPr>
              <w:t>1.01229</w:t>
            </w:r>
            <w:r w:rsidR="000555D2">
              <w:rPr>
                <w:rFonts w:ascii="Times New Roman" w:hAnsi="Times New Roman" w:cs="Times New Roman"/>
                <w:color w:val="000000"/>
                <w:sz w:val="26"/>
                <w:szCs w:val="26"/>
              </w:rPr>
              <w:t>1</w:t>
            </w:r>
            <w:r w:rsidRPr="00385254">
              <w:rPr>
                <w:rFonts w:ascii="Times New Roman" w:hAnsi="Times New Roman" w:cs="Times New Roman"/>
                <w:color w:val="000000"/>
                <w:sz w:val="26"/>
                <w:szCs w:val="26"/>
              </w:rPr>
              <w:t>.</w:t>
            </w:r>
            <w:r w:rsidRPr="00385254">
              <w:rPr>
                <w:rFonts w:ascii="Times New Roman" w:hAnsi="Times New Roman"/>
                <w:sz w:val="26"/>
                <w:szCs w:val="26"/>
              </w:rPr>
              <w:t>000.00.00.H53</w:t>
            </w:r>
          </w:p>
        </w:tc>
        <w:tc>
          <w:tcPr>
            <w:tcW w:w="2409" w:type="dxa"/>
            <w:vAlign w:val="center"/>
          </w:tcPr>
          <w:p w14:paraId="67CC0AA8" w14:textId="079D2F40" w:rsidR="00385254" w:rsidRPr="00385254" w:rsidRDefault="000555D2" w:rsidP="00385254">
            <w:pPr>
              <w:spacing w:before="60" w:after="60"/>
              <w:jc w:val="both"/>
              <w:rPr>
                <w:rFonts w:ascii="Times New Roman" w:eastAsia="Times New Roman" w:hAnsi="Times New Roman" w:cs="Times New Roman"/>
                <w:bCs/>
                <w:sz w:val="26"/>
                <w:szCs w:val="26"/>
              </w:rPr>
            </w:pPr>
            <w:r w:rsidRPr="000555D2">
              <w:rPr>
                <w:rFonts w:ascii="Times New Roman" w:eastAsia="Times New Roman" w:hAnsi="Times New Roman" w:cs="Times New Roman"/>
                <w:bCs/>
                <w:sz w:val="26"/>
                <w:szCs w:val="26"/>
              </w:rPr>
              <w:t>Gia hạn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w="1134" w:type="dxa"/>
            <w:vAlign w:val="center"/>
          </w:tcPr>
          <w:p w14:paraId="19C1BA1B" w14:textId="7FA95401" w:rsidR="00385254" w:rsidRPr="00385254" w:rsidRDefault="00385254" w:rsidP="00385254">
            <w:pPr>
              <w:spacing w:before="120" w:after="120"/>
              <w:jc w:val="center"/>
              <w:rPr>
                <w:rFonts w:ascii="Times New Roman" w:hAnsi="Times New Roman" w:cs="Times New Roman"/>
                <w:bCs/>
                <w:sz w:val="26"/>
                <w:szCs w:val="26"/>
              </w:rPr>
            </w:pPr>
            <w:r w:rsidRPr="00385254">
              <w:rPr>
                <w:rFonts w:ascii="Times New Roman" w:hAnsi="Times New Roman" w:cs="Times New Roman"/>
                <w:bCs/>
                <w:sz w:val="26"/>
                <w:szCs w:val="26"/>
              </w:rPr>
              <w:t>Khám bệnh, chữa bệnh</w:t>
            </w:r>
          </w:p>
        </w:tc>
        <w:tc>
          <w:tcPr>
            <w:tcW w:w="1418" w:type="dxa"/>
            <w:vAlign w:val="center"/>
          </w:tcPr>
          <w:p w14:paraId="380D66F0" w14:textId="490352B4" w:rsidR="00385254" w:rsidRPr="00385254" w:rsidRDefault="000555D2" w:rsidP="00385254">
            <w:pPr>
              <w:spacing w:before="120" w:after="120"/>
              <w:jc w:val="center"/>
              <w:rPr>
                <w:rFonts w:ascii="Times New Roman" w:hAnsi="Times New Roman" w:cs="Times New Roman"/>
                <w:sz w:val="26"/>
                <w:szCs w:val="26"/>
              </w:rPr>
            </w:pPr>
            <w:r>
              <w:rPr>
                <w:rFonts w:ascii="Times New Roman" w:hAnsi="Times New Roman" w:cs="Times New Roman"/>
                <w:sz w:val="26"/>
                <w:szCs w:val="26"/>
              </w:rPr>
              <w:t>6</w:t>
            </w:r>
            <w:r w:rsidR="00385254" w:rsidRPr="00385254">
              <w:rPr>
                <w:rFonts w:ascii="Times New Roman" w:hAnsi="Times New Roman" w:cs="Times New Roman"/>
                <w:sz w:val="26"/>
                <w:szCs w:val="26"/>
              </w:rPr>
              <w:t>0</w:t>
            </w:r>
            <w:r w:rsidR="00385254" w:rsidRPr="00385254">
              <w:rPr>
                <w:rFonts w:ascii="Times New Roman" w:hAnsi="Times New Roman" w:cs="Times New Roman"/>
                <w:sz w:val="26"/>
                <w:szCs w:val="26"/>
                <w:lang w:val="vi-VN"/>
              </w:rPr>
              <w:t xml:space="preserve"> ngày </w:t>
            </w:r>
          </w:p>
        </w:tc>
        <w:tc>
          <w:tcPr>
            <w:tcW w:w="2268" w:type="dxa"/>
            <w:vAlign w:val="center"/>
          </w:tcPr>
          <w:p w14:paraId="4E928244" w14:textId="77777777" w:rsidR="00385254" w:rsidRPr="00385254" w:rsidRDefault="00385254" w:rsidP="00385254">
            <w:pPr>
              <w:jc w:val="both"/>
              <w:rPr>
                <w:rFonts w:ascii="Times New Roman" w:hAnsi="Times New Roman" w:cs="Times New Roman"/>
                <w:bCs/>
                <w:sz w:val="26"/>
                <w:szCs w:val="26"/>
              </w:rPr>
            </w:pPr>
            <w:r w:rsidRPr="00385254">
              <w:rPr>
                <w:rFonts w:ascii="Times New Roman" w:hAnsi="Times New Roman" w:cs="Times New Roman"/>
                <w:bCs/>
                <w:sz w:val="26"/>
                <w:szCs w:val="26"/>
              </w:rPr>
              <w:t>- Cơ quan thực hiện TTHC: Sở Y tế</w:t>
            </w:r>
          </w:p>
          <w:p w14:paraId="7532E9D0" w14:textId="659C4750" w:rsidR="00385254" w:rsidRPr="00385254" w:rsidRDefault="00385254" w:rsidP="00385254">
            <w:pPr>
              <w:jc w:val="both"/>
              <w:rPr>
                <w:rFonts w:ascii="Times New Roman" w:hAnsi="Times New Roman" w:cs="Times New Roman"/>
                <w:bCs/>
                <w:sz w:val="26"/>
                <w:szCs w:val="26"/>
              </w:rPr>
            </w:pPr>
            <w:r w:rsidRPr="00385254">
              <w:rPr>
                <w:rFonts w:ascii="Times New Roman" w:hAnsi="Times New Roman" w:cs="Times New Roman"/>
                <w:bCs/>
                <w:sz w:val="26"/>
                <w:szCs w:val="26"/>
              </w:rPr>
              <w:t>- Địa điểm tiếp nhận hồ sơ: Trung tâm Phục vụ hành chính công tỉnh</w:t>
            </w:r>
            <w:r w:rsidRPr="00385254">
              <w:rPr>
                <w:rFonts w:ascii="Times New Roman" w:hAnsi="Times New Roman" w:cs="Times New Roman"/>
                <w:sz w:val="26"/>
                <w:szCs w:val="26"/>
              </w:rPr>
              <w:t xml:space="preserve"> Trung tâm Phục vụ hành chính công tỉnh </w:t>
            </w:r>
          </w:p>
        </w:tc>
        <w:tc>
          <w:tcPr>
            <w:tcW w:w="2977" w:type="dxa"/>
            <w:vAlign w:val="center"/>
          </w:tcPr>
          <w:p w14:paraId="3D40CE98" w14:textId="2B5326B8" w:rsidR="00385254" w:rsidRPr="00385254" w:rsidRDefault="000555D2" w:rsidP="00385254">
            <w:pPr>
              <w:spacing w:before="120" w:after="120"/>
              <w:jc w:val="center"/>
              <w:rPr>
                <w:rFonts w:ascii="Times New Roman" w:hAnsi="Times New Roman" w:cs="Times New Roman"/>
                <w:color w:val="000000" w:themeColor="text1"/>
                <w:sz w:val="26"/>
                <w:szCs w:val="26"/>
                <w:shd w:val="clear" w:color="auto" w:fill="FFFFFF"/>
              </w:rPr>
            </w:pPr>
            <w:r w:rsidRPr="000555D2">
              <w:rPr>
                <w:rFonts w:ascii="Times New Roman" w:hAnsi="Times New Roman" w:cs="Times New Roman"/>
                <w:color w:val="000000" w:themeColor="text1"/>
                <w:sz w:val="26"/>
                <w:szCs w:val="26"/>
                <w:shd w:val="clear" w:color="auto" w:fill="FFFFFF"/>
              </w:rPr>
              <w:t>Phí : Đồng</w:t>
            </w:r>
            <w:r w:rsidRPr="000555D2">
              <w:rPr>
                <w:rFonts w:ascii="Times New Roman" w:hAnsi="Times New Roman" w:cs="Times New Roman"/>
                <w:color w:val="000000" w:themeColor="text1"/>
                <w:sz w:val="26"/>
                <w:szCs w:val="26"/>
                <w:shd w:val="clear" w:color="auto" w:fill="FFFFFF"/>
              </w:rPr>
              <w:br/>
              <w:t>(không quy định)</w:t>
            </w:r>
            <w:r w:rsidR="00385254" w:rsidRPr="00385254">
              <w:rPr>
                <w:rFonts w:ascii="Times New Roman" w:hAnsi="Times New Roman" w:cs="Times New Roman"/>
                <w:color w:val="000000" w:themeColor="text1"/>
                <w:sz w:val="26"/>
                <w:szCs w:val="26"/>
                <w:shd w:val="clear" w:color="auto" w:fill="FFFFFF"/>
              </w:rPr>
              <w:t> </w:t>
            </w:r>
            <w:r w:rsidRPr="00385254">
              <w:rPr>
                <w:rFonts w:ascii="Times New Roman" w:hAnsi="Times New Roman" w:cs="Times New Roman"/>
                <w:color w:val="000000" w:themeColor="text1"/>
                <w:sz w:val="26"/>
                <w:szCs w:val="26"/>
                <w:shd w:val="clear" w:color="auto" w:fill="FFFFFF"/>
              </w:rPr>
              <w:t xml:space="preserve"> </w:t>
            </w:r>
          </w:p>
        </w:tc>
        <w:tc>
          <w:tcPr>
            <w:tcW w:w="1474" w:type="dxa"/>
            <w:vAlign w:val="center"/>
          </w:tcPr>
          <w:p w14:paraId="7A4264C6" w14:textId="58AF0FBF" w:rsidR="00385254" w:rsidRPr="00385254" w:rsidRDefault="00C647B5" w:rsidP="00385254">
            <w:pPr>
              <w:spacing w:before="120" w:after="120"/>
              <w:jc w:val="center"/>
              <w:rPr>
                <w:rFonts w:ascii="Times New Roman" w:hAnsi="Times New Roman" w:cs="Times New Roman"/>
                <w:sz w:val="26"/>
                <w:szCs w:val="26"/>
              </w:rPr>
            </w:pPr>
            <w:r>
              <w:rPr>
                <w:rFonts w:ascii="Times New Roman" w:hAnsi="Times New Roman" w:cs="Times New Roman"/>
                <w:sz w:val="26"/>
                <w:szCs w:val="26"/>
              </w:rPr>
              <w:t>Toàn trình</w:t>
            </w:r>
          </w:p>
        </w:tc>
        <w:tc>
          <w:tcPr>
            <w:tcW w:w="1984" w:type="dxa"/>
            <w:vAlign w:val="center"/>
          </w:tcPr>
          <w:p w14:paraId="6020EBAD" w14:textId="645FC1D1" w:rsidR="00385254" w:rsidRPr="00385254" w:rsidRDefault="00385254" w:rsidP="00385254">
            <w:pPr>
              <w:spacing w:before="120" w:after="120"/>
              <w:jc w:val="center"/>
              <w:rPr>
                <w:rFonts w:ascii="Times New Roman" w:hAnsi="Times New Roman" w:cs="Times New Roman"/>
                <w:color w:val="000000"/>
                <w:sz w:val="26"/>
                <w:szCs w:val="26"/>
              </w:rPr>
            </w:pPr>
            <w:r w:rsidRPr="00385254">
              <w:rPr>
                <w:rFonts w:ascii="Times New Roman" w:hAnsi="Times New Roman" w:cs="Times New Roman"/>
                <w:color w:val="000000"/>
                <w:sz w:val="26"/>
                <w:szCs w:val="26"/>
              </w:rPr>
              <w:t>Thông tư số 57/2024/TTBYT ngày 31 tháng 12 năm 2024 của Bộ Y tế quy định việc phân cấp, giải quyết thủ tục hành chính trong lĩnh vực khám bệnh, chữa bệnh thuộc thẩm quyền quản lý của Bộ Y tế</w:t>
            </w:r>
          </w:p>
        </w:tc>
      </w:tr>
      <w:tr w:rsidR="00385254" w:rsidRPr="00385254" w14:paraId="22E29469" w14:textId="77777777" w:rsidTr="000555D2">
        <w:tc>
          <w:tcPr>
            <w:tcW w:w="709" w:type="dxa"/>
            <w:shd w:val="clear" w:color="auto" w:fill="auto"/>
            <w:vAlign w:val="center"/>
          </w:tcPr>
          <w:p w14:paraId="3890B002" w14:textId="77777777" w:rsidR="00385254" w:rsidRPr="00385254" w:rsidRDefault="00385254" w:rsidP="00385254">
            <w:pPr>
              <w:pStyle w:val="ListParagraph"/>
              <w:numPr>
                <w:ilvl w:val="0"/>
                <w:numId w:val="3"/>
              </w:numPr>
              <w:spacing w:before="60" w:after="60"/>
              <w:ind w:left="569"/>
              <w:contextualSpacing w:val="0"/>
              <w:jc w:val="center"/>
              <w:rPr>
                <w:sz w:val="26"/>
                <w:szCs w:val="26"/>
              </w:rPr>
            </w:pPr>
          </w:p>
        </w:tc>
        <w:tc>
          <w:tcPr>
            <w:tcW w:w="1418" w:type="dxa"/>
            <w:vAlign w:val="center"/>
          </w:tcPr>
          <w:p w14:paraId="21BD1DB0" w14:textId="556C8478" w:rsidR="00385254" w:rsidRPr="00385254" w:rsidRDefault="00385254" w:rsidP="00385254">
            <w:pPr>
              <w:spacing w:before="60" w:after="60"/>
              <w:rPr>
                <w:rFonts w:ascii="Times New Roman" w:hAnsi="Times New Roman" w:cs="Times New Roman"/>
                <w:color w:val="000000"/>
                <w:sz w:val="26"/>
                <w:szCs w:val="26"/>
              </w:rPr>
            </w:pPr>
            <w:r w:rsidRPr="00385254">
              <w:rPr>
                <w:rFonts w:ascii="Times New Roman" w:hAnsi="Times New Roman" w:cs="Times New Roman"/>
                <w:color w:val="000000"/>
                <w:sz w:val="26"/>
                <w:szCs w:val="26"/>
              </w:rPr>
              <w:t>1.01229</w:t>
            </w:r>
            <w:r w:rsidR="000555D2">
              <w:rPr>
                <w:rFonts w:ascii="Times New Roman" w:hAnsi="Times New Roman" w:cs="Times New Roman"/>
                <w:color w:val="000000"/>
                <w:sz w:val="26"/>
                <w:szCs w:val="26"/>
              </w:rPr>
              <w:t>2</w:t>
            </w:r>
            <w:r w:rsidRPr="00385254">
              <w:rPr>
                <w:rFonts w:ascii="Times New Roman" w:hAnsi="Times New Roman" w:cs="Times New Roman"/>
                <w:color w:val="000000"/>
                <w:sz w:val="26"/>
                <w:szCs w:val="26"/>
              </w:rPr>
              <w:t>.</w:t>
            </w:r>
            <w:r w:rsidRPr="00385254">
              <w:rPr>
                <w:rFonts w:ascii="Times New Roman" w:hAnsi="Times New Roman"/>
                <w:sz w:val="26"/>
                <w:szCs w:val="26"/>
              </w:rPr>
              <w:t>000.00.00.H53</w:t>
            </w:r>
          </w:p>
        </w:tc>
        <w:tc>
          <w:tcPr>
            <w:tcW w:w="2409" w:type="dxa"/>
            <w:vAlign w:val="center"/>
          </w:tcPr>
          <w:p w14:paraId="6F289E0F" w14:textId="56530097" w:rsidR="00385254" w:rsidRPr="00385254" w:rsidRDefault="009E28E8" w:rsidP="00385254">
            <w:pPr>
              <w:spacing w:before="60" w:after="60"/>
              <w:jc w:val="both"/>
              <w:rPr>
                <w:rFonts w:ascii="Times New Roman" w:eastAsia="Times New Roman" w:hAnsi="Times New Roman" w:cs="Times New Roman"/>
                <w:bCs/>
                <w:sz w:val="26"/>
                <w:szCs w:val="26"/>
              </w:rPr>
            </w:pPr>
            <w:r w:rsidRPr="009E28E8">
              <w:rPr>
                <w:rFonts w:ascii="Times New Roman" w:eastAsia="Times New Roman" w:hAnsi="Times New Roman" w:cs="Times New Roman"/>
                <w:bCs/>
                <w:sz w:val="26"/>
                <w:szCs w:val="26"/>
              </w:rPr>
              <w:t>Điều chỉnh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w="1134" w:type="dxa"/>
            <w:vAlign w:val="center"/>
          </w:tcPr>
          <w:p w14:paraId="04449D57" w14:textId="691E1B1F" w:rsidR="00385254" w:rsidRPr="00385254" w:rsidRDefault="00385254" w:rsidP="00385254">
            <w:pPr>
              <w:spacing w:before="120" w:after="120"/>
              <w:jc w:val="center"/>
              <w:rPr>
                <w:rFonts w:ascii="Times New Roman" w:hAnsi="Times New Roman" w:cs="Times New Roman"/>
                <w:bCs/>
                <w:sz w:val="26"/>
                <w:szCs w:val="26"/>
              </w:rPr>
            </w:pPr>
            <w:r w:rsidRPr="00385254">
              <w:rPr>
                <w:rFonts w:ascii="Times New Roman" w:hAnsi="Times New Roman" w:cs="Times New Roman"/>
                <w:bCs/>
                <w:sz w:val="26"/>
                <w:szCs w:val="26"/>
              </w:rPr>
              <w:t>Khám bệnh, chữa bệnh</w:t>
            </w:r>
          </w:p>
        </w:tc>
        <w:tc>
          <w:tcPr>
            <w:tcW w:w="1418" w:type="dxa"/>
            <w:vAlign w:val="center"/>
          </w:tcPr>
          <w:p w14:paraId="5754B7B2" w14:textId="35A29D3C" w:rsidR="00385254" w:rsidRPr="00385254" w:rsidRDefault="009E28E8" w:rsidP="00385254">
            <w:pPr>
              <w:spacing w:before="120" w:after="120"/>
              <w:jc w:val="center"/>
              <w:rPr>
                <w:rFonts w:ascii="Times New Roman" w:hAnsi="Times New Roman" w:cs="Times New Roman"/>
                <w:sz w:val="26"/>
                <w:szCs w:val="26"/>
              </w:rPr>
            </w:pPr>
            <w:r>
              <w:rPr>
                <w:rFonts w:ascii="Times New Roman" w:hAnsi="Times New Roman" w:cs="Times New Roman"/>
                <w:sz w:val="26"/>
                <w:szCs w:val="26"/>
              </w:rPr>
              <w:t>15</w:t>
            </w:r>
            <w:r w:rsidR="00385254" w:rsidRPr="00385254">
              <w:rPr>
                <w:rFonts w:ascii="Times New Roman" w:hAnsi="Times New Roman" w:cs="Times New Roman"/>
                <w:sz w:val="26"/>
                <w:szCs w:val="26"/>
                <w:lang w:val="vi-VN"/>
              </w:rPr>
              <w:t xml:space="preserve"> ngày </w:t>
            </w:r>
          </w:p>
        </w:tc>
        <w:tc>
          <w:tcPr>
            <w:tcW w:w="2268" w:type="dxa"/>
            <w:vAlign w:val="center"/>
          </w:tcPr>
          <w:p w14:paraId="7447A58A" w14:textId="77777777" w:rsidR="00385254" w:rsidRPr="00385254" w:rsidRDefault="00385254" w:rsidP="00385254">
            <w:pPr>
              <w:jc w:val="both"/>
              <w:rPr>
                <w:rFonts w:ascii="Times New Roman" w:hAnsi="Times New Roman" w:cs="Times New Roman"/>
                <w:bCs/>
                <w:sz w:val="26"/>
                <w:szCs w:val="26"/>
              </w:rPr>
            </w:pPr>
            <w:r w:rsidRPr="00385254">
              <w:rPr>
                <w:rFonts w:ascii="Times New Roman" w:hAnsi="Times New Roman" w:cs="Times New Roman"/>
                <w:bCs/>
                <w:sz w:val="26"/>
                <w:szCs w:val="26"/>
              </w:rPr>
              <w:t>- Cơ quan thực hiện TTHC: Sở Y tế</w:t>
            </w:r>
          </w:p>
          <w:p w14:paraId="6817FE21" w14:textId="7BA6A3D4" w:rsidR="00385254" w:rsidRPr="00385254" w:rsidRDefault="00385254" w:rsidP="00385254">
            <w:pPr>
              <w:jc w:val="both"/>
              <w:rPr>
                <w:rFonts w:ascii="Times New Roman" w:hAnsi="Times New Roman" w:cs="Times New Roman"/>
                <w:bCs/>
                <w:sz w:val="26"/>
                <w:szCs w:val="26"/>
              </w:rPr>
            </w:pPr>
            <w:r w:rsidRPr="00385254">
              <w:rPr>
                <w:rFonts w:ascii="Times New Roman" w:hAnsi="Times New Roman" w:cs="Times New Roman"/>
                <w:bCs/>
                <w:sz w:val="26"/>
                <w:szCs w:val="26"/>
              </w:rPr>
              <w:t>- Địa điểm tiếp nhận hồ sơ: Trung tâm Phục vụ hành chính công tỉnh</w:t>
            </w:r>
            <w:r w:rsidRPr="00385254">
              <w:rPr>
                <w:rFonts w:ascii="Times New Roman" w:hAnsi="Times New Roman" w:cs="Times New Roman"/>
                <w:sz w:val="26"/>
                <w:szCs w:val="26"/>
              </w:rPr>
              <w:t xml:space="preserve"> Trung tâm Phục vụ hành chính công tỉnh </w:t>
            </w:r>
          </w:p>
        </w:tc>
        <w:tc>
          <w:tcPr>
            <w:tcW w:w="2977" w:type="dxa"/>
            <w:vAlign w:val="center"/>
          </w:tcPr>
          <w:p w14:paraId="7B7D295A" w14:textId="42E7F03B" w:rsidR="00385254" w:rsidRPr="00385254" w:rsidRDefault="00385254" w:rsidP="00385254">
            <w:pPr>
              <w:spacing w:before="120" w:after="120"/>
              <w:jc w:val="center"/>
              <w:rPr>
                <w:rFonts w:ascii="Times New Roman" w:hAnsi="Times New Roman" w:cs="Times New Roman"/>
                <w:color w:val="000000" w:themeColor="text1"/>
                <w:sz w:val="26"/>
                <w:szCs w:val="26"/>
                <w:shd w:val="clear" w:color="auto" w:fill="FFFFFF"/>
              </w:rPr>
            </w:pPr>
            <w:r w:rsidRPr="00385254">
              <w:rPr>
                <w:rFonts w:ascii="Times New Roman" w:hAnsi="Times New Roman" w:cs="Times New Roman"/>
                <w:color w:val="000000" w:themeColor="text1"/>
                <w:sz w:val="26"/>
                <w:szCs w:val="26"/>
                <w:shd w:val="clear" w:color="auto" w:fill="FFFFFF"/>
              </w:rPr>
              <w:t>430.000 đồng</w:t>
            </w:r>
          </w:p>
        </w:tc>
        <w:tc>
          <w:tcPr>
            <w:tcW w:w="1474" w:type="dxa"/>
            <w:vAlign w:val="center"/>
          </w:tcPr>
          <w:p w14:paraId="0BA85B15" w14:textId="317CE06D" w:rsidR="00385254" w:rsidRPr="00385254" w:rsidRDefault="00C647B5" w:rsidP="00385254">
            <w:pPr>
              <w:spacing w:before="120" w:after="120"/>
              <w:jc w:val="center"/>
              <w:rPr>
                <w:rFonts w:ascii="Times New Roman" w:hAnsi="Times New Roman" w:cs="Times New Roman"/>
                <w:sz w:val="26"/>
                <w:szCs w:val="26"/>
              </w:rPr>
            </w:pPr>
            <w:r>
              <w:rPr>
                <w:rFonts w:ascii="Times New Roman" w:hAnsi="Times New Roman" w:cs="Times New Roman"/>
                <w:sz w:val="26"/>
                <w:szCs w:val="26"/>
              </w:rPr>
              <w:t>Toàn trình</w:t>
            </w:r>
          </w:p>
        </w:tc>
        <w:tc>
          <w:tcPr>
            <w:tcW w:w="1984" w:type="dxa"/>
            <w:vAlign w:val="center"/>
          </w:tcPr>
          <w:p w14:paraId="54BAF1FF" w14:textId="7CF79E34" w:rsidR="00385254" w:rsidRPr="00385254" w:rsidRDefault="00385254" w:rsidP="00385254">
            <w:pPr>
              <w:spacing w:before="120" w:after="120"/>
              <w:jc w:val="center"/>
              <w:rPr>
                <w:rFonts w:ascii="Times New Roman" w:hAnsi="Times New Roman" w:cs="Times New Roman"/>
                <w:color w:val="000000"/>
                <w:sz w:val="26"/>
                <w:szCs w:val="26"/>
              </w:rPr>
            </w:pPr>
            <w:r w:rsidRPr="00385254">
              <w:rPr>
                <w:rFonts w:ascii="Times New Roman" w:hAnsi="Times New Roman" w:cs="Times New Roman"/>
                <w:color w:val="000000"/>
                <w:sz w:val="26"/>
                <w:szCs w:val="26"/>
              </w:rPr>
              <w:t>Thông tư số 57/2024/TTBYT ngày 31 tháng 12 năm 2024 của Bộ Y tế quy định việc phân cấp, giải quyết thủ tục hành chính trong lĩnh vực khám bệnh, chữa bệnh thuộc thẩm quyền quản lý của Bộ Y tế</w:t>
            </w:r>
          </w:p>
        </w:tc>
      </w:tr>
      <w:tr w:rsidR="00385254" w:rsidRPr="00385254" w14:paraId="78527B7F" w14:textId="77777777" w:rsidTr="000555D2">
        <w:tc>
          <w:tcPr>
            <w:tcW w:w="709" w:type="dxa"/>
            <w:shd w:val="clear" w:color="auto" w:fill="auto"/>
            <w:vAlign w:val="center"/>
          </w:tcPr>
          <w:p w14:paraId="45ADE108" w14:textId="77777777" w:rsidR="00385254" w:rsidRPr="00385254" w:rsidRDefault="00385254" w:rsidP="00385254">
            <w:pPr>
              <w:pStyle w:val="ListParagraph"/>
              <w:numPr>
                <w:ilvl w:val="0"/>
                <w:numId w:val="3"/>
              </w:numPr>
              <w:spacing w:before="60" w:after="60"/>
              <w:ind w:left="569"/>
              <w:contextualSpacing w:val="0"/>
              <w:jc w:val="center"/>
              <w:rPr>
                <w:sz w:val="26"/>
                <w:szCs w:val="26"/>
              </w:rPr>
            </w:pPr>
          </w:p>
        </w:tc>
        <w:tc>
          <w:tcPr>
            <w:tcW w:w="1418" w:type="dxa"/>
            <w:vAlign w:val="center"/>
          </w:tcPr>
          <w:p w14:paraId="3A9ECA1F" w14:textId="0CCCC633" w:rsidR="00385254" w:rsidRPr="00385254" w:rsidRDefault="00385254" w:rsidP="00385254">
            <w:pPr>
              <w:spacing w:before="60" w:after="60"/>
              <w:rPr>
                <w:rFonts w:ascii="Times New Roman" w:hAnsi="Times New Roman" w:cs="Times New Roman"/>
                <w:color w:val="000000"/>
                <w:sz w:val="26"/>
                <w:szCs w:val="26"/>
              </w:rPr>
            </w:pPr>
            <w:r w:rsidRPr="00385254">
              <w:rPr>
                <w:rFonts w:ascii="Times New Roman" w:hAnsi="Times New Roman" w:cs="Times New Roman"/>
                <w:color w:val="000000"/>
                <w:sz w:val="26"/>
                <w:szCs w:val="26"/>
              </w:rPr>
              <w:t>1.0122</w:t>
            </w:r>
            <w:r w:rsidR="009E28E8">
              <w:rPr>
                <w:rFonts w:ascii="Times New Roman" w:hAnsi="Times New Roman" w:cs="Times New Roman"/>
                <w:color w:val="000000"/>
                <w:sz w:val="26"/>
                <w:szCs w:val="26"/>
              </w:rPr>
              <w:t>76</w:t>
            </w:r>
            <w:r w:rsidRPr="00385254">
              <w:rPr>
                <w:rFonts w:ascii="Times New Roman" w:hAnsi="Times New Roman" w:cs="Times New Roman"/>
                <w:color w:val="000000"/>
                <w:sz w:val="26"/>
                <w:szCs w:val="26"/>
              </w:rPr>
              <w:t>.</w:t>
            </w:r>
            <w:r w:rsidRPr="00385254">
              <w:rPr>
                <w:rFonts w:ascii="Times New Roman" w:hAnsi="Times New Roman"/>
                <w:sz w:val="26"/>
                <w:szCs w:val="26"/>
              </w:rPr>
              <w:t>000.00.00.H53</w:t>
            </w:r>
          </w:p>
        </w:tc>
        <w:tc>
          <w:tcPr>
            <w:tcW w:w="2409" w:type="dxa"/>
            <w:vAlign w:val="center"/>
          </w:tcPr>
          <w:p w14:paraId="78BCD569" w14:textId="75C12763" w:rsidR="00385254" w:rsidRPr="00385254" w:rsidRDefault="009E28E8" w:rsidP="00385254">
            <w:pPr>
              <w:spacing w:before="60" w:after="60"/>
              <w:jc w:val="both"/>
              <w:rPr>
                <w:rFonts w:ascii="Times New Roman" w:eastAsia="Times New Roman" w:hAnsi="Times New Roman" w:cs="Times New Roman"/>
                <w:bCs/>
                <w:sz w:val="26"/>
                <w:szCs w:val="26"/>
              </w:rPr>
            </w:pPr>
            <w:r>
              <w:rPr>
                <w:rFonts w:ascii="TimesNewRomanPSMT" w:hAnsi="TimesNewRomanPSMT"/>
                <w:color w:val="000000"/>
              </w:rPr>
              <w:t>Thu hồi giấy phép hành nghề trong trường hợp quy định tại điểm i khoản 1 Điều 35 Luật Khám bệnh, chữa bệnh</w:t>
            </w:r>
          </w:p>
        </w:tc>
        <w:tc>
          <w:tcPr>
            <w:tcW w:w="1134" w:type="dxa"/>
            <w:vAlign w:val="center"/>
          </w:tcPr>
          <w:p w14:paraId="7F54084A" w14:textId="2B34C2FE" w:rsidR="00385254" w:rsidRPr="00385254" w:rsidRDefault="00385254" w:rsidP="00385254">
            <w:pPr>
              <w:spacing w:before="120" w:after="120"/>
              <w:jc w:val="center"/>
              <w:rPr>
                <w:rFonts w:ascii="Times New Roman" w:hAnsi="Times New Roman" w:cs="Times New Roman"/>
                <w:bCs/>
                <w:sz w:val="26"/>
                <w:szCs w:val="26"/>
              </w:rPr>
            </w:pPr>
            <w:r w:rsidRPr="00385254">
              <w:rPr>
                <w:rFonts w:ascii="Times New Roman" w:hAnsi="Times New Roman" w:cs="Times New Roman"/>
                <w:bCs/>
                <w:sz w:val="26"/>
                <w:szCs w:val="26"/>
              </w:rPr>
              <w:t>Khám bệnh, chữa bệnh</w:t>
            </w:r>
          </w:p>
        </w:tc>
        <w:tc>
          <w:tcPr>
            <w:tcW w:w="1418" w:type="dxa"/>
            <w:vAlign w:val="center"/>
          </w:tcPr>
          <w:p w14:paraId="55CEF57E" w14:textId="48FE41A6" w:rsidR="00385254" w:rsidRPr="00385254" w:rsidRDefault="009E28E8" w:rsidP="00385254">
            <w:pPr>
              <w:spacing w:before="120" w:after="120"/>
              <w:jc w:val="center"/>
              <w:rPr>
                <w:rFonts w:ascii="Times New Roman" w:hAnsi="Times New Roman" w:cs="Times New Roman"/>
                <w:sz w:val="26"/>
                <w:szCs w:val="26"/>
              </w:rPr>
            </w:pPr>
            <w:r>
              <w:rPr>
                <w:rFonts w:ascii="Times New Roman" w:hAnsi="Times New Roman" w:cs="Times New Roman"/>
                <w:sz w:val="26"/>
                <w:szCs w:val="26"/>
              </w:rPr>
              <w:t>15</w:t>
            </w:r>
            <w:r w:rsidR="00385254" w:rsidRPr="00385254">
              <w:rPr>
                <w:rFonts w:ascii="Times New Roman" w:hAnsi="Times New Roman" w:cs="Times New Roman"/>
                <w:sz w:val="26"/>
                <w:szCs w:val="26"/>
                <w:lang w:val="vi-VN"/>
              </w:rPr>
              <w:t xml:space="preserve"> ngày </w:t>
            </w:r>
          </w:p>
        </w:tc>
        <w:tc>
          <w:tcPr>
            <w:tcW w:w="2268" w:type="dxa"/>
            <w:vAlign w:val="center"/>
          </w:tcPr>
          <w:p w14:paraId="2903BD6F" w14:textId="77777777" w:rsidR="00385254" w:rsidRPr="00385254" w:rsidRDefault="00385254" w:rsidP="00385254">
            <w:pPr>
              <w:jc w:val="both"/>
              <w:rPr>
                <w:rFonts w:ascii="Times New Roman" w:hAnsi="Times New Roman" w:cs="Times New Roman"/>
                <w:bCs/>
                <w:sz w:val="26"/>
                <w:szCs w:val="26"/>
              </w:rPr>
            </w:pPr>
            <w:r w:rsidRPr="00385254">
              <w:rPr>
                <w:rFonts w:ascii="Times New Roman" w:hAnsi="Times New Roman" w:cs="Times New Roman"/>
                <w:bCs/>
                <w:sz w:val="26"/>
                <w:szCs w:val="26"/>
              </w:rPr>
              <w:t>- Cơ quan thực hiện TTHC: Sở Y tế</w:t>
            </w:r>
          </w:p>
          <w:p w14:paraId="7FACD14A" w14:textId="0F870BFE" w:rsidR="00385254" w:rsidRPr="00385254" w:rsidRDefault="00385254" w:rsidP="00385254">
            <w:pPr>
              <w:jc w:val="both"/>
              <w:rPr>
                <w:rFonts w:ascii="Times New Roman" w:hAnsi="Times New Roman" w:cs="Times New Roman"/>
                <w:bCs/>
                <w:sz w:val="26"/>
                <w:szCs w:val="26"/>
              </w:rPr>
            </w:pPr>
            <w:r w:rsidRPr="00385254">
              <w:rPr>
                <w:rFonts w:ascii="Times New Roman" w:hAnsi="Times New Roman" w:cs="Times New Roman"/>
                <w:bCs/>
                <w:sz w:val="26"/>
                <w:szCs w:val="26"/>
              </w:rPr>
              <w:t>- Địa điểm tiếp nhận hồ sơ: Trung tâm Phục vụ hành chính công tỉnh</w:t>
            </w:r>
            <w:r w:rsidRPr="00385254">
              <w:rPr>
                <w:rFonts w:ascii="Times New Roman" w:hAnsi="Times New Roman" w:cs="Times New Roman"/>
                <w:sz w:val="26"/>
                <w:szCs w:val="26"/>
              </w:rPr>
              <w:t xml:space="preserve"> Trung tâm Phục vụ hành chính công tỉnh </w:t>
            </w:r>
          </w:p>
        </w:tc>
        <w:tc>
          <w:tcPr>
            <w:tcW w:w="2977" w:type="dxa"/>
            <w:vAlign w:val="center"/>
          </w:tcPr>
          <w:p w14:paraId="23E60104" w14:textId="65C0EAB2" w:rsidR="00385254" w:rsidRPr="00385254" w:rsidRDefault="00E47292" w:rsidP="00385254">
            <w:pPr>
              <w:spacing w:before="120" w:after="120"/>
              <w:jc w:val="center"/>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Không quy định</w:t>
            </w:r>
          </w:p>
        </w:tc>
        <w:tc>
          <w:tcPr>
            <w:tcW w:w="1474" w:type="dxa"/>
            <w:vAlign w:val="center"/>
          </w:tcPr>
          <w:p w14:paraId="49C1B71E" w14:textId="72941618" w:rsidR="00385254" w:rsidRPr="00385254" w:rsidRDefault="00C647B5" w:rsidP="00385254">
            <w:pPr>
              <w:spacing w:before="120" w:after="120"/>
              <w:jc w:val="center"/>
              <w:rPr>
                <w:rFonts w:ascii="Times New Roman" w:hAnsi="Times New Roman" w:cs="Times New Roman"/>
                <w:sz w:val="26"/>
                <w:szCs w:val="26"/>
              </w:rPr>
            </w:pPr>
            <w:r>
              <w:rPr>
                <w:rFonts w:ascii="Times New Roman" w:hAnsi="Times New Roman" w:cs="Times New Roman"/>
                <w:sz w:val="26"/>
                <w:szCs w:val="26"/>
              </w:rPr>
              <w:t>Toàn trình</w:t>
            </w:r>
          </w:p>
        </w:tc>
        <w:tc>
          <w:tcPr>
            <w:tcW w:w="1984" w:type="dxa"/>
            <w:vAlign w:val="center"/>
          </w:tcPr>
          <w:p w14:paraId="279ACA60" w14:textId="7E4E814A" w:rsidR="00385254" w:rsidRPr="00385254" w:rsidRDefault="00385254" w:rsidP="00385254">
            <w:pPr>
              <w:spacing w:before="120" w:after="120"/>
              <w:jc w:val="center"/>
              <w:rPr>
                <w:rFonts w:ascii="Times New Roman" w:hAnsi="Times New Roman" w:cs="Times New Roman"/>
                <w:color w:val="000000"/>
                <w:sz w:val="26"/>
                <w:szCs w:val="26"/>
              </w:rPr>
            </w:pPr>
            <w:r w:rsidRPr="00385254">
              <w:rPr>
                <w:rFonts w:ascii="Times New Roman" w:hAnsi="Times New Roman" w:cs="Times New Roman"/>
                <w:color w:val="000000"/>
                <w:sz w:val="26"/>
                <w:szCs w:val="26"/>
              </w:rPr>
              <w:t xml:space="preserve">Thông tư số 57/2024/TTBYT ngày 31 tháng 12 năm 2024 của Bộ Y tế quy định việc phân cấp, giải quyết thủ tục hành chính trong lĩnh vực khám bệnh, chữa bệnh thuộc thẩm quyền </w:t>
            </w:r>
            <w:r w:rsidRPr="00385254">
              <w:rPr>
                <w:rFonts w:ascii="Times New Roman" w:hAnsi="Times New Roman" w:cs="Times New Roman"/>
                <w:color w:val="000000"/>
                <w:sz w:val="26"/>
                <w:szCs w:val="26"/>
              </w:rPr>
              <w:lastRenderedPageBreak/>
              <w:t>quản lý của Bộ Y tế</w:t>
            </w:r>
          </w:p>
        </w:tc>
      </w:tr>
      <w:tr w:rsidR="00385254" w:rsidRPr="00385254" w14:paraId="1331300A" w14:textId="77777777" w:rsidTr="000555D2">
        <w:tc>
          <w:tcPr>
            <w:tcW w:w="709" w:type="dxa"/>
            <w:shd w:val="clear" w:color="auto" w:fill="auto"/>
            <w:vAlign w:val="center"/>
          </w:tcPr>
          <w:p w14:paraId="6EF726E1" w14:textId="77777777" w:rsidR="00385254" w:rsidRPr="00385254" w:rsidRDefault="00385254" w:rsidP="00385254">
            <w:pPr>
              <w:pStyle w:val="ListParagraph"/>
              <w:numPr>
                <w:ilvl w:val="0"/>
                <w:numId w:val="3"/>
              </w:numPr>
              <w:spacing w:before="60" w:after="60"/>
              <w:ind w:left="569"/>
              <w:contextualSpacing w:val="0"/>
              <w:jc w:val="center"/>
              <w:rPr>
                <w:sz w:val="26"/>
                <w:szCs w:val="26"/>
              </w:rPr>
            </w:pPr>
          </w:p>
        </w:tc>
        <w:tc>
          <w:tcPr>
            <w:tcW w:w="1418" w:type="dxa"/>
            <w:vAlign w:val="center"/>
          </w:tcPr>
          <w:p w14:paraId="1A9B7C6D" w14:textId="073E65DD" w:rsidR="00385254" w:rsidRPr="00385254" w:rsidRDefault="00385254" w:rsidP="00385254">
            <w:pPr>
              <w:spacing w:before="60" w:after="60"/>
              <w:rPr>
                <w:rFonts w:ascii="Times New Roman" w:hAnsi="Times New Roman" w:cs="Times New Roman"/>
                <w:color w:val="000000"/>
                <w:sz w:val="26"/>
                <w:szCs w:val="26"/>
              </w:rPr>
            </w:pPr>
            <w:r w:rsidRPr="00385254">
              <w:rPr>
                <w:rFonts w:ascii="Times New Roman" w:hAnsi="Times New Roman" w:cs="Times New Roman"/>
                <w:color w:val="000000"/>
                <w:sz w:val="26"/>
                <w:szCs w:val="26"/>
              </w:rPr>
              <w:t>1.0122</w:t>
            </w:r>
            <w:r w:rsidR="009E28E8">
              <w:rPr>
                <w:rFonts w:ascii="Times New Roman" w:hAnsi="Times New Roman" w:cs="Times New Roman"/>
                <w:color w:val="000000"/>
                <w:sz w:val="26"/>
                <w:szCs w:val="26"/>
              </w:rPr>
              <w:t>57</w:t>
            </w:r>
            <w:r w:rsidRPr="00385254">
              <w:rPr>
                <w:rFonts w:ascii="Times New Roman" w:hAnsi="Times New Roman" w:cs="Times New Roman"/>
                <w:color w:val="000000"/>
                <w:sz w:val="26"/>
                <w:szCs w:val="26"/>
              </w:rPr>
              <w:t>.</w:t>
            </w:r>
            <w:r w:rsidRPr="00385254">
              <w:rPr>
                <w:rFonts w:ascii="Times New Roman" w:hAnsi="Times New Roman"/>
                <w:sz w:val="26"/>
                <w:szCs w:val="26"/>
              </w:rPr>
              <w:t>000.00.00.H53</w:t>
            </w:r>
          </w:p>
        </w:tc>
        <w:tc>
          <w:tcPr>
            <w:tcW w:w="2409" w:type="dxa"/>
            <w:vAlign w:val="center"/>
          </w:tcPr>
          <w:p w14:paraId="5A0130A5" w14:textId="12BB5221" w:rsidR="00385254" w:rsidRPr="00385254" w:rsidRDefault="009E28E8" w:rsidP="00385254">
            <w:pPr>
              <w:spacing w:before="60" w:after="60"/>
              <w:jc w:val="both"/>
              <w:rPr>
                <w:rFonts w:ascii="Times New Roman" w:eastAsia="Times New Roman" w:hAnsi="Times New Roman" w:cs="Times New Roman"/>
                <w:bCs/>
                <w:sz w:val="26"/>
                <w:szCs w:val="26"/>
              </w:rPr>
            </w:pPr>
            <w:r w:rsidRPr="009E28E8">
              <w:rPr>
                <w:rFonts w:ascii="Times New Roman" w:eastAsia="Times New Roman" w:hAnsi="Times New Roman" w:cs="Times New Roman"/>
                <w:bCs/>
                <w:sz w:val="26"/>
                <w:szCs w:val="26"/>
              </w:rPr>
              <w:t>Cho phép tổ chức đoàn khám bệnh, chữa bệnh nhân đạo theo đợt, khám bệnh, chữa bệnh lưu động thuộc trường hợp quy định tại khoản 1 Điều 79 Luật Khám bệnh, chữa bệnh hoặc cá nhân khám bệnh, chữa bệnh nhân đạo</w:t>
            </w:r>
          </w:p>
        </w:tc>
        <w:tc>
          <w:tcPr>
            <w:tcW w:w="1134" w:type="dxa"/>
            <w:vAlign w:val="center"/>
          </w:tcPr>
          <w:p w14:paraId="7AB41BFB" w14:textId="69D74AAA" w:rsidR="00385254" w:rsidRPr="00385254" w:rsidRDefault="00385254" w:rsidP="00385254">
            <w:pPr>
              <w:spacing w:before="120" w:after="120"/>
              <w:jc w:val="center"/>
              <w:rPr>
                <w:rFonts w:ascii="Times New Roman" w:hAnsi="Times New Roman" w:cs="Times New Roman"/>
                <w:bCs/>
                <w:sz w:val="26"/>
                <w:szCs w:val="26"/>
              </w:rPr>
            </w:pPr>
            <w:r w:rsidRPr="00385254">
              <w:rPr>
                <w:rFonts w:ascii="Times New Roman" w:hAnsi="Times New Roman" w:cs="Times New Roman"/>
                <w:bCs/>
                <w:sz w:val="26"/>
                <w:szCs w:val="26"/>
              </w:rPr>
              <w:t>Khám bệnh, chữa bệnh</w:t>
            </w:r>
          </w:p>
        </w:tc>
        <w:tc>
          <w:tcPr>
            <w:tcW w:w="1418" w:type="dxa"/>
            <w:vAlign w:val="center"/>
          </w:tcPr>
          <w:p w14:paraId="6AA2578E" w14:textId="0E61F612" w:rsidR="00385254" w:rsidRPr="00385254" w:rsidRDefault="009E28E8" w:rsidP="00385254">
            <w:pPr>
              <w:spacing w:before="120" w:after="120"/>
              <w:jc w:val="center"/>
              <w:rPr>
                <w:rFonts w:ascii="Times New Roman" w:hAnsi="Times New Roman" w:cs="Times New Roman"/>
                <w:sz w:val="26"/>
                <w:szCs w:val="26"/>
              </w:rPr>
            </w:pPr>
            <w:r>
              <w:rPr>
                <w:rFonts w:ascii="Times New Roman" w:hAnsi="Times New Roman" w:cs="Times New Roman"/>
                <w:sz w:val="26"/>
                <w:szCs w:val="26"/>
              </w:rPr>
              <w:t>1</w:t>
            </w:r>
            <w:r w:rsidR="00385254" w:rsidRPr="00385254">
              <w:rPr>
                <w:rFonts w:ascii="Times New Roman" w:hAnsi="Times New Roman" w:cs="Times New Roman"/>
                <w:sz w:val="26"/>
                <w:szCs w:val="26"/>
              </w:rPr>
              <w:t>0</w:t>
            </w:r>
            <w:r w:rsidR="00385254" w:rsidRPr="00385254">
              <w:rPr>
                <w:rFonts w:ascii="Times New Roman" w:hAnsi="Times New Roman" w:cs="Times New Roman"/>
                <w:sz w:val="26"/>
                <w:szCs w:val="26"/>
                <w:lang w:val="vi-VN"/>
              </w:rPr>
              <w:t xml:space="preserve"> ngày </w:t>
            </w:r>
          </w:p>
        </w:tc>
        <w:tc>
          <w:tcPr>
            <w:tcW w:w="2268" w:type="dxa"/>
            <w:vAlign w:val="center"/>
          </w:tcPr>
          <w:p w14:paraId="6B0FB49D" w14:textId="77777777" w:rsidR="00385254" w:rsidRPr="00385254" w:rsidRDefault="00385254" w:rsidP="00385254">
            <w:pPr>
              <w:jc w:val="both"/>
              <w:rPr>
                <w:rFonts w:ascii="Times New Roman" w:hAnsi="Times New Roman" w:cs="Times New Roman"/>
                <w:bCs/>
                <w:sz w:val="26"/>
                <w:szCs w:val="26"/>
              </w:rPr>
            </w:pPr>
            <w:r w:rsidRPr="00385254">
              <w:rPr>
                <w:rFonts w:ascii="Times New Roman" w:hAnsi="Times New Roman" w:cs="Times New Roman"/>
                <w:bCs/>
                <w:sz w:val="26"/>
                <w:szCs w:val="26"/>
              </w:rPr>
              <w:t>- Cơ quan thực hiện TTHC: Sở Y tế</w:t>
            </w:r>
          </w:p>
          <w:p w14:paraId="7105C7A9" w14:textId="5490D129" w:rsidR="00385254" w:rsidRPr="00385254" w:rsidRDefault="00385254" w:rsidP="00385254">
            <w:pPr>
              <w:jc w:val="both"/>
              <w:rPr>
                <w:rFonts w:ascii="Times New Roman" w:hAnsi="Times New Roman" w:cs="Times New Roman"/>
                <w:bCs/>
                <w:sz w:val="26"/>
                <w:szCs w:val="26"/>
              </w:rPr>
            </w:pPr>
            <w:r w:rsidRPr="00385254">
              <w:rPr>
                <w:rFonts w:ascii="Times New Roman" w:hAnsi="Times New Roman" w:cs="Times New Roman"/>
                <w:bCs/>
                <w:sz w:val="26"/>
                <w:szCs w:val="26"/>
              </w:rPr>
              <w:t>- Địa điểm tiếp nhận hồ sơ: Trung tâm Phục vụ hành chính công tỉnh</w:t>
            </w:r>
            <w:r w:rsidRPr="00385254">
              <w:rPr>
                <w:rFonts w:ascii="Times New Roman" w:hAnsi="Times New Roman" w:cs="Times New Roman"/>
                <w:sz w:val="26"/>
                <w:szCs w:val="26"/>
              </w:rPr>
              <w:t xml:space="preserve"> Trung tâm Phục vụ hành chính công tỉnh </w:t>
            </w:r>
          </w:p>
        </w:tc>
        <w:tc>
          <w:tcPr>
            <w:tcW w:w="2977" w:type="dxa"/>
            <w:vAlign w:val="center"/>
          </w:tcPr>
          <w:p w14:paraId="05C99FE0" w14:textId="34C2A87A" w:rsidR="00385254" w:rsidRPr="00385254" w:rsidRDefault="009E28E8" w:rsidP="00385254">
            <w:pPr>
              <w:spacing w:before="120" w:after="120"/>
              <w:jc w:val="center"/>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Không quy định</w:t>
            </w:r>
          </w:p>
        </w:tc>
        <w:tc>
          <w:tcPr>
            <w:tcW w:w="1474" w:type="dxa"/>
            <w:vAlign w:val="center"/>
          </w:tcPr>
          <w:p w14:paraId="2307030F" w14:textId="1A4AD912" w:rsidR="00385254" w:rsidRPr="00385254" w:rsidRDefault="00C647B5" w:rsidP="00385254">
            <w:pPr>
              <w:spacing w:before="120" w:after="120"/>
              <w:jc w:val="center"/>
              <w:rPr>
                <w:rFonts w:ascii="Times New Roman" w:hAnsi="Times New Roman" w:cs="Times New Roman"/>
                <w:sz w:val="26"/>
                <w:szCs w:val="26"/>
              </w:rPr>
            </w:pPr>
            <w:r>
              <w:rPr>
                <w:rFonts w:ascii="Times New Roman" w:hAnsi="Times New Roman" w:cs="Times New Roman"/>
                <w:sz w:val="26"/>
                <w:szCs w:val="26"/>
              </w:rPr>
              <w:t>Toàn trình</w:t>
            </w:r>
          </w:p>
        </w:tc>
        <w:tc>
          <w:tcPr>
            <w:tcW w:w="1984" w:type="dxa"/>
            <w:vAlign w:val="center"/>
          </w:tcPr>
          <w:p w14:paraId="5F0D1024" w14:textId="6699DF1E" w:rsidR="00385254" w:rsidRPr="00385254" w:rsidRDefault="00385254" w:rsidP="00385254">
            <w:pPr>
              <w:spacing w:before="120" w:after="120"/>
              <w:jc w:val="center"/>
              <w:rPr>
                <w:rFonts w:ascii="Times New Roman" w:hAnsi="Times New Roman" w:cs="Times New Roman"/>
                <w:color w:val="000000"/>
                <w:sz w:val="26"/>
                <w:szCs w:val="26"/>
              </w:rPr>
            </w:pPr>
            <w:r w:rsidRPr="00385254">
              <w:rPr>
                <w:rFonts w:ascii="Times New Roman" w:hAnsi="Times New Roman" w:cs="Times New Roman"/>
                <w:color w:val="000000"/>
                <w:sz w:val="26"/>
                <w:szCs w:val="26"/>
              </w:rPr>
              <w:t>Thông tư số 57/2024/TTBYT ngày 31 tháng 12 năm 2024 của Bộ Y tế quy định việc phân cấp, giải quyết thủ tục hành chính trong lĩnh vực khám bệnh, chữa bệnh thuộc thẩm quyền quản lý của Bộ Y tế</w:t>
            </w:r>
          </w:p>
        </w:tc>
      </w:tr>
      <w:tr w:rsidR="00385254" w:rsidRPr="00385254" w14:paraId="64FF988D" w14:textId="77777777" w:rsidTr="000555D2">
        <w:tc>
          <w:tcPr>
            <w:tcW w:w="709" w:type="dxa"/>
            <w:shd w:val="clear" w:color="auto" w:fill="auto"/>
            <w:vAlign w:val="center"/>
          </w:tcPr>
          <w:p w14:paraId="51D1AB26" w14:textId="77777777" w:rsidR="00385254" w:rsidRPr="00385254" w:rsidRDefault="00385254" w:rsidP="00385254">
            <w:pPr>
              <w:pStyle w:val="ListParagraph"/>
              <w:numPr>
                <w:ilvl w:val="0"/>
                <w:numId w:val="3"/>
              </w:numPr>
              <w:spacing w:before="60" w:after="60"/>
              <w:ind w:left="569"/>
              <w:contextualSpacing w:val="0"/>
              <w:jc w:val="center"/>
              <w:rPr>
                <w:sz w:val="26"/>
                <w:szCs w:val="26"/>
              </w:rPr>
            </w:pPr>
          </w:p>
        </w:tc>
        <w:tc>
          <w:tcPr>
            <w:tcW w:w="1418" w:type="dxa"/>
            <w:vAlign w:val="center"/>
          </w:tcPr>
          <w:p w14:paraId="739FC3BE" w14:textId="5A6B021B" w:rsidR="00385254" w:rsidRPr="00385254" w:rsidRDefault="00385254" w:rsidP="00385254">
            <w:pPr>
              <w:spacing w:before="60" w:after="60"/>
              <w:rPr>
                <w:rFonts w:ascii="Times New Roman" w:hAnsi="Times New Roman" w:cs="Times New Roman"/>
                <w:color w:val="000000"/>
                <w:sz w:val="26"/>
                <w:szCs w:val="26"/>
              </w:rPr>
            </w:pPr>
            <w:r w:rsidRPr="00385254">
              <w:rPr>
                <w:rFonts w:ascii="Times New Roman" w:hAnsi="Times New Roman" w:cs="Times New Roman"/>
                <w:color w:val="000000"/>
                <w:sz w:val="26"/>
                <w:szCs w:val="26"/>
              </w:rPr>
              <w:t>1.0122</w:t>
            </w:r>
            <w:r w:rsidR="009E28E8">
              <w:rPr>
                <w:rFonts w:ascii="Times New Roman" w:hAnsi="Times New Roman" w:cs="Times New Roman"/>
                <w:color w:val="000000"/>
                <w:sz w:val="26"/>
                <w:szCs w:val="26"/>
              </w:rPr>
              <w:t>61</w:t>
            </w:r>
            <w:r w:rsidRPr="00385254">
              <w:rPr>
                <w:rFonts w:ascii="Times New Roman" w:hAnsi="Times New Roman" w:cs="Times New Roman"/>
                <w:color w:val="000000"/>
                <w:sz w:val="26"/>
                <w:szCs w:val="26"/>
              </w:rPr>
              <w:t>.</w:t>
            </w:r>
            <w:r w:rsidRPr="00385254">
              <w:rPr>
                <w:rFonts w:ascii="Times New Roman" w:hAnsi="Times New Roman"/>
                <w:sz w:val="26"/>
                <w:szCs w:val="26"/>
              </w:rPr>
              <w:t>000.00.00.H53</w:t>
            </w:r>
          </w:p>
        </w:tc>
        <w:tc>
          <w:tcPr>
            <w:tcW w:w="2409" w:type="dxa"/>
            <w:vAlign w:val="center"/>
          </w:tcPr>
          <w:p w14:paraId="5325424A" w14:textId="2B71983A" w:rsidR="00385254" w:rsidRPr="00385254" w:rsidRDefault="009E28E8" w:rsidP="00385254">
            <w:pPr>
              <w:spacing w:before="60" w:after="60"/>
              <w:jc w:val="both"/>
              <w:rPr>
                <w:rFonts w:ascii="Times New Roman" w:eastAsia="Times New Roman" w:hAnsi="Times New Roman" w:cs="Times New Roman"/>
                <w:bCs/>
                <w:sz w:val="26"/>
                <w:szCs w:val="26"/>
              </w:rPr>
            </w:pPr>
            <w:r w:rsidRPr="009E28E8">
              <w:rPr>
                <w:rFonts w:ascii="Times New Roman" w:eastAsia="Times New Roman" w:hAnsi="Times New Roman" w:cs="Times New Roman"/>
                <w:bCs/>
                <w:sz w:val="26"/>
                <w:szCs w:val="26"/>
              </w:rPr>
              <w:t>Đề nghị thực hiện thí điểm khám bệnh, chữa bệnh từ xa</w:t>
            </w:r>
          </w:p>
        </w:tc>
        <w:tc>
          <w:tcPr>
            <w:tcW w:w="1134" w:type="dxa"/>
            <w:vAlign w:val="center"/>
          </w:tcPr>
          <w:p w14:paraId="576CEADF" w14:textId="36E6A90B" w:rsidR="00385254" w:rsidRPr="00385254" w:rsidRDefault="00385254" w:rsidP="00385254">
            <w:pPr>
              <w:spacing w:before="120" w:after="120"/>
              <w:jc w:val="center"/>
              <w:rPr>
                <w:rFonts w:ascii="Times New Roman" w:hAnsi="Times New Roman" w:cs="Times New Roman"/>
                <w:bCs/>
                <w:sz w:val="26"/>
                <w:szCs w:val="26"/>
              </w:rPr>
            </w:pPr>
            <w:r w:rsidRPr="00385254">
              <w:rPr>
                <w:rFonts w:ascii="Times New Roman" w:hAnsi="Times New Roman" w:cs="Times New Roman"/>
                <w:bCs/>
                <w:sz w:val="26"/>
                <w:szCs w:val="26"/>
              </w:rPr>
              <w:t>Khám bệnh, chữa bệnh</w:t>
            </w:r>
          </w:p>
        </w:tc>
        <w:tc>
          <w:tcPr>
            <w:tcW w:w="1418" w:type="dxa"/>
            <w:vAlign w:val="center"/>
          </w:tcPr>
          <w:p w14:paraId="087B4CA0" w14:textId="612A41B9" w:rsidR="00385254" w:rsidRPr="00385254" w:rsidRDefault="00660633" w:rsidP="00385254">
            <w:pPr>
              <w:spacing w:before="120" w:after="120"/>
              <w:jc w:val="center"/>
              <w:rPr>
                <w:rFonts w:ascii="Times New Roman" w:hAnsi="Times New Roman" w:cs="Times New Roman"/>
                <w:sz w:val="26"/>
                <w:szCs w:val="26"/>
              </w:rPr>
            </w:pPr>
            <w:r>
              <w:rPr>
                <w:rFonts w:ascii="Times New Roman" w:hAnsi="Times New Roman" w:cs="Times New Roman"/>
                <w:sz w:val="26"/>
                <w:szCs w:val="26"/>
              </w:rPr>
              <w:t>45</w:t>
            </w:r>
            <w:r w:rsidR="00385254" w:rsidRPr="00385254">
              <w:rPr>
                <w:rFonts w:ascii="Times New Roman" w:hAnsi="Times New Roman" w:cs="Times New Roman"/>
                <w:sz w:val="26"/>
                <w:szCs w:val="26"/>
                <w:lang w:val="vi-VN"/>
              </w:rPr>
              <w:t xml:space="preserve"> ngày </w:t>
            </w:r>
          </w:p>
        </w:tc>
        <w:tc>
          <w:tcPr>
            <w:tcW w:w="2268" w:type="dxa"/>
            <w:vAlign w:val="center"/>
          </w:tcPr>
          <w:p w14:paraId="110B6FDC" w14:textId="77777777" w:rsidR="00385254" w:rsidRPr="00385254" w:rsidRDefault="00385254" w:rsidP="00385254">
            <w:pPr>
              <w:jc w:val="both"/>
              <w:rPr>
                <w:rFonts w:ascii="Times New Roman" w:hAnsi="Times New Roman" w:cs="Times New Roman"/>
                <w:bCs/>
                <w:sz w:val="26"/>
                <w:szCs w:val="26"/>
              </w:rPr>
            </w:pPr>
            <w:r w:rsidRPr="00385254">
              <w:rPr>
                <w:rFonts w:ascii="Times New Roman" w:hAnsi="Times New Roman" w:cs="Times New Roman"/>
                <w:bCs/>
                <w:sz w:val="26"/>
                <w:szCs w:val="26"/>
              </w:rPr>
              <w:t>- Cơ quan thực hiện TTHC: Sở Y tế</w:t>
            </w:r>
          </w:p>
          <w:p w14:paraId="7D3740E8" w14:textId="7ECF098F" w:rsidR="00385254" w:rsidRPr="00385254" w:rsidRDefault="00385254" w:rsidP="00385254">
            <w:pPr>
              <w:jc w:val="both"/>
              <w:rPr>
                <w:rFonts w:ascii="Times New Roman" w:hAnsi="Times New Roman" w:cs="Times New Roman"/>
                <w:bCs/>
                <w:sz w:val="26"/>
                <w:szCs w:val="26"/>
              </w:rPr>
            </w:pPr>
            <w:r w:rsidRPr="00385254">
              <w:rPr>
                <w:rFonts w:ascii="Times New Roman" w:hAnsi="Times New Roman" w:cs="Times New Roman"/>
                <w:bCs/>
                <w:sz w:val="26"/>
                <w:szCs w:val="26"/>
              </w:rPr>
              <w:t>- Địa điểm tiếp nhận hồ sơ: Trung tâm Phục vụ hành chính công tỉnh</w:t>
            </w:r>
            <w:r w:rsidRPr="00385254">
              <w:rPr>
                <w:rFonts w:ascii="Times New Roman" w:hAnsi="Times New Roman" w:cs="Times New Roman"/>
                <w:sz w:val="26"/>
                <w:szCs w:val="26"/>
              </w:rPr>
              <w:t xml:space="preserve"> Trung tâm Phục vụ hành chính công tỉnh </w:t>
            </w:r>
          </w:p>
        </w:tc>
        <w:tc>
          <w:tcPr>
            <w:tcW w:w="2977" w:type="dxa"/>
            <w:vAlign w:val="center"/>
          </w:tcPr>
          <w:p w14:paraId="4BC1F99E" w14:textId="0EDCA0C9" w:rsidR="00385254" w:rsidRPr="00385254" w:rsidRDefault="009E28E8" w:rsidP="00385254">
            <w:pPr>
              <w:spacing w:before="120" w:after="120"/>
              <w:jc w:val="center"/>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Không quy định</w:t>
            </w:r>
          </w:p>
        </w:tc>
        <w:tc>
          <w:tcPr>
            <w:tcW w:w="1474" w:type="dxa"/>
            <w:vAlign w:val="center"/>
          </w:tcPr>
          <w:p w14:paraId="6B920D9E" w14:textId="06417FF3" w:rsidR="00385254" w:rsidRPr="00385254" w:rsidRDefault="00C647B5" w:rsidP="00385254">
            <w:pPr>
              <w:spacing w:before="120" w:after="120"/>
              <w:jc w:val="center"/>
              <w:rPr>
                <w:rFonts w:ascii="Times New Roman" w:hAnsi="Times New Roman" w:cs="Times New Roman"/>
                <w:sz w:val="26"/>
                <w:szCs w:val="26"/>
              </w:rPr>
            </w:pPr>
            <w:r>
              <w:rPr>
                <w:rFonts w:ascii="Times New Roman" w:hAnsi="Times New Roman" w:cs="Times New Roman"/>
                <w:sz w:val="26"/>
                <w:szCs w:val="26"/>
              </w:rPr>
              <w:t>Toàn trình</w:t>
            </w:r>
          </w:p>
        </w:tc>
        <w:tc>
          <w:tcPr>
            <w:tcW w:w="1984" w:type="dxa"/>
            <w:vAlign w:val="center"/>
          </w:tcPr>
          <w:p w14:paraId="5D2163D4" w14:textId="687771AC" w:rsidR="00385254" w:rsidRPr="00385254" w:rsidRDefault="00385254" w:rsidP="00385254">
            <w:pPr>
              <w:spacing w:before="120" w:after="120"/>
              <w:jc w:val="center"/>
              <w:rPr>
                <w:rFonts w:ascii="Times New Roman" w:hAnsi="Times New Roman" w:cs="Times New Roman"/>
                <w:color w:val="000000"/>
                <w:sz w:val="26"/>
                <w:szCs w:val="26"/>
              </w:rPr>
            </w:pPr>
            <w:r w:rsidRPr="00385254">
              <w:rPr>
                <w:rFonts w:ascii="Times New Roman" w:hAnsi="Times New Roman" w:cs="Times New Roman"/>
                <w:color w:val="000000"/>
                <w:sz w:val="26"/>
                <w:szCs w:val="26"/>
              </w:rPr>
              <w:t xml:space="preserve">Thông tư số 57/2024/TTBYT ngày 31 tháng 12 năm 2024 của Bộ Y tế quy định việc phân cấp, giải quyết thủ tục hành chính trong lĩnh vực khám bệnh, </w:t>
            </w:r>
            <w:r w:rsidRPr="00385254">
              <w:rPr>
                <w:rFonts w:ascii="Times New Roman" w:hAnsi="Times New Roman" w:cs="Times New Roman"/>
                <w:color w:val="000000"/>
                <w:sz w:val="26"/>
                <w:szCs w:val="26"/>
              </w:rPr>
              <w:lastRenderedPageBreak/>
              <w:t>chữa bệnh thuộc thẩm quyền quản lý của Bộ Y tế</w:t>
            </w:r>
          </w:p>
        </w:tc>
      </w:tr>
      <w:tr w:rsidR="00385254" w:rsidRPr="00385254" w14:paraId="0E5D58AE" w14:textId="77777777" w:rsidTr="000555D2">
        <w:tc>
          <w:tcPr>
            <w:tcW w:w="709" w:type="dxa"/>
            <w:shd w:val="clear" w:color="auto" w:fill="auto"/>
            <w:vAlign w:val="center"/>
          </w:tcPr>
          <w:p w14:paraId="18113D9B" w14:textId="77777777" w:rsidR="00385254" w:rsidRPr="00385254" w:rsidRDefault="00385254" w:rsidP="00385254">
            <w:pPr>
              <w:pStyle w:val="ListParagraph"/>
              <w:numPr>
                <w:ilvl w:val="0"/>
                <w:numId w:val="3"/>
              </w:numPr>
              <w:spacing w:before="60" w:after="60"/>
              <w:ind w:left="569"/>
              <w:contextualSpacing w:val="0"/>
              <w:jc w:val="center"/>
              <w:rPr>
                <w:sz w:val="26"/>
                <w:szCs w:val="26"/>
              </w:rPr>
            </w:pPr>
          </w:p>
        </w:tc>
        <w:tc>
          <w:tcPr>
            <w:tcW w:w="1418" w:type="dxa"/>
            <w:vAlign w:val="center"/>
          </w:tcPr>
          <w:p w14:paraId="68753341" w14:textId="0BE62A62" w:rsidR="00385254" w:rsidRPr="00385254" w:rsidRDefault="00385254" w:rsidP="00385254">
            <w:pPr>
              <w:spacing w:before="60" w:after="60"/>
              <w:rPr>
                <w:rFonts w:ascii="Times New Roman" w:hAnsi="Times New Roman" w:cs="Times New Roman"/>
                <w:color w:val="000000"/>
                <w:sz w:val="26"/>
                <w:szCs w:val="26"/>
              </w:rPr>
            </w:pPr>
            <w:r w:rsidRPr="00385254">
              <w:rPr>
                <w:rFonts w:ascii="Times New Roman" w:hAnsi="Times New Roman" w:cs="Times New Roman"/>
                <w:color w:val="000000"/>
                <w:sz w:val="26"/>
                <w:szCs w:val="26"/>
              </w:rPr>
              <w:t>1.0122</w:t>
            </w:r>
            <w:r w:rsidR="009E28E8">
              <w:rPr>
                <w:rFonts w:ascii="Times New Roman" w:hAnsi="Times New Roman" w:cs="Times New Roman"/>
                <w:color w:val="000000"/>
                <w:sz w:val="26"/>
                <w:szCs w:val="26"/>
              </w:rPr>
              <w:t>58</w:t>
            </w:r>
            <w:r w:rsidRPr="00385254">
              <w:rPr>
                <w:rFonts w:ascii="Times New Roman" w:hAnsi="Times New Roman" w:cs="Times New Roman"/>
                <w:color w:val="000000"/>
                <w:sz w:val="26"/>
                <w:szCs w:val="26"/>
              </w:rPr>
              <w:t>.</w:t>
            </w:r>
            <w:r w:rsidRPr="00385254">
              <w:rPr>
                <w:rFonts w:ascii="Times New Roman" w:hAnsi="Times New Roman"/>
                <w:sz w:val="26"/>
                <w:szCs w:val="26"/>
              </w:rPr>
              <w:t>000.00.00.H53</w:t>
            </w:r>
          </w:p>
        </w:tc>
        <w:tc>
          <w:tcPr>
            <w:tcW w:w="2409" w:type="dxa"/>
            <w:vAlign w:val="center"/>
          </w:tcPr>
          <w:p w14:paraId="733C3D8B" w14:textId="5E432552" w:rsidR="00385254" w:rsidRPr="00385254" w:rsidRDefault="009E28E8" w:rsidP="00385254">
            <w:pPr>
              <w:spacing w:before="60" w:after="60"/>
              <w:jc w:val="both"/>
              <w:rPr>
                <w:rFonts w:ascii="Times New Roman" w:eastAsia="Times New Roman" w:hAnsi="Times New Roman" w:cs="Times New Roman"/>
                <w:bCs/>
                <w:sz w:val="26"/>
                <w:szCs w:val="26"/>
              </w:rPr>
            </w:pPr>
            <w:r w:rsidRPr="009E28E8">
              <w:rPr>
                <w:rFonts w:ascii="Times New Roman" w:eastAsia="Times New Roman" w:hAnsi="Times New Roman" w:cs="Times New Roman"/>
                <w:bCs/>
                <w:sz w:val="26"/>
                <w:szCs w:val="26"/>
              </w:rPr>
              <w:t>Cho phép người nước ngoài vào Việt Nam chuyển giao kỹ thuật chuyên môn về khám bệnh, chữa bệnh hoặc hợp tác đào tạo về y khoa có thực hành khám bệnh, chữa bệnh.</w:t>
            </w:r>
          </w:p>
        </w:tc>
        <w:tc>
          <w:tcPr>
            <w:tcW w:w="1134" w:type="dxa"/>
            <w:vAlign w:val="center"/>
          </w:tcPr>
          <w:p w14:paraId="69120424" w14:textId="781E2AD7" w:rsidR="00385254" w:rsidRPr="00385254" w:rsidRDefault="00385254" w:rsidP="00385254">
            <w:pPr>
              <w:spacing w:before="120" w:after="120"/>
              <w:jc w:val="center"/>
              <w:rPr>
                <w:rFonts w:ascii="Times New Roman" w:hAnsi="Times New Roman" w:cs="Times New Roman"/>
                <w:bCs/>
                <w:sz w:val="26"/>
                <w:szCs w:val="26"/>
              </w:rPr>
            </w:pPr>
            <w:r w:rsidRPr="00385254">
              <w:rPr>
                <w:rFonts w:ascii="Times New Roman" w:hAnsi="Times New Roman" w:cs="Times New Roman"/>
                <w:bCs/>
                <w:sz w:val="26"/>
                <w:szCs w:val="26"/>
              </w:rPr>
              <w:t>Khám bệnh, chữa bệnh</w:t>
            </w:r>
          </w:p>
        </w:tc>
        <w:tc>
          <w:tcPr>
            <w:tcW w:w="1418" w:type="dxa"/>
            <w:vAlign w:val="center"/>
          </w:tcPr>
          <w:p w14:paraId="7335C2A6" w14:textId="0DD80E97" w:rsidR="00385254" w:rsidRPr="00385254" w:rsidRDefault="009E28E8" w:rsidP="00385254">
            <w:pPr>
              <w:spacing w:before="120" w:after="120"/>
              <w:jc w:val="center"/>
              <w:rPr>
                <w:rFonts w:ascii="Times New Roman" w:hAnsi="Times New Roman" w:cs="Times New Roman"/>
                <w:sz w:val="26"/>
                <w:szCs w:val="26"/>
              </w:rPr>
            </w:pPr>
            <w:r>
              <w:rPr>
                <w:rFonts w:ascii="Times New Roman" w:hAnsi="Times New Roman" w:cs="Times New Roman"/>
                <w:sz w:val="26"/>
                <w:szCs w:val="26"/>
              </w:rPr>
              <w:t>15</w:t>
            </w:r>
            <w:r w:rsidR="00385254" w:rsidRPr="00385254">
              <w:rPr>
                <w:rFonts w:ascii="Times New Roman" w:hAnsi="Times New Roman" w:cs="Times New Roman"/>
                <w:sz w:val="26"/>
                <w:szCs w:val="26"/>
                <w:lang w:val="vi-VN"/>
              </w:rPr>
              <w:t xml:space="preserve"> ngày </w:t>
            </w:r>
          </w:p>
        </w:tc>
        <w:tc>
          <w:tcPr>
            <w:tcW w:w="2268" w:type="dxa"/>
            <w:vAlign w:val="center"/>
          </w:tcPr>
          <w:p w14:paraId="17DDE49C" w14:textId="77777777" w:rsidR="00385254" w:rsidRPr="00385254" w:rsidRDefault="00385254" w:rsidP="00385254">
            <w:pPr>
              <w:jc w:val="both"/>
              <w:rPr>
                <w:rFonts w:ascii="Times New Roman" w:hAnsi="Times New Roman" w:cs="Times New Roman"/>
                <w:bCs/>
                <w:sz w:val="26"/>
                <w:szCs w:val="26"/>
              </w:rPr>
            </w:pPr>
            <w:r w:rsidRPr="00385254">
              <w:rPr>
                <w:rFonts w:ascii="Times New Roman" w:hAnsi="Times New Roman" w:cs="Times New Roman"/>
                <w:bCs/>
                <w:sz w:val="26"/>
                <w:szCs w:val="26"/>
              </w:rPr>
              <w:t>- Cơ quan thực hiện TTHC: Sở Y tế</w:t>
            </w:r>
          </w:p>
          <w:p w14:paraId="707957E2" w14:textId="3697EF6B" w:rsidR="00385254" w:rsidRPr="00385254" w:rsidRDefault="00385254" w:rsidP="00385254">
            <w:pPr>
              <w:jc w:val="both"/>
              <w:rPr>
                <w:rFonts w:ascii="Times New Roman" w:hAnsi="Times New Roman" w:cs="Times New Roman"/>
                <w:bCs/>
                <w:sz w:val="26"/>
                <w:szCs w:val="26"/>
              </w:rPr>
            </w:pPr>
            <w:r w:rsidRPr="00385254">
              <w:rPr>
                <w:rFonts w:ascii="Times New Roman" w:hAnsi="Times New Roman" w:cs="Times New Roman"/>
                <w:bCs/>
                <w:sz w:val="26"/>
                <w:szCs w:val="26"/>
              </w:rPr>
              <w:t>- Địa điểm tiếp nhận hồ sơ: Trung tâm Phục vụ hành chính công tỉnh</w:t>
            </w:r>
            <w:r w:rsidRPr="00385254">
              <w:rPr>
                <w:rFonts w:ascii="Times New Roman" w:hAnsi="Times New Roman" w:cs="Times New Roman"/>
                <w:sz w:val="26"/>
                <w:szCs w:val="26"/>
              </w:rPr>
              <w:t xml:space="preserve"> Trung tâm Phục vụ hành chính công tỉnh </w:t>
            </w:r>
          </w:p>
        </w:tc>
        <w:tc>
          <w:tcPr>
            <w:tcW w:w="2977" w:type="dxa"/>
            <w:vAlign w:val="center"/>
          </w:tcPr>
          <w:p w14:paraId="7A2D636C" w14:textId="318A8B80" w:rsidR="00385254" w:rsidRPr="00385254" w:rsidRDefault="009E28E8" w:rsidP="00385254">
            <w:pPr>
              <w:spacing w:before="120" w:after="120"/>
              <w:jc w:val="center"/>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Không quy định</w:t>
            </w:r>
          </w:p>
        </w:tc>
        <w:tc>
          <w:tcPr>
            <w:tcW w:w="1474" w:type="dxa"/>
            <w:vAlign w:val="center"/>
          </w:tcPr>
          <w:p w14:paraId="3A4C1CD9" w14:textId="647A8E40" w:rsidR="00385254" w:rsidRPr="00385254" w:rsidRDefault="00C647B5" w:rsidP="00385254">
            <w:pPr>
              <w:spacing w:before="120" w:after="120"/>
              <w:jc w:val="center"/>
              <w:rPr>
                <w:rFonts w:ascii="Times New Roman" w:hAnsi="Times New Roman" w:cs="Times New Roman"/>
                <w:sz w:val="26"/>
                <w:szCs w:val="26"/>
              </w:rPr>
            </w:pPr>
            <w:r>
              <w:rPr>
                <w:rFonts w:ascii="Times New Roman" w:hAnsi="Times New Roman" w:cs="Times New Roman"/>
                <w:sz w:val="26"/>
                <w:szCs w:val="26"/>
              </w:rPr>
              <w:t>Toàn trình</w:t>
            </w:r>
          </w:p>
        </w:tc>
        <w:tc>
          <w:tcPr>
            <w:tcW w:w="1984" w:type="dxa"/>
            <w:vAlign w:val="center"/>
          </w:tcPr>
          <w:p w14:paraId="14FB78FE" w14:textId="73BED828" w:rsidR="00385254" w:rsidRPr="00385254" w:rsidRDefault="00385254" w:rsidP="00385254">
            <w:pPr>
              <w:spacing w:before="120" w:after="120"/>
              <w:jc w:val="center"/>
              <w:rPr>
                <w:rFonts w:ascii="Times New Roman" w:hAnsi="Times New Roman" w:cs="Times New Roman"/>
                <w:color w:val="000000"/>
                <w:sz w:val="26"/>
                <w:szCs w:val="26"/>
              </w:rPr>
            </w:pPr>
            <w:r w:rsidRPr="00385254">
              <w:rPr>
                <w:rFonts w:ascii="Times New Roman" w:hAnsi="Times New Roman" w:cs="Times New Roman"/>
                <w:color w:val="000000"/>
                <w:sz w:val="26"/>
                <w:szCs w:val="26"/>
              </w:rPr>
              <w:t>Thông tư số 57/2024/TTBYT ngày 31 tháng 12 năm 2024 của Bộ Y tế quy định việc phân cấp, giải quyết thủ tục hành chính trong lĩnh vực khám bệnh, chữa bệnh thuộc thẩm quyền quản lý của Bộ Y tế</w:t>
            </w:r>
          </w:p>
        </w:tc>
      </w:tr>
      <w:tr w:rsidR="00385254" w:rsidRPr="00385254" w14:paraId="6824A809" w14:textId="77777777" w:rsidTr="000555D2">
        <w:tc>
          <w:tcPr>
            <w:tcW w:w="709" w:type="dxa"/>
            <w:shd w:val="clear" w:color="auto" w:fill="auto"/>
            <w:vAlign w:val="center"/>
          </w:tcPr>
          <w:p w14:paraId="4F260B45" w14:textId="77777777" w:rsidR="00385254" w:rsidRPr="00385254" w:rsidRDefault="00385254" w:rsidP="00385254">
            <w:pPr>
              <w:pStyle w:val="ListParagraph"/>
              <w:numPr>
                <w:ilvl w:val="0"/>
                <w:numId w:val="3"/>
              </w:numPr>
              <w:spacing w:before="60" w:after="60"/>
              <w:ind w:left="569"/>
              <w:contextualSpacing w:val="0"/>
              <w:jc w:val="center"/>
              <w:rPr>
                <w:sz w:val="26"/>
                <w:szCs w:val="26"/>
              </w:rPr>
            </w:pPr>
          </w:p>
        </w:tc>
        <w:tc>
          <w:tcPr>
            <w:tcW w:w="1418" w:type="dxa"/>
            <w:vAlign w:val="center"/>
          </w:tcPr>
          <w:p w14:paraId="018B2F29" w14:textId="0F9B4682" w:rsidR="00385254" w:rsidRPr="00385254" w:rsidRDefault="00385254" w:rsidP="00385254">
            <w:pPr>
              <w:spacing w:before="60" w:after="60"/>
              <w:rPr>
                <w:rFonts w:ascii="Times New Roman" w:hAnsi="Times New Roman" w:cs="Times New Roman"/>
                <w:color w:val="000000"/>
                <w:sz w:val="26"/>
                <w:szCs w:val="26"/>
              </w:rPr>
            </w:pPr>
            <w:r w:rsidRPr="00385254">
              <w:rPr>
                <w:rFonts w:ascii="Times New Roman" w:hAnsi="Times New Roman" w:cs="Times New Roman"/>
                <w:color w:val="000000"/>
                <w:sz w:val="26"/>
                <w:szCs w:val="26"/>
              </w:rPr>
              <w:t>1.0122</w:t>
            </w:r>
            <w:r w:rsidR="009C74F0">
              <w:rPr>
                <w:rFonts w:ascii="Times New Roman" w:hAnsi="Times New Roman" w:cs="Times New Roman"/>
                <w:color w:val="000000"/>
                <w:sz w:val="26"/>
                <w:szCs w:val="26"/>
              </w:rPr>
              <w:t>62</w:t>
            </w:r>
            <w:r w:rsidRPr="00385254">
              <w:rPr>
                <w:rFonts w:ascii="Times New Roman" w:hAnsi="Times New Roman" w:cs="Times New Roman"/>
                <w:color w:val="000000"/>
                <w:sz w:val="26"/>
                <w:szCs w:val="26"/>
              </w:rPr>
              <w:t>.</w:t>
            </w:r>
            <w:r w:rsidRPr="00385254">
              <w:rPr>
                <w:rFonts w:ascii="Times New Roman" w:hAnsi="Times New Roman"/>
                <w:sz w:val="26"/>
                <w:szCs w:val="26"/>
              </w:rPr>
              <w:t>000.00.00.H53</w:t>
            </w:r>
          </w:p>
        </w:tc>
        <w:tc>
          <w:tcPr>
            <w:tcW w:w="2409" w:type="dxa"/>
            <w:vAlign w:val="center"/>
          </w:tcPr>
          <w:p w14:paraId="539CEA3F" w14:textId="04165CFC" w:rsidR="00385254" w:rsidRPr="00385254" w:rsidRDefault="009C74F0" w:rsidP="00385254">
            <w:pPr>
              <w:spacing w:before="60" w:after="60"/>
              <w:jc w:val="both"/>
              <w:rPr>
                <w:rFonts w:ascii="Times New Roman" w:eastAsia="Times New Roman" w:hAnsi="Times New Roman" w:cs="Times New Roman"/>
                <w:bCs/>
                <w:sz w:val="26"/>
                <w:szCs w:val="26"/>
              </w:rPr>
            </w:pPr>
            <w:r w:rsidRPr="009C74F0">
              <w:rPr>
                <w:rFonts w:ascii="Times New Roman" w:eastAsia="Times New Roman" w:hAnsi="Times New Roman" w:cs="Times New Roman"/>
                <w:bCs/>
                <w:sz w:val="26"/>
                <w:szCs w:val="26"/>
              </w:rPr>
              <w:t>Xếp cấp chuyên môn kỹ thuật</w:t>
            </w:r>
          </w:p>
        </w:tc>
        <w:tc>
          <w:tcPr>
            <w:tcW w:w="1134" w:type="dxa"/>
            <w:vAlign w:val="center"/>
          </w:tcPr>
          <w:p w14:paraId="45D34F20" w14:textId="3C2248B4" w:rsidR="00385254" w:rsidRPr="00385254" w:rsidRDefault="00385254" w:rsidP="00385254">
            <w:pPr>
              <w:spacing w:before="120" w:after="120"/>
              <w:jc w:val="center"/>
              <w:rPr>
                <w:rFonts w:ascii="Times New Roman" w:hAnsi="Times New Roman" w:cs="Times New Roman"/>
                <w:bCs/>
                <w:sz w:val="26"/>
                <w:szCs w:val="26"/>
              </w:rPr>
            </w:pPr>
            <w:r w:rsidRPr="00385254">
              <w:rPr>
                <w:rFonts w:ascii="Times New Roman" w:hAnsi="Times New Roman" w:cs="Times New Roman"/>
                <w:bCs/>
                <w:sz w:val="26"/>
                <w:szCs w:val="26"/>
              </w:rPr>
              <w:t>Khám bệnh, chữa bệnh</w:t>
            </w:r>
          </w:p>
        </w:tc>
        <w:tc>
          <w:tcPr>
            <w:tcW w:w="1418" w:type="dxa"/>
            <w:vAlign w:val="center"/>
          </w:tcPr>
          <w:p w14:paraId="568F5491" w14:textId="08401984" w:rsidR="00385254" w:rsidRPr="00385254" w:rsidRDefault="009C74F0" w:rsidP="00385254">
            <w:pPr>
              <w:spacing w:before="120" w:after="120"/>
              <w:jc w:val="center"/>
              <w:rPr>
                <w:rFonts w:ascii="Times New Roman" w:hAnsi="Times New Roman" w:cs="Times New Roman"/>
                <w:sz w:val="26"/>
                <w:szCs w:val="26"/>
              </w:rPr>
            </w:pPr>
            <w:r>
              <w:rPr>
                <w:rFonts w:ascii="Times New Roman" w:hAnsi="Times New Roman" w:cs="Times New Roman"/>
                <w:sz w:val="26"/>
                <w:szCs w:val="26"/>
              </w:rPr>
              <w:t>6</w:t>
            </w:r>
            <w:r w:rsidR="00385254" w:rsidRPr="00385254">
              <w:rPr>
                <w:rFonts w:ascii="Times New Roman" w:hAnsi="Times New Roman" w:cs="Times New Roman"/>
                <w:sz w:val="26"/>
                <w:szCs w:val="26"/>
              </w:rPr>
              <w:t>0</w:t>
            </w:r>
            <w:r w:rsidR="00385254" w:rsidRPr="00385254">
              <w:rPr>
                <w:rFonts w:ascii="Times New Roman" w:hAnsi="Times New Roman" w:cs="Times New Roman"/>
                <w:sz w:val="26"/>
                <w:szCs w:val="26"/>
                <w:lang w:val="vi-VN"/>
              </w:rPr>
              <w:t xml:space="preserve"> ngày </w:t>
            </w:r>
          </w:p>
        </w:tc>
        <w:tc>
          <w:tcPr>
            <w:tcW w:w="2268" w:type="dxa"/>
            <w:vAlign w:val="center"/>
          </w:tcPr>
          <w:p w14:paraId="217E8643" w14:textId="77777777" w:rsidR="00385254" w:rsidRPr="00385254" w:rsidRDefault="00385254" w:rsidP="00385254">
            <w:pPr>
              <w:jc w:val="both"/>
              <w:rPr>
                <w:rFonts w:ascii="Times New Roman" w:hAnsi="Times New Roman" w:cs="Times New Roman"/>
                <w:bCs/>
                <w:sz w:val="26"/>
                <w:szCs w:val="26"/>
              </w:rPr>
            </w:pPr>
            <w:r w:rsidRPr="00385254">
              <w:rPr>
                <w:rFonts w:ascii="Times New Roman" w:hAnsi="Times New Roman" w:cs="Times New Roman"/>
                <w:bCs/>
                <w:sz w:val="26"/>
                <w:szCs w:val="26"/>
              </w:rPr>
              <w:t>- Cơ quan thực hiện TTHC: Sở Y tế</w:t>
            </w:r>
          </w:p>
          <w:p w14:paraId="53AC25A0" w14:textId="0DF1721D" w:rsidR="00385254" w:rsidRPr="00385254" w:rsidRDefault="00385254" w:rsidP="00385254">
            <w:pPr>
              <w:jc w:val="both"/>
              <w:rPr>
                <w:rFonts w:ascii="Times New Roman" w:hAnsi="Times New Roman" w:cs="Times New Roman"/>
                <w:bCs/>
                <w:sz w:val="26"/>
                <w:szCs w:val="26"/>
              </w:rPr>
            </w:pPr>
            <w:r w:rsidRPr="00385254">
              <w:rPr>
                <w:rFonts w:ascii="Times New Roman" w:hAnsi="Times New Roman" w:cs="Times New Roman"/>
                <w:bCs/>
                <w:sz w:val="26"/>
                <w:szCs w:val="26"/>
              </w:rPr>
              <w:t>- Địa điểm tiếp nhận hồ sơ: Trung tâm Phục vụ hành chính công tỉnh</w:t>
            </w:r>
            <w:r w:rsidRPr="00385254">
              <w:rPr>
                <w:rFonts w:ascii="Times New Roman" w:hAnsi="Times New Roman" w:cs="Times New Roman"/>
                <w:sz w:val="26"/>
                <w:szCs w:val="26"/>
              </w:rPr>
              <w:t xml:space="preserve"> Trung tâm Phục vụ </w:t>
            </w:r>
            <w:r w:rsidRPr="00385254">
              <w:rPr>
                <w:rFonts w:ascii="Times New Roman" w:hAnsi="Times New Roman" w:cs="Times New Roman"/>
                <w:sz w:val="26"/>
                <w:szCs w:val="26"/>
              </w:rPr>
              <w:lastRenderedPageBreak/>
              <w:t xml:space="preserve">hành chính công tỉnh </w:t>
            </w:r>
          </w:p>
        </w:tc>
        <w:tc>
          <w:tcPr>
            <w:tcW w:w="2977" w:type="dxa"/>
            <w:vAlign w:val="center"/>
          </w:tcPr>
          <w:p w14:paraId="0E2C5AFF" w14:textId="13FAF9C0" w:rsidR="00385254" w:rsidRPr="00385254" w:rsidRDefault="009C74F0" w:rsidP="00385254">
            <w:pPr>
              <w:spacing w:before="120" w:after="120"/>
              <w:jc w:val="center"/>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lastRenderedPageBreak/>
              <w:t>Không quy định</w:t>
            </w:r>
          </w:p>
        </w:tc>
        <w:tc>
          <w:tcPr>
            <w:tcW w:w="1474" w:type="dxa"/>
            <w:vAlign w:val="center"/>
          </w:tcPr>
          <w:p w14:paraId="56ABA361" w14:textId="1BD2A394" w:rsidR="00385254" w:rsidRPr="00385254" w:rsidRDefault="00C647B5" w:rsidP="00385254">
            <w:pPr>
              <w:spacing w:before="120" w:after="120"/>
              <w:jc w:val="center"/>
              <w:rPr>
                <w:rFonts w:ascii="Times New Roman" w:hAnsi="Times New Roman" w:cs="Times New Roman"/>
                <w:sz w:val="26"/>
                <w:szCs w:val="26"/>
              </w:rPr>
            </w:pPr>
            <w:r>
              <w:rPr>
                <w:rFonts w:ascii="Times New Roman" w:hAnsi="Times New Roman" w:cs="Times New Roman"/>
                <w:sz w:val="26"/>
                <w:szCs w:val="26"/>
              </w:rPr>
              <w:t>Toàn trình</w:t>
            </w:r>
          </w:p>
        </w:tc>
        <w:tc>
          <w:tcPr>
            <w:tcW w:w="1984" w:type="dxa"/>
            <w:vAlign w:val="center"/>
          </w:tcPr>
          <w:p w14:paraId="11A7A9AA" w14:textId="766CEFB7" w:rsidR="00385254" w:rsidRPr="00385254" w:rsidRDefault="00385254" w:rsidP="00385254">
            <w:pPr>
              <w:spacing w:before="120" w:after="120"/>
              <w:jc w:val="center"/>
              <w:rPr>
                <w:rFonts w:ascii="Times New Roman" w:hAnsi="Times New Roman" w:cs="Times New Roman"/>
                <w:color w:val="000000"/>
                <w:sz w:val="26"/>
                <w:szCs w:val="26"/>
              </w:rPr>
            </w:pPr>
            <w:r w:rsidRPr="00385254">
              <w:rPr>
                <w:rFonts w:ascii="Times New Roman" w:hAnsi="Times New Roman" w:cs="Times New Roman"/>
                <w:color w:val="000000"/>
                <w:sz w:val="26"/>
                <w:szCs w:val="26"/>
              </w:rPr>
              <w:t xml:space="preserve">Thông tư số 57/2024/TTBYT ngày 31 tháng 12 năm 2024 của Bộ Y tế quy định việc phân cấp, giải quyết thủ tục hành </w:t>
            </w:r>
            <w:r w:rsidRPr="00385254">
              <w:rPr>
                <w:rFonts w:ascii="Times New Roman" w:hAnsi="Times New Roman" w:cs="Times New Roman"/>
                <w:color w:val="000000"/>
                <w:sz w:val="26"/>
                <w:szCs w:val="26"/>
              </w:rPr>
              <w:lastRenderedPageBreak/>
              <w:t>chính trong lĩnh vực khám bệnh, chữa bệnh thuộc thẩm quyền quản lý của Bộ Y tế</w:t>
            </w:r>
          </w:p>
        </w:tc>
      </w:tr>
      <w:tr w:rsidR="00385254" w:rsidRPr="00385254" w14:paraId="29286048" w14:textId="77777777" w:rsidTr="000555D2">
        <w:tc>
          <w:tcPr>
            <w:tcW w:w="709" w:type="dxa"/>
            <w:shd w:val="clear" w:color="auto" w:fill="auto"/>
            <w:vAlign w:val="center"/>
          </w:tcPr>
          <w:p w14:paraId="543F094E" w14:textId="77777777" w:rsidR="00385254" w:rsidRPr="00385254" w:rsidRDefault="00385254" w:rsidP="00385254">
            <w:pPr>
              <w:pStyle w:val="ListParagraph"/>
              <w:numPr>
                <w:ilvl w:val="0"/>
                <w:numId w:val="3"/>
              </w:numPr>
              <w:spacing w:before="60" w:after="60"/>
              <w:ind w:left="569"/>
              <w:contextualSpacing w:val="0"/>
              <w:jc w:val="center"/>
              <w:rPr>
                <w:sz w:val="26"/>
                <w:szCs w:val="26"/>
              </w:rPr>
            </w:pPr>
          </w:p>
        </w:tc>
        <w:tc>
          <w:tcPr>
            <w:tcW w:w="1418" w:type="dxa"/>
            <w:vAlign w:val="center"/>
          </w:tcPr>
          <w:p w14:paraId="1154C91C" w14:textId="66182989" w:rsidR="00385254" w:rsidRPr="00385254" w:rsidRDefault="00385254" w:rsidP="00385254">
            <w:pPr>
              <w:spacing w:before="60" w:after="60"/>
              <w:rPr>
                <w:rFonts w:ascii="Times New Roman" w:hAnsi="Times New Roman" w:cs="Times New Roman"/>
                <w:color w:val="000000"/>
                <w:sz w:val="26"/>
                <w:szCs w:val="26"/>
              </w:rPr>
            </w:pPr>
            <w:r w:rsidRPr="00385254">
              <w:rPr>
                <w:rFonts w:ascii="Times New Roman" w:hAnsi="Times New Roman" w:cs="Times New Roman"/>
                <w:color w:val="000000"/>
                <w:sz w:val="26"/>
                <w:szCs w:val="26"/>
              </w:rPr>
              <w:t>1.01228</w:t>
            </w:r>
            <w:r w:rsidR="009C74F0">
              <w:rPr>
                <w:rFonts w:ascii="Times New Roman" w:hAnsi="Times New Roman" w:cs="Times New Roman"/>
                <w:color w:val="000000"/>
                <w:sz w:val="26"/>
                <w:szCs w:val="26"/>
              </w:rPr>
              <w:t>0</w:t>
            </w:r>
            <w:r w:rsidRPr="00385254">
              <w:rPr>
                <w:rFonts w:ascii="Times New Roman" w:hAnsi="Times New Roman" w:cs="Times New Roman"/>
                <w:color w:val="000000"/>
                <w:sz w:val="26"/>
                <w:szCs w:val="26"/>
              </w:rPr>
              <w:t>.</w:t>
            </w:r>
            <w:r w:rsidRPr="00385254">
              <w:rPr>
                <w:rFonts w:ascii="Times New Roman" w:hAnsi="Times New Roman"/>
                <w:sz w:val="26"/>
                <w:szCs w:val="26"/>
              </w:rPr>
              <w:t>000.00.00.H53</w:t>
            </w:r>
          </w:p>
        </w:tc>
        <w:tc>
          <w:tcPr>
            <w:tcW w:w="2409" w:type="dxa"/>
            <w:vAlign w:val="center"/>
          </w:tcPr>
          <w:p w14:paraId="7CB3ED7E" w14:textId="6CD5A8CF" w:rsidR="00385254" w:rsidRPr="00385254" w:rsidRDefault="009C74F0" w:rsidP="00385254">
            <w:pPr>
              <w:spacing w:before="60" w:after="60"/>
              <w:jc w:val="both"/>
              <w:rPr>
                <w:rFonts w:ascii="Times New Roman" w:eastAsia="Times New Roman" w:hAnsi="Times New Roman" w:cs="Times New Roman"/>
                <w:bCs/>
                <w:sz w:val="26"/>
                <w:szCs w:val="26"/>
              </w:rPr>
            </w:pPr>
            <w:r w:rsidRPr="009C74F0">
              <w:rPr>
                <w:rFonts w:ascii="Times New Roman" w:eastAsia="Times New Roman" w:hAnsi="Times New Roman" w:cs="Times New Roman"/>
                <w:bCs/>
                <w:sz w:val="26"/>
                <w:szCs w:val="26"/>
              </w:rPr>
              <w:t>Điều chỉnh giấy phép hoạt động khám bệnh, chữa bệnh</w:t>
            </w:r>
          </w:p>
        </w:tc>
        <w:tc>
          <w:tcPr>
            <w:tcW w:w="1134" w:type="dxa"/>
            <w:vAlign w:val="center"/>
          </w:tcPr>
          <w:p w14:paraId="1DAAEF11" w14:textId="63585E53" w:rsidR="00385254" w:rsidRPr="00290A5E" w:rsidRDefault="00385254" w:rsidP="00385254">
            <w:pPr>
              <w:spacing w:before="120" w:after="120"/>
              <w:jc w:val="center"/>
              <w:rPr>
                <w:rFonts w:ascii="Times New Roman" w:hAnsi="Times New Roman" w:cs="Times New Roman"/>
                <w:bCs/>
                <w:color w:val="000000" w:themeColor="text1"/>
                <w:sz w:val="26"/>
                <w:szCs w:val="26"/>
              </w:rPr>
            </w:pPr>
            <w:r w:rsidRPr="00290A5E">
              <w:rPr>
                <w:rFonts w:ascii="Times New Roman" w:hAnsi="Times New Roman" w:cs="Times New Roman"/>
                <w:bCs/>
                <w:color w:val="000000" w:themeColor="text1"/>
                <w:sz w:val="26"/>
                <w:szCs w:val="26"/>
              </w:rPr>
              <w:t>Khám bệnh, chữa bệnh</w:t>
            </w:r>
          </w:p>
        </w:tc>
        <w:tc>
          <w:tcPr>
            <w:tcW w:w="1418" w:type="dxa"/>
            <w:vAlign w:val="center"/>
          </w:tcPr>
          <w:p w14:paraId="2EE2FA64" w14:textId="77777777" w:rsidR="009C74F0" w:rsidRPr="00290A5E" w:rsidRDefault="00290A5E" w:rsidP="00093734">
            <w:pPr>
              <w:spacing w:before="120" w:after="120"/>
              <w:jc w:val="both"/>
              <w:rPr>
                <w:rFonts w:ascii="Times New Roman" w:hAnsi="Times New Roman" w:cs="Times New Roman"/>
                <w:color w:val="000000" w:themeColor="text1"/>
                <w:sz w:val="26"/>
                <w:szCs w:val="26"/>
              </w:rPr>
            </w:pPr>
            <w:r w:rsidRPr="00290A5E">
              <w:rPr>
                <w:rFonts w:ascii="Times New Roman" w:hAnsi="Times New Roman" w:cs="Times New Roman"/>
                <w:color w:val="000000" w:themeColor="text1"/>
                <w:sz w:val="26"/>
                <w:szCs w:val="26"/>
              </w:rPr>
              <w:t>20 ngày kể từ ngày nhận đủ hồ sơ Trường hợp thay đổi thời gian làm việc hoặc thay đổi tên, địa chỉ của cơ sở khám bệnh, chữa bệnh nhưng không thay đổi địa điểm</w:t>
            </w:r>
          </w:p>
          <w:p w14:paraId="2297915F" w14:textId="77777777" w:rsidR="00290A5E" w:rsidRPr="00290A5E" w:rsidRDefault="00290A5E" w:rsidP="00093734">
            <w:pPr>
              <w:spacing w:before="120" w:after="120"/>
              <w:jc w:val="both"/>
              <w:rPr>
                <w:rFonts w:ascii="Times New Roman" w:hAnsi="Times New Roman" w:cs="Times New Roman"/>
                <w:color w:val="000000" w:themeColor="text1"/>
                <w:sz w:val="26"/>
                <w:szCs w:val="26"/>
              </w:rPr>
            </w:pPr>
            <w:r w:rsidRPr="00290A5E">
              <w:rPr>
                <w:rFonts w:ascii="Times New Roman" w:hAnsi="Times New Roman" w:cs="Times New Roman"/>
                <w:color w:val="000000" w:themeColor="text1"/>
                <w:sz w:val="26"/>
                <w:szCs w:val="26"/>
              </w:rPr>
              <w:t xml:space="preserve">70 ngày. Trường hợp thay </w:t>
            </w:r>
            <w:r w:rsidRPr="00290A5E">
              <w:rPr>
                <w:rFonts w:ascii="Times New Roman" w:hAnsi="Times New Roman" w:cs="Times New Roman"/>
                <w:color w:val="000000" w:themeColor="text1"/>
                <w:sz w:val="26"/>
                <w:szCs w:val="26"/>
              </w:rPr>
              <w:lastRenderedPageBreak/>
              <w:t>đổi phạm vi hoạt động chuyên môn hoặc bổ sung danh mục kỹ thuật của cơ sở khám bệnh, chữa bệnh</w:t>
            </w:r>
          </w:p>
          <w:p w14:paraId="41A20F0E" w14:textId="360A7C6A" w:rsidR="00290A5E" w:rsidRPr="00290A5E" w:rsidRDefault="00290A5E" w:rsidP="00093734">
            <w:pPr>
              <w:spacing w:before="120" w:after="120"/>
              <w:jc w:val="both"/>
              <w:rPr>
                <w:rFonts w:ascii="Times New Roman" w:hAnsi="Times New Roman" w:cs="Times New Roman"/>
                <w:color w:val="000000" w:themeColor="text1"/>
                <w:sz w:val="26"/>
                <w:szCs w:val="26"/>
              </w:rPr>
            </w:pPr>
            <w:r w:rsidRPr="00290A5E">
              <w:rPr>
                <w:rFonts w:ascii="Times New Roman" w:hAnsi="Times New Roman" w:cs="Times New Roman"/>
                <w:color w:val="000000" w:themeColor="text1"/>
                <w:sz w:val="26"/>
                <w:szCs w:val="26"/>
              </w:rPr>
              <w:t xml:space="preserve">70 ngày </w:t>
            </w:r>
            <w:r w:rsidRPr="00290A5E">
              <w:rPr>
                <w:rFonts w:ascii="Times New Roman" w:hAnsi="Times New Roman" w:cs="Times New Roman"/>
                <w:color w:val="000000" w:themeColor="text1"/>
                <w:sz w:val="26"/>
                <w:szCs w:val="26"/>
              </w:rPr>
              <w:t>Trường hợp thay đổi quy mô hoạt động</w:t>
            </w:r>
            <w:r w:rsidRPr="00290A5E">
              <w:rPr>
                <w:rFonts w:ascii="Times New Roman" w:hAnsi="Times New Roman" w:cs="Times New Roman"/>
                <w:color w:val="000000" w:themeColor="text1"/>
                <w:sz w:val="26"/>
                <w:szCs w:val="26"/>
              </w:rPr>
              <w:t xml:space="preserve">, </w:t>
            </w:r>
            <w:r w:rsidRPr="00290A5E">
              <w:rPr>
                <w:rFonts w:ascii="Times New Roman" w:hAnsi="Times New Roman" w:cs="Times New Roman"/>
                <w:color w:val="000000" w:themeColor="text1"/>
                <w:sz w:val="26"/>
                <w:szCs w:val="26"/>
              </w:rPr>
              <w:t>Trường hợp Giảm bớt danh mục kỹ thuật</w:t>
            </w:r>
          </w:p>
        </w:tc>
        <w:tc>
          <w:tcPr>
            <w:tcW w:w="2268" w:type="dxa"/>
            <w:vAlign w:val="center"/>
          </w:tcPr>
          <w:p w14:paraId="190ADAE1" w14:textId="77777777" w:rsidR="00385254" w:rsidRPr="00290A5E" w:rsidRDefault="00385254" w:rsidP="00385254">
            <w:pPr>
              <w:jc w:val="both"/>
              <w:rPr>
                <w:rFonts w:ascii="Times New Roman" w:hAnsi="Times New Roman" w:cs="Times New Roman"/>
                <w:bCs/>
                <w:color w:val="000000" w:themeColor="text1"/>
                <w:sz w:val="26"/>
                <w:szCs w:val="26"/>
              </w:rPr>
            </w:pPr>
            <w:r w:rsidRPr="00290A5E">
              <w:rPr>
                <w:rFonts w:ascii="Times New Roman" w:hAnsi="Times New Roman" w:cs="Times New Roman"/>
                <w:bCs/>
                <w:color w:val="000000" w:themeColor="text1"/>
                <w:sz w:val="26"/>
                <w:szCs w:val="26"/>
              </w:rPr>
              <w:lastRenderedPageBreak/>
              <w:t>- Cơ quan thực hiện TTHC: Sở Y tế</w:t>
            </w:r>
          </w:p>
          <w:p w14:paraId="0128688D" w14:textId="507BBA36" w:rsidR="00385254" w:rsidRPr="00290A5E" w:rsidRDefault="00385254" w:rsidP="00385254">
            <w:pPr>
              <w:jc w:val="both"/>
              <w:rPr>
                <w:rFonts w:ascii="Times New Roman" w:hAnsi="Times New Roman" w:cs="Times New Roman"/>
                <w:bCs/>
                <w:color w:val="000000" w:themeColor="text1"/>
                <w:sz w:val="26"/>
                <w:szCs w:val="26"/>
              </w:rPr>
            </w:pPr>
            <w:r w:rsidRPr="00290A5E">
              <w:rPr>
                <w:rFonts w:ascii="Times New Roman" w:hAnsi="Times New Roman" w:cs="Times New Roman"/>
                <w:bCs/>
                <w:color w:val="000000" w:themeColor="text1"/>
                <w:sz w:val="26"/>
                <w:szCs w:val="26"/>
              </w:rPr>
              <w:t>- Địa điểm tiếp nhận hồ sơ: Trung tâm Phục vụ hành chính công tỉnh</w:t>
            </w:r>
            <w:r w:rsidRPr="00290A5E">
              <w:rPr>
                <w:rFonts w:ascii="Times New Roman" w:hAnsi="Times New Roman" w:cs="Times New Roman"/>
                <w:color w:val="000000" w:themeColor="text1"/>
                <w:sz w:val="26"/>
                <w:szCs w:val="26"/>
              </w:rPr>
              <w:t xml:space="preserve"> Trung tâm Phục vụ hành chính công tỉnh </w:t>
            </w:r>
          </w:p>
        </w:tc>
        <w:tc>
          <w:tcPr>
            <w:tcW w:w="2977" w:type="dxa"/>
            <w:vAlign w:val="center"/>
          </w:tcPr>
          <w:p w14:paraId="106531A3" w14:textId="77777777" w:rsidR="00290A5E" w:rsidRPr="00290A5E" w:rsidRDefault="00290A5E" w:rsidP="00093734">
            <w:pPr>
              <w:spacing w:before="120" w:after="120"/>
              <w:jc w:val="both"/>
              <w:rPr>
                <w:rFonts w:ascii="Times New Roman" w:hAnsi="Times New Roman" w:cs="Times New Roman"/>
                <w:color w:val="000000" w:themeColor="text1"/>
                <w:sz w:val="26"/>
                <w:szCs w:val="26"/>
                <w:shd w:val="clear" w:color="auto" w:fill="FFFFFF"/>
              </w:rPr>
            </w:pPr>
            <w:r w:rsidRPr="00290A5E">
              <w:rPr>
                <w:rFonts w:ascii="Times New Roman" w:hAnsi="Times New Roman" w:cs="Times New Roman"/>
                <w:color w:val="000000" w:themeColor="text1"/>
                <w:sz w:val="26"/>
                <w:szCs w:val="26"/>
                <w:shd w:val="clear" w:color="auto" w:fill="FFFFFF"/>
              </w:rPr>
              <w:t>Phí : 1.500.000 Đồng</w:t>
            </w:r>
            <w:r w:rsidRPr="00290A5E">
              <w:rPr>
                <w:rFonts w:ascii="Times New Roman" w:hAnsi="Times New Roman" w:cs="Times New Roman"/>
                <w:color w:val="000000" w:themeColor="text1"/>
                <w:sz w:val="26"/>
                <w:szCs w:val="26"/>
                <w:shd w:val="clear" w:color="auto" w:fill="FFFFFF"/>
              </w:rPr>
              <w:br/>
              <w:t>(Trường hợp thay đổi thời gian làm việc hoặc thay đổi tên, địa chỉ của cơ sở khám bệnh, chữa bệnh nhưng không thay đổi địa điểm)</w:t>
            </w:r>
          </w:p>
          <w:p w14:paraId="060FCD18" w14:textId="77777777" w:rsidR="009C74F0" w:rsidRPr="00290A5E" w:rsidRDefault="00290A5E" w:rsidP="00093734">
            <w:pPr>
              <w:spacing w:before="120" w:after="120"/>
              <w:jc w:val="both"/>
              <w:rPr>
                <w:rFonts w:ascii="Times New Roman" w:hAnsi="Times New Roman" w:cs="Times New Roman"/>
                <w:color w:val="000000" w:themeColor="text1"/>
                <w:sz w:val="26"/>
                <w:szCs w:val="26"/>
                <w:shd w:val="clear" w:color="auto" w:fill="FFFFFF"/>
              </w:rPr>
            </w:pPr>
            <w:r w:rsidRPr="00290A5E">
              <w:rPr>
                <w:rFonts w:ascii="Times New Roman" w:hAnsi="Times New Roman" w:cs="Times New Roman"/>
                <w:color w:val="000000" w:themeColor="text1"/>
                <w:sz w:val="26"/>
                <w:szCs w:val="26"/>
                <w:shd w:val="clear" w:color="auto" w:fill="FFFFFF"/>
              </w:rPr>
              <w:t>Phí : 3.100.000 Đồng</w:t>
            </w:r>
            <w:r w:rsidRPr="00290A5E">
              <w:rPr>
                <w:rFonts w:ascii="Times New Roman" w:hAnsi="Times New Roman" w:cs="Times New Roman"/>
                <w:color w:val="000000" w:themeColor="text1"/>
                <w:sz w:val="26"/>
                <w:szCs w:val="26"/>
                <w:shd w:val="clear" w:color="auto" w:fill="FFFFFF"/>
              </w:rPr>
              <w:br/>
              <w:t>(Phòng khám y học cổ truyền, Phòng chẩn trị y học cổ truyền, Trạm y tế)</w:t>
            </w:r>
            <w:r w:rsidRPr="00290A5E">
              <w:rPr>
                <w:rFonts w:ascii="Times New Roman" w:hAnsi="Times New Roman" w:cs="Times New Roman"/>
                <w:color w:val="000000" w:themeColor="text1"/>
                <w:sz w:val="26"/>
                <w:szCs w:val="26"/>
                <w:shd w:val="clear" w:color="auto" w:fill="FFFFFF"/>
              </w:rPr>
              <w:br/>
              <w:t>Phí : 4.300.000 Đồng</w:t>
            </w:r>
            <w:r w:rsidRPr="00290A5E">
              <w:rPr>
                <w:rFonts w:ascii="Times New Roman" w:hAnsi="Times New Roman" w:cs="Times New Roman"/>
                <w:color w:val="000000" w:themeColor="text1"/>
                <w:sz w:val="26"/>
                <w:szCs w:val="26"/>
                <w:shd w:val="clear" w:color="auto" w:fill="FFFFFF"/>
              </w:rPr>
              <w:br/>
              <w:t xml:space="preserve">(Bệnh viện, Phòng khám đa khoa, Nhà hộ sinh, Cơ sở khám bệnh, chữa bệnh y học gia đình, Phòng khám chuyên khoa, Phòng khám liên chuyên khoa, Phòng khám bác sỹ y khoa, Phòng khám răng </w:t>
            </w:r>
            <w:r w:rsidRPr="00290A5E">
              <w:rPr>
                <w:rFonts w:ascii="Times New Roman" w:hAnsi="Times New Roman" w:cs="Times New Roman"/>
                <w:color w:val="000000" w:themeColor="text1"/>
                <w:sz w:val="26"/>
                <w:szCs w:val="26"/>
                <w:shd w:val="clear" w:color="auto" w:fill="FFFFFF"/>
              </w:rPr>
              <w:lastRenderedPageBreak/>
              <w:t>hàm mặt, Phòng khám dinh dưỡng, Phòng khám y sỹ đa khoa, Cơ sở dịch vụ cận lâm sàng)</w:t>
            </w:r>
            <w:r w:rsidRPr="00290A5E">
              <w:rPr>
                <w:rFonts w:ascii="Times New Roman" w:hAnsi="Times New Roman" w:cs="Times New Roman"/>
                <w:color w:val="000000" w:themeColor="text1"/>
                <w:sz w:val="26"/>
                <w:szCs w:val="26"/>
                <w:shd w:val="clear" w:color="auto" w:fill="FFFFFF"/>
              </w:rPr>
              <w:br/>
              <w:t>Phí : 4.300.000 Đồng</w:t>
            </w:r>
            <w:r w:rsidRPr="00290A5E">
              <w:rPr>
                <w:rFonts w:ascii="Times New Roman" w:hAnsi="Times New Roman" w:cs="Times New Roman"/>
                <w:color w:val="000000" w:themeColor="text1"/>
                <w:sz w:val="26"/>
                <w:szCs w:val="26"/>
                <w:shd w:val="clear" w:color="auto" w:fill="FFFFFF"/>
              </w:rPr>
              <w:br/>
              <w:t>(Các hình thức tổ chức khám bệnh, chữa bệnh khác)</w:t>
            </w:r>
          </w:p>
          <w:p w14:paraId="7E7B02A2" w14:textId="77777777" w:rsidR="00290A5E" w:rsidRPr="00290A5E" w:rsidRDefault="00290A5E" w:rsidP="00093734">
            <w:pPr>
              <w:spacing w:before="120" w:after="120"/>
              <w:jc w:val="both"/>
              <w:rPr>
                <w:rFonts w:ascii="Times New Roman" w:hAnsi="Times New Roman" w:cs="Times New Roman"/>
                <w:color w:val="000000" w:themeColor="text1"/>
                <w:sz w:val="26"/>
                <w:szCs w:val="26"/>
                <w:shd w:val="clear" w:color="auto" w:fill="FFFFFF"/>
              </w:rPr>
            </w:pPr>
            <w:r w:rsidRPr="00290A5E">
              <w:rPr>
                <w:rFonts w:ascii="Times New Roman" w:hAnsi="Times New Roman" w:cs="Times New Roman"/>
                <w:color w:val="000000" w:themeColor="text1"/>
                <w:sz w:val="26"/>
                <w:szCs w:val="26"/>
                <w:shd w:val="clear" w:color="auto" w:fill="FFFFFF"/>
              </w:rPr>
              <w:t>Phí : 3.100.000 Đồng</w:t>
            </w:r>
            <w:r w:rsidRPr="00290A5E">
              <w:rPr>
                <w:rFonts w:ascii="Times New Roman" w:hAnsi="Times New Roman" w:cs="Times New Roman"/>
                <w:color w:val="000000" w:themeColor="text1"/>
                <w:sz w:val="26"/>
                <w:szCs w:val="26"/>
                <w:shd w:val="clear" w:color="auto" w:fill="FFFFFF"/>
              </w:rPr>
              <w:br/>
              <w:t>(Phòng khám y học cổ truyền, Phòng chẩn trị y học cổ truyền, Trạm y tế)</w:t>
            </w:r>
            <w:r w:rsidRPr="00290A5E">
              <w:rPr>
                <w:rFonts w:ascii="Times New Roman" w:hAnsi="Times New Roman" w:cs="Times New Roman"/>
                <w:color w:val="000000" w:themeColor="text1"/>
                <w:sz w:val="26"/>
                <w:szCs w:val="26"/>
                <w:shd w:val="clear" w:color="auto" w:fill="FFFFFF"/>
              </w:rPr>
              <w:br/>
              <w:t>Phí : 4.300.000 Đồng</w:t>
            </w:r>
            <w:r w:rsidRPr="00290A5E">
              <w:rPr>
                <w:rFonts w:ascii="Times New Roman" w:hAnsi="Times New Roman" w:cs="Times New Roman"/>
                <w:color w:val="000000" w:themeColor="text1"/>
                <w:sz w:val="26"/>
                <w:szCs w:val="26"/>
                <w:shd w:val="clear" w:color="auto" w:fill="FFFFFF"/>
              </w:rPr>
              <w:br/>
              <w:t>(Các hình thức tổ chức khám bệnh, chữa bệnh khác)</w:t>
            </w:r>
            <w:r w:rsidRPr="00290A5E">
              <w:rPr>
                <w:rFonts w:ascii="Times New Roman" w:hAnsi="Times New Roman" w:cs="Times New Roman"/>
                <w:color w:val="000000" w:themeColor="text1"/>
                <w:sz w:val="26"/>
                <w:szCs w:val="26"/>
                <w:shd w:val="clear" w:color="auto" w:fill="FFFFFF"/>
              </w:rPr>
              <w:br/>
              <w:t>Phí : 5.700.000 Đồng</w:t>
            </w:r>
            <w:r w:rsidRPr="00290A5E">
              <w:rPr>
                <w:rFonts w:ascii="Times New Roman" w:hAnsi="Times New Roman" w:cs="Times New Roman"/>
                <w:color w:val="000000" w:themeColor="text1"/>
                <w:sz w:val="26"/>
                <w:szCs w:val="26"/>
                <w:shd w:val="clear" w:color="auto" w:fill="FFFFFF"/>
              </w:rPr>
              <w:br/>
              <w:t>(Phòng khám đa khoa, nhà hộ sinh, cơ sở khám bệnh, chữa bệnh y học gia đình)</w:t>
            </w:r>
            <w:r w:rsidRPr="00290A5E">
              <w:rPr>
                <w:rFonts w:ascii="Times New Roman" w:hAnsi="Times New Roman" w:cs="Times New Roman"/>
                <w:color w:val="000000" w:themeColor="text1"/>
                <w:sz w:val="26"/>
                <w:szCs w:val="26"/>
                <w:shd w:val="clear" w:color="auto" w:fill="FFFFFF"/>
              </w:rPr>
              <w:br/>
              <w:t>Phí : 10.500.000 Đồng</w:t>
            </w:r>
            <w:r w:rsidRPr="00290A5E">
              <w:rPr>
                <w:rFonts w:ascii="Times New Roman" w:hAnsi="Times New Roman" w:cs="Times New Roman"/>
                <w:color w:val="000000" w:themeColor="text1"/>
                <w:sz w:val="26"/>
                <w:szCs w:val="26"/>
                <w:shd w:val="clear" w:color="auto" w:fill="FFFFFF"/>
              </w:rPr>
              <w:br/>
              <w:t>(bệnh viện)</w:t>
            </w:r>
          </w:p>
          <w:p w14:paraId="063FA23F" w14:textId="364BA1AD" w:rsidR="00290A5E" w:rsidRPr="00290A5E" w:rsidRDefault="00290A5E" w:rsidP="00093734">
            <w:pPr>
              <w:spacing w:before="120" w:after="120"/>
              <w:jc w:val="both"/>
              <w:rPr>
                <w:rFonts w:ascii="Times New Roman" w:hAnsi="Times New Roman" w:cs="Times New Roman"/>
                <w:color w:val="000000" w:themeColor="text1"/>
                <w:sz w:val="26"/>
                <w:szCs w:val="26"/>
                <w:shd w:val="clear" w:color="auto" w:fill="FFFFFF"/>
              </w:rPr>
            </w:pPr>
            <w:r w:rsidRPr="00290A5E">
              <w:rPr>
                <w:rFonts w:ascii="Times New Roman" w:hAnsi="Times New Roman" w:cs="Times New Roman"/>
                <w:color w:val="000000" w:themeColor="text1"/>
                <w:sz w:val="26"/>
                <w:szCs w:val="26"/>
                <w:shd w:val="clear" w:color="auto" w:fill="FFFFFF"/>
              </w:rPr>
              <w:t>Phí : 0 Đồng</w:t>
            </w:r>
            <w:r w:rsidRPr="00290A5E">
              <w:rPr>
                <w:rFonts w:ascii="Times New Roman" w:hAnsi="Times New Roman" w:cs="Times New Roman"/>
                <w:color w:val="000000" w:themeColor="text1"/>
                <w:sz w:val="26"/>
                <w:szCs w:val="26"/>
                <w:shd w:val="clear" w:color="auto" w:fill="FFFFFF"/>
              </w:rPr>
              <w:t xml:space="preserve"> </w:t>
            </w:r>
            <w:r w:rsidRPr="00290A5E">
              <w:rPr>
                <w:rFonts w:ascii="Times New Roman" w:hAnsi="Times New Roman" w:cs="Times New Roman"/>
                <w:color w:val="000000" w:themeColor="text1"/>
                <w:sz w:val="26"/>
                <w:szCs w:val="26"/>
                <w:shd w:val="clear" w:color="auto" w:fill="FFFFFF"/>
              </w:rPr>
              <w:t>Trường hợp Giảm bớt danh mục kỹ thuật</w:t>
            </w:r>
          </w:p>
        </w:tc>
        <w:tc>
          <w:tcPr>
            <w:tcW w:w="1474" w:type="dxa"/>
            <w:vAlign w:val="center"/>
          </w:tcPr>
          <w:p w14:paraId="52400721" w14:textId="1B459B2E" w:rsidR="00385254" w:rsidRPr="00385254" w:rsidRDefault="00C647B5" w:rsidP="00385254">
            <w:pPr>
              <w:spacing w:before="120" w:after="120"/>
              <w:jc w:val="center"/>
              <w:rPr>
                <w:rFonts w:ascii="Times New Roman" w:hAnsi="Times New Roman" w:cs="Times New Roman"/>
                <w:sz w:val="26"/>
                <w:szCs w:val="26"/>
              </w:rPr>
            </w:pPr>
            <w:r>
              <w:rPr>
                <w:rFonts w:ascii="Times New Roman" w:hAnsi="Times New Roman" w:cs="Times New Roman"/>
                <w:sz w:val="26"/>
                <w:szCs w:val="26"/>
              </w:rPr>
              <w:lastRenderedPageBreak/>
              <w:t>Toàn trình</w:t>
            </w:r>
          </w:p>
        </w:tc>
        <w:tc>
          <w:tcPr>
            <w:tcW w:w="1984" w:type="dxa"/>
            <w:vAlign w:val="center"/>
          </w:tcPr>
          <w:p w14:paraId="7D5E63D2" w14:textId="201C8426" w:rsidR="00385254" w:rsidRPr="00385254" w:rsidRDefault="00385254" w:rsidP="00385254">
            <w:pPr>
              <w:spacing w:before="120" w:after="120"/>
              <w:jc w:val="center"/>
              <w:rPr>
                <w:rFonts w:ascii="Times New Roman" w:hAnsi="Times New Roman" w:cs="Times New Roman"/>
                <w:color w:val="000000"/>
                <w:sz w:val="26"/>
                <w:szCs w:val="26"/>
              </w:rPr>
            </w:pPr>
            <w:r w:rsidRPr="00385254">
              <w:rPr>
                <w:rFonts w:ascii="Times New Roman" w:hAnsi="Times New Roman" w:cs="Times New Roman"/>
                <w:color w:val="000000"/>
                <w:sz w:val="26"/>
                <w:szCs w:val="26"/>
              </w:rPr>
              <w:t>Thông tư số 57/2024/TTBYT ngày 31 tháng 12 năm 2024 của Bộ Y tế quy định việc phân cấp, giải quyết thủ tục hành chính trong lĩnh vực khám bệnh, chữa bệnh thuộc thẩm quyền quản lý của Bộ Y tế</w:t>
            </w:r>
          </w:p>
        </w:tc>
      </w:tr>
      <w:tr w:rsidR="00385254" w:rsidRPr="00385254" w14:paraId="796C5591" w14:textId="77777777" w:rsidTr="000555D2">
        <w:tc>
          <w:tcPr>
            <w:tcW w:w="709" w:type="dxa"/>
            <w:shd w:val="clear" w:color="auto" w:fill="auto"/>
            <w:vAlign w:val="center"/>
          </w:tcPr>
          <w:p w14:paraId="141E68EB" w14:textId="77777777" w:rsidR="00385254" w:rsidRPr="00385254" w:rsidRDefault="00385254" w:rsidP="00385254">
            <w:pPr>
              <w:pStyle w:val="ListParagraph"/>
              <w:numPr>
                <w:ilvl w:val="0"/>
                <w:numId w:val="3"/>
              </w:numPr>
              <w:spacing w:before="60" w:after="60"/>
              <w:ind w:left="569"/>
              <w:contextualSpacing w:val="0"/>
              <w:jc w:val="center"/>
              <w:rPr>
                <w:sz w:val="26"/>
                <w:szCs w:val="26"/>
              </w:rPr>
            </w:pPr>
          </w:p>
        </w:tc>
        <w:tc>
          <w:tcPr>
            <w:tcW w:w="1418" w:type="dxa"/>
            <w:vAlign w:val="center"/>
          </w:tcPr>
          <w:p w14:paraId="6DABC32E" w14:textId="1031C911" w:rsidR="00385254" w:rsidRPr="00385254" w:rsidRDefault="00385254" w:rsidP="00385254">
            <w:pPr>
              <w:spacing w:before="60" w:after="60"/>
              <w:rPr>
                <w:rFonts w:ascii="Times New Roman" w:hAnsi="Times New Roman" w:cs="Times New Roman"/>
                <w:color w:val="000000"/>
                <w:sz w:val="26"/>
                <w:szCs w:val="26"/>
              </w:rPr>
            </w:pPr>
            <w:r w:rsidRPr="00385254">
              <w:rPr>
                <w:rFonts w:ascii="Times New Roman" w:hAnsi="Times New Roman" w:cs="Times New Roman"/>
                <w:color w:val="000000"/>
                <w:sz w:val="26"/>
                <w:szCs w:val="26"/>
              </w:rPr>
              <w:t>1.0122</w:t>
            </w:r>
            <w:r w:rsidR="009C74F0">
              <w:rPr>
                <w:rFonts w:ascii="Times New Roman" w:hAnsi="Times New Roman" w:cs="Times New Roman"/>
                <w:color w:val="000000"/>
                <w:sz w:val="26"/>
                <w:szCs w:val="26"/>
              </w:rPr>
              <w:t>75</w:t>
            </w:r>
            <w:r w:rsidRPr="00385254">
              <w:rPr>
                <w:rFonts w:ascii="Times New Roman" w:hAnsi="Times New Roman" w:cs="Times New Roman"/>
                <w:color w:val="000000"/>
                <w:sz w:val="26"/>
                <w:szCs w:val="26"/>
              </w:rPr>
              <w:t>.</w:t>
            </w:r>
            <w:r w:rsidRPr="00385254">
              <w:rPr>
                <w:rFonts w:ascii="Times New Roman" w:hAnsi="Times New Roman"/>
                <w:sz w:val="26"/>
                <w:szCs w:val="26"/>
              </w:rPr>
              <w:t>000.00.00.H53</w:t>
            </w:r>
          </w:p>
        </w:tc>
        <w:tc>
          <w:tcPr>
            <w:tcW w:w="2409" w:type="dxa"/>
            <w:vAlign w:val="center"/>
          </w:tcPr>
          <w:p w14:paraId="716BA44F" w14:textId="22E90A45" w:rsidR="00385254" w:rsidRPr="00385254" w:rsidRDefault="009C74F0" w:rsidP="00385254">
            <w:pPr>
              <w:spacing w:before="60" w:after="6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Đăng ký hành nghề</w:t>
            </w:r>
          </w:p>
        </w:tc>
        <w:tc>
          <w:tcPr>
            <w:tcW w:w="1134" w:type="dxa"/>
            <w:vAlign w:val="center"/>
          </w:tcPr>
          <w:p w14:paraId="498B5A6B" w14:textId="0D664105" w:rsidR="00385254" w:rsidRPr="00385254" w:rsidRDefault="00385254" w:rsidP="00385254">
            <w:pPr>
              <w:spacing w:before="120" w:after="120"/>
              <w:jc w:val="center"/>
              <w:rPr>
                <w:rFonts w:ascii="Times New Roman" w:hAnsi="Times New Roman" w:cs="Times New Roman"/>
                <w:bCs/>
                <w:sz w:val="26"/>
                <w:szCs w:val="26"/>
              </w:rPr>
            </w:pPr>
            <w:r w:rsidRPr="00385254">
              <w:rPr>
                <w:rFonts w:ascii="Times New Roman" w:hAnsi="Times New Roman" w:cs="Times New Roman"/>
                <w:bCs/>
                <w:sz w:val="26"/>
                <w:szCs w:val="26"/>
              </w:rPr>
              <w:t>Khám bệnh, chữa bệnh</w:t>
            </w:r>
          </w:p>
        </w:tc>
        <w:tc>
          <w:tcPr>
            <w:tcW w:w="1418" w:type="dxa"/>
            <w:vAlign w:val="center"/>
          </w:tcPr>
          <w:p w14:paraId="02188E1F" w14:textId="3EB9A05B" w:rsidR="00385254" w:rsidRPr="00593F09" w:rsidRDefault="00385254" w:rsidP="00385254">
            <w:pPr>
              <w:spacing w:before="120" w:after="120"/>
              <w:jc w:val="center"/>
              <w:rPr>
                <w:rFonts w:ascii="Times New Roman" w:hAnsi="Times New Roman" w:cs="Times New Roman"/>
                <w:sz w:val="26"/>
                <w:szCs w:val="26"/>
              </w:rPr>
            </w:pPr>
            <w:r w:rsidRPr="00385254">
              <w:rPr>
                <w:rFonts w:ascii="Times New Roman" w:hAnsi="Times New Roman" w:cs="Times New Roman"/>
                <w:sz w:val="26"/>
                <w:szCs w:val="26"/>
              </w:rPr>
              <w:t>0</w:t>
            </w:r>
            <w:r w:rsidR="00593F09">
              <w:rPr>
                <w:rFonts w:ascii="Times New Roman" w:hAnsi="Times New Roman" w:cs="Times New Roman"/>
                <w:sz w:val="26"/>
                <w:szCs w:val="26"/>
              </w:rPr>
              <w:t>5</w:t>
            </w:r>
            <w:r w:rsidRPr="00385254">
              <w:rPr>
                <w:rFonts w:ascii="Times New Roman" w:hAnsi="Times New Roman" w:cs="Times New Roman"/>
                <w:sz w:val="26"/>
                <w:szCs w:val="26"/>
                <w:lang w:val="vi-VN"/>
              </w:rPr>
              <w:t xml:space="preserve"> ngày </w:t>
            </w:r>
            <w:r w:rsidR="00593F09">
              <w:rPr>
                <w:rFonts w:ascii="Times New Roman" w:hAnsi="Times New Roman" w:cs="Times New Roman"/>
                <w:sz w:val="26"/>
                <w:szCs w:val="26"/>
              </w:rPr>
              <w:t>làm việc</w:t>
            </w:r>
          </w:p>
        </w:tc>
        <w:tc>
          <w:tcPr>
            <w:tcW w:w="2268" w:type="dxa"/>
            <w:vAlign w:val="center"/>
          </w:tcPr>
          <w:p w14:paraId="6EDA4FDB" w14:textId="77777777" w:rsidR="00385254" w:rsidRPr="00385254" w:rsidRDefault="00385254" w:rsidP="00385254">
            <w:pPr>
              <w:jc w:val="both"/>
              <w:rPr>
                <w:rFonts w:ascii="Times New Roman" w:hAnsi="Times New Roman" w:cs="Times New Roman"/>
                <w:bCs/>
                <w:sz w:val="26"/>
                <w:szCs w:val="26"/>
              </w:rPr>
            </w:pPr>
            <w:r w:rsidRPr="00385254">
              <w:rPr>
                <w:rFonts w:ascii="Times New Roman" w:hAnsi="Times New Roman" w:cs="Times New Roman"/>
                <w:bCs/>
                <w:sz w:val="26"/>
                <w:szCs w:val="26"/>
              </w:rPr>
              <w:t>- Cơ quan thực hiện TTHC: Sở Y tế</w:t>
            </w:r>
          </w:p>
          <w:p w14:paraId="0310E72C" w14:textId="48368715" w:rsidR="00385254" w:rsidRPr="00385254" w:rsidRDefault="00385254" w:rsidP="00385254">
            <w:pPr>
              <w:jc w:val="both"/>
              <w:rPr>
                <w:rFonts w:ascii="Times New Roman" w:hAnsi="Times New Roman" w:cs="Times New Roman"/>
                <w:bCs/>
                <w:sz w:val="26"/>
                <w:szCs w:val="26"/>
              </w:rPr>
            </w:pPr>
            <w:r w:rsidRPr="00385254">
              <w:rPr>
                <w:rFonts w:ascii="Times New Roman" w:hAnsi="Times New Roman" w:cs="Times New Roman"/>
                <w:bCs/>
                <w:sz w:val="26"/>
                <w:szCs w:val="26"/>
              </w:rPr>
              <w:t>- Địa điểm tiếp nhận hồ sơ: Trung tâm Phục vụ hành chính công tỉnh</w:t>
            </w:r>
            <w:r w:rsidRPr="00385254">
              <w:rPr>
                <w:rFonts w:ascii="Times New Roman" w:hAnsi="Times New Roman" w:cs="Times New Roman"/>
                <w:sz w:val="26"/>
                <w:szCs w:val="26"/>
              </w:rPr>
              <w:t xml:space="preserve"> Trung tâm Phục vụ hành chính công tỉnh </w:t>
            </w:r>
          </w:p>
        </w:tc>
        <w:tc>
          <w:tcPr>
            <w:tcW w:w="2977" w:type="dxa"/>
            <w:vAlign w:val="center"/>
          </w:tcPr>
          <w:p w14:paraId="3A814766" w14:textId="33A8D0FE" w:rsidR="00385254" w:rsidRPr="00385254" w:rsidRDefault="00593F09" w:rsidP="00385254">
            <w:pPr>
              <w:spacing w:before="120" w:after="120"/>
              <w:jc w:val="center"/>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Không quy định</w:t>
            </w:r>
          </w:p>
        </w:tc>
        <w:tc>
          <w:tcPr>
            <w:tcW w:w="1474" w:type="dxa"/>
            <w:vAlign w:val="center"/>
          </w:tcPr>
          <w:p w14:paraId="0C9CD850" w14:textId="506139DC" w:rsidR="00385254" w:rsidRPr="00385254" w:rsidRDefault="00C647B5" w:rsidP="00385254">
            <w:pPr>
              <w:spacing w:before="120" w:after="120"/>
              <w:jc w:val="center"/>
              <w:rPr>
                <w:rFonts w:ascii="Times New Roman" w:hAnsi="Times New Roman" w:cs="Times New Roman"/>
                <w:sz w:val="26"/>
                <w:szCs w:val="26"/>
              </w:rPr>
            </w:pPr>
            <w:r>
              <w:rPr>
                <w:rFonts w:ascii="Times New Roman" w:hAnsi="Times New Roman" w:cs="Times New Roman"/>
                <w:sz w:val="26"/>
                <w:szCs w:val="26"/>
              </w:rPr>
              <w:t>Toàn trình</w:t>
            </w:r>
          </w:p>
        </w:tc>
        <w:tc>
          <w:tcPr>
            <w:tcW w:w="1984" w:type="dxa"/>
            <w:vAlign w:val="center"/>
          </w:tcPr>
          <w:p w14:paraId="7823331A" w14:textId="2A79B5A1" w:rsidR="00385254" w:rsidRPr="00385254" w:rsidRDefault="00385254" w:rsidP="00385254">
            <w:pPr>
              <w:spacing w:before="120" w:after="120"/>
              <w:jc w:val="center"/>
              <w:rPr>
                <w:rFonts w:ascii="Times New Roman" w:hAnsi="Times New Roman" w:cs="Times New Roman"/>
                <w:color w:val="000000"/>
                <w:sz w:val="26"/>
                <w:szCs w:val="26"/>
              </w:rPr>
            </w:pPr>
            <w:r w:rsidRPr="00385254">
              <w:rPr>
                <w:rFonts w:ascii="Times New Roman" w:hAnsi="Times New Roman" w:cs="Times New Roman"/>
                <w:color w:val="000000"/>
                <w:sz w:val="26"/>
                <w:szCs w:val="26"/>
              </w:rPr>
              <w:t>Thông tư số 57/2024/TTBYT ngày 31 tháng 12 năm 2024 của Bộ Y tế quy định việc phân cấp, giải quyết thủ tục hành chính trong lĩnh vực khám bệnh, chữa bệnh thuộc thẩm quyền quản lý của Bộ Y tế</w:t>
            </w:r>
          </w:p>
        </w:tc>
      </w:tr>
      <w:tr w:rsidR="00385254" w:rsidRPr="00385254" w14:paraId="094EB653" w14:textId="77777777" w:rsidTr="000555D2">
        <w:tc>
          <w:tcPr>
            <w:tcW w:w="709" w:type="dxa"/>
            <w:shd w:val="clear" w:color="auto" w:fill="auto"/>
            <w:vAlign w:val="center"/>
          </w:tcPr>
          <w:p w14:paraId="6DDE5FBC" w14:textId="77777777" w:rsidR="00385254" w:rsidRPr="00385254" w:rsidRDefault="00385254" w:rsidP="00385254">
            <w:pPr>
              <w:pStyle w:val="ListParagraph"/>
              <w:numPr>
                <w:ilvl w:val="0"/>
                <w:numId w:val="3"/>
              </w:numPr>
              <w:spacing w:before="60" w:after="60"/>
              <w:ind w:left="569"/>
              <w:contextualSpacing w:val="0"/>
              <w:jc w:val="center"/>
              <w:rPr>
                <w:sz w:val="26"/>
                <w:szCs w:val="26"/>
              </w:rPr>
            </w:pPr>
          </w:p>
        </w:tc>
        <w:tc>
          <w:tcPr>
            <w:tcW w:w="1418" w:type="dxa"/>
            <w:vAlign w:val="center"/>
          </w:tcPr>
          <w:p w14:paraId="070BA610" w14:textId="4206416F" w:rsidR="00385254" w:rsidRPr="00385254" w:rsidRDefault="00385254" w:rsidP="00385254">
            <w:pPr>
              <w:spacing w:before="60" w:after="60"/>
              <w:rPr>
                <w:rFonts w:ascii="Times New Roman" w:hAnsi="Times New Roman" w:cs="Times New Roman"/>
                <w:color w:val="000000"/>
                <w:sz w:val="26"/>
                <w:szCs w:val="26"/>
              </w:rPr>
            </w:pPr>
            <w:r w:rsidRPr="00385254">
              <w:rPr>
                <w:rFonts w:ascii="Times New Roman" w:hAnsi="Times New Roman" w:cs="Times New Roman"/>
                <w:color w:val="000000"/>
                <w:sz w:val="26"/>
                <w:szCs w:val="26"/>
              </w:rPr>
              <w:t>1.0</w:t>
            </w:r>
            <w:r w:rsidR="00304E4D">
              <w:rPr>
                <w:rFonts w:ascii="Times New Roman" w:hAnsi="Times New Roman" w:cs="Times New Roman"/>
                <w:color w:val="000000"/>
                <w:sz w:val="26"/>
                <w:szCs w:val="26"/>
              </w:rPr>
              <w:t>0</w:t>
            </w:r>
            <w:r w:rsidRPr="00385254">
              <w:rPr>
                <w:rFonts w:ascii="Times New Roman" w:hAnsi="Times New Roman" w:cs="Times New Roman"/>
                <w:color w:val="000000"/>
                <w:sz w:val="26"/>
                <w:szCs w:val="26"/>
              </w:rPr>
              <w:t>2</w:t>
            </w:r>
            <w:r w:rsidR="00593F09">
              <w:rPr>
                <w:rFonts w:ascii="Times New Roman" w:hAnsi="Times New Roman" w:cs="Times New Roman"/>
                <w:color w:val="000000"/>
                <w:sz w:val="26"/>
                <w:szCs w:val="26"/>
              </w:rPr>
              <w:t>464</w:t>
            </w:r>
            <w:r w:rsidRPr="00385254">
              <w:rPr>
                <w:rFonts w:ascii="Times New Roman" w:hAnsi="Times New Roman" w:cs="Times New Roman"/>
                <w:color w:val="000000"/>
                <w:sz w:val="26"/>
                <w:szCs w:val="26"/>
              </w:rPr>
              <w:t>.</w:t>
            </w:r>
            <w:r w:rsidRPr="00385254">
              <w:rPr>
                <w:rFonts w:ascii="Times New Roman" w:hAnsi="Times New Roman"/>
                <w:sz w:val="26"/>
                <w:szCs w:val="26"/>
              </w:rPr>
              <w:t>000.00.00.H53</w:t>
            </w:r>
          </w:p>
        </w:tc>
        <w:tc>
          <w:tcPr>
            <w:tcW w:w="2409" w:type="dxa"/>
            <w:vAlign w:val="center"/>
          </w:tcPr>
          <w:p w14:paraId="64EE638A" w14:textId="7B03F97D" w:rsidR="00385254" w:rsidRPr="00385254" w:rsidRDefault="00593F09" w:rsidP="00385254">
            <w:pPr>
              <w:spacing w:before="60" w:after="60"/>
              <w:jc w:val="both"/>
              <w:rPr>
                <w:rFonts w:ascii="Times New Roman" w:eastAsia="Times New Roman" w:hAnsi="Times New Roman" w:cs="Times New Roman"/>
                <w:bCs/>
                <w:sz w:val="26"/>
                <w:szCs w:val="26"/>
              </w:rPr>
            </w:pPr>
            <w:r w:rsidRPr="00593F09">
              <w:rPr>
                <w:rFonts w:ascii="Times New Roman" w:eastAsia="Times New Roman" w:hAnsi="Times New Roman" w:cs="Times New Roman"/>
                <w:bCs/>
                <w:sz w:val="26"/>
                <w:szCs w:val="26"/>
              </w:rPr>
              <w:t>Cấp giấy xác nhận nội dung quảng cáo dịch vụ khám bệnh, chữa bệnh thuộc thẩm quyền của Sở Y tế</w:t>
            </w:r>
          </w:p>
        </w:tc>
        <w:tc>
          <w:tcPr>
            <w:tcW w:w="1134" w:type="dxa"/>
            <w:vAlign w:val="center"/>
          </w:tcPr>
          <w:p w14:paraId="286D9A06" w14:textId="1D850FE7" w:rsidR="00385254" w:rsidRPr="00385254" w:rsidRDefault="00385254" w:rsidP="00385254">
            <w:pPr>
              <w:spacing w:before="120" w:after="120"/>
              <w:jc w:val="center"/>
              <w:rPr>
                <w:rFonts w:ascii="Times New Roman" w:hAnsi="Times New Roman" w:cs="Times New Roman"/>
                <w:bCs/>
                <w:sz w:val="26"/>
                <w:szCs w:val="26"/>
              </w:rPr>
            </w:pPr>
            <w:r w:rsidRPr="00385254">
              <w:rPr>
                <w:rFonts w:ascii="Times New Roman" w:hAnsi="Times New Roman" w:cs="Times New Roman"/>
                <w:bCs/>
                <w:sz w:val="26"/>
                <w:szCs w:val="26"/>
              </w:rPr>
              <w:t>Khám bệnh, chữa bệnh</w:t>
            </w:r>
          </w:p>
        </w:tc>
        <w:tc>
          <w:tcPr>
            <w:tcW w:w="1418" w:type="dxa"/>
            <w:vAlign w:val="center"/>
          </w:tcPr>
          <w:p w14:paraId="0FBA9972" w14:textId="62CB06C0" w:rsidR="00385254" w:rsidRPr="00385254" w:rsidRDefault="00593F09" w:rsidP="00385254">
            <w:pPr>
              <w:spacing w:before="120" w:after="120"/>
              <w:jc w:val="center"/>
              <w:rPr>
                <w:rFonts w:ascii="Times New Roman" w:hAnsi="Times New Roman" w:cs="Times New Roman"/>
                <w:sz w:val="26"/>
                <w:szCs w:val="26"/>
              </w:rPr>
            </w:pPr>
            <w:r>
              <w:rPr>
                <w:rFonts w:ascii="Times New Roman" w:hAnsi="Times New Roman" w:cs="Times New Roman"/>
                <w:sz w:val="26"/>
                <w:szCs w:val="26"/>
              </w:rPr>
              <w:t>1</w:t>
            </w:r>
            <w:r w:rsidR="00385254" w:rsidRPr="00385254">
              <w:rPr>
                <w:rFonts w:ascii="Times New Roman" w:hAnsi="Times New Roman" w:cs="Times New Roman"/>
                <w:sz w:val="26"/>
                <w:szCs w:val="26"/>
              </w:rPr>
              <w:t>0</w:t>
            </w:r>
            <w:r w:rsidR="00385254" w:rsidRPr="00385254">
              <w:rPr>
                <w:rFonts w:ascii="Times New Roman" w:hAnsi="Times New Roman" w:cs="Times New Roman"/>
                <w:sz w:val="26"/>
                <w:szCs w:val="26"/>
                <w:lang w:val="vi-VN"/>
              </w:rPr>
              <w:t xml:space="preserve"> ngày</w:t>
            </w:r>
            <w:r>
              <w:rPr>
                <w:rFonts w:ascii="Times New Roman" w:hAnsi="Times New Roman" w:cs="Times New Roman"/>
                <w:sz w:val="26"/>
                <w:szCs w:val="26"/>
              </w:rPr>
              <w:t xml:space="preserve"> làm việc</w:t>
            </w:r>
            <w:r w:rsidR="00385254" w:rsidRPr="00385254">
              <w:rPr>
                <w:rFonts w:ascii="Times New Roman" w:hAnsi="Times New Roman" w:cs="Times New Roman"/>
                <w:sz w:val="26"/>
                <w:szCs w:val="26"/>
                <w:lang w:val="vi-VN"/>
              </w:rPr>
              <w:t xml:space="preserve"> </w:t>
            </w:r>
          </w:p>
        </w:tc>
        <w:tc>
          <w:tcPr>
            <w:tcW w:w="2268" w:type="dxa"/>
            <w:vAlign w:val="center"/>
          </w:tcPr>
          <w:p w14:paraId="1F1A031F" w14:textId="77777777" w:rsidR="00385254" w:rsidRPr="00385254" w:rsidRDefault="00385254" w:rsidP="00385254">
            <w:pPr>
              <w:jc w:val="both"/>
              <w:rPr>
                <w:rFonts w:ascii="Times New Roman" w:hAnsi="Times New Roman" w:cs="Times New Roman"/>
                <w:bCs/>
                <w:sz w:val="26"/>
                <w:szCs w:val="26"/>
              </w:rPr>
            </w:pPr>
            <w:r w:rsidRPr="00385254">
              <w:rPr>
                <w:rFonts w:ascii="Times New Roman" w:hAnsi="Times New Roman" w:cs="Times New Roman"/>
                <w:bCs/>
                <w:sz w:val="26"/>
                <w:szCs w:val="26"/>
              </w:rPr>
              <w:t>- Cơ quan thực hiện TTHC: Sở Y tế</w:t>
            </w:r>
          </w:p>
          <w:p w14:paraId="049D65E9" w14:textId="43F671B0" w:rsidR="00385254" w:rsidRPr="00385254" w:rsidRDefault="00385254" w:rsidP="00385254">
            <w:pPr>
              <w:jc w:val="both"/>
              <w:rPr>
                <w:rFonts w:ascii="Times New Roman" w:hAnsi="Times New Roman" w:cs="Times New Roman"/>
                <w:bCs/>
                <w:sz w:val="26"/>
                <w:szCs w:val="26"/>
              </w:rPr>
            </w:pPr>
            <w:r w:rsidRPr="00385254">
              <w:rPr>
                <w:rFonts w:ascii="Times New Roman" w:hAnsi="Times New Roman" w:cs="Times New Roman"/>
                <w:bCs/>
                <w:sz w:val="26"/>
                <w:szCs w:val="26"/>
              </w:rPr>
              <w:t>- Địa điểm tiếp nhận hồ sơ: Trung tâm Phục vụ hành chính công tỉnh</w:t>
            </w:r>
            <w:r w:rsidRPr="00385254">
              <w:rPr>
                <w:rFonts w:ascii="Times New Roman" w:hAnsi="Times New Roman" w:cs="Times New Roman"/>
                <w:sz w:val="26"/>
                <w:szCs w:val="26"/>
              </w:rPr>
              <w:t xml:space="preserve"> Trung tâm Phục vụ hành chính công tỉnh </w:t>
            </w:r>
          </w:p>
        </w:tc>
        <w:tc>
          <w:tcPr>
            <w:tcW w:w="2977" w:type="dxa"/>
            <w:vAlign w:val="center"/>
          </w:tcPr>
          <w:p w14:paraId="255B57AA" w14:textId="5D932BCB" w:rsidR="00385254" w:rsidRPr="00385254" w:rsidRDefault="00593F09" w:rsidP="00385254">
            <w:pPr>
              <w:spacing w:before="120" w:after="120"/>
              <w:jc w:val="center"/>
              <w:rPr>
                <w:rFonts w:ascii="Times New Roman" w:hAnsi="Times New Roman" w:cs="Times New Roman"/>
                <w:color w:val="000000" w:themeColor="text1"/>
                <w:sz w:val="26"/>
                <w:szCs w:val="26"/>
                <w:shd w:val="clear" w:color="auto" w:fill="FFFFFF"/>
              </w:rPr>
            </w:pPr>
            <w:r w:rsidRPr="00593F09">
              <w:rPr>
                <w:rFonts w:ascii="Times New Roman" w:hAnsi="Times New Roman" w:cs="Times New Roman"/>
                <w:color w:val="000000" w:themeColor="text1"/>
                <w:sz w:val="26"/>
                <w:szCs w:val="26"/>
                <w:shd w:val="clear" w:color="auto" w:fill="FFFFFF"/>
              </w:rPr>
              <w:t>Phí : 1.000.000 Đồng</w:t>
            </w:r>
          </w:p>
        </w:tc>
        <w:tc>
          <w:tcPr>
            <w:tcW w:w="1474" w:type="dxa"/>
            <w:vAlign w:val="center"/>
          </w:tcPr>
          <w:p w14:paraId="3C3EDB31" w14:textId="35A3D175" w:rsidR="00385254" w:rsidRPr="00385254" w:rsidRDefault="00C647B5" w:rsidP="00385254">
            <w:pPr>
              <w:spacing w:before="120" w:after="120"/>
              <w:jc w:val="center"/>
              <w:rPr>
                <w:rFonts w:ascii="Times New Roman" w:hAnsi="Times New Roman" w:cs="Times New Roman"/>
                <w:sz w:val="26"/>
                <w:szCs w:val="26"/>
              </w:rPr>
            </w:pPr>
            <w:r>
              <w:rPr>
                <w:rFonts w:ascii="Times New Roman" w:hAnsi="Times New Roman" w:cs="Times New Roman"/>
                <w:sz w:val="26"/>
                <w:szCs w:val="26"/>
              </w:rPr>
              <w:t>Toàn trình</w:t>
            </w:r>
          </w:p>
        </w:tc>
        <w:tc>
          <w:tcPr>
            <w:tcW w:w="1984" w:type="dxa"/>
            <w:vAlign w:val="center"/>
          </w:tcPr>
          <w:p w14:paraId="526BB6C0" w14:textId="7BD0378F" w:rsidR="00385254" w:rsidRPr="00385254" w:rsidRDefault="00385254" w:rsidP="00385254">
            <w:pPr>
              <w:spacing w:before="120" w:after="120"/>
              <w:jc w:val="center"/>
              <w:rPr>
                <w:rFonts w:ascii="Times New Roman" w:hAnsi="Times New Roman" w:cs="Times New Roman"/>
                <w:color w:val="000000"/>
                <w:sz w:val="26"/>
                <w:szCs w:val="26"/>
              </w:rPr>
            </w:pPr>
            <w:r w:rsidRPr="00385254">
              <w:rPr>
                <w:rFonts w:ascii="Times New Roman" w:hAnsi="Times New Roman" w:cs="Times New Roman"/>
                <w:color w:val="000000"/>
                <w:sz w:val="26"/>
                <w:szCs w:val="26"/>
              </w:rPr>
              <w:t xml:space="preserve">Thông tư số 57/2024/TTBYT ngày 31 tháng 12 năm 2024 của Bộ Y tế quy định việc phân cấp, giải quyết thủ tục hành chính trong lĩnh vực khám bệnh, chữa bệnh thuộc thẩm quyền </w:t>
            </w:r>
            <w:r w:rsidRPr="00385254">
              <w:rPr>
                <w:rFonts w:ascii="Times New Roman" w:hAnsi="Times New Roman" w:cs="Times New Roman"/>
                <w:color w:val="000000"/>
                <w:sz w:val="26"/>
                <w:szCs w:val="26"/>
              </w:rPr>
              <w:lastRenderedPageBreak/>
              <w:t>quản lý của Bộ Y tế</w:t>
            </w:r>
          </w:p>
        </w:tc>
      </w:tr>
      <w:tr w:rsidR="00385254" w:rsidRPr="00385254" w14:paraId="57B34E30" w14:textId="77777777" w:rsidTr="000555D2">
        <w:tc>
          <w:tcPr>
            <w:tcW w:w="709" w:type="dxa"/>
            <w:shd w:val="clear" w:color="auto" w:fill="auto"/>
            <w:vAlign w:val="center"/>
          </w:tcPr>
          <w:p w14:paraId="6737022A" w14:textId="77777777" w:rsidR="00385254" w:rsidRPr="00385254" w:rsidRDefault="00385254" w:rsidP="00385254">
            <w:pPr>
              <w:pStyle w:val="ListParagraph"/>
              <w:numPr>
                <w:ilvl w:val="0"/>
                <w:numId w:val="3"/>
              </w:numPr>
              <w:spacing w:before="60" w:after="60"/>
              <w:ind w:left="569"/>
              <w:contextualSpacing w:val="0"/>
              <w:jc w:val="center"/>
              <w:rPr>
                <w:sz w:val="26"/>
                <w:szCs w:val="26"/>
              </w:rPr>
            </w:pPr>
          </w:p>
        </w:tc>
        <w:tc>
          <w:tcPr>
            <w:tcW w:w="1418" w:type="dxa"/>
            <w:vAlign w:val="center"/>
          </w:tcPr>
          <w:p w14:paraId="445AFF17" w14:textId="6B29BDE6" w:rsidR="00385254" w:rsidRPr="00385254" w:rsidRDefault="00385254" w:rsidP="00385254">
            <w:pPr>
              <w:spacing w:before="60" w:after="60"/>
              <w:rPr>
                <w:rFonts w:ascii="Times New Roman" w:hAnsi="Times New Roman" w:cs="Times New Roman"/>
                <w:color w:val="000000"/>
                <w:sz w:val="26"/>
                <w:szCs w:val="26"/>
              </w:rPr>
            </w:pPr>
            <w:r w:rsidRPr="00385254">
              <w:rPr>
                <w:rFonts w:ascii="Times New Roman" w:hAnsi="Times New Roman" w:cs="Times New Roman"/>
                <w:color w:val="000000"/>
                <w:sz w:val="26"/>
                <w:szCs w:val="26"/>
              </w:rPr>
              <w:t>1.</w:t>
            </w:r>
            <w:r w:rsidRPr="00385254">
              <w:rPr>
                <w:rFonts w:ascii="Times New Roman" w:hAnsi="Times New Roman"/>
                <w:sz w:val="26"/>
                <w:szCs w:val="26"/>
              </w:rPr>
              <w:t>000</w:t>
            </w:r>
            <w:r w:rsidR="00304E4D">
              <w:rPr>
                <w:rFonts w:ascii="Times New Roman" w:hAnsi="Times New Roman"/>
                <w:sz w:val="26"/>
                <w:szCs w:val="26"/>
              </w:rPr>
              <w:t>562</w:t>
            </w:r>
            <w:r w:rsidRPr="00385254">
              <w:rPr>
                <w:rFonts w:ascii="Times New Roman" w:hAnsi="Times New Roman"/>
                <w:sz w:val="26"/>
                <w:szCs w:val="26"/>
              </w:rPr>
              <w:t>.0</w:t>
            </w:r>
            <w:r w:rsidR="00E47ACA">
              <w:rPr>
                <w:rFonts w:ascii="Times New Roman" w:hAnsi="Times New Roman"/>
                <w:sz w:val="26"/>
                <w:szCs w:val="26"/>
              </w:rPr>
              <w:t>0</w:t>
            </w:r>
            <w:r w:rsidRPr="00385254">
              <w:rPr>
                <w:rFonts w:ascii="Times New Roman" w:hAnsi="Times New Roman"/>
                <w:sz w:val="26"/>
                <w:szCs w:val="26"/>
              </w:rPr>
              <w:t>0.</w:t>
            </w:r>
            <w:r w:rsidR="00E47ACA">
              <w:rPr>
                <w:rFonts w:ascii="Times New Roman" w:hAnsi="Times New Roman"/>
                <w:sz w:val="26"/>
                <w:szCs w:val="26"/>
              </w:rPr>
              <w:t>00.</w:t>
            </w:r>
            <w:r w:rsidRPr="00385254">
              <w:rPr>
                <w:rFonts w:ascii="Times New Roman" w:hAnsi="Times New Roman"/>
                <w:sz w:val="26"/>
                <w:szCs w:val="26"/>
              </w:rPr>
              <w:t>00.H53</w:t>
            </w:r>
          </w:p>
        </w:tc>
        <w:tc>
          <w:tcPr>
            <w:tcW w:w="2409" w:type="dxa"/>
            <w:vAlign w:val="center"/>
          </w:tcPr>
          <w:p w14:paraId="71F8FC87" w14:textId="62115E6D" w:rsidR="00385254" w:rsidRPr="00385254" w:rsidRDefault="00304E4D" w:rsidP="00385254">
            <w:pPr>
              <w:spacing w:before="60" w:after="60"/>
              <w:jc w:val="both"/>
              <w:rPr>
                <w:rFonts w:ascii="Times New Roman" w:eastAsia="Times New Roman" w:hAnsi="Times New Roman" w:cs="Times New Roman"/>
                <w:bCs/>
                <w:sz w:val="26"/>
                <w:szCs w:val="26"/>
              </w:rPr>
            </w:pPr>
            <w:r w:rsidRPr="00304E4D">
              <w:rPr>
                <w:rFonts w:ascii="Times New Roman" w:eastAsia="Times New Roman" w:hAnsi="Times New Roman" w:cs="Times New Roman"/>
                <w:bCs/>
                <w:sz w:val="26"/>
                <w:szCs w:val="26"/>
              </w:rPr>
              <w:t>Cấp lại giấy xác nhận nội dung quảng cáo dịch vụ khám bệnh, chữa bệnh thuộc thẩm quyền của Sở Y tế trong trường hợp bị mất hoặc hư hỏng</w:t>
            </w:r>
          </w:p>
        </w:tc>
        <w:tc>
          <w:tcPr>
            <w:tcW w:w="1134" w:type="dxa"/>
            <w:vAlign w:val="center"/>
          </w:tcPr>
          <w:p w14:paraId="77FCCBD0" w14:textId="66CDF5FA" w:rsidR="00385254" w:rsidRPr="00385254" w:rsidRDefault="00385254" w:rsidP="00385254">
            <w:pPr>
              <w:spacing w:before="120" w:after="120"/>
              <w:jc w:val="center"/>
              <w:rPr>
                <w:rFonts w:ascii="Times New Roman" w:hAnsi="Times New Roman" w:cs="Times New Roman"/>
                <w:bCs/>
                <w:sz w:val="26"/>
                <w:szCs w:val="26"/>
              </w:rPr>
            </w:pPr>
            <w:r w:rsidRPr="00385254">
              <w:rPr>
                <w:rFonts w:ascii="Times New Roman" w:hAnsi="Times New Roman" w:cs="Times New Roman"/>
                <w:bCs/>
                <w:sz w:val="26"/>
                <w:szCs w:val="26"/>
              </w:rPr>
              <w:t>Khám bệnh, chữa bệnh</w:t>
            </w:r>
          </w:p>
        </w:tc>
        <w:tc>
          <w:tcPr>
            <w:tcW w:w="1418" w:type="dxa"/>
            <w:vAlign w:val="center"/>
          </w:tcPr>
          <w:p w14:paraId="3823E5AC" w14:textId="16639857" w:rsidR="00385254" w:rsidRPr="00304E4D" w:rsidRDefault="00304E4D" w:rsidP="00385254">
            <w:pPr>
              <w:spacing w:before="120" w:after="120"/>
              <w:jc w:val="center"/>
              <w:rPr>
                <w:rFonts w:ascii="Times New Roman" w:hAnsi="Times New Roman" w:cs="Times New Roman"/>
                <w:sz w:val="26"/>
                <w:szCs w:val="26"/>
              </w:rPr>
            </w:pPr>
            <w:r>
              <w:rPr>
                <w:rFonts w:ascii="Times New Roman" w:hAnsi="Times New Roman" w:cs="Times New Roman"/>
                <w:sz w:val="26"/>
                <w:szCs w:val="26"/>
              </w:rPr>
              <w:t>1</w:t>
            </w:r>
            <w:r w:rsidR="00385254" w:rsidRPr="00385254">
              <w:rPr>
                <w:rFonts w:ascii="Times New Roman" w:hAnsi="Times New Roman" w:cs="Times New Roman"/>
                <w:sz w:val="26"/>
                <w:szCs w:val="26"/>
              </w:rPr>
              <w:t>0</w:t>
            </w:r>
            <w:r w:rsidR="00385254" w:rsidRPr="00385254">
              <w:rPr>
                <w:rFonts w:ascii="Times New Roman" w:hAnsi="Times New Roman" w:cs="Times New Roman"/>
                <w:sz w:val="26"/>
                <w:szCs w:val="26"/>
                <w:lang w:val="vi-VN"/>
              </w:rPr>
              <w:t xml:space="preserve"> ngày </w:t>
            </w:r>
            <w:r>
              <w:rPr>
                <w:rFonts w:ascii="Times New Roman" w:hAnsi="Times New Roman" w:cs="Times New Roman"/>
                <w:sz w:val="26"/>
                <w:szCs w:val="26"/>
              </w:rPr>
              <w:t>làm việc</w:t>
            </w:r>
          </w:p>
        </w:tc>
        <w:tc>
          <w:tcPr>
            <w:tcW w:w="2268" w:type="dxa"/>
            <w:vAlign w:val="center"/>
          </w:tcPr>
          <w:p w14:paraId="05790B58" w14:textId="77777777" w:rsidR="00385254" w:rsidRPr="00385254" w:rsidRDefault="00385254" w:rsidP="00385254">
            <w:pPr>
              <w:jc w:val="both"/>
              <w:rPr>
                <w:rFonts w:ascii="Times New Roman" w:hAnsi="Times New Roman" w:cs="Times New Roman"/>
                <w:bCs/>
                <w:sz w:val="26"/>
                <w:szCs w:val="26"/>
              </w:rPr>
            </w:pPr>
            <w:r w:rsidRPr="00385254">
              <w:rPr>
                <w:rFonts w:ascii="Times New Roman" w:hAnsi="Times New Roman" w:cs="Times New Roman"/>
                <w:bCs/>
                <w:sz w:val="26"/>
                <w:szCs w:val="26"/>
              </w:rPr>
              <w:t>- Cơ quan thực hiện TTHC: Sở Y tế</w:t>
            </w:r>
          </w:p>
          <w:p w14:paraId="542EBBBE" w14:textId="0FB4F1E2" w:rsidR="00385254" w:rsidRPr="00385254" w:rsidRDefault="00385254" w:rsidP="00385254">
            <w:pPr>
              <w:jc w:val="both"/>
              <w:rPr>
                <w:rFonts w:ascii="Times New Roman" w:hAnsi="Times New Roman" w:cs="Times New Roman"/>
                <w:bCs/>
                <w:sz w:val="26"/>
                <w:szCs w:val="26"/>
              </w:rPr>
            </w:pPr>
            <w:r w:rsidRPr="00385254">
              <w:rPr>
                <w:rFonts w:ascii="Times New Roman" w:hAnsi="Times New Roman" w:cs="Times New Roman"/>
                <w:bCs/>
                <w:sz w:val="26"/>
                <w:szCs w:val="26"/>
              </w:rPr>
              <w:t>- Địa điểm tiếp nhận hồ sơ: Trung tâm Phục vụ hành chính công tỉnh</w:t>
            </w:r>
            <w:r w:rsidRPr="00385254">
              <w:rPr>
                <w:rFonts w:ascii="Times New Roman" w:hAnsi="Times New Roman" w:cs="Times New Roman"/>
                <w:sz w:val="26"/>
                <w:szCs w:val="26"/>
              </w:rPr>
              <w:t xml:space="preserve"> Trung tâm Phục vụ hành chính công tỉnh </w:t>
            </w:r>
          </w:p>
        </w:tc>
        <w:tc>
          <w:tcPr>
            <w:tcW w:w="2977" w:type="dxa"/>
            <w:vAlign w:val="center"/>
          </w:tcPr>
          <w:p w14:paraId="1FE55413" w14:textId="18A4B374" w:rsidR="00385254" w:rsidRPr="00385254" w:rsidRDefault="00304E4D" w:rsidP="00385254">
            <w:pPr>
              <w:spacing w:before="120" w:after="120"/>
              <w:jc w:val="center"/>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1.00</w:t>
            </w:r>
            <w:r w:rsidR="00385254" w:rsidRPr="00385254">
              <w:rPr>
                <w:rFonts w:ascii="Times New Roman" w:hAnsi="Times New Roman" w:cs="Times New Roman"/>
                <w:color w:val="000000" w:themeColor="text1"/>
                <w:sz w:val="26"/>
                <w:szCs w:val="26"/>
                <w:shd w:val="clear" w:color="auto" w:fill="FFFFFF"/>
              </w:rPr>
              <w:t>0.000 đồng</w:t>
            </w:r>
          </w:p>
        </w:tc>
        <w:tc>
          <w:tcPr>
            <w:tcW w:w="1474" w:type="dxa"/>
            <w:vAlign w:val="center"/>
          </w:tcPr>
          <w:p w14:paraId="3BD70D88" w14:textId="7300D2A4" w:rsidR="00385254" w:rsidRPr="00385254" w:rsidRDefault="00C647B5" w:rsidP="00385254">
            <w:pPr>
              <w:spacing w:before="120" w:after="120"/>
              <w:jc w:val="center"/>
              <w:rPr>
                <w:rFonts w:ascii="Times New Roman" w:hAnsi="Times New Roman" w:cs="Times New Roman"/>
                <w:sz w:val="26"/>
                <w:szCs w:val="26"/>
              </w:rPr>
            </w:pPr>
            <w:r>
              <w:rPr>
                <w:rFonts w:ascii="Times New Roman" w:hAnsi="Times New Roman" w:cs="Times New Roman"/>
                <w:sz w:val="26"/>
                <w:szCs w:val="26"/>
              </w:rPr>
              <w:t>Toàn trình</w:t>
            </w:r>
          </w:p>
        </w:tc>
        <w:tc>
          <w:tcPr>
            <w:tcW w:w="1984" w:type="dxa"/>
            <w:vAlign w:val="center"/>
          </w:tcPr>
          <w:p w14:paraId="442EEFD3" w14:textId="18FD4199" w:rsidR="00385254" w:rsidRPr="00385254" w:rsidRDefault="00385254" w:rsidP="00385254">
            <w:pPr>
              <w:spacing w:before="120" w:after="120"/>
              <w:jc w:val="center"/>
              <w:rPr>
                <w:rFonts w:ascii="Times New Roman" w:hAnsi="Times New Roman" w:cs="Times New Roman"/>
                <w:color w:val="000000"/>
                <w:sz w:val="26"/>
                <w:szCs w:val="26"/>
              </w:rPr>
            </w:pPr>
            <w:r w:rsidRPr="00385254">
              <w:rPr>
                <w:rFonts w:ascii="Times New Roman" w:hAnsi="Times New Roman" w:cs="Times New Roman"/>
                <w:color w:val="000000"/>
                <w:sz w:val="26"/>
                <w:szCs w:val="26"/>
              </w:rPr>
              <w:t>Thông tư số 57/2024/TTBYT ngày 31 tháng 12 năm 2024 của Bộ Y tế quy định việc phân cấp, giải quyết thủ tục hành chính trong lĩnh vực khám bệnh, chữa bệnh thuộc thẩm quyền quản lý của Bộ Y tế</w:t>
            </w:r>
          </w:p>
        </w:tc>
      </w:tr>
      <w:tr w:rsidR="00385254" w:rsidRPr="00385254" w14:paraId="78B83F4C" w14:textId="77777777" w:rsidTr="000555D2">
        <w:tc>
          <w:tcPr>
            <w:tcW w:w="709" w:type="dxa"/>
            <w:shd w:val="clear" w:color="auto" w:fill="auto"/>
            <w:vAlign w:val="center"/>
          </w:tcPr>
          <w:p w14:paraId="2BD1FA5F" w14:textId="77777777" w:rsidR="00385254" w:rsidRPr="00385254" w:rsidRDefault="00385254" w:rsidP="00385254">
            <w:pPr>
              <w:pStyle w:val="ListParagraph"/>
              <w:numPr>
                <w:ilvl w:val="0"/>
                <w:numId w:val="3"/>
              </w:numPr>
              <w:spacing w:before="60" w:after="60"/>
              <w:ind w:left="569"/>
              <w:contextualSpacing w:val="0"/>
              <w:jc w:val="center"/>
              <w:rPr>
                <w:sz w:val="26"/>
                <w:szCs w:val="26"/>
              </w:rPr>
            </w:pPr>
          </w:p>
        </w:tc>
        <w:tc>
          <w:tcPr>
            <w:tcW w:w="1418" w:type="dxa"/>
            <w:vAlign w:val="center"/>
          </w:tcPr>
          <w:p w14:paraId="317ED7F1" w14:textId="03AB4BBD" w:rsidR="00385254" w:rsidRPr="00385254" w:rsidRDefault="00385254" w:rsidP="00385254">
            <w:pPr>
              <w:spacing w:before="60" w:after="60"/>
              <w:rPr>
                <w:rFonts w:ascii="Times New Roman" w:hAnsi="Times New Roman" w:cs="Times New Roman"/>
                <w:color w:val="000000"/>
                <w:sz w:val="26"/>
                <w:szCs w:val="26"/>
              </w:rPr>
            </w:pPr>
            <w:r w:rsidRPr="00385254">
              <w:rPr>
                <w:rFonts w:ascii="Times New Roman" w:hAnsi="Times New Roman" w:cs="Times New Roman"/>
                <w:color w:val="000000"/>
                <w:sz w:val="26"/>
                <w:szCs w:val="26"/>
              </w:rPr>
              <w:t>1.0</w:t>
            </w:r>
            <w:r w:rsidR="00304E4D">
              <w:rPr>
                <w:rFonts w:ascii="Times New Roman" w:hAnsi="Times New Roman" w:cs="Times New Roman"/>
                <w:color w:val="000000"/>
                <w:sz w:val="26"/>
                <w:szCs w:val="26"/>
              </w:rPr>
              <w:t>00511</w:t>
            </w:r>
            <w:r w:rsidRPr="00385254">
              <w:rPr>
                <w:rFonts w:ascii="Times New Roman" w:hAnsi="Times New Roman" w:cs="Times New Roman"/>
                <w:color w:val="000000"/>
                <w:sz w:val="26"/>
                <w:szCs w:val="26"/>
              </w:rPr>
              <w:t>.</w:t>
            </w:r>
            <w:r w:rsidRPr="00385254">
              <w:rPr>
                <w:rFonts w:ascii="Times New Roman" w:hAnsi="Times New Roman"/>
                <w:sz w:val="26"/>
                <w:szCs w:val="26"/>
              </w:rPr>
              <w:t>000.00.00.H53</w:t>
            </w:r>
          </w:p>
        </w:tc>
        <w:tc>
          <w:tcPr>
            <w:tcW w:w="2409" w:type="dxa"/>
            <w:vAlign w:val="center"/>
          </w:tcPr>
          <w:p w14:paraId="6A2F12B0" w14:textId="2B18CFFA" w:rsidR="00385254" w:rsidRPr="00385254" w:rsidRDefault="00304E4D" w:rsidP="00385254">
            <w:pPr>
              <w:spacing w:before="60" w:after="60"/>
              <w:jc w:val="both"/>
              <w:rPr>
                <w:rFonts w:ascii="Times New Roman" w:eastAsia="Times New Roman" w:hAnsi="Times New Roman" w:cs="Times New Roman"/>
                <w:bCs/>
                <w:sz w:val="26"/>
                <w:szCs w:val="26"/>
              </w:rPr>
            </w:pPr>
            <w:r w:rsidRPr="00304E4D">
              <w:rPr>
                <w:rFonts w:ascii="Times New Roman" w:eastAsia="Times New Roman" w:hAnsi="Times New Roman" w:cs="Times New Roman"/>
                <w:bCs/>
                <w:sz w:val="26"/>
                <w:szCs w:val="26"/>
              </w:rPr>
              <w:t xml:space="preserve">Cấp lại giấy xác nhận nội dung quảng cáo dịch vụ khám bệnh, chữa bệnh thuộc thẩm quyền của Sở Y tế khi có thay đổi về tên, địa chỉ của tổ chức, cá nhân chịu trách nhiệm và </w:t>
            </w:r>
            <w:r w:rsidRPr="00304E4D">
              <w:rPr>
                <w:rFonts w:ascii="Times New Roman" w:eastAsia="Times New Roman" w:hAnsi="Times New Roman" w:cs="Times New Roman"/>
                <w:bCs/>
                <w:sz w:val="26"/>
                <w:szCs w:val="26"/>
              </w:rPr>
              <w:lastRenderedPageBreak/>
              <w:t>không thay đổi nội dung quảng cáo</w:t>
            </w:r>
          </w:p>
        </w:tc>
        <w:tc>
          <w:tcPr>
            <w:tcW w:w="1134" w:type="dxa"/>
            <w:vAlign w:val="center"/>
          </w:tcPr>
          <w:p w14:paraId="2AECD77C" w14:textId="7CD5D32E" w:rsidR="00385254" w:rsidRPr="00385254" w:rsidRDefault="00385254" w:rsidP="00385254">
            <w:pPr>
              <w:spacing w:before="120" w:after="120"/>
              <w:jc w:val="center"/>
              <w:rPr>
                <w:rFonts w:ascii="Times New Roman" w:hAnsi="Times New Roman" w:cs="Times New Roman"/>
                <w:bCs/>
                <w:sz w:val="26"/>
                <w:szCs w:val="26"/>
              </w:rPr>
            </w:pPr>
            <w:r w:rsidRPr="00385254">
              <w:rPr>
                <w:rFonts w:ascii="Times New Roman" w:hAnsi="Times New Roman" w:cs="Times New Roman"/>
                <w:bCs/>
                <w:sz w:val="26"/>
                <w:szCs w:val="26"/>
              </w:rPr>
              <w:lastRenderedPageBreak/>
              <w:t>Khám bệnh, chữa bệnh</w:t>
            </w:r>
          </w:p>
        </w:tc>
        <w:tc>
          <w:tcPr>
            <w:tcW w:w="1418" w:type="dxa"/>
            <w:vAlign w:val="center"/>
          </w:tcPr>
          <w:p w14:paraId="5B1378F3" w14:textId="56B94964" w:rsidR="00385254" w:rsidRPr="00385254" w:rsidRDefault="00304E4D" w:rsidP="00385254">
            <w:pPr>
              <w:spacing w:before="120" w:after="120"/>
              <w:jc w:val="center"/>
              <w:rPr>
                <w:rFonts w:ascii="Times New Roman" w:hAnsi="Times New Roman" w:cs="Times New Roman"/>
                <w:sz w:val="26"/>
                <w:szCs w:val="26"/>
              </w:rPr>
            </w:pPr>
            <w:r>
              <w:rPr>
                <w:rFonts w:ascii="Times New Roman" w:hAnsi="Times New Roman" w:cs="Times New Roman"/>
                <w:sz w:val="26"/>
                <w:szCs w:val="26"/>
              </w:rPr>
              <w:t>1</w:t>
            </w:r>
            <w:r w:rsidR="00385254" w:rsidRPr="00385254">
              <w:rPr>
                <w:rFonts w:ascii="Times New Roman" w:hAnsi="Times New Roman" w:cs="Times New Roman"/>
                <w:sz w:val="26"/>
                <w:szCs w:val="26"/>
              </w:rPr>
              <w:t>0</w:t>
            </w:r>
            <w:r w:rsidR="00385254" w:rsidRPr="00385254">
              <w:rPr>
                <w:rFonts w:ascii="Times New Roman" w:hAnsi="Times New Roman" w:cs="Times New Roman"/>
                <w:sz w:val="26"/>
                <w:szCs w:val="26"/>
                <w:lang w:val="vi-VN"/>
              </w:rPr>
              <w:t xml:space="preserve"> ngày</w:t>
            </w:r>
            <w:r>
              <w:rPr>
                <w:rFonts w:ascii="Times New Roman" w:hAnsi="Times New Roman" w:cs="Times New Roman"/>
                <w:sz w:val="26"/>
                <w:szCs w:val="26"/>
              </w:rPr>
              <w:t xml:space="preserve"> làm việc</w:t>
            </w:r>
            <w:r w:rsidR="00385254" w:rsidRPr="00385254">
              <w:rPr>
                <w:rFonts w:ascii="Times New Roman" w:hAnsi="Times New Roman" w:cs="Times New Roman"/>
                <w:sz w:val="26"/>
                <w:szCs w:val="26"/>
                <w:lang w:val="vi-VN"/>
              </w:rPr>
              <w:t xml:space="preserve"> </w:t>
            </w:r>
          </w:p>
        </w:tc>
        <w:tc>
          <w:tcPr>
            <w:tcW w:w="2268" w:type="dxa"/>
            <w:vAlign w:val="center"/>
          </w:tcPr>
          <w:p w14:paraId="344FD1B8" w14:textId="77777777" w:rsidR="00385254" w:rsidRPr="00385254" w:rsidRDefault="00385254" w:rsidP="00385254">
            <w:pPr>
              <w:jc w:val="both"/>
              <w:rPr>
                <w:rFonts w:ascii="Times New Roman" w:hAnsi="Times New Roman" w:cs="Times New Roman"/>
                <w:bCs/>
                <w:sz w:val="26"/>
                <w:szCs w:val="26"/>
              </w:rPr>
            </w:pPr>
            <w:r w:rsidRPr="00385254">
              <w:rPr>
                <w:rFonts w:ascii="Times New Roman" w:hAnsi="Times New Roman" w:cs="Times New Roman"/>
                <w:bCs/>
                <w:sz w:val="26"/>
                <w:szCs w:val="26"/>
              </w:rPr>
              <w:t>- Cơ quan thực hiện TTHC: Sở Y tế</w:t>
            </w:r>
          </w:p>
          <w:p w14:paraId="1513F85E" w14:textId="752D53E9" w:rsidR="00385254" w:rsidRPr="00385254" w:rsidRDefault="00385254" w:rsidP="00385254">
            <w:pPr>
              <w:jc w:val="both"/>
              <w:rPr>
                <w:rFonts w:ascii="Times New Roman" w:hAnsi="Times New Roman" w:cs="Times New Roman"/>
                <w:bCs/>
                <w:sz w:val="26"/>
                <w:szCs w:val="26"/>
              </w:rPr>
            </w:pPr>
            <w:r w:rsidRPr="00385254">
              <w:rPr>
                <w:rFonts w:ascii="Times New Roman" w:hAnsi="Times New Roman" w:cs="Times New Roman"/>
                <w:bCs/>
                <w:sz w:val="26"/>
                <w:szCs w:val="26"/>
              </w:rPr>
              <w:t>- Địa điểm tiếp nhận hồ sơ: Trung tâm Phục vụ hành chính công tỉnh</w:t>
            </w:r>
            <w:r w:rsidRPr="00385254">
              <w:rPr>
                <w:rFonts w:ascii="Times New Roman" w:hAnsi="Times New Roman" w:cs="Times New Roman"/>
                <w:sz w:val="26"/>
                <w:szCs w:val="26"/>
              </w:rPr>
              <w:t xml:space="preserve"> Trung tâm Phục vụ hành chính công tỉnh </w:t>
            </w:r>
          </w:p>
        </w:tc>
        <w:tc>
          <w:tcPr>
            <w:tcW w:w="2977" w:type="dxa"/>
            <w:vAlign w:val="center"/>
          </w:tcPr>
          <w:p w14:paraId="3A2BEBD1" w14:textId="215F0B55" w:rsidR="00385254" w:rsidRPr="00385254" w:rsidRDefault="00304E4D" w:rsidP="00385254">
            <w:pPr>
              <w:spacing w:before="120" w:after="120"/>
              <w:jc w:val="center"/>
              <w:rPr>
                <w:rFonts w:ascii="Times New Roman" w:hAnsi="Times New Roman" w:cs="Times New Roman"/>
                <w:color w:val="000000" w:themeColor="text1"/>
                <w:sz w:val="26"/>
                <w:szCs w:val="26"/>
                <w:shd w:val="clear" w:color="auto" w:fill="FFFFFF"/>
              </w:rPr>
            </w:pPr>
            <w:r w:rsidRPr="00593F09">
              <w:rPr>
                <w:rFonts w:ascii="Times New Roman" w:hAnsi="Times New Roman" w:cs="Times New Roman"/>
                <w:color w:val="000000" w:themeColor="text1"/>
                <w:sz w:val="26"/>
                <w:szCs w:val="26"/>
                <w:shd w:val="clear" w:color="auto" w:fill="FFFFFF"/>
              </w:rPr>
              <w:t>Phí : 1.000.000 Đồng</w:t>
            </w:r>
          </w:p>
        </w:tc>
        <w:tc>
          <w:tcPr>
            <w:tcW w:w="1474" w:type="dxa"/>
            <w:vAlign w:val="center"/>
          </w:tcPr>
          <w:p w14:paraId="42027735" w14:textId="1FCDD95B" w:rsidR="00385254" w:rsidRPr="00385254" w:rsidRDefault="00C647B5" w:rsidP="00385254">
            <w:pPr>
              <w:spacing w:before="120" w:after="120"/>
              <w:jc w:val="center"/>
              <w:rPr>
                <w:rFonts w:ascii="Times New Roman" w:hAnsi="Times New Roman" w:cs="Times New Roman"/>
                <w:sz w:val="26"/>
                <w:szCs w:val="26"/>
              </w:rPr>
            </w:pPr>
            <w:r>
              <w:rPr>
                <w:rFonts w:ascii="Times New Roman" w:hAnsi="Times New Roman" w:cs="Times New Roman"/>
                <w:sz w:val="26"/>
                <w:szCs w:val="26"/>
              </w:rPr>
              <w:t>Toàn trình</w:t>
            </w:r>
          </w:p>
        </w:tc>
        <w:tc>
          <w:tcPr>
            <w:tcW w:w="1984" w:type="dxa"/>
            <w:vAlign w:val="center"/>
          </w:tcPr>
          <w:p w14:paraId="73A414A0" w14:textId="2F6C7447" w:rsidR="00385254" w:rsidRPr="00385254" w:rsidRDefault="00385254" w:rsidP="00385254">
            <w:pPr>
              <w:spacing w:before="120" w:after="120"/>
              <w:jc w:val="center"/>
              <w:rPr>
                <w:rFonts w:ascii="Times New Roman" w:hAnsi="Times New Roman" w:cs="Times New Roman"/>
                <w:color w:val="000000"/>
                <w:sz w:val="26"/>
                <w:szCs w:val="26"/>
              </w:rPr>
            </w:pPr>
            <w:r w:rsidRPr="00385254">
              <w:rPr>
                <w:rFonts w:ascii="Times New Roman" w:hAnsi="Times New Roman" w:cs="Times New Roman"/>
                <w:color w:val="000000"/>
                <w:sz w:val="26"/>
                <w:szCs w:val="26"/>
              </w:rPr>
              <w:t xml:space="preserve">Thông tư số 57/2024/TTBYT ngày 31 tháng 12 năm 2024 của Bộ Y tế quy định việc phân cấp, giải quyết thủ tục hành chính trong lĩnh vực khám bệnh, </w:t>
            </w:r>
            <w:r w:rsidRPr="00385254">
              <w:rPr>
                <w:rFonts w:ascii="Times New Roman" w:hAnsi="Times New Roman" w:cs="Times New Roman"/>
                <w:color w:val="000000"/>
                <w:sz w:val="26"/>
                <w:szCs w:val="26"/>
              </w:rPr>
              <w:lastRenderedPageBreak/>
              <w:t>chữa bệnh thuộc thẩm quyền quản lý của Bộ Y tế</w:t>
            </w:r>
          </w:p>
        </w:tc>
      </w:tr>
    </w:tbl>
    <w:p w14:paraId="1601FD90" w14:textId="5AAFE35D" w:rsidR="001E1A65" w:rsidRDefault="001E1A65" w:rsidP="001E1A65">
      <w:pPr>
        <w:pStyle w:val="Heading8"/>
        <w:spacing w:before="0"/>
        <w:ind w:right="-28"/>
        <w:rPr>
          <w:rFonts w:ascii="Times New Roman" w:eastAsia="Calibri" w:hAnsi="Times New Roman" w:cs="Times New Roman"/>
          <w:b/>
          <w:color w:val="auto"/>
          <w:sz w:val="28"/>
          <w:szCs w:val="28"/>
          <w:lang w:val="vi-VN"/>
        </w:rPr>
        <w:sectPr w:rsidR="001E1A65" w:rsidSect="001E1A65">
          <w:footerReference w:type="default" r:id="rId8"/>
          <w:pgSz w:w="16838" w:h="11906" w:orient="landscape"/>
          <w:pgMar w:top="1440" w:right="1440" w:bottom="1440" w:left="1440" w:header="709" w:footer="709" w:gutter="0"/>
          <w:cols w:space="708"/>
          <w:docGrid w:linePitch="360"/>
        </w:sectPr>
      </w:pPr>
    </w:p>
    <w:p w14:paraId="038DD242" w14:textId="77777777" w:rsidR="001E1A65" w:rsidRDefault="001E1A65" w:rsidP="001E1A65">
      <w:pPr>
        <w:pStyle w:val="Heading8"/>
        <w:spacing w:before="0"/>
        <w:ind w:right="-28"/>
        <w:rPr>
          <w:rFonts w:ascii="Times New Roman" w:eastAsia="Calibri" w:hAnsi="Times New Roman" w:cs="Times New Roman"/>
          <w:b/>
          <w:color w:val="auto"/>
          <w:sz w:val="28"/>
          <w:szCs w:val="28"/>
          <w:lang w:val="vi-VN"/>
        </w:rPr>
        <w:sectPr w:rsidR="001E1A65" w:rsidSect="001E1A65">
          <w:type w:val="continuous"/>
          <w:pgSz w:w="16838" w:h="11906" w:orient="landscape"/>
          <w:pgMar w:top="1440" w:right="1440" w:bottom="1440" w:left="1440" w:header="709" w:footer="709" w:gutter="0"/>
          <w:cols w:space="708"/>
          <w:docGrid w:linePitch="360"/>
        </w:sectPr>
      </w:pPr>
    </w:p>
    <w:p w14:paraId="56140C87" w14:textId="5B20B7E1" w:rsidR="001E1A65" w:rsidRDefault="001E1A65" w:rsidP="001E1A65">
      <w:pPr>
        <w:pStyle w:val="Heading8"/>
        <w:spacing w:before="0"/>
        <w:ind w:right="-28"/>
        <w:rPr>
          <w:rFonts w:ascii="Times New Roman" w:eastAsia="Calibri" w:hAnsi="Times New Roman" w:cs="Times New Roman"/>
          <w:b/>
          <w:color w:val="auto"/>
          <w:sz w:val="28"/>
          <w:szCs w:val="28"/>
          <w:lang w:val="vi-VN"/>
        </w:rPr>
      </w:pPr>
    </w:p>
    <w:p w14:paraId="374E2E0E" w14:textId="77777777" w:rsidR="001E1A65" w:rsidRDefault="001E1A65" w:rsidP="00393B78">
      <w:pPr>
        <w:pStyle w:val="Heading8"/>
        <w:spacing w:before="0"/>
        <w:ind w:right="-28"/>
        <w:jc w:val="center"/>
        <w:rPr>
          <w:rFonts w:ascii="Times New Roman" w:eastAsia="Calibri" w:hAnsi="Times New Roman" w:cs="Times New Roman"/>
          <w:b/>
          <w:color w:val="auto"/>
          <w:sz w:val="28"/>
          <w:szCs w:val="28"/>
          <w:lang w:val="vi-VN"/>
        </w:rPr>
      </w:pPr>
    </w:p>
    <w:p w14:paraId="3E6C33C6" w14:textId="5A317B25" w:rsidR="003F573A" w:rsidRPr="00F102FC" w:rsidRDefault="003F573A" w:rsidP="00393B78">
      <w:pPr>
        <w:pStyle w:val="Heading8"/>
        <w:spacing w:before="0"/>
        <w:ind w:right="-28"/>
        <w:jc w:val="center"/>
        <w:rPr>
          <w:rFonts w:ascii="Times New Roman" w:eastAsia="Calibri" w:hAnsi="Times New Roman" w:cs="Times New Roman"/>
          <w:b/>
          <w:color w:val="auto"/>
          <w:sz w:val="28"/>
          <w:szCs w:val="28"/>
          <w:lang w:val="vi-VN"/>
        </w:rPr>
      </w:pPr>
      <w:r w:rsidRPr="00F102FC">
        <w:rPr>
          <w:rFonts w:ascii="Times New Roman" w:eastAsia="Calibri" w:hAnsi="Times New Roman" w:cs="Times New Roman"/>
          <w:b/>
          <w:color w:val="auto"/>
          <w:sz w:val="28"/>
          <w:szCs w:val="28"/>
          <w:lang w:val="vi-VN"/>
        </w:rPr>
        <w:t>PHỤ LỤC</w:t>
      </w:r>
    </w:p>
    <w:p w14:paraId="5793AF57" w14:textId="2D85E296" w:rsidR="003F573A" w:rsidRPr="00F102FC" w:rsidRDefault="003F573A" w:rsidP="00393B78">
      <w:pPr>
        <w:pStyle w:val="Heading8"/>
        <w:spacing w:before="0"/>
        <w:ind w:right="-28"/>
        <w:jc w:val="center"/>
        <w:rPr>
          <w:rFonts w:ascii="Times New Roman" w:hAnsi="Times New Roman" w:cs="Times New Roman"/>
          <w:b/>
          <w:color w:val="auto"/>
          <w:sz w:val="28"/>
          <w:szCs w:val="28"/>
          <w:lang w:val="vi-VN"/>
        </w:rPr>
      </w:pPr>
      <w:r w:rsidRPr="00F102FC">
        <w:rPr>
          <w:rFonts w:ascii="Times New Roman" w:eastAsia="Calibri" w:hAnsi="Times New Roman" w:cs="Times New Roman"/>
          <w:b/>
          <w:color w:val="auto"/>
          <w:sz w:val="28"/>
          <w:szCs w:val="28"/>
        </w:rPr>
        <w:t xml:space="preserve">QUY TRÌNH NỘI BỘ GIẢI QUYẾT THỦ TỤC HÀNH CHÍNH </w:t>
      </w:r>
      <w:r w:rsidR="00F102FC" w:rsidRPr="00F102FC">
        <w:rPr>
          <w:rFonts w:ascii="Times New Roman" w:eastAsia="Calibri" w:hAnsi="Times New Roman" w:cs="Times New Roman"/>
          <w:b/>
          <w:color w:val="auto"/>
          <w:sz w:val="28"/>
          <w:szCs w:val="28"/>
        </w:rPr>
        <w:t>ĐƯỢC SỬA ĐỔI, BỔ SUNG</w:t>
      </w:r>
      <w:r w:rsidRPr="00F102FC">
        <w:rPr>
          <w:rFonts w:ascii="Times New Roman" w:hAnsi="Times New Roman" w:cs="Times New Roman"/>
          <w:b/>
          <w:color w:val="auto"/>
          <w:sz w:val="28"/>
          <w:szCs w:val="28"/>
        </w:rPr>
        <w:t xml:space="preserve"> LĨNH VỰC </w:t>
      </w:r>
      <w:r w:rsidR="00385254">
        <w:rPr>
          <w:rFonts w:ascii="Times New Roman" w:hAnsi="Times New Roman" w:cs="Times New Roman"/>
          <w:b/>
          <w:color w:val="auto"/>
          <w:sz w:val="28"/>
          <w:szCs w:val="28"/>
        </w:rPr>
        <w:t>KHÁM BỆNH, CHỮA BỆNH</w:t>
      </w:r>
      <w:r w:rsidRPr="00F102FC">
        <w:rPr>
          <w:rFonts w:ascii="Times New Roman" w:hAnsi="Times New Roman" w:cs="Times New Roman"/>
          <w:b/>
          <w:color w:val="auto"/>
          <w:sz w:val="28"/>
          <w:szCs w:val="28"/>
        </w:rPr>
        <w:t xml:space="preserve"> THUỘC THẨM QUYỀN GIẢI QUYẾT CỦA NGÀNH Y TẾ TỈNH TÂY NINH  </w:t>
      </w:r>
    </w:p>
    <w:p w14:paraId="57BA946A" w14:textId="3E0ACB43" w:rsidR="003F573A" w:rsidRDefault="003F573A" w:rsidP="003F573A">
      <w:pPr>
        <w:pStyle w:val="Heading8"/>
        <w:spacing w:before="0"/>
        <w:ind w:right="-28"/>
        <w:jc w:val="center"/>
        <w:rPr>
          <w:rFonts w:ascii="Times New Roman" w:hAnsi="Times New Roman" w:cs="Times New Roman"/>
          <w:i/>
          <w:color w:val="auto"/>
          <w:sz w:val="28"/>
          <w:szCs w:val="28"/>
        </w:rPr>
      </w:pPr>
      <w:r w:rsidRPr="00F102FC">
        <w:rPr>
          <w:rFonts w:ascii="Times New Roman" w:hAnsi="Times New Roman" w:cs="Times New Roman"/>
          <w:i/>
          <w:color w:val="auto"/>
          <w:sz w:val="28"/>
          <w:szCs w:val="28"/>
        </w:rPr>
        <w:t xml:space="preserve">(Ban hành kèm theo Quyết định </w:t>
      </w:r>
      <w:r w:rsidRPr="00F102FC">
        <w:rPr>
          <w:rFonts w:ascii="Times New Roman" w:hAnsi="Times New Roman" w:cs="Times New Roman"/>
          <w:i/>
          <w:color w:val="auto"/>
          <w:sz w:val="28"/>
          <w:szCs w:val="28"/>
          <w:lang w:val="vi-VN"/>
        </w:rPr>
        <w:t xml:space="preserve">          </w:t>
      </w:r>
      <w:r w:rsidRPr="00F102FC">
        <w:rPr>
          <w:rFonts w:ascii="Times New Roman" w:hAnsi="Times New Roman" w:cs="Times New Roman"/>
          <w:i/>
          <w:color w:val="auto"/>
          <w:sz w:val="28"/>
          <w:szCs w:val="28"/>
        </w:rPr>
        <w:t xml:space="preserve">/QĐ-UBND ngày     tháng </w:t>
      </w:r>
      <w:r w:rsidR="00D55759" w:rsidRPr="00F102FC">
        <w:rPr>
          <w:rFonts w:ascii="Times New Roman" w:hAnsi="Times New Roman" w:cs="Times New Roman"/>
          <w:i/>
          <w:color w:val="auto"/>
          <w:sz w:val="28"/>
          <w:szCs w:val="28"/>
        </w:rPr>
        <w:t xml:space="preserve"> </w:t>
      </w:r>
      <w:r w:rsidRPr="00F102FC">
        <w:rPr>
          <w:rFonts w:ascii="Times New Roman" w:hAnsi="Times New Roman" w:cs="Times New Roman"/>
          <w:i/>
          <w:color w:val="auto"/>
          <w:sz w:val="28"/>
          <w:szCs w:val="28"/>
        </w:rPr>
        <w:t xml:space="preserve"> năm 202</w:t>
      </w:r>
      <w:r w:rsidR="00385254">
        <w:rPr>
          <w:rFonts w:ascii="Times New Roman" w:hAnsi="Times New Roman" w:cs="Times New Roman"/>
          <w:i/>
          <w:color w:val="auto"/>
          <w:sz w:val="28"/>
          <w:szCs w:val="28"/>
        </w:rPr>
        <w:t>5</w:t>
      </w:r>
      <w:r w:rsidRPr="00F102FC">
        <w:rPr>
          <w:rFonts w:ascii="Times New Roman" w:hAnsi="Times New Roman" w:cs="Times New Roman"/>
          <w:i/>
          <w:color w:val="auto"/>
          <w:sz w:val="28"/>
          <w:szCs w:val="28"/>
        </w:rPr>
        <w:t xml:space="preserve"> của Ủy ban nhân dân tỉnh Tây Ninh)</w:t>
      </w:r>
    </w:p>
    <w:p w14:paraId="4BE31730" w14:textId="77777777" w:rsidR="00C26F9D" w:rsidRPr="00C26F9D" w:rsidRDefault="00C26F9D" w:rsidP="00C26F9D">
      <w:pPr>
        <w:rPr>
          <w:lang w:val="en-US"/>
        </w:rPr>
      </w:pPr>
    </w:p>
    <w:tbl>
      <w:tblPr>
        <w:tblW w:w="966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3"/>
        <w:gridCol w:w="964"/>
        <w:gridCol w:w="992"/>
        <w:gridCol w:w="1842"/>
        <w:gridCol w:w="1277"/>
        <w:gridCol w:w="1842"/>
        <w:gridCol w:w="1418"/>
        <w:gridCol w:w="773"/>
        <w:gridCol w:w="248"/>
      </w:tblGrid>
      <w:tr w:rsidR="00E050AA" w:rsidRPr="00E050AA" w14:paraId="45CAAB37" w14:textId="77777777" w:rsidTr="000D303B">
        <w:tc>
          <w:tcPr>
            <w:tcW w:w="2269" w:type="dxa"/>
            <w:gridSpan w:val="3"/>
            <w:shd w:val="clear" w:color="auto" w:fill="auto"/>
          </w:tcPr>
          <w:p w14:paraId="435AF505" w14:textId="55545EF5" w:rsidR="00E050AA" w:rsidRPr="00E050AA" w:rsidRDefault="00E050AA" w:rsidP="00075FCC">
            <w:pPr>
              <w:spacing w:before="60" w:after="60"/>
              <w:jc w:val="both"/>
              <w:textAlignment w:val="center"/>
              <w:rPr>
                <w:rFonts w:ascii="Times New Roman" w:hAnsi="Times New Roman" w:cs="Times New Roman"/>
                <w:b/>
                <w:sz w:val="26"/>
                <w:szCs w:val="26"/>
              </w:rPr>
            </w:pPr>
            <w:r w:rsidRPr="00E050AA">
              <w:rPr>
                <w:rFonts w:ascii="Times New Roman" w:hAnsi="Times New Roman" w:cs="Times New Roman"/>
                <w:b/>
                <w:sz w:val="26"/>
                <w:szCs w:val="26"/>
              </w:rPr>
              <w:t>Mã thủ tục</w:t>
            </w:r>
            <w:r w:rsidRPr="00E050AA">
              <w:rPr>
                <w:rFonts w:ascii="Times New Roman" w:hAnsi="Times New Roman" w:cs="Times New Roman"/>
                <w:b/>
                <w:sz w:val="26"/>
                <w:szCs w:val="26"/>
                <w:lang w:val="en-US"/>
              </w:rPr>
              <w:t xml:space="preserve"> số </w:t>
            </w:r>
            <w:r>
              <w:rPr>
                <w:rFonts w:ascii="Times New Roman" w:hAnsi="Times New Roman" w:cs="Times New Roman"/>
                <w:b/>
                <w:sz w:val="26"/>
                <w:szCs w:val="26"/>
                <w:lang w:val="en-US"/>
              </w:rPr>
              <w:t>01</w:t>
            </w:r>
          </w:p>
        </w:tc>
        <w:tc>
          <w:tcPr>
            <w:tcW w:w="7400" w:type="dxa"/>
            <w:gridSpan w:val="6"/>
            <w:shd w:val="clear" w:color="auto" w:fill="auto"/>
          </w:tcPr>
          <w:p w14:paraId="13768B4C" w14:textId="2A451A03" w:rsidR="00E050AA" w:rsidRPr="00E050AA" w:rsidRDefault="00E050AA" w:rsidP="00075FCC">
            <w:pPr>
              <w:spacing w:before="60" w:after="60"/>
              <w:jc w:val="both"/>
              <w:textAlignment w:val="center"/>
              <w:rPr>
                <w:rFonts w:ascii="Times New Roman" w:hAnsi="Times New Roman" w:cs="Times New Roman"/>
                <w:sz w:val="26"/>
                <w:szCs w:val="26"/>
              </w:rPr>
            </w:pPr>
            <w:r w:rsidRPr="00E050AA">
              <w:rPr>
                <w:rFonts w:ascii="Times New Roman" w:eastAsia="Times New Roman" w:hAnsi="Times New Roman" w:cs="Times New Roman"/>
                <w:sz w:val="26"/>
                <w:szCs w:val="26"/>
              </w:rPr>
              <w:t>1.012289</w:t>
            </w:r>
            <w:r>
              <w:rPr>
                <w:rFonts w:ascii="Times New Roman" w:eastAsia="Times New Roman" w:hAnsi="Times New Roman" w:cs="Times New Roman"/>
                <w:sz w:val="26"/>
                <w:szCs w:val="26"/>
              </w:rPr>
              <w:t>.000.00.00.H53</w:t>
            </w:r>
          </w:p>
        </w:tc>
      </w:tr>
      <w:tr w:rsidR="00E050AA" w:rsidRPr="00E050AA" w14:paraId="5695B335" w14:textId="77777777" w:rsidTr="000D303B">
        <w:tc>
          <w:tcPr>
            <w:tcW w:w="2269" w:type="dxa"/>
            <w:gridSpan w:val="3"/>
            <w:shd w:val="clear" w:color="auto" w:fill="auto"/>
          </w:tcPr>
          <w:p w14:paraId="0B173733" w14:textId="77777777" w:rsidR="00E050AA" w:rsidRPr="00E050AA" w:rsidRDefault="00E050AA" w:rsidP="00075FCC">
            <w:pPr>
              <w:spacing w:before="60" w:after="60"/>
              <w:jc w:val="both"/>
              <w:textAlignment w:val="center"/>
              <w:rPr>
                <w:rFonts w:ascii="Times New Roman" w:hAnsi="Times New Roman" w:cs="Times New Roman"/>
                <w:sz w:val="26"/>
                <w:szCs w:val="26"/>
              </w:rPr>
            </w:pPr>
            <w:r w:rsidRPr="00E050AA">
              <w:rPr>
                <w:rFonts w:ascii="Times New Roman" w:hAnsi="Times New Roman" w:cs="Times New Roman"/>
                <w:sz w:val="26"/>
                <w:szCs w:val="26"/>
              </w:rPr>
              <w:t>Tên thủ tục hành chính:</w:t>
            </w:r>
          </w:p>
        </w:tc>
        <w:tc>
          <w:tcPr>
            <w:tcW w:w="7400" w:type="dxa"/>
            <w:gridSpan w:val="6"/>
            <w:shd w:val="clear" w:color="auto" w:fill="auto"/>
          </w:tcPr>
          <w:p w14:paraId="14AD4751" w14:textId="77777777" w:rsidR="00E050AA" w:rsidRPr="00E050AA" w:rsidRDefault="00E050AA" w:rsidP="00075FCC">
            <w:pPr>
              <w:spacing w:before="60" w:after="60"/>
              <w:jc w:val="both"/>
              <w:textAlignment w:val="center"/>
              <w:rPr>
                <w:rFonts w:ascii="Times New Roman" w:hAnsi="Times New Roman" w:cs="Times New Roman"/>
                <w:sz w:val="26"/>
                <w:szCs w:val="26"/>
              </w:rPr>
            </w:pPr>
            <w:r w:rsidRPr="00E050AA">
              <w:rPr>
                <w:rFonts w:ascii="Times New Roman" w:hAnsi="Times New Roman" w:cs="Times New Roman"/>
                <w:b/>
                <w:bCs/>
                <w:sz w:val="26"/>
                <w:szCs w:val="26"/>
              </w:rPr>
              <w:t>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r>
      <w:tr w:rsidR="00E050AA" w:rsidRPr="00E050AA" w14:paraId="2CD73BF4" w14:textId="77777777" w:rsidTr="000D303B">
        <w:tc>
          <w:tcPr>
            <w:tcW w:w="2269" w:type="dxa"/>
            <w:gridSpan w:val="3"/>
            <w:shd w:val="clear" w:color="auto" w:fill="auto"/>
          </w:tcPr>
          <w:p w14:paraId="4808EEB7" w14:textId="77777777" w:rsidR="00E050AA" w:rsidRPr="00E050AA" w:rsidRDefault="00E050AA" w:rsidP="00075FCC">
            <w:pPr>
              <w:spacing w:before="60" w:after="60"/>
              <w:jc w:val="both"/>
              <w:textAlignment w:val="center"/>
              <w:rPr>
                <w:rFonts w:ascii="Times New Roman" w:hAnsi="Times New Roman" w:cs="Times New Roman"/>
                <w:sz w:val="26"/>
                <w:szCs w:val="26"/>
              </w:rPr>
            </w:pPr>
            <w:r w:rsidRPr="00E050AA">
              <w:rPr>
                <w:rFonts w:ascii="Times New Roman" w:hAnsi="Times New Roman" w:cs="Times New Roman"/>
                <w:sz w:val="26"/>
                <w:szCs w:val="26"/>
              </w:rPr>
              <w:t xml:space="preserve">Cấp thực hiện: </w:t>
            </w:r>
          </w:p>
        </w:tc>
        <w:tc>
          <w:tcPr>
            <w:tcW w:w="7400" w:type="dxa"/>
            <w:gridSpan w:val="6"/>
            <w:shd w:val="clear" w:color="auto" w:fill="auto"/>
          </w:tcPr>
          <w:p w14:paraId="19BAC2FE" w14:textId="77777777" w:rsidR="00E050AA" w:rsidRPr="00E050AA" w:rsidRDefault="00E050AA" w:rsidP="00075FCC">
            <w:pPr>
              <w:spacing w:before="60" w:after="60"/>
              <w:jc w:val="both"/>
              <w:textAlignment w:val="center"/>
              <w:rPr>
                <w:rFonts w:ascii="Times New Roman" w:hAnsi="Times New Roman" w:cs="Times New Roman"/>
                <w:sz w:val="26"/>
                <w:szCs w:val="26"/>
              </w:rPr>
            </w:pPr>
            <w:r w:rsidRPr="00E050AA">
              <w:rPr>
                <w:rFonts w:ascii="Times New Roman" w:hAnsi="Times New Roman" w:cs="Times New Roman"/>
                <w:sz w:val="26"/>
                <w:szCs w:val="26"/>
              </w:rPr>
              <w:t>Cấp tỉnh</w:t>
            </w:r>
          </w:p>
        </w:tc>
      </w:tr>
      <w:tr w:rsidR="00E050AA" w:rsidRPr="00E050AA" w14:paraId="74B7EB7B" w14:textId="77777777" w:rsidTr="000D303B">
        <w:tc>
          <w:tcPr>
            <w:tcW w:w="2269" w:type="dxa"/>
            <w:gridSpan w:val="3"/>
            <w:shd w:val="clear" w:color="auto" w:fill="auto"/>
          </w:tcPr>
          <w:p w14:paraId="5823C386" w14:textId="77777777" w:rsidR="00E050AA" w:rsidRPr="00E050AA" w:rsidRDefault="00E050AA" w:rsidP="00075FCC">
            <w:pPr>
              <w:spacing w:before="60" w:after="60"/>
              <w:jc w:val="both"/>
              <w:textAlignment w:val="center"/>
              <w:rPr>
                <w:rFonts w:ascii="Times New Roman" w:hAnsi="Times New Roman" w:cs="Times New Roman"/>
                <w:sz w:val="26"/>
                <w:szCs w:val="26"/>
              </w:rPr>
            </w:pPr>
            <w:r w:rsidRPr="00E050AA">
              <w:rPr>
                <w:rFonts w:ascii="Times New Roman" w:hAnsi="Times New Roman" w:cs="Times New Roman"/>
                <w:sz w:val="26"/>
                <w:szCs w:val="26"/>
              </w:rPr>
              <w:t>Lĩnh vực:</w:t>
            </w:r>
          </w:p>
        </w:tc>
        <w:tc>
          <w:tcPr>
            <w:tcW w:w="7400" w:type="dxa"/>
            <w:gridSpan w:val="6"/>
            <w:shd w:val="clear" w:color="auto" w:fill="auto"/>
          </w:tcPr>
          <w:p w14:paraId="6F10DB3F" w14:textId="77777777" w:rsidR="00E050AA" w:rsidRPr="00E050AA" w:rsidRDefault="00E050AA" w:rsidP="00075FCC">
            <w:pPr>
              <w:spacing w:before="60" w:after="60"/>
              <w:jc w:val="both"/>
              <w:textAlignment w:val="center"/>
              <w:rPr>
                <w:rFonts w:ascii="Times New Roman" w:hAnsi="Times New Roman" w:cs="Times New Roman"/>
                <w:sz w:val="26"/>
                <w:szCs w:val="26"/>
              </w:rPr>
            </w:pPr>
            <w:r w:rsidRPr="00E050AA">
              <w:rPr>
                <w:rFonts w:ascii="Times New Roman" w:hAnsi="Times New Roman" w:cs="Times New Roman"/>
                <w:sz w:val="26"/>
                <w:szCs w:val="26"/>
              </w:rPr>
              <w:t>Khám bệnh, chữa bệnh</w:t>
            </w:r>
          </w:p>
        </w:tc>
      </w:tr>
      <w:tr w:rsidR="00E050AA" w:rsidRPr="00E050AA" w14:paraId="60E2DA13" w14:textId="77777777" w:rsidTr="000D303B">
        <w:tc>
          <w:tcPr>
            <w:tcW w:w="9669" w:type="dxa"/>
            <w:gridSpan w:val="9"/>
            <w:shd w:val="clear" w:color="auto" w:fill="auto"/>
          </w:tcPr>
          <w:p w14:paraId="4ED1C797" w14:textId="77777777" w:rsidR="00E050AA" w:rsidRPr="00E050AA" w:rsidRDefault="00E050AA" w:rsidP="00075FCC">
            <w:pPr>
              <w:spacing w:before="60" w:after="60"/>
              <w:jc w:val="both"/>
              <w:textAlignment w:val="center"/>
              <w:rPr>
                <w:rFonts w:ascii="Times New Roman" w:hAnsi="Times New Roman" w:cs="Times New Roman"/>
                <w:sz w:val="26"/>
                <w:szCs w:val="26"/>
              </w:rPr>
            </w:pPr>
            <w:r w:rsidRPr="00E050AA">
              <w:rPr>
                <w:rFonts w:ascii="Times New Roman" w:hAnsi="Times New Roman" w:cs="Times New Roman"/>
                <w:sz w:val="26"/>
                <w:szCs w:val="26"/>
              </w:rPr>
              <w:t>Trình tự thực hiện:</w:t>
            </w:r>
          </w:p>
        </w:tc>
      </w:tr>
      <w:tr w:rsidR="00E050AA" w:rsidRPr="00E050AA" w14:paraId="28C2F028" w14:textId="77777777" w:rsidTr="000D303B">
        <w:tc>
          <w:tcPr>
            <w:tcW w:w="9669" w:type="dxa"/>
            <w:gridSpan w:val="9"/>
            <w:shd w:val="clear" w:color="auto" w:fill="auto"/>
          </w:tcPr>
          <w:p w14:paraId="79D4EC28" w14:textId="77777777" w:rsidR="00E050AA" w:rsidRPr="00E050AA" w:rsidRDefault="00E050AA" w:rsidP="00075FCC">
            <w:pPr>
              <w:pStyle w:val="Header"/>
              <w:spacing w:before="120" w:after="120"/>
              <w:ind w:right="8"/>
              <w:jc w:val="both"/>
              <w:rPr>
                <w:rFonts w:ascii="Times New Roman" w:hAnsi="Times New Roman" w:cs="Times New Roman"/>
                <w:sz w:val="26"/>
                <w:szCs w:val="26"/>
                <w:lang w:val="nl-NL"/>
              </w:rPr>
            </w:pPr>
            <w:r w:rsidRPr="00E050AA">
              <w:rPr>
                <w:rFonts w:ascii="Times New Roman" w:hAnsi="Times New Roman" w:cs="Times New Roman"/>
                <w:sz w:val="26"/>
                <w:szCs w:val="26"/>
                <w:lang w:val="en-US"/>
              </w:rPr>
              <w:t>- Tổ chức/ cá nhân có</w:t>
            </w:r>
            <w:r w:rsidRPr="00E050AA">
              <w:rPr>
                <w:rFonts w:ascii="Times New Roman" w:hAnsi="Times New Roman" w:cs="Times New Roman"/>
                <w:bCs/>
                <w:sz w:val="26"/>
                <w:szCs w:val="26"/>
                <w:lang w:val="vi-VN"/>
              </w:rPr>
              <w:t xml:space="preserve"> nhu cầu thực hiện thủ tục hành chính này</w:t>
            </w:r>
            <w:r w:rsidRPr="00E050AA">
              <w:rPr>
                <w:rFonts w:ascii="Times New Roman" w:eastAsia="Arial" w:hAnsi="Times New Roman" w:cs="Times New Roman"/>
                <w:sz w:val="26"/>
                <w:szCs w:val="26"/>
                <w:lang w:val="en-US"/>
              </w:rPr>
              <w:t xml:space="preserve"> thì chuẩn bị </w:t>
            </w:r>
            <w:r w:rsidRPr="00E050AA">
              <w:rPr>
                <w:rFonts w:ascii="Times New Roman" w:hAnsi="Times New Roman" w:cs="Times New Roman"/>
                <w:bCs/>
                <w:sz w:val="26"/>
                <w:szCs w:val="26"/>
                <w:lang w:val="vi-VN"/>
              </w:rPr>
              <w:t xml:space="preserve">hồ sơ </w:t>
            </w:r>
            <w:r w:rsidRPr="00E050AA">
              <w:rPr>
                <w:rFonts w:ascii="Times New Roman" w:hAnsi="Times New Roman" w:cs="Times New Roman"/>
                <w:bCs/>
                <w:sz w:val="26"/>
                <w:szCs w:val="26"/>
                <w:lang w:val="en-US"/>
              </w:rPr>
              <w:t xml:space="preserve">nộp </w:t>
            </w:r>
            <w:r w:rsidRPr="00E050AA">
              <w:rPr>
                <w:rFonts w:ascii="Times New Roman" w:hAnsi="Times New Roman" w:cs="Times New Roman"/>
                <w:bCs/>
                <w:sz w:val="26"/>
                <w:szCs w:val="26"/>
                <w:lang w:val="vi-VN"/>
              </w:rPr>
              <w:t xml:space="preserve">tại các điểm </w:t>
            </w:r>
            <w:r w:rsidRPr="00E050AA">
              <w:rPr>
                <w:rFonts w:ascii="Times New Roman" w:hAnsi="Times New Roman" w:cs="Times New Roman"/>
                <w:bCs/>
                <w:sz w:val="26"/>
                <w:szCs w:val="26"/>
                <w:lang w:val="en-US"/>
              </w:rPr>
              <w:t xml:space="preserve">bưu chính </w:t>
            </w:r>
            <w:r w:rsidRPr="00E050AA">
              <w:rPr>
                <w:rFonts w:ascii="Times New Roman" w:hAnsi="Times New Roman" w:cs="Times New Roman"/>
                <w:bCs/>
                <w:sz w:val="26"/>
                <w:szCs w:val="26"/>
                <w:lang w:val="vi-VN"/>
              </w:rPr>
              <w:t>thuộc hệ thống Bưu điện tỉnh trên địa bàn tỉnh Tây Ninh (</w:t>
            </w:r>
            <w:r w:rsidRPr="00E050AA">
              <w:rPr>
                <w:rFonts w:ascii="Times New Roman" w:hAnsi="Times New Roman" w:cs="Times New Roman"/>
                <w:bCs/>
                <w:sz w:val="26"/>
                <w:szCs w:val="26"/>
                <w:lang w:val="en-US"/>
              </w:rPr>
              <w:t xml:space="preserve">Bao gồm: </w:t>
            </w:r>
            <w:r w:rsidRPr="00E050AA">
              <w:rPr>
                <w:rFonts w:ascii="Times New Roman" w:hAnsi="Times New Roman" w:cs="Times New Roman"/>
                <w:bCs/>
                <w:sz w:val="26"/>
                <w:szCs w:val="26"/>
                <w:lang w:val="vi-VN"/>
              </w:rPr>
              <w:t xml:space="preserve">bưu điện tỉnh, huyện, xã) hoặc liên hệ qua số điện thoại </w:t>
            </w:r>
            <w:r w:rsidRPr="00E050AA">
              <w:rPr>
                <w:rFonts w:ascii="Times New Roman" w:hAnsi="Times New Roman" w:cs="Times New Roman"/>
                <w:b/>
                <w:bCs/>
                <w:sz w:val="26"/>
                <w:szCs w:val="26"/>
                <w:lang w:val="vi-VN"/>
              </w:rPr>
              <w:t>1900561563</w:t>
            </w:r>
            <w:r w:rsidRPr="00E050AA">
              <w:rPr>
                <w:rFonts w:ascii="Times New Roman" w:hAnsi="Times New Roman" w:cs="Times New Roman"/>
                <w:bCs/>
                <w:sz w:val="26"/>
                <w:szCs w:val="26"/>
                <w:lang w:val="vi-VN"/>
              </w:rPr>
              <w:t xml:space="preserve"> để </w:t>
            </w:r>
            <w:r w:rsidRPr="00E050AA">
              <w:rPr>
                <w:rFonts w:ascii="Times New Roman" w:hAnsi="Times New Roman" w:cs="Times New Roman"/>
                <w:bCs/>
                <w:sz w:val="26"/>
                <w:szCs w:val="26"/>
                <w:lang w:val="en-US"/>
              </w:rPr>
              <w:t>được nhân viên tại các</w:t>
            </w:r>
            <w:r w:rsidRPr="00E050AA">
              <w:rPr>
                <w:rFonts w:ascii="Times New Roman" w:hAnsi="Times New Roman" w:cs="Times New Roman"/>
                <w:bCs/>
                <w:sz w:val="26"/>
                <w:szCs w:val="26"/>
                <w:lang w:val="vi-VN"/>
              </w:rPr>
              <w:t xml:space="preserve"> điểm </w:t>
            </w:r>
            <w:r w:rsidRPr="00E050AA">
              <w:rPr>
                <w:rFonts w:ascii="Times New Roman" w:hAnsi="Times New Roman" w:cs="Times New Roman"/>
                <w:bCs/>
                <w:sz w:val="26"/>
                <w:szCs w:val="26"/>
                <w:lang w:val="en-US"/>
              </w:rPr>
              <w:t xml:space="preserve">bưu chính </w:t>
            </w:r>
            <w:r w:rsidRPr="00E050AA">
              <w:rPr>
                <w:rFonts w:ascii="Times New Roman" w:hAnsi="Times New Roman" w:cs="Times New Roman"/>
                <w:bCs/>
                <w:sz w:val="26"/>
                <w:szCs w:val="26"/>
                <w:lang w:val="vi-VN"/>
              </w:rPr>
              <w:t xml:space="preserve">thuộc hệ thống Bưu điện tỉnh </w:t>
            </w:r>
            <w:r w:rsidRPr="00E050AA">
              <w:rPr>
                <w:rFonts w:ascii="Times New Roman" w:hAnsi="Times New Roman" w:cs="Times New Roman"/>
                <w:bCs/>
                <w:sz w:val="26"/>
                <w:szCs w:val="26"/>
                <w:lang w:val="en-US"/>
              </w:rPr>
              <w:t xml:space="preserve">gần nhất </w:t>
            </w:r>
            <w:r w:rsidRPr="00E050AA">
              <w:rPr>
                <w:rFonts w:ascii="Times New Roman" w:hAnsi="Times New Roman" w:cs="Times New Roman"/>
                <w:bCs/>
                <w:sz w:val="26"/>
                <w:szCs w:val="26"/>
                <w:lang w:val="vi-VN"/>
              </w:rPr>
              <w:t xml:space="preserve">trực tiếp </w:t>
            </w:r>
            <w:r w:rsidRPr="00E050AA">
              <w:rPr>
                <w:rFonts w:ascii="Times New Roman" w:hAnsi="Times New Roman" w:cs="Times New Roman"/>
                <w:bCs/>
                <w:sz w:val="26"/>
                <w:szCs w:val="26"/>
                <w:lang w:val="en-US"/>
              </w:rPr>
              <w:t xml:space="preserve">đến </w:t>
            </w:r>
            <w:r w:rsidRPr="00E050AA">
              <w:rPr>
                <w:rFonts w:ascii="Times New Roman" w:hAnsi="Times New Roman" w:cs="Times New Roman"/>
                <w:bCs/>
                <w:sz w:val="26"/>
                <w:szCs w:val="26"/>
                <w:lang w:val="vi-VN"/>
              </w:rPr>
              <w:t xml:space="preserve">tiếp nhận hồ sơ </w:t>
            </w:r>
            <w:r w:rsidRPr="00E050AA">
              <w:rPr>
                <w:rFonts w:ascii="Times New Roman" w:hAnsi="Times New Roman" w:cs="Times New Roman"/>
                <w:bCs/>
                <w:sz w:val="26"/>
                <w:szCs w:val="26"/>
                <w:lang w:val="en-US"/>
              </w:rPr>
              <w:t xml:space="preserve">tại nơi mà cá nhân, tổ chức có yêu </w:t>
            </w:r>
            <w:r w:rsidRPr="00E050AA">
              <w:rPr>
                <w:rFonts w:ascii="Times New Roman" w:hAnsi="Times New Roman" w:cs="Times New Roman"/>
                <w:bCs/>
                <w:sz w:val="26"/>
                <w:szCs w:val="26"/>
                <w:lang w:val="vi-VN"/>
              </w:rPr>
              <w:t xml:space="preserve">cầu. </w:t>
            </w:r>
            <w:r w:rsidRPr="00E050AA">
              <w:rPr>
                <w:rFonts w:ascii="Times New Roman" w:hAnsi="Times New Roman" w:cs="Times New Roman"/>
                <w:sz w:val="26"/>
                <w:szCs w:val="26"/>
                <w:lang w:val="nl-NL"/>
              </w:rPr>
              <w:t xml:space="preserve">Nhân viên tại các điểm bưu chính sau khi tiếp nhận hồ sơ phải vận chuyển hồ sơ và nộp tại Trung tâm </w:t>
            </w:r>
            <w:r w:rsidRPr="00E050AA">
              <w:rPr>
                <w:rFonts w:ascii="Times New Roman" w:hAnsi="Times New Roman" w:cs="Times New Roman"/>
                <w:sz w:val="26"/>
                <w:szCs w:val="26"/>
                <w:lang w:val="en-US"/>
              </w:rPr>
              <w:t>P</w:t>
            </w:r>
            <w:r w:rsidRPr="00E050AA">
              <w:rPr>
                <w:rFonts w:ascii="Times New Roman" w:hAnsi="Times New Roman" w:cs="Times New Roman"/>
                <w:sz w:val="26"/>
                <w:szCs w:val="26"/>
                <w:lang w:val="nl-NL"/>
              </w:rPr>
              <w:t>hục vụ hành chính công tỉnh.</w:t>
            </w:r>
          </w:p>
          <w:p w14:paraId="7874B1E4" w14:textId="77777777" w:rsidR="00E050AA" w:rsidRPr="00E050AA" w:rsidRDefault="00E050AA" w:rsidP="00075FCC">
            <w:pPr>
              <w:pStyle w:val="Header"/>
              <w:tabs>
                <w:tab w:val="clear" w:pos="4320"/>
                <w:tab w:val="clear" w:pos="8640"/>
              </w:tabs>
              <w:spacing w:before="120" w:after="120"/>
              <w:ind w:right="8"/>
              <w:jc w:val="both"/>
              <w:rPr>
                <w:rFonts w:ascii="Times New Roman" w:hAnsi="Times New Roman" w:cs="Times New Roman"/>
                <w:bCs/>
                <w:sz w:val="26"/>
                <w:szCs w:val="26"/>
                <w:lang w:val="vi-VN"/>
              </w:rPr>
            </w:pPr>
            <w:r w:rsidRPr="00E050AA">
              <w:rPr>
                <w:rFonts w:ascii="Times New Roman" w:hAnsi="Times New Roman" w:cs="Times New Roman"/>
                <w:bCs/>
                <w:sz w:val="26"/>
                <w:szCs w:val="26"/>
                <w:lang w:val="nl-NL"/>
              </w:rPr>
              <w:t xml:space="preserve">- </w:t>
            </w:r>
            <w:r w:rsidRPr="00E050AA">
              <w:rPr>
                <w:rFonts w:ascii="Times New Roman" w:hAnsi="Times New Roman" w:cs="Times New Roman"/>
                <w:bCs/>
                <w:sz w:val="26"/>
                <w:szCs w:val="26"/>
                <w:lang w:val="vi-VN"/>
              </w:rPr>
              <w:t xml:space="preserve">Trường hợp </w:t>
            </w:r>
            <w:r w:rsidRPr="00E050AA">
              <w:rPr>
                <w:rFonts w:ascii="Times New Roman" w:hAnsi="Times New Roman" w:cs="Times New Roman"/>
                <w:sz w:val="26"/>
                <w:szCs w:val="26"/>
                <w:lang w:val="nl-NL"/>
              </w:rPr>
              <w:t>tổ chức</w:t>
            </w:r>
            <w:r w:rsidRPr="00E050AA">
              <w:rPr>
                <w:rFonts w:ascii="Times New Roman" w:hAnsi="Times New Roman" w:cs="Times New Roman"/>
                <w:sz w:val="26"/>
                <w:szCs w:val="26"/>
                <w:lang w:val="en-US"/>
              </w:rPr>
              <w:t>/cá nhân</w:t>
            </w:r>
            <w:r w:rsidRPr="00E050AA">
              <w:rPr>
                <w:rFonts w:ascii="Times New Roman" w:hAnsi="Times New Roman" w:cs="Times New Roman"/>
                <w:sz w:val="26"/>
                <w:szCs w:val="26"/>
                <w:lang w:val="nl-NL"/>
              </w:rPr>
              <w:t xml:space="preserve"> không</w:t>
            </w:r>
            <w:r w:rsidRPr="00E050AA">
              <w:rPr>
                <w:rFonts w:ascii="Times New Roman" w:hAnsi="Times New Roman" w:cs="Times New Roman"/>
                <w:bCs/>
                <w:sz w:val="26"/>
                <w:szCs w:val="26"/>
                <w:lang w:val="vi-VN"/>
              </w:rPr>
              <w:t xml:space="preserve"> có nhu cầu nộp hồ sơ thông qua dịch vụ bưu chính </w:t>
            </w:r>
            <w:r w:rsidRPr="00E050AA">
              <w:rPr>
                <w:rFonts w:ascii="Times New Roman" w:eastAsia="Calibri" w:hAnsi="Times New Roman" w:cs="Times New Roman"/>
                <w:sz w:val="26"/>
                <w:szCs w:val="26"/>
                <w:lang w:val="nl-NL"/>
              </w:rPr>
              <w:t xml:space="preserve">công ích thì </w:t>
            </w:r>
            <w:r w:rsidRPr="00E050AA">
              <w:rPr>
                <w:rFonts w:ascii="Times New Roman" w:hAnsi="Times New Roman" w:cs="Times New Roman"/>
                <w:bCs/>
                <w:sz w:val="26"/>
                <w:szCs w:val="26"/>
                <w:lang w:val="vi-VN"/>
              </w:rPr>
              <w:t xml:space="preserve">có thể nộp trực tiếp tại </w:t>
            </w:r>
            <w:r w:rsidRPr="00E050AA">
              <w:rPr>
                <w:rFonts w:ascii="Times New Roman" w:hAnsi="Times New Roman" w:cs="Times New Roman"/>
                <w:sz w:val="26"/>
                <w:szCs w:val="26"/>
                <w:lang w:val="nl-NL"/>
              </w:rPr>
              <w:t xml:space="preserve">Trung tâm </w:t>
            </w:r>
            <w:r w:rsidRPr="00E050AA">
              <w:rPr>
                <w:rFonts w:ascii="Times New Roman" w:hAnsi="Times New Roman" w:cs="Times New Roman"/>
                <w:sz w:val="26"/>
                <w:szCs w:val="26"/>
                <w:lang w:val="en-US"/>
              </w:rPr>
              <w:t>P</w:t>
            </w:r>
            <w:r w:rsidRPr="00E050AA">
              <w:rPr>
                <w:rFonts w:ascii="Times New Roman" w:hAnsi="Times New Roman" w:cs="Times New Roman"/>
                <w:sz w:val="26"/>
                <w:szCs w:val="26"/>
                <w:lang w:val="nl-NL"/>
              </w:rPr>
              <w:t>hục vụ hành chính công tỉnh</w:t>
            </w:r>
            <w:r w:rsidRPr="00E050AA">
              <w:rPr>
                <w:rFonts w:ascii="Times New Roman" w:hAnsi="Times New Roman" w:cs="Times New Roman"/>
                <w:bCs/>
                <w:sz w:val="26"/>
                <w:szCs w:val="26"/>
                <w:lang w:val="vi-VN"/>
              </w:rPr>
              <w:t xml:space="preserve"> (số </w:t>
            </w:r>
            <w:r w:rsidRPr="00E050AA">
              <w:rPr>
                <w:rFonts w:ascii="Times New Roman" w:hAnsi="Times New Roman" w:cs="Times New Roman"/>
                <w:bCs/>
                <w:sz w:val="26"/>
                <w:szCs w:val="26"/>
                <w:lang w:val="nl-NL"/>
              </w:rPr>
              <w:t>83</w:t>
            </w:r>
            <w:r w:rsidRPr="00E050AA">
              <w:rPr>
                <w:rFonts w:ascii="Times New Roman" w:hAnsi="Times New Roman" w:cs="Times New Roman"/>
                <w:bCs/>
                <w:sz w:val="26"/>
                <w:szCs w:val="26"/>
                <w:lang w:val="vi-VN"/>
              </w:rPr>
              <w:t xml:space="preserve">, đường </w:t>
            </w:r>
            <w:r w:rsidRPr="00E050AA">
              <w:rPr>
                <w:rFonts w:ascii="Times New Roman" w:hAnsi="Times New Roman" w:cs="Times New Roman"/>
                <w:bCs/>
                <w:sz w:val="26"/>
                <w:szCs w:val="26"/>
                <w:lang w:val="nl-NL"/>
              </w:rPr>
              <w:t>Phạm Tung</w:t>
            </w:r>
            <w:r w:rsidRPr="00E050AA">
              <w:rPr>
                <w:rFonts w:ascii="Times New Roman" w:hAnsi="Times New Roman" w:cs="Times New Roman"/>
                <w:bCs/>
                <w:sz w:val="26"/>
                <w:szCs w:val="26"/>
                <w:lang w:val="vi-VN"/>
              </w:rPr>
              <w:t xml:space="preserve">, </w:t>
            </w:r>
            <w:r w:rsidRPr="00E050AA">
              <w:rPr>
                <w:rFonts w:ascii="Times New Roman" w:hAnsi="Times New Roman" w:cs="Times New Roman"/>
                <w:bCs/>
                <w:sz w:val="26"/>
                <w:szCs w:val="26"/>
                <w:lang w:val="nl-NL"/>
              </w:rPr>
              <w:t>P</w:t>
            </w:r>
            <w:r w:rsidRPr="00E050AA">
              <w:rPr>
                <w:rFonts w:ascii="Times New Roman" w:hAnsi="Times New Roman" w:cs="Times New Roman"/>
                <w:bCs/>
                <w:sz w:val="26"/>
                <w:szCs w:val="26"/>
                <w:lang w:val="vi-VN"/>
              </w:rPr>
              <w:t xml:space="preserve">hường </w:t>
            </w:r>
            <w:r w:rsidRPr="00E050AA">
              <w:rPr>
                <w:rFonts w:ascii="Times New Roman" w:hAnsi="Times New Roman" w:cs="Times New Roman"/>
                <w:bCs/>
                <w:sz w:val="26"/>
                <w:szCs w:val="26"/>
                <w:lang w:val="nl-NL"/>
              </w:rPr>
              <w:t>3</w:t>
            </w:r>
            <w:r w:rsidRPr="00E050AA">
              <w:rPr>
                <w:rFonts w:ascii="Times New Roman" w:hAnsi="Times New Roman" w:cs="Times New Roman"/>
                <w:bCs/>
                <w:sz w:val="26"/>
                <w:szCs w:val="26"/>
                <w:lang w:val="vi-VN"/>
              </w:rPr>
              <w:t>, Thành phố Tây Ninh, tỉnh Tây Ninh) để được tiếp nhận và giải quyết theo quy định.</w:t>
            </w:r>
          </w:p>
          <w:p w14:paraId="2FD95F4E" w14:textId="77777777" w:rsidR="00E050AA" w:rsidRPr="00E050AA" w:rsidRDefault="00E050AA" w:rsidP="00075FCC">
            <w:pPr>
              <w:pStyle w:val="Header"/>
              <w:tabs>
                <w:tab w:val="clear" w:pos="4320"/>
                <w:tab w:val="clear" w:pos="8640"/>
              </w:tabs>
              <w:spacing w:before="120" w:after="120"/>
              <w:ind w:right="8"/>
              <w:jc w:val="both"/>
              <w:rPr>
                <w:rFonts w:ascii="Times New Roman" w:hAnsi="Times New Roman" w:cs="Times New Roman"/>
                <w:sz w:val="26"/>
                <w:szCs w:val="26"/>
                <w:lang w:val="en-US"/>
              </w:rPr>
            </w:pPr>
            <w:r w:rsidRPr="00E050AA">
              <w:rPr>
                <w:rFonts w:ascii="Times New Roman" w:hAnsi="Times New Roman" w:cs="Times New Roman"/>
                <w:bCs/>
                <w:sz w:val="26"/>
                <w:szCs w:val="26"/>
                <w:lang w:val="nl-NL"/>
              </w:rPr>
              <w:t xml:space="preserve">- </w:t>
            </w:r>
            <w:r w:rsidRPr="00E050AA">
              <w:rPr>
                <w:rFonts w:ascii="Times New Roman" w:hAnsi="Times New Roman" w:cs="Times New Roman"/>
                <w:bCs/>
                <w:sz w:val="26"/>
                <w:szCs w:val="26"/>
                <w:lang w:val="en-US"/>
              </w:rPr>
              <w:t xml:space="preserve">Ngoài 02 hình thức trên, </w:t>
            </w:r>
            <w:r w:rsidRPr="00E050AA">
              <w:rPr>
                <w:rFonts w:ascii="Times New Roman" w:hAnsi="Times New Roman" w:cs="Times New Roman"/>
                <w:sz w:val="26"/>
                <w:szCs w:val="26"/>
                <w:lang w:val="en-US"/>
              </w:rPr>
              <w:t>t</w:t>
            </w:r>
            <w:r w:rsidRPr="00E050AA">
              <w:rPr>
                <w:rFonts w:ascii="Times New Roman" w:hAnsi="Times New Roman" w:cs="Times New Roman"/>
                <w:sz w:val="26"/>
                <w:szCs w:val="26"/>
                <w:lang w:val="nl-NL"/>
              </w:rPr>
              <w:t>ổ chức</w:t>
            </w:r>
            <w:r w:rsidRPr="00E050AA">
              <w:rPr>
                <w:rFonts w:ascii="Times New Roman" w:hAnsi="Times New Roman" w:cs="Times New Roman"/>
                <w:sz w:val="26"/>
                <w:szCs w:val="26"/>
                <w:lang w:val="en-US"/>
              </w:rPr>
              <w:t xml:space="preserve">/ </w:t>
            </w:r>
            <w:r w:rsidRPr="00E050AA">
              <w:rPr>
                <w:rFonts w:ascii="Times New Roman" w:hAnsi="Times New Roman" w:cs="Times New Roman"/>
                <w:sz w:val="26"/>
                <w:szCs w:val="26"/>
                <w:lang w:val="nl-NL"/>
              </w:rPr>
              <w:t xml:space="preserve">cá nhân có thể </w:t>
            </w:r>
            <w:r w:rsidRPr="00E050AA">
              <w:rPr>
                <w:rFonts w:ascii="Times New Roman" w:hAnsi="Times New Roman" w:cs="Times New Roman"/>
                <w:sz w:val="26"/>
                <w:szCs w:val="26"/>
                <w:lang w:val="en-US"/>
              </w:rPr>
              <w:t>nộp hồ sơ bằng hình thức trực tuyến tại:</w:t>
            </w:r>
          </w:p>
          <w:p w14:paraId="412A0755" w14:textId="77777777" w:rsidR="00E050AA" w:rsidRPr="00E050AA" w:rsidRDefault="00E050AA"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E050AA">
              <w:rPr>
                <w:rStyle w:val="text"/>
                <w:rFonts w:ascii="Times New Roman" w:hAnsi="Times New Roman" w:cs="Times New Roman"/>
                <w:spacing w:val="4"/>
                <w:sz w:val="26"/>
                <w:szCs w:val="26"/>
                <w:shd w:val="clear" w:color="auto" w:fill="FFFFFF"/>
              </w:rPr>
              <w:t xml:space="preserve">+ Cổng dịch vụ công Quốc gia, địa chỉ: </w:t>
            </w:r>
            <w:hyperlink r:id="rId9" w:history="1">
              <w:r w:rsidRPr="00E050AA">
                <w:rPr>
                  <w:rStyle w:val="Hyperlink"/>
                  <w:rFonts w:ascii="Times New Roman" w:hAnsi="Times New Roman" w:cs="Times New Roman"/>
                  <w:sz w:val="26"/>
                  <w:szCs w:val="26"/>
                </w:rPr>
                <w:t>https://dichvucong.gov.vn/</w:t>
              </w:r>
            </w:hyperlink>
            <w:r w:rsidRPr="00E050AA">
              <w:rPr>
                <w:rStyle w:val="text"/>
                <w:rFonts w:ascii="Times New Roman" w:hAnsi="Times New Roman" w:cs="Times New Roman"/>
                <w:spacing w:val="4"/>
                <w:sz w:val="26"/>
                <w:szCs w:val="26"/>
                <w:shd w:val="clear" w:color="auto" w:fill="FFFFFF"/>
              </w:rPr>
              <w:t xml:space="preserve"> </w:t>
            </w:r>
          </w:p>
          <w:p w14:paraId="0468131C" w14:textId="77777777" w:rsidR="00E050AA" w:rsidRPr="00E050AA" w:rsidRDefault="00E050AA"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E050AA">
              <w:rPr>
                <w:rStyle w:val="text"/>
                <w:rFonts w:ascii="Times New Roman" w:hAnsi="Times New Roman" w:cs="Times New Roman"/>
                <w:spacing w:val="4"/>
                <w:sz w:val="26"/>
                <w:szCs w:val="26"/>
                <w:shd w:val="clear" w:color="auto" w:fill="FFFFFF"/>
              </w:rPr>
              <w:t xml:space="preserve">+ Cổng dịch vụ công tỉnh, địa chỉ </w:t>
            </w:r>
            <w:hyperlink r:id="rId10" w:history="1">
              <w:r w:rsidRPr="00E050AA">
                <w:rPr>
                  <w:rStyle w:val="Hyperlink"/>
                  <w:rFonts w:ascii="Times New Roman" w:hAnsi="Times New Roman" w:cs="Times New Roman"/>
                  <w:sz w:val="26"/>
                  <w:szCs w:val="26"/>
                </w:rPr>
                <w:t>https://dichvucong.tayninh.gov.vn/</w:t>
              </w:r>
            </w:hyperlink>
            <w:r w:rsidRPr="00E050AA">
              <w:rPr>
                <w:rStyle w:val="text"/>
                <w:rFonts w:ascii="Times New Roman" w:hAnsi="Times New Roman" w:cs="Times New Roman"/>
                <w:spacing w:val="4"/>
                <w:sz w:val="26"/>
                <w:szCs w:val="26"/>
                <w:shd w:val="clear" w:color="auto" w:fill="FFFFFF"/>
              </w:rPr>
              <w:t xml:space="preserve"> </w:t>
            </w:r>
          </w:p>
          <w:p w14:paraId="27B1DABC" w14:textId="77777777" w:rsidR="00E050AA" w:rsidRPr="00E050AA" w:rsidRDefault="00E050AA"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E050AA">
              <w:rPr>
                <w:rStyle w:val="text"/>
                <w:rFonts w:ascii="Times New Roman" w:hAnsi="Times New Roman" w:cs="Times New Roman"/>
                <w:spacing w:val="4"/>
                <w:sz w:val="26"/>
                <w:szCs w:val="26"/>
                <w:shd w:val="clear" w:color="auto" w:fill="FFFFFF"/>
              </w:rPr>
              <w:t>+ Ứng dụng Tây Ninh Smart</w:t>
            </w:r>
          </w:p>
          <w:p w14:paraId="6D2135A9" w14:textId="77777777" w:rsidR="00E050AA" w:rsidRPr="00E050AA" w:rsidRDefault="00E050AA" w:rsidP="00075FCC">
            <w:pPr>
              <w:rPr>
                <w:rStyle w:val="text"/>
                <w:rFonts w:ascii="Times New Roman" w:hAnsi="Times New Roman" w:cs="Times New Roman"/>
                <w:spacing w:val="4"/>
                <w:sz w:val="26"/>
                <w:szCs w:val="26"/>
                <w:shd w:val="clear" w:color="auto" w:fill="FFFFFF"/>
              </w:rPr>
            </w:pPr>
            <w:r w:rsidRPr="00E050AA">
              <w:rPr>
                <w:rStyle w:val="text"/>
                <w:rFonts w:ascii="Times New Roman" w:hAnsi="Times New Roman" w:cs="Times New Roman"/>
                <w:spacing w:val="4"/>
                <w:sz w:val="26"/>
                <w:szCs w:val="26"/>
                <w:shd w:val="clear" w:color="auto" w:fill="FFFFFF"/>
              </w:rPr>
              <w:t>+ Cổng hành chính công tỉnh Tây Ninh trên mạng xã hội zalo</w:t>
            </w:r>
          </w:p>
          <w:p w14:paraId="6564D109" w14:textId="77777777" w:rsidR="00E050AA" w:rsidRPr="00E050AA" w:rsidRDefault="00E050AA" w:rsidP="00075FCC">
            <w:pPr>
              <w:spacing w:before="120" w:after="120" w:line="240" w:lineRule="auto"/>
              <w:ind w:right="8"/>
              <w:jc w:val="both"/>
              <w:rPr>
                <w:rFonts w:ascii="Times New Roman" w:hAnsi="Times New Roman" w:cs="Times New Roman"/>
                <w:bCs/>
                <w:sz w:val="26"/>
                <w:szCs w:val="26"/>
                <w:lang w:val="nl-NL"/>
              </w:rPr>
            </w:pPr>
            <w:r w:rsidRPr="00E050AA">
              <w:rPr>
                <w:rFonts w:ascii="Times New Roman" w:hAnsi="Times New Roman" w:cs="Times New Roman"/>
                <w:b/>
                <w:sz w:val="26"/>
                <w:szCs w:val="26"/>
              </w:rPr>
              <w:t>Thời gian tiếp nhận và trả kết quả:</w:t>
            </w:r>
            <w:r w:rsidRPr="00E050AA">
              <w:rPr>
                <w:rFonts w:ascii="Times New Roman" w:hAnsi="Times New Roman" w:cs="Times New Roman"/>
                <w:sz w:val="26"/>
                <w:szCs w:val="26"/>
                <w:lang w:val="en-US"/>
              </w:rPr>
              <w:t xml:space="preserve"> </w:t>
            </w:r>
            <w:r w:rsidRPr="00E050AA">
              <w:rPr>
                <w:rFonts w:ascii="Times New Roman" w:hAnsi="Times New Roman" w:cs="Times New Roman"/>
                <w:sz w:val="26"/>
                <w:szCs w:val="26"/>
              </w:rPr>
              <w:t>Từ thứ Hai đến thứ Sáu hàng tuần; sáng từ 7 giờ đến 11 giờ 30 phút, chiều từ 13 giờ 30 phút đến 17 giờ (trừ ngày lễ, ngày nghỉ).</w:t>
            </w:r>
          </w:p>
          <w:p w14:paraId="67B43576" w14:textId="77777777" w:rsidR="00E050AA" w:rsidRPr="00E050AA" w:rsidRDefault="00E050AA" w:rsidP="00075FCC">
            <w:pPr>
              <w:pStyle w:val="BodyTextIndent2"/>
              <w:spacing w:after="120" w:line="240" w:lineRule="auto"/>
              <w:ind w:firstLine="0"/>
              <w:rPr>
                <w:rFonts w:ascii="Times New Roman" w:hAnsi="Times New Roman" w:cs="Times New Roman"/>
                <w:i w:val="0"/>
                <w:sz w:val="26"/>
                <w:szCs w:val="26"/>
                <w:lang w:val="en-US"/>
              </w:rPr>
            </w:pPr>
            <w:r w:rsidRPr="00E050AA">
              <w:rPr>
                <w:rFonts w:ascii="Times New Roman" w:hAnsi="Times New Roman" w:cs="Times New Roman"/>
                <w:i w:val="0"/>
                <w:sz w:val="26"/>
                <w:szCs w:val="26"/>
                <w:lang w:val="vi-VN"/>
              </w:rPr>
              <w:t>*</w:t>
            </w:r>
            <w:r w:rsidRPr="00E050AA">
              <w:rPr>
                <w:rFonts w:ascii="Times New Roman" w:hAnsi="Times New Roman" w:cs="Times New Roman"/>
                <w:i w:val="0"/>
                <w:sz w:val="26"/>
                <w:szCs w:val="26"/>
              </w:rPr>
              <w:t xml:space="preserve"> </w:t>
            </w:r>
            <w:r w:rsidRPr="00E050AA">
              <w:rPr>
                <w:rFonts w:ascii="Times New Roman" w:hAnsi="Times New Roman" w:cs="Times New Roman"/>
                <w:i w:val="0"/>
                <w:sz w:val="26"/>
                <w:szCs w:val="26"/>
                <w:lang w:val="vi-VN"/>
              </w:rPr>
              <w:t>Quy trình tiếp nhận</w:t>
            </w:r>
            <w:r w:rsidRPr="00E050AA">
              <w:rPr>
                <w:rFonts w:ascii="Times New Roman" w:hAnsi="Times New Roman" w:cs="Times New Roman"/>
                <w:i w:val="0"/>
                <w:sz w:val="26"/>
                <w:szCs w:val="26"/>
                <w:lang w:val="en-US"/>
              </w:rPr>
              <w:t>, thụ lý và trả kết quả</w:t>
            </w:r>
            <w:r w:rsidRPr="00E050AA">
              <w:rPr>
                <w:rFonts w:ascii="Times New Roman" w:hAnsi="Times New Roman" w:cs="Times New Roman"/>
                <w:i w:val="0"/>
                <w:sz w:val="26"/>
                <w:szCs w:val="26"/>
                <w:lang w:val="vi-VN"/>
              </w:rPr>
              <w:t xml:space="preserve"> được thực hiện như sau:</w:t>
            </w:r>
          </w:p>
          <w:p w14:paraId="0773DEFD" w14:textId="77777777" w:rsidR="00E050AA" w:rsidRPr="00E050AA" w:rsidRDefault="00E050AA" w:rsidP="00075FCC">
            <w:pPr>
              <w:pStyle w:val="ws-p"/>
              <w:shd w:val="clear" w:color="auto" w:fill="FFFFFF"/>
              <w:spacing w:before="120" w:beforeAutospacing="0" w:after="120" w:afterAutospacing="0"/>
              <w:jc w:val="both"/>
              <w:rPr>
                <w:sz w:val="26"/>
                <w:szCs w:val="26"/>
              </w:rPr>
            </w:pPr>
            <w:r w:rsidRPr="00E050AA">
              <w:rPr>
                <w:b/>
                <w:sz w:val="26"/>
                <w:szCs w:val="26"/>
              </w:rPr>
              <w:t>Bước 1</w:t>
            </w:r>
            <w:r w:rsidRPr="00E050AA">
              <w:rPr>
                <w:sz w:val="26"/>
                <w:szCs w:val="26"/>
              </w:rPr>
              <w:t>: Trung tâm Phục vụ hành chính công tỉnh [02 giờ làm việc]</w:t>
            </w:r>
          </w:p>
          <w:p w14:paraId="033E51B4" w14:textId="77777777" w:rsidR="00E050AA" w:rsidRPr="00E050AA" w:rsidRDefault="00E050AA" w:rsidP="00075FCC">
            <w:pPr>
              <w:shd w:val="clear" w:color="auto" w:fill="FFFFFF"/>
              <w:spacing w:before="120" w:after="120" w:line="240" w:lineRule="auto"/>
              <w:jc w:val="both"/>
              <w:rPr>
                <w:rFonts w:ascii="Times New Roman" w:hAnsi="Times New Roman" w:cs="Times New Roman"/>
                <w:spacing w:val="3"/>
                <w:sz w:val="26"/>
                <w:szCs w:val="26"/>
                <w:lang w:eastAsia="en-GB"/>
              </w:rPr>
            </w:pPr>
            <w:r w:rsidRPr="00E050AA">
              <w:rPr>
                <w:rFonts w:ascii="Times New Roman" w:hAnsi="Times New Roman" w:cs="Times New Roman"/>
                <w:spacing w:val="3"/>
                <w:sz w:val="26"/>
                <w:szCs w:val="26"/>
                <w:lang w:eastAsia="en-GB"/>
              </w:rPr>
              <w:t>- Thực hiện tiếp nhận hồ sơ:</w:t>
            </w:r>
          </w:p>
          <w:p w14:paraId="08D105F0" w14:textId="77777777" w:rsidR="00E050AA" w:rsidRPr="00E050AA" w:rsidRDefault="00E050AA" w:rsidP="00075FCC">
            <w:pPr>
              <w:shd w:val="clear" w:color="auto" w:fill="FFFFFF"/>
              <w:spacing w:before="120" w:after="120" w:line="240" w:lineRule="auto"/>
              <w:jc w:val="both"/>
              <w:rPr>
                <w:rFonts w:ascii="Times New Roman" w:hAnsi="Times New Roman" w:cs="Times New Roman"/>
                <w:spacing w:val="3"/>
                <w:sz w:val="26"/>
                <w:szCs w:val="26"/>
                <w:lang w:eastAsia="en-GB"/>
              </w:rPr>
            </w:pPr>
            <w:r w:rsidRPr="00E050AA">
              <w:rPr>
                <w:rFonts w:ascii="Times New Roman" w:hAnsi="Times New Roman" w:cs="Times New Roman"/>
                <w:spacing w:val="3"/>
                <w:sz w:val="26"/>
                <w:szCs w:val="26"/>
                <w:lang w:eastAsia="en-GB"/>
              </w:rPr>
              <w:lastRenderedPageBreak/>
              <w:t>+ Hồ sơ được tổ chức/cá nhân nộp trực tiếp tại Trung tâm.</w:t>
            </w:r>
          </w:p>
          <w:p w14:paraId="55DD8DB9" w14:textId="77777777" w:rsidR="00E050AA" w:rsidRPr="00E050AA" w:rsidRDefault="00E050AA" w:rsidP="00075FCC">
            <w:pPr>
              <w:shd w:val="clear" w:color="auto" w:fill="FFFFFF"/>
              <w:spacing w:before="120" w:after="120" w:line="240" w:lineRule="auto"/>
              <w:jc w:val="both"/>
              <w:rPr>
                <w:rFonts w:ascii="Times New Roman" w:hAnsi="Times New Roman" w:cs="Times New Roman"/>
                <w:spacing w:val="3"/>
                <w:sz w:val="26"/>
                <w:szCs w:val="26"/>
                <w:lang w:eastAsia="en-GB"/>
              </w:rPr>
            </w:pPr>
            <w:r w:rsidRPr="00E050AA">
              <w:rPr>
                <w:rFonts w:ascii="Times New Roman" w:hAnsi="Times New Roman" w:cs="Times New Roman"/>
                <w:spacing w:val="3"/>
                <w:sz w:val="26"/>
                <w:szCs w:val="26"/>
                <w:lang w:eastAsia="en-GB"/>
              </w:rPr>
              <w:t>+ Hồ sơ được nhân viên bưu điện nộp thông qua dịch vụ bưu chính công ích.</w:t>
            </w:r>
          </w:p>
          <w:p w14:paraId="2F92D242" w14:textId="77777777" w:rsidR="00E050AA" w:rsidRPr="00E050AA" w:rsidRDefault="00E050AA" w:rsidP="00075FCC">
            <w:pPr>
              <w:shd w:val="clear" w:color="auto" w:fill="FFFFFF"/>
              <w:spacing w:before="120" w:after="120" w:line="240" w:lineRule="auto"/>
              <w:jc w:val="both"/>
              <w:rPr>
                <w:rFonts w:ascii="Times New Roman" w:hAnsi="Times New Roman" w:cs="Times New Roman"/>
                <w:spacing w:val="3"/>
                <w:sz w:val="26"/>
                <w:szCs w:val="26"/>
                <w:lang w:eastAsia="en-GB"/>
              </w:rPr>
            </w:pPr>
            <w:r w:rsidRPr="00E050AA">
              <w:rPr>
                <w:rFonts w:ascii="Times New Roman" w:hAnsi="Times New Roman" w:cs="Times New Roman"/>
                <w:spacing w:val="3"/>
                <w:sz w:val="26"/>
                <w:szCs w:val="26"/>
                <w:lang w:eastAsia="en-GB"/>
              </w:rPr>
              <w:t xml:space="preserve">+ Hồ sơ được nộp trực tuyến trên Cổng dịch vụ công quốc gia, Cổng dịch vụ công tỉnh, </w:t>
            </w:r>
            <w:r w:rsidRPr="00E050AA">
              <w:rPr>
                <w:rStyle w:val="text"/>
                <w:rFonts w:ascii="Times New Roman" w:hAnsi="Times New Roman" w:cs="Times New Roman"/>
                <w:spacing w:val="4"/>
                <w:sz w:val="26"/>
                <w:szCs w:val="26"/>
                <w:shd w:val="clear" w:color="auto" w:fill="FFFFFF"/>
              </w:rPr>
              <w:t>Ứng dụng Tây Ninh Smart, Cổng hành chính công tỉnh Tây Ninh trên mạng xã hội zalo</w:t>
            </w:r>
            <w:r w:rsidRPr="00E050AA">
              <w:rPr>
                <w:rFonts w:ascii="Times New Roman" w:hAnsi="Times New Roman" w:cs="Times New Roman"/>
                <w:spacing w:val="3"/>
                <w:sz w:val="26"/>
                <w:szCs w:val="26"/>
                <w:lang w:eastAsia="en-GB"/>
              </w:rPr>
              <w:t xml:space="preserve"> đến trung tâm.</w:t>
            </w:r>
          </w:p>
          <w:p w14:paraId="2E98F349" w14:textId="77777777" w:rsidR="00E050AA" w:rsidRPr="00E050AA" w:rsidRDefault="00E050AA" w:rsidP="00075FCC">
            <w:pPr>
              <w:pStyle w:val="ws-p"/>
              <w:shd w:val="clear" w:color="auto" w:fill="FFFFFF"/>
              <w:spacing w:before="120" w:beforeAutospacing="0" w:after="120" w:afterAutospacing="0"/>
              <w:jc w:val="both"/>
              <w:rPr>
                <w:rFonts w:eastAsia="SimSun"/>
                <w:spacing w:val="3"/>
                <w:sz w:val="26"/>
                <w:szCs w:val="26"/>
                <w:lang w:val="en-GB" w:eastAsia="en-GB"/>
              </w:rPr>
            </w:pPr>
            <w:r w:rsidRPr="00E050AA">
              <w:rPr>
                <w:spacing w:val="3"/>
                <w:sz w:val="26"/>
                <w:szCs w:val="26"/>
                <w:lang w:val="en-GB" w:eastAsia="en-GB"/>
              </w:rPr>
              <w:t xml:space="preserve">- </w:t>
            </w:r>
            <w:r w:rsidRPr="00E050AA">
              <w:rPr>
                <w:rFonts w:eastAsia="SimSun"/>
                <w:spacing w:val="3"/>
                <w:sz w:val="26"/>
                <w:szCs w:val="26"/>
                <w:lang w:val="en-GB" w:eastAsia="en-GB"/>
              </w:rPr>
              <w:t>Thực hiện kiểm tra hồ sơ, nếu hồ sơ thiếu đề nghị bổ sung, nếu hồ sơ đầy đủ viết phiếu hẹn trao cho người nộp (nếu hồ sơ được nộp trực tuyến thì thực hiện tiếp nhận hồ sơ theo quy trình trực tuyến) và hồ sơ sẽ được nhân viên bưu điện chuyển cho Sở Y tế thẩm định, giải quyết theo quy định.</w:t>
            </w:r>
          </w:p>
          <w:p w14:paraId="3CBA1209" w14:textId="3F1EA208" w:rsidR="00E050AA" w:rsidRPr="00E050AA" w:rsidRDefault="00E050AA" w:rsidP="00075FCC">
            <w:pPr>
              <w:pStyle w:val="ws-p"/>
              <w:shd w:val="clear" w:color="auto" w:fill="FFFFFF"/>
              <w:spacing w:before="120" w:beforeAutospacing="0" w:after="120" w:afterAutospacing="0"/>
              <w:jc w:val="both"/>
              <w:rPr>
                <w:sz w:val="26"/>
                <w:szCs w:val="26"/>
              </w:rPr>
            </w:pPr>
            <w:r w:rsidRPr="00E050AA">
              <w:rPr>
                <w:b/>
                <w:sz w:val="26"/>
                <w:szCs w:val="26"/>
              </w:rPr>
              <w:t>Bước 2</w:t>
            </w:r>
            <w:r w:rsidRPr="00E050AA">
              <w:rPr>
                <w:sz w:val="26"/>
                <w:szCs w:val="26"/>
              </w:rPr>
              <w:t>: Sở Y tế [</w:t>
            </w:r>
            <w:r>
              <w:rPr>
                <w:sz w:val="26"/>
                <w:szCs w:val="26"/>
              </w:rPr>
              <w:t>23</w:t>
            </w:r>
            <w:r w:rsidR="00622585">
              <w:rPr>
                <w:sz w:val="26"/>
                <w:szCs w:val="26"/>
              </w:rPr>
              <w:t>6</w:t>
            </w:r>
            <w:r w:rsidRPr="00E050AA">
              <w:rPr>
                <w:sz w:val="26"/>
                <w:szCs w:val="26"/>
              </w:rPr>
              <w:t xml:space="preserve"> giờ làm việc]</w:t>
            </w:r>
          </w:p>
          <w:p w14:paraId="4952A6EE" w14:textId="4AB1CB1B" w:rsidR="00E050AA" w:rsidRPr="00E050AA" w:rsidRDefault="00E050AA" w:rsidP="00075FCC">
            <w:pPr>
              <w:tabs>
                <w:tab w:val="center" w:pos="4680"/>
                <w:tab w:val="right" w:pos="9360"/>
              </w:tabs>
              <w:spacing w:before="60" w:after="60" w:line="256" w:lineRule="auto"/>
              <w:ind w:left="57" w:right="57"/>
              <w:jc w:val="both"/>
              <w:rPr>
                <w:rFonts w:ascii="Times New Roman" w:eastAsia="Times New Roman" w:hAnsi="Times New Roman" w:cs="Times New Roman"/>
                <w:spacing w:val="-6"/>
                <w:sz w:val="26"/>
                <w:szCs w:val="26"/>
                <w:lang w:val="nl-NL"/>
              </w:rPr>
            </w:pPr>
            <w:r w:rsidRPr="00E050AA">
              <w:rPr>
                <w:rFonts w:ascii="Times New Roman" w:hAnsi="Times New Roman" w:cs="Times New Roman"/>
                <w:sz w:val="26"/>
                <w:szCs w:val="26"/>
              </w:rPr>
              <w:t xml:space="preserve">- Công chức </w:t>
            </w:r>
            <w:r>
              <w:rPr>
                <w:rFonts w:ascii="Times New Roman" w:hAnsi="Times New Roman" w:cs="Times New Roman"/>
                <w:sz w:val="26"/>
                <w:szCs w:val="26"/>
              </w:rPr>
              <w:t>phòng Nghiệp vụ</w:t>
            </w:r>
            <w:r w:rsidRPr="00E050AA">
              <w:rPr>
                <w:rFonts w:ascii="Times New Roman" w:hAnsi="Times New Roman" w:cs="Times New Roman"/>
                <w:sz w:val="26"/>
                <w:szCs w:val="26"/>
              </w:rPr>
              <w:t xml:space="preserve"> tiếp nhận hồ sơ từ nhân viên bưu điện và </w:t>
            </w:r>
            <w:r w:rsidRPr="00E050AA">
              <w:rPr>
                <w:rFonts w:ascii="Times New Roman" w:eastAsia="Times New Roman" w:hAnsi="Times New Roman" w:cs="Times New Roman"/>
                <w:spacing w:val="-6"/>
                <w:sz w:val="26"/>
                <w:szCs w:val="26"/>
                <w:lang w:val="nl-NL"/>
              </w:rPr>
              <w:t>Thẩm định hồ sơ:</w:t>
            </w:r>
          </w:p>
          <w:p w14:paraId="02DAD321" w14:textId="3C146928" w:rsidR="00E050AA" w:rsidRPr="00E050AA" w:rsidRDefault="00E050AA" w:rsidP="00075FCC">
            <w:pPr>
              <w:pStyle w:val="ws-p"/>
              <w:shd w:val="clear" w:color="auto" w:fill="FFFFFF"/>
              <w:spacing w:before="120" w:beforeAutospacing="0" w:after="120" w:afterAutospacing="0"/>
              <w:jc w:val="both"/>
              <w:rPr>
                <w:sz w:val="26"/>
                <w:szCs w:val="26"/>
              </w:rPr>
            </w:pPr>
            <w:r w:rsidRPr="00E050AA">
              <w:rPr>
                <w:spacing w:val="-6"/>
                <w:sz w:val="26"/>
                <w:szCs w:val="26"/>
                <w:lang w:val="nl-NL"/>
              </w:rPr>
              <w:t xml:space="preserve">+ Trường hợp hồ sơ chưa hợp lệ: thông báo cho tổ chức, cá nhân biết bằng văn bản để hoàn chỉnh hồ sơ </w:t>
            </w:r>
            <w:r w:rsidRPr="00E050AA">
              <w:rPr>
                <w:sz w:val="26"/>
                <w:szCs w:val="26"/>
              </w:rPr>
              <w:t>trong thời hạn 03 (ba) ngày làm việc kể từ ngày tiếp nhận hồ sơ</w:t>
            </w:r>
            <w:r w:rsidRPr="00E050AA">
              <w:rPr>
                <w:spacing w:val="-6"/>
                <w:sz w:val="26"/>
                <w:szCs w:val="26"/>
                <w:lang w:val="nl-NL"/>
              </w:rPr>
              <w:t xml:space="preserve">. Công chức </w:t>
            </w:r>
            <w:r>
              <w:rPr>
                <w:spacing w:val="-6"/>
                <w:sz w:val="26"/>
                <w:szCs w:val="26"/>
                <w:lang w:val="nl-NL"/>
              </w:rPr>
              <w:t xml:space="preserve">phòng Nghiệp vụ </w:t>
            </w:r>
            <w:r w:rsidRPr="00E050AA">
              <w:rPr>
                <w:spacing w:val="-6"/>
                <w:sz w:val="26"/>
                <w:szCs w:val="26"/>
                <w:lang w:val="nl-NL"/>
              </w:rPr>
              <w:t>chuyển hồ sơ kết thúc trên hệ thống một cửa kèm văn bản thông báo.</w:t>
            </w:r>
            <w:r w:rsidRPr="00E050AA">
              <w:rPr>
                <w:sz w:val="26"/>
                <w:szCs w:val="26"/>
              </w:rPr>
              <w:t xml:space="preserve"> </w:t>
            </w:r>
          </w:p>
          <w:p w14:paraId="1FE24439" w14:textId="77777777" w:rsidR="00E050AA" w:rsidRPr="00E050AA" w:rsidRDefault="00E050AA" w:rsidP="00075FCC">
            <w:pPr>
              <w:pStyle w:val="ws-p"/>
              <w:shd w:val="clear" w:color="auto" w:fill="FFFFFF"/>
              <w:spacing w:before="120" w:beforeAutospacing="0" w:after="120" w:afterAutospacing="0"/>
              <w:jc w:val="both"/>
              <w:rPr>
                <w:spacing w:val="-6"/>
                <w:sz w:val="26"/>
                <w:szCs w:val="26"/>
                <w:lang w:val="nl-NL"/>
              </w:rPr>
            </w:pPr>
            <w:r w:rsidRPr="00E050AA">
              <w:rPr>
                <w:spacing w:val="-6"/>
                <w:sz w:val="26"/>
                <w:szCs w:val="26"/>
                <w:lang w:val="nl-NL"/>
              </w:rPr>
              <w:t>+ Trường hợp hồ sơ đầy đủ, đúng quy định tiếp tục thực hiện theo quy trình: tham mưu, ký phiếu theo dõi quá trình xử lý công việc và dự thảo kết quả giải quyết thủ tục trình lãnh đạo phòng xem xét.</w:t>
            </w:r>
          </w:p>
          <w:p w14:paraId="46601121" w14:textId="77777777" w:rsidR="00E050AA" w:rsidRPr="00E050AA" w:rsidRDefault="00E050AA" w:rsidP="00075FCC">
            <w:pPr>
              <w:pStyle w:val="ws-p"/>
              <w:shd w:val="clear" w:color="auto" w:fill="FFFFFF"/>
              <w:spacing w:before="120" w:beforeAutospacing="0" w:after="120" w:afterAutospacing="0"/>
              <w:jc w:val="both"/>
              <w:rPr>
                <w:bCs/>
                <w:sz w:val="26"/>
                <w:szCs w:val="26"/>
                <w:lang w:val="nl-NL"/>
              </w:rPr>
            </w:pPr>
            <w:r w:rsidRPr="00E050AA">
              <w:rPr>
                <w:bCs/>
                <w:sz w:val="26"/>
                <w:szCs w:val="26"/>
                <w:lang w:val="nl-NL"/>
              </w:rPr>
              <w:t>- Lãnh đạo phòng kiểm tra. Trường hợp hồ sơ hợp lệ ký vào phiếu theo dõi quá trình xử lý công việc, ký tắt kết quả giải quyết thủ tục trình Lãnh đạo Sở xem xét, quyết định hoặc thông báo lý do không giải quyết cho tổ chức, cá nhân biết.</w:t>
            </w:r>
          </w:p>
          <w:p w14:paraId="6E7E0856" w14:textId="77777777" w:rsidR="00E050AA" w:rsidRPr="00E050AA" w:rsidRDefault="00E050AA" w:rsidP="00075FCC">
            <w:pPr>
              <w:spacing w:before="60" w:after="60" w:line="240" w:lineRule="auto"/>
              <w:jc w:val="both"/>
              <w:rPr>
                <w:rFonts w:ascii="Times New Roman" w:eastAsia="Times New Roman" w:hAnsi="Times New Roman" w:cs="Times New Roman"/>
                <w:sz w:val="26"/>
                <w:szCs w:val="26"/>
              </w:rPr>
            </w:pPr>
            <w:r w:rsidRPr="00E050AA">
              <w:rPr>
                <w:rFonts w:ascii="Times New Roman" w:eastAsia="Times New Roman" w:hAnsi="Times New Roman" w:cs="Times New Roman"/>
                <w:sz w:val="26"/>
                <w:szCs w:val="26"/>
                <w:lang w:val="nl-NL"/>
              </w:rPr>
              <w:t xml:space="preserve">- Lãnh đạo Sở Y tế </w:t>
            </w:r>
            <w:r w:rsidRPr="00E050AA">
              <w:rPr>
                <w:rFonts w:ascii="Times New Roman" w:eastAsia="Times New Roman" w:hAnsi="Times New Roman" w:cs="Times New Roman"/>
                <w:sz w:val="26"/>
                <w:szCs w:val="26"/>
              </w:rPr>
              <w:t>xem xét, phê duyệt quyết định, chuyển trả phòng chuyên môn để lưu và chuyển trả kết quả giải quyết cho Trung tâm Phục vụ hành chính công</w:t>
            </w:r>
          </w:p>
          <w:p w14:paraId="7412B3EA" w14:textId="77777777" w:rsidR="00E050AA" w:rsidRPr="00E050AA" w:rsidRDefault="00E050AA" w:rsidP="00075FCC">
            <w:pPr>
              <w:pStyle w:val="ws-p"/>
              <w:shd w:val="clear" w:color="auto" w:fill="FFFFFF"/>
              <w:spacing w:before="120" w:beforeAutospacing="0" w:after="120" w:afterAutospacing="0"/>
              <w:jc w:val="both"/>
              <w:rPr>
                <w:sz w:val="26"/>
                <w:szCs w:val="26"/>
              </w:rPr>
            </w:pPr>
            <w:r w:rsidRPr="00E050AA">
              <w:rPr>
                <w:b/>
                <w:sz w:val="26"/>
                <w:szCs w:val="26"/>
              </w:rPr>
              <w:t>Bước 3:</w:t>
            </w:r>
            <w:r w:rsidRPr="00E050AA">
              <w:rPr>
                <w:sz w:val="26"/>
                <w:szCs w:val="26"/>
              </w:rPr>
              <w:t xml:space="preserve"> Trung tâm Phục vụ hành chính công tỉnh [02 giờ làm việc]</w:t>
            </w:r>
          </w:p>
          <w:p w14:paraId="0C8D0EC6" w14:textId="7AD36EF1" w:rsidR="00E050AA" w:rsidRPr="00E050AA" w:rsidRDefault="00E050AA" w:rsidP="00075FCC">
            <w:pPr>
              <w:pStyle w:val="ws-p"/>
              <w:shd w:val="clear" w:color="auto" w:fill="FFFFFF"/>
              <w:spacing w:before="120" w:beforeAutospacing="0" w:after="120" w:afterAutospacing="0"/>
              <w:jc w:val="both"/>
              <w:rPr>
                <w:sz w:val="26"/>
                <w:szCs w:val="26"/>
              </w:rPr>
            </w:pPr>
            <w:r w:rsidRPr="00E050AA">
              <w:rPr>
                <w:sz w:val="26"/>
                <w:szCs w:val="26"/>
              </w:rPr>
              <w:t>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1A7C71A9" w14:textId="39B24535" w:rsidR="00E050AA" w:rsidRPr="00E050AA" w:rsidRDefault="00E050AA" w:rsidP="00075FCC">
            <w:pPr>
              <w:pStyle w:val="ws-p"/>
              <w:shd w:val="clear" w:color="auto" w:fill="FFFFFF"/>
              <w:spacing w:before="60" w:beforeAutospacing="0" w:after="60" w:afterAutospacing="0"/>
              <w:jc w:val="both"/>
              <w:rPr>
                <w:b/>
                <w:sz w:val="26"/>
                <w:szCs w:val="26"/>
              </w:rPr>
            </w:pPr>
            <w:r w:rsidRPr="00E050AA">
              <w:rPr>
                <w:b/>
                <w:sz w:val="26"/>
                <w:szCs w:val="26"/>
              </w:rPr>
              <w:t>* Sơ đồ quy trình</w:t>
            </w:r>
          </w:p>
          <w:p w14:paraId="33212EEC" w14:textId="0715D67A" w:rsidR="00E050AA" w:rsidRPr="00E050AA" w:rsidRDefault="003D0D2B" w:rsidP="00075FCC">
            <w:pPr>
              <w:pStyle w:val="ws-p"/>
              <w:shd w:val="clear" w:color="auto" w:fill="FFFFFF"/>
              <w:spacing w:before="60" w:beforeAutospacing="0" w:after="60" w:afterAutospacing="0"/>
              <w:jc w:val="both"/>
              <w:rPr>
                <w:b/>
                <w:sz w:val="26"/>
                <w:szCs w:val="26"/>
              </w:rPr>
            </w:pPr>
            <w:r w:rsidRPr="000B10CD">
              <w:rPr>
                <w:noProof/>
                <w:sz w:val="26"/>
                <w:szCs w:val="26"/>
              </w:rPr>
              <mc:AlternateContent>
                <mc:Choice Requires="wpg">
                  <w:drawing>
                    <wp:anchor distT="0" distB="0" distL="114300" distR="114300" simplePos="0" relativeHeight="251659264" behindDoc="0" locked="0" layoutInCell="1" allowOverlap="1" wp14:anchorId="68BA6B78" wp14:editId="232AA926">
                      <wp:simplePos x="0" y="0"/>
                      <wp:positionH relativeFrom="column">
                        <wp:posOffset>1033508</wp:posOffset>
                      </wp:positionH>
                      <wp:positionV relativeFrom="paragraph">
                        <wp:posOffset>22860</wp:posOffset>
                      </wp:positionV>
                      <wp:extent cx="4714240" cy="1370330"/>
                      <wp:effectExtent l="12065" t="13335" r="7620" b="6985"/>
                      <wp:wrapNone/>
                      <wp:docPr id="11836655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4240" cy="1370330"/>
                                <a:chOff x="3911" y="11543"/>
                                <a:chExt cx="7424" cy="2158"/>
                              </a:xfrm>
                            </wpg:grpSpPr>
                            <wps:wsp>
                              <wps:cNvPr id="553173937" name="Rounded Rectangle 858"/>
                              <wps:cNvSpPr>
                                <a:spLocks/>
                              </wps:cNvSpPr>
                              <wps:spPr bwMode="auto">
                                <a:xfrm>
                                  <a:off x="3911" y="11543"/>
                                  <a:ext cx="2160" cy="905"/>
                                </a:xfrm>
                                <a:prstGeom prst="roundRect">
                                  <a:avLst>
                                    <a:gd name="adj" fmla="val 16667"/>
                                  </a:avLst>
                                </a:prstGeom>
                                <a:solidFill>
                                  <a:srgbClr val="5B9BD5"/>
                                </a:solidFill>
                                <a:ln w="12700">
                                  <a:solidFill>
                                    <a:srgbClr val="41719C"/>
                                  </a:solidFill>
                                  <a:miter lim="800000"/>
                                  <a:headEnd/>
                                  <a:tailEnd/>
                                </a:ln>
                              </wps:spPr>
                              <wps:txbx>
                                <w:txbxContent>
                                  <w:p w14:paraId="41E4AA64" w14:textId="77777777" w:rsidR="003D0D2B" w:rsidRPr="002A6DCC" w:rsidRDefault="003D0D2B" w:rsidP="003D0D2B">
                                    <w:pPr>
                                      <w:jc w:val="center"/>
                                      <w:rPr>
                                        <w:sz w:val="16"/>
                                        <w:szCs w:val="16"/>
                                      </w:rPr>
                                    </w:pPr>
                                    <w:r w:rsidRPr="002A6DCC">
                                      <w:rPr>
                                        <w:sz w:val="16"/>
                                        <w:szCs w:val="16"/>
                                      </w:rPr>
                                      <w:t>Công chức TTPVHCC tiếp nhận hồ sơ  (</w:t>
                                    </w:r>
                                    <w:r>
                                      <w:rPr>
                                        <w:sz w:val="16"/>
                                        <w:szCs w:val="16"/>
                                      </w:rPr>
                                      <w:t>2</w:t>
                                    </w:r>
                                    <w:r w:rsidRPr="002A6DCC">
                                      <w:rPr>
                                        <w:sz w:val="16"/>
                                        <w:szCs w:val="16"/>
                                      </w:rPr>
                                      <w:t xml:space="preserve"> </w:t>
                                    </w:r>
                                    <w:r>
                                      <w:rPr>
                                        <w:sz w:val="16"/>
                                        <w:szCs w:val="16"/>
                                      </w:rPr>
                                      <w:t>giờ</w:t>
                                    </w:r>
                                    <w:r w:rsidRPr="002A6DCC">
                                      <w:rPr>
                                        <w:sz w:val="16"/>
                                        <w:szCs w:val="16"/>
                                      </w:rPr>
                                      <w:t>)</w:t>
                                    </w:r>
                                  </w:p>
                                </w:txbxContent>
                              </wps:txbx>
                              <wps:bodyPr rot="0" vert="horz" wrap="square" lIns="91440" tIns="45720" rIns="91440" bIns="45720" anchor="ctr" anchorCtr="0" upright="1">
                                <a:noAutofit/>
                              </wps:bodyPr>
                            </wps:wsp>
                            <wps:wsp>
                              <wps:cNvPr id="2087365121" name="AutoShape 40"/>
                              <wps:cNvSpPr>
                                <a:spLocks/>
                              </wps:cNvSpPr>
                              <wps:spPr bwMode="auto">
                                <a:xfrm>
                                  <a:off x="9310" y="11543"/>
                                  <a:ext cx="2025" cy="887"/>
                                </a:xfrm>
                                <a:prstGeom prst="roundRect">
                                  <a:avLst>
                                    <a:gd name="adj" fmla="val 16667"/>
                                  </a:avLst>
                                </a:prstGeom>
                                <a:solidFill>
                                  <a:srgbClr val="5B9BD5"/>
                                </a:solidFill>
                                <a:ln w="12700">
                                  <a:solidFill>
                                    <a:srgbClr val="41719C"/>
                                  </a:solidFill>
                                  <a:miter lim="800000"/>
                                  <a:headEnd/>
                                  <a:tailEnd/>
                                </a:ln>
                              </wps:spPr>
                              <wps:txbx>
                                <w:txbxContent>
                                  <w:p w14:paraId="7C699697" w14:textId="49AAAB44" w:rsidR="003D0D2B" w:rsidRPr="002A6DCC" w:rsidRDefault="003D0D2B" w:rsidP="003D0D2B">
                                    <w:pPr>
                                      <w:jc w:val="center"/>
                                      <w:rPr>
                                        <w:sz w:val="16"/>
                                        <w:szCs w:val="16"/>
                                      </w:rPr>
                                    </w:pPr>
                                    <w:r w:rsidRPr="002A6DCC">
                                      <w:rPr>
                                        <w:sz w:val="16"/>
                                        <w:szCs w:val="16"/>
                                      </w:rPr>
                                      <w:t>Công chức Phòng thụ lý &amp; giải quyết hồ sơ (</w:t>
                                    </w:r>
                                    <w:r>
                                      <w:rPr>
                                        <w:sz w:val="16"/>
                                        <w:szCs w:val="16"/>
                                      </w:rPr>
                                      <w:t>218 giờ</w:t>
                                    </w:r>
                                    <w:r w:rsidRPr="002A6DCC">
                                      <w:rPr>
                                        <w:sz w:val="16"/>
                                        <w:szCs w:val="16"/>
                                      </w:rPr>
                                      <w:t>)</w:t>
                                    </w:r>
                                  </w:p>
                                </w:txbxContent>
                              </wps:txbx>
                              <wps:bodyPr rot="0" vert="horz" wrap="square" lIns="91440" tIns="45720" rIns="91440" bIns="45720" anchor="ctr" anchorCtr="0" upright="1">
                                <a:noAutofit/>
                              </wps:bodyPr>
                            </wps:wsp>
                            <wps:wsp>
                              <wps:cNvPr id="1600156929" name="AutoShape 41"/>
                              <wps:cNvSpPr>
                                <a:spLocks/>
                              </wps:cNvSpPr>
                              <wps:spPr bwMode="auto">
                                <a:xfrm>
                                  <a:off x="9296" y="12816"/>
                                  <a:ext cx="2025" cy="870"/>
                                </a:xfrm>
                                <a:prstGeom prst="roundRect">
                                  <a:avLst>
                                    <a:gd name="adj" fmla="val 16667"/>
                                  </a:avLst>
                                </a:prstGeom>
                                <a:solidFill>
                                  <a:srgbClr val="5B9BD5"/>
                                </a:solidFill>
                                <a:ln w="12700">
                                  <a:solidFill>
                                    <a:srgbClr val="41719C"/>
                                  </a:solidFill>
                                  <a:miter lim="800000"/>
                                  <a:headEnd/>
                                  <a:tailEnd/>
                                </a:ln>
                              </wps:spPr>
                              <wps:txbx>
                                <w:txbxContent>
                                  <w:p w14:paraId="79C31E01" w14:textId="53C610E2" w:rsidR="003D0D2B" w:rsidRPr="002A6DCC" w:rsidRDefault="003D0D2B" w:rsidP="003D0D2B">
                                    <w:pPr>
                                      <w:jc w:val="center"/>
                                      <w:rPr>
                                        <w:sz w:val="16"/>
                                        <w:szCs w:val="16"/>
                                      </w:rPr>
                                    </w:pPr>
                                    <w:r w:rsidRPr="002A6DCC">
                                      <w:rPr>
                                        <w:sz w:val="16"/>
                                        <w:szCs w:val="16"/>
                                      </w:rPr>
                                      <w:t xml:space="preserve">Lãnh đạo Phòng xem xét, trình Lãnh đạo </w:t>
                                    </w:r>
                                    <w:r>
                                      <w:rPr>
                                        <w:sz w:val="16"/>
                                        <w:szCs w:val="16"/>
                                      </w:rPr>
                                      <w:t xml:space="preserve">Sở Y tế </w:t>
                                    </w:r>
                                    <w:r w:rsidRPr="002A6DCC">
                                      <w:rPr>
                                        <w:sz w:val="16"/>
                                        <w:szCs w:val="16"/>
                                      </w:rPr>
                                      <w:t>(</w:t>
                                    </w:r>
                                    <w:r>
                                      <w:rPr>
                                        <w:sz w:val="16"/>
                                        <w:szCs w:val="16"/>
                                      </w:rPr>
                                      <w:t>8 giờ</w:t>
                                    </w:r>
                                    <w:r w:rsidRPr="002A6DCC">
                                      <w:rPr>
                                        <w:sz w:val="16"/>
                                        <w:szCs w:val="16"/>
                                      </w:rPr>
                                      <w:t>)</w:t>
                                    </w:r>
                                  </w:p>
                                  <w:p w14:paraId="4D631602" w14:textId="77777777" w:rsidR="003D0D2B" w:rsidRPr="002A6DCC" w:rsidRDefault="003D0D2B" w:rsidP="003D0D2B">
                                    <w:pPr>
                                      <w:jc w:val="center"/>
                                      <w:rPr>
                                        <w:sz w:val="16"/>
                                        <w:szCs w:val="16"/>
                                      </w:rPr>
                                    </w:pPr>
                                  </w:p>
                                </w:txbxContent>
                              </wps:txbx>
                              <wps:bodyPr rot="0" vert="horz" wrap="square" lIns="91440" tIns="45720" rIns="91440" bIns="45720" anchor="ctr" anchorCtr="0" upright="1">
                                <a:noAutofit/>
                              </wps:bodyPr>
                            </wps:wsp>
                            <wps:wsp>
                              <wps:cNvPr id="377642057" name="Rounded Rectangle 851"/>
                              <wps:cNvSpPr>
                                <a:spLocks/>
                              </wps:cNvSpPr>
                              <wps:spPr bwMode="auto">
                                <a:xfrm>
                                  <a:off x="3911" y="12741"/>
                                  <a:ext cx="2160" cy="900"/>
                                </a:xfrm>
                                <a:prstGeom prst="roundRect">
                                  <a:avLst>
                                    <a:gd name="adj" fmla="val 16667"/>
                                  </a:avLst>
                                </a:prstGeom>
                                <a:solidFill>
                                  <a:srgbClr val="5B9BD5"/>
                                </a:solidFill>
                                <a:ln w="12700">
                                  <a:solidFill>
                                    <a:srgbClr val="41719C"/>
                                  </a:solidFill>
                                  <a:miter lim="800000"/>
                                  <a:headEnd/>
                                  <a:tailEnd/>
                                </a:ln>
                              </wps:spPr>
                              <wps:txbx>
                                <w:txbxContent>
                                  <w:p w14:paraId="6D501820" w14:textId="77777777" w:rsidR="003D0D2B" w:rsidRPr="002A6DCC" w:rsidRDefault="003D0D2B" w:rsidP="003D0D2B">
                                    <w:pPr>
                                      <w:jc w:val="center"/>
                                      <w:rPr>
                                        <w:sz w:val="16"/>
                                        <w:szCs w:val="16"/>
                                      </w:rPr>
                                    </w:pPr>
                                    <w:r w:rsidRPr="002A6DCC">
                                      <w:rPr>
                                        <w:sz w:val="16"/>
                                        <w:szCs w:val="16"/>
                                      </w:rPr>
                                      <w:t>Công chức TTPVHCC trả kết quả (</w:t>
                                    </w:r>
                                    <w:r>
                                      <w:rPr>
                                        <w:sz w:val="16"/>
                                        <w:szCs w:val="16"/>
                                      </w:rPr>
                                      <w:t>2 giờ</w:t>
                                    </w:r>
                                    <w:r w:rsidRPr="002A6DCC">
                                      <w:rPr>
                                        <w:sz w:val="16"/>
                                        <w:szCs w:val="16"/>
                                      </w:rPr>
                                      <w:t>)</w:t>
                                    </w:r>
                                  </w:p>
                                </w:txbxContent>
                              </wps:txbx>
                              <wps:bodyPr rot="0" vert="horz" wrap="square" lIns="91440" tIns="45720" rIns="91440" bIns="45720" anchor="ctr" anchorCtr="0" upright="1">
                                <a:noAutofit/>
                              </wps:bodyPr>
                            </wps:wsp>
                            <wps:wsp>
                              <wps:cNvPr id="2075678982" name="Right Arrow 856"/>
                              <wps:cNvSpPr>
                                <a:spLocks/>
                              </wps:cNvSpPr>
                              <wps:spPr bwMode="auto">
                                <a:xfrm flipV="1">
                                  <a:off x="6162" y="11941"/>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544235014" name="AutoShape 44"/>
                              <wps:cNvSpPr>
                                <a:spLocks/>
                              </wps:cNvSpPr>
                              <wps:spPr bwMode="auto">
                                <a:xfrm flipV="1">
                                  <a:off x="8781" y="11972"/>
                                  <a:ext cx="435" cy="270"/>
                                </a:xfrm>
                                <a:prstGeom prst="rightArrow">
                                  <a:avLst>
                                    <a:gd name="adj1" fmla="val 50000"/>
                                    <a:gd name="adj2" fmla="val 49997"/>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412634262" name="Right Arrow 848"/>
                              <wps:cNvSpPr>
                                <a:spLocks/>
                              </wps:cNvSpPr>
                              <wps:spPr bwMode="auto">
                                <a:xfrm rot="10800000" flipV="1">
                                  <a:off x="6135" y="13105"/>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45898655" name="AutoShape 46"/>
                              <wps:cNvSpPr>
                                <a:spLocks/>
                              </wps:cNvSpPr>
                              <wps:spPr bwMode="auto">
                                <a:xfrm>
                                  <a:off x="6671" y="12801"/>
                                  <a:ext cx="2025" cy="900"/>
                                </a:xfrm>
                                <a:prstGeom prst="roundRect">
                                  <a:avLst>
                                    <a:gd name="adj" fmla="val 16667"/>
                                  </a:avLst>
                                </a:prstGeom>
                                <a:solidFill>
                                  <a:srgbClr val="5B9BD5"/>
                                </a:solidFill>
                                <a:ln w="12700">
                                  <a:solidFill>
                                    <a:srgbClr val="41719C"/>
                                  </a:solidFill>
                                  <a:miter lim="800000"/>
                                  <a:headEnd/>
                                  <a:tailEnd/>
                                </a:ln>
                              </wps:spPr>
                              <wps:txbx>
                                <w:txbxContent>
                                  <w:p w14:paraId="34BA75D1" w14:textId="5B4CB2B8" w:rsidR="003D0D2B" w:rsidRPr="002A6DCC" w:rsidRDefault="003D0D2B" w:rsidP="003D0D2B">
                                    <w:pPr>
                                      <w:jc w:val="center"/>
                                      <w:rPr>
                                        <w:sz w:val="16"/>
                                        <w:szCs w:val="16"/>
                                      </w:rPr>
                                    </w:pPr>
                                    <w:r w:rsidRPr="002A6DCC">
                                      <w:rPr>
                                        <w:sz w:val="16"/>
                                        <w:szCs w:val="16"/>
                                      </w:rPr>
                                      <w:t xml:space="preserve">Lãnh đạo </w:t>
                                    </w:r>
                                    <w:r>
                                      <w:rPr>
                                        <w:sz w:val="16"/>
                                        <w:szCs w:val="16"/>
                                      </w:rPr>
                                      <w:t>Sở Y tế</w:t>
                                    </w:r>
                                    <w:r w:rsidRPr="002A6DCC">
                                      <w:rPr>
                                        <w:sz w:val="16"/>
                                        <w:szCs w:val="16"/>
                                      </w:rPr>
                                      <w:t xml:space="preserve"> phê duyệt (</w:t>
                                    </w:r>
                                    <w:r>
                                      <w:rPr>
                                        <w:sz w:val="16"/>
                                        <w:szCs w:val="16"/>
                                      </w:rPr>
                                      <w:t>8 giờ</w:t>
                                    </w:r>
                                    <w:r w:rsidRPr="002A6DCC">
                                      <w:rPr>
                                        <w:sz w:val="16"/>
                                        <w:szCs w:val="16"/>
                                      </w:rPr>
                                      <w:t>)</w:t>
                                    </w:r>
                                  </w:p>
                                  <w:p w14:paraId="7046A5DE" w14:textId="77777777" w:rsidR="003D0D2B" w:rsidRPr="002A6DCC" w:rsidRDefault="003D0D2B" w:rsidP="003D0D2B">
                                    <w:pPr>
                                      <w:jc w:val="center"/>
                                      <w:rPr>
                                        <w:sz w:val="16"/>
                                        <w:szCs w:val="16"/>
                                      </w:rPr>
                                    </w:pPr>
                                  </w:p>
                                </w:txbxContent>
                              </wps:txbx>
                              <wps:bodyPr rot="0" vert="horz" wrap="square" lIns="91440" tIns="45720" rIns="91440" bIns="45720" anchor="ctr" anchorCtr="0" upright="1">
                                <a:noAutofit/>
                              </wps:bodyPr>
                            </wps:wsp>
                            <wps:wsp>
                              <wps:cNvPr id="729110075" name="Down Arrow 850"/>
                              <wps:cNvSpPr>
                                <a:spLocks/>
                              </wps:cNvSpPr>
                              <wps:spPr bwMode="auto">
                                <a:xfrm>
                                  <a:off x="10256" y="12418"/>
                                  <a:ext cx="225" cy="340"/>
                                </a:xfrm>
                                <a:prstGeom prst="downArrow">
                                  <a:avLst>
                                    <a:gd name="adj1" fmla="val 50000"/>
                                    <a:gd name="adj2" fmla="val 50000"/>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251414057" name="AutoShape 48"/>
                              <wps:cNvSpPr>
                                <a:spLocks/>
                              </wps:cNvSpPr>
                              <wps:spPr bwMode="auto">
                                <a:xfrm>
                                  <a:off x="6672" y="11591"/>
                                  <a:ext cx="2025" cy="920"/>
                                </a:xfrm>
                                <a:prstGeom prst="roundRect">
                                  <a:avLst>
                                    <a:gd name="adj" fmla="val 16667"/>
                                  </a:avLst>
                                </a:prstGeom>
                                <a:solidFill>
                                  <a:srgbClr val="5B9BD5"/>
                                </a:solidFill>
                                <a:ln w="12700">
                                  <a:solidFill>
                                    <a:srgbClr val="41719C"/>
                                  </a:solidFill>
                                  <a:miter lim="800000"/>
                                  <a:headEnd/>
                                  <a:tailEnd/>
                                </a:ln>
                              </wps:spPr>
                              <wps:txbx>
                                <w:txbxContent>
                                  <w:p w14:paraId="43CCD8F9" w14:textId="77777777" w:rsidR="003D0D2B" w:rsidRPr="002A6DCC" w:rsidRDefault="003D0D2B" w:rsidP="003D0D2B">
                                    <w:pPr>
                                      <w:jc w:val="center"/>
                                      <w:rPr>
                                        <w:sz w:val="16"/>
                                        <w:szCs w:val="16"/>
                                      </w:rPr>
                                    </w:pPr>
                                    <w:r w:rsidRPr="002A6DCC">
                                      <w:rPr>
                                        <w:sz w:val="16"/>
                                        <w:szCs w:val="16"/>
                                      </w:rPr>
                                      <w:t>Lãnh đạo Phòng phân công thụ lý hồ sơ (</w:t>
                                    </w:r>
                                    <w:r>
                                      <w:rPr>
                                        <w:sz w:val="16"/>
                                        <w:szCs w:val="16"/>
                                      </w:rPr>
                                      <w:t>2 giờ</w:t>
                                    </w:r>
                                    <w:r w:rsidRPr="002A6DCC">
                                      <w:rPr>
                                        <w:sz w:val="16"/>
                                        <w:szCs w:val="16"/>
                                      </w:rPr>
                                      <w:t>)</w:t>
                                    </w:r>
                                  </w:p>
                                </w:txbxContent>
                              </wps:txbx>
                              <wps:bodyPr rot="0" vert="horz" wrap="square" lIns="91440" tIns="45720" rIns="91440" bIns="45720" anchor="ctr" anchorCtr="0" upright="1">
                                <a:noAutofit/>
                              </wps:bodyPr>
                            </wps:wsp>
                            <wps:wsp>
                              <wps:cNvPr id="29774016" name="AutoShape 49"/>
                              <wps:cNvSpPr>
                                <a:spLocks/>
                              </wps:cNvSpPr>
                              <wps:spPr bwMode="auto">
                                <a:xfrm rot="10800000" flipV="1">
                                  <a:off x="8790" y="13104"/>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BA6B78" id="Group 2" o:spid="_x0000_s1026" style="position:absolute;left:0;text-align:left;margin-left:81.4pt;margin-top:1.8pt;width:371.2pt;height:107.9pt;z-index:251659264" coordorigin="3911,11543" coordsize="7424,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">
                      <v:roundrect id="Rounded Rectangle 858" o:spid="_x0000_s1027" style="position:absolute;left:3911;top:11543;width:2160;height: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" fillcolor="#5b9bd5" strokecolor="#41719c" strokeweight="1pt">
                        <v:stroke joinstyle="miter"/>
                        <v:path arrowok="t"/>
                        <v:textbox>
                          <w:txbxContent>
                            <w:p w14:paraId="41E4AA64" w14:textId="77777777" w:rsidR="003D0D2B" w:rsidRPr="002A6DCC" w:rsidRDefault="003D0D2B" w:rsidP="003D0D2B">
                              <w:pPr>
                                <w:jc w:val="center"/>
                                <w:rPr>
                                  <w:sz w:val="16"/>
                                  <w:szCs w:val="16"/>
                                </w:rPr>
                              </w:pPr>
                              <w:r w:rsidRPr="002A6DCC">
                                <w:rPr>
                                  <w:sz w:val="16"/>
                                  <w:szCs w:val="16"/>
                                </w:rPr>
                                <w:t>Công chức TTPVHCC tiếp nhận hồ sơ  (</w:t>
                              </w:r>
                              <w:r>
                                <w:rPr>
                                  <w:sz w:val="16"/>
                                  <w:szCs w:val="16"/>
                                </w:rPr>
                                <w:t>2</w:t>
                              </w:r>
                              <w:r w:rsidRPr="002A6DCC">
                                <w:rPr>
                                  <w:sz w:val="16"/>
                                  <w:szCs w:val="16"/>
                                </w:rPr>
                                <w:t xml:space="preserve"> </w:t>
                              </w:r>
                              <w:r>
                                <w:rPr>
                                  <w:sz w:val="16"/>
                                  <w:szCs w:val="16"/>
                                </w:rPr>
                                <w:t>giờ</w:t>
                              </w:r>
                              <w:r w:rsidRPr="002A6DCC">
                                <w:rPr>
                                  <w:sz w:val="16"/>
                                  <w:szCs w:val="16"/>
                                </w:rPr>
                                <w:t>)</w:t>
                              </w:r>
                            </w:p>
                          </w:txbxContent>
                        </v:textbox>
                      </v:roundrect>
                      <v:roundrect id="AutoShape 40" o:spid="_x0000_s1028" style="position:absolute;left:9310;top:11543;width:2025;height:8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" fillcolor="#5b9bd5" strokecolor="#41719c" strokeweight="1pt">
                        <v:stroke joinstyle="miter"/>
                        <v:path arrowok="t"/>
                        <v:textbox>
                          <w:txbxContent>
                            <w:p w14:paraId="7C699697" w14:textId="49AAAB44" w:rsidR="003D0D2B" w:rsidRPr="002A6DCC" w:rsidRDefault="003D0D2B" w:rsidP="003D0D2B">
                              <w:pPr>
                                <w:jc w:val="center"/>
                                <w:rPr>
                                  <w:sz w:val="16"/>
                                  <w:szCs w:val="16"/>
                                </w:rPr>
                              </w:pPr>
                              <w:r w:rsidRPr="002A6DCC">
                                <w:rPr>
                                  <w:sz w:val="16"/>
                                  <w:szCs w:val="16"/>
                                </w:rPr>
                                <w:t>Công chức Phòng thụ lý &amp; giải quyết hồ sơ (</w:t>
                              </w:r>
                              <w:r>
                                <w:rPr>
                                  <w:sz w:val="16"/>
                                  <w:szCs w:val="16"/>
                                </w:rPr>
                                <w:t>218 giờ</w:t>
                              </w:r>
                              <w:r w:rsidRPr="002A6DCC">
                                <w:rPr>
                                  <w:sz w:val="16"/>
                                  <w:szCs w:val="16"/>
                                </w:rPr>
                                <w:t>)</w:t>
                              </w:r>
                            </w:p>
                          </w:txbxContent>
                        </v:textbox>
                      </v:roundrect>
                      <v:roundrect id="AutoShape 41" o:spid="_x0000_s1029" style="position:absolute;left:9296;top:12816;width:2025;height: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" fillcolor="#5b9bd5" strokecolor="#41719c" strokeweight="1pt">
                        <v:stroke joinstyle="miter"/>
                        <v:path arrowok="t"/>
                        <v:textbox>
                          <w:txbxContent>
                            <w:p w14:paraId="79C31E01" w14:textId="53C610E2" w:rsidR="003D0D2B" w:rsidRPr="002A6DCC" w:rsidRDefault="003D0D2B" w:rsidP="003D0D2B">
                              <w:pPr>
                                <w:jc w:val="center"/>
                                <w:rPr>
                                  <w:sz w:val="16"/>
                                  <w:szCs w:val="16"/>
                                </w:rPr>
                              </w:pPr>
                              <w:r w:rsidRPr="002A6DCC">
                                <w:rPr>
                                  <w:sz w:val="16"/>
                                  <w:szCs w:val="16"/>
                                </w:rPr>
                                <w:t xml:space="preserve">Lãnh đạo Phòng xem xét, trình Lãnh đạo </w:t>
                              </w:r>
                              <w:r>
                                <w:rPr>
                                  <w:sz w:val="16"/>
                                  <w:szCs w:val="16"/>
                                </w:rPr>
                                <w:t xml:space="preserve">Sở Y tế </w:t>
                              </w:r>
                              <w:r w:rsidRPr="002A6DCC">
                                <w:rPr>
                                  <w:sz w:val="16"/>
                                  <w:szCs w:val="16"/>
                                </w:rPr>
                                <w:t>(</w:t>
                              </w:r>
                              <w:r>
                                <w:rPr>
                                  <w:sz w:val="16"/>
                                  <w:szCs w:val="16"/>
                                </w:rPr>
                                <w:t>8 giờ</w:t>
                              </w:r>
                              <w:r w:rsidRPr="002A6DCC">
                                <w:rPr>
                                  <w:sz w:val="16"/>
                                  <w:szCs w:val="16"/>
                                </w:rPr>
                                <w:t>)</w:t>
                              </w:r>
                            </w:p>
                            <w:p w14:paraId="4D631602" w14:textId="77777777" w:rsidR="003D0D2B" w:rsidRPr="002A6DCC" w:rsidRDefault="003D0D2B" w:rsidP="003D0D2B">
                              <w:pPr>
                                <w:jc w:val="center"/>
                                <w:rPr>
                                  <w:sz w:val="16"/>
                                  <w:szCs w:val="16"/>
                                </w:rPr>
                              </w:pPr>
                            </w:p>
                          </w:txbxContent>
                        </v:textbox>
                      </v:roundrect>
                      <v:roundrect id="Rounded Rectangle 851" o:spid="_x0000_s1030" style="position:absolute;left:3911;top:12741;width:2160;height: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" fillcolor="#5b9bd5" strokecolor="#41719c" strokeweight="1pt">
                        <v:stroke joinstyle="miter"/>
                        <v:path arrowok="t"/>
                        <v:textbox>
                          <w:txbxContent>
                            <w:p w14:paraId="6D501820" w14:textId="77777777" w:rsidR="003D0D2B" w:rsidRPr="002A6DCC" w:rsidRDefault="003D0D2B" w:rsidP="003D0D2B">
                              <w:pPr>
                                <w:jc w:val="center"/>
                                <w:rPr>
                                  <w:sz w:val="16"/>
                                  <w:szCs w:val="16"/>
                                </w:rPr>
                              </w:pPr>
                              <w:r w:rsidRPr="002A6DCC">
                                <w:rPr>
                                  <w:sz w:val="16"/>
                                  <w:szCs w:val="16"/>
                                </w:rPr>
                                <w:t>Công chức TTPVHCC trả kết quả (</w:t>
                              </w:r>
                              <w:r>
                                <w:rPr>
                                  <w:sz w:val="16"/>
                                  <w:szCs w:val="16"/>
                                </w:rPr>
                                <w:t>2 giờ</w:t>
                              </w:r>
                              <w:r w:rsidRPr="002A6DCC">
                                <w:rPr>
                                  <w:sz w:val="16"/>
                                  <w:szCs w:val="16"/>
                                </w:rPr>
                                <w:t>)</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56" o:spid="_x0000_s1031" type="#_x0000_t13" style="position:absolute;left:6162;top:11941;width:435;height:30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" adj="14152" fillcolor="#5b9bd5" strokecolor="#41719c" strokeweight="1pt">
                        <v:path arrowok="t"/>
                      </v:shape>
                      <v:shape id="AutoShape 44" o:spid="_x0000_s1032" type="#_x0000_t13" style="position:absolute;left:8781;top:11972;width:435;height:27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" adj="14897" fillcolor="#5b9bd5" strokecolor="#41719c" strokeweight="1pt">
                        <v:path arrowok="t"/>
                      </v:shape>
                      <v:shape id="Right Arrow 848" o:spid="_x0000_s1033" type="#_x0000_t13" style="position:absolute;left:6135;top:13105;width:435;height:30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" adj="14152" fillcolor="#5b9bd5" strokecolor="#41719c" strokeweight="1pt">
                        <v:path arrowok="t"/>
                      </v:shape>
                      <v:roundrect id="AutoShape 46" o:spid="_x0000_s1034" style="position:absolute;left:6671;top:12801;width:2025;height: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" fillcolor="#5b9bd5" strokecolor="#41719c" strokeweight="1pt">
                        <v:stroke joinstyle="miter"/>
                        <v:path arrowok="t"/>
                        <v:textbox>
                          <w:txbxContent>
                            <w:p w14:paraId="34BA75D1" w14:textId="5B4CB2B8" w:rsidR="003D0D2B" w:rsidRPr="002A6DCC" w:rsidRDefault="003D0D2B" w:rsidP="003D0D2B">
                              <w:pPr>
                                <w:jc w:val="center"/>
                                <w:rPr>
                                  <w:sz w:val="16"/>
                                  <w:szCs w:val="16"/>
                                </w:rPr>
                              </w:pPr>
                              <w:r w:rsidRPr="002A6DCC">
                                <w:rPr>
                                  <w:sz w:val="16"/>
                                  <w:szCs w:val="16"/>
                                </w:rPr>
                                <w:t xml:space="preserve">Lãnh đạo </w:t>
                              </w:r>
                              <w:r>
                                <w:rPr>
                                  <w:sz w:val="16"/>
                                  <w:szCs w:val="16"/>
                                </w:rPr>
                                <w:t>Sở Y tế</w:t>
                              </w:r>
                              <w:r w:rsidRPr="002A6DCC">
                                <w:rPr>
                                  <w:sz w:val="16"/>
                                  <w:szCs w:val="16"/>
                                </w:rPr>
                                <w:t xml:space="preserve"> phê duyệt (</w:t>
                              </w:r>
                              <w:r>
                                <w:rPr>
                                  <w:sz w:val="16"/>
                                  <w:szCs w:val="16"/>
                                </w:rPr>
                                <w:t>8 giờ</w:t>
                              </w:r>
                              <w:r w:rsidRPr="002A6DCC">
                                <w:rPr>
                                  <w:sz w:val="16"/>
                                  <w:szCs w:val="16"/>
                                </w:rPr>
                                <w:t>)</w:t>
                              </w:r>
                            </w:p>
                            <w:p w14:paraId="7046A5DE" w14:textId="77777777" w:rsidR="003D0D2B" w:rsidRPr="002A6DCC" w:rsidRDefault="003D0D2B" w:rsidP="003D0D2B">
                              <w:pPr>
                                <w:jc w:val="center"/>
                                <w:rPr>
                                  <w:sz w:val="16"/>
                                  <w:szCs w:val="16"/>
                                </w:rPr>
                              </w:pP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50" o:spid="_x0000_s1035" type="#_x0000_t67" style="position:absolute;left:10256;top:12418;width:225;height: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" adj="14453" fillcolor="#5b9bd5" strokecolor="#41719c" strokeweight="1pt">
                        <v:path arrowok="t"/>
                      </v:shape>
                      <v:roundrect id="AutoShape 48" o:spid="_x0000_s1036" style="position:absolute;left:6672;top:11591;width:2025;height:9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" fillcolor="#5b9bd5" strokecolor="#41719c" strokeweight="1pt">
                        <v:stroke joinstyle="miter"/>
                        <v:path arrowok="t"/>
                        <v:textbox>
                          <w:txbxContent>
                            <w:p w14:paraId="43CCD8F9" w14:textId="77777777" w:rsidR="003D0D2B" w:rsidRPr="002A6DCC" w:rsidRDefault="003D0D2B" w:rsidP="003D0D2B">
                              <w:pPr>
                                <w:jc w:val="center"/>
                                <w:rPr>
                                  <w:sz w:val="16"/>
                                  <w:szCs w:val="16"/>
                                </w:rPr>
                              </w:pPr>
                              <w:r w:rsidRPr="002A6DCC">
                                <w:rPr>
                                  <w:sz w:val="16"/>
                                  <w:szCs w:val="16"/>
                                </w:rPr>
                                <w:t>Lãnh đạo Phòng phân công thụ lý hồ sơ (</w:t>
                              </w:r>
                              <w:r>
                                <w:rPr>
                                  <w:sz w:val="16"/>
                                  <w:szCs w:val="16"/>
                                </w:rPr>
                                <w:t>2 giờ</w:t>
                              </w:r>
                              <w:r w:rsidRPr="002A6DCC">
                                <w:rPr>
                                  <w:sz w:val="16"/>
                                  <w:szCs w:val="16"/>
                                </w:rPr>
                                <w:t>)</w:t>
                              </w:r>
                            </w:p>
                          </w:txbxContent>
                        </v:textbox>
                      </v:roundrect>
                      <v:shape id="AutoShape 49" o:spid="_x0000_s1037" type="#_x0000_t13" style="position:absolute;left:8790;top:13104;width:435;height:30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" adj="14152" fillcolor="#5b9bd5" strokecolor="#41719c" strokeweight="1pt">
                        <v:path arrowok="t"/>
                      </v:shape>
                    </v:group>
                  </w:pict>
                </mc:Fallback>
              </mc:AlternateContent>
            </w:r>
          </w:p>
          <w:p w14:paraId="1B11D500" w14:textId="77777777" w:rsidR="00E050AA" w:rsidRDefault="00E050AA" w:rsidP="00075FCC">
            <w:pPr>
              <w:pStyle w:val="ws-p"/>
              <w:shd w:val="clear" w:color="auto" w:fill="FFFFFF"/>
              <w:spacing w:before="60" w:beforeAutospacing="0" w:after="60" w:afterAutospacing="0"/>
              <w:jc w:val="both"/>
              <w:rPr>
                <w:b/>
                <w:sz w:val="26"/>
                <w:szCs w:val="26"/>
              </w:rPr>
            </w:pPr>
          </w:p>
          <w:p w14:paraId="58BC620C" w14:textId="77777777" w:rsidR="003D0D2B" w:rsidRDefault="003D0D2B" w:rsidP="00075FCC">
            <w:pPr>
              <w:pStyle w:val="ws-p"/>
              <w:shd w:val="clear" w:color="auto" w:fill="FFFFFF"/>
              <w:spacing w:before="60" w:beforeAutospacing="0" w:after="60" w:afterAutospacing="0"/>
              <w:jc w:val="both"/>
              <w:rPr>
                <w:b/>
                <w:sz w:val="26"/>
                <w:szCs w:val="26"/>
              </w:rPr>
            </w:pPr>
          </w:p>
          <w:p w14:paraId="794B01D6" w14:textId="77777777" w:rsidR="003D0D2B" w:rsidRDefault="003D0D2B" w:rsidP="00075FCC">
            <w:pPr>
              <w:pStyle w:val="ws-p"/>
              <w:shd w:val="clear" w:color="auto" w:fill="FFFFFF"/>
              <w:spacing w:before="60" w:beforeAutospacing="0" w:after="60" w:afterAutospacing="0"/>
              <w:jc w:val="both"/>
              <w:rPr>
                <w:b/>
                <w:sz w:val="26"/>
                <w:szCs w:val="26"/>
              </w:rPr>
            </w:pPr>
          </w:p>
          <w:p w14:paraId="03BD226D" w14:textId="77777777" w:rsidR="003D0D2B" w:rsidRDefault="003D0D2B" w:rsidP="00075FCC">
            <w:pPr>
              <w:pStyle w:val="ws-p"/>
              <w:shd w:val="clear" w:color="auto" w:fill="FFFFFF"/>
              <w:spacing w:before="60" w:beforeAutospacing="0" w:after="60" w:afterAutospacing="0"/>
              <w:jc w:val="both"/>
              <w:rPr>
                <w:b/>
                <w:sz w:val="26"/>
                <w:szCs w:val="26"/>
              </w:rPr>
            </w:pPr>
          </w:p>
          <w:p w14:paraId="33FBBC88" w14:textId="77777777" w:rsidR="003D0D2B" w:rsidRPr="00E050AA" w:rsidRDefault="003D0D2B" w:rsidP="00075FCC">
            <w:pPr>
              <w:pStyle w:val="ws-p"/>
              <w:shd w:val="clear" w:color="auto" w:fill="FFFFFF"/>
              <w:spacing w:before="60" w:beforeAutospacing="0" w:after="60" w:afterAutospacing="0"/>
              <w:jc w:val="both"/>
              <w:rPr>
                <w:b/>
                <w:sz w:val="26"/>
                <w:szCs w:val="26"/>
              </w:rPr>
            </w:pPr>
          </w:p>
          <w:p w14:paraId="16251C7F" w14:textId="5B40B5F4" w:rsidR="00E050AA" w:rsidRPr="00E050AA" w:rsidRDefault="00E050AA" w:rsidP="00075FCC">
            <w:pPr>
              <w:pStyle w:val="ws-p"/>
              <w:shd w:val="clear" w:color="auto" w:fill="FFFFFF"/>
              <w:spacing w:before="60" w:beforeAutospacing="0" w:after="60" w:afterAutospacing="0"/>
              <w:jc w:val="both"/>
              <w:rPr>
                <w:rStyle w:val="text"/>
                <w:noProof/>
                <w:sz w:val="26"/>
                <w:szCs w:val="26"/>
              </w:rPr>
            </w:pPr>
          </w:p>
        </w:tc>
      </w:tr>
      <w:tr w:rsidR="00E050AA" w:rsidRPr="00E050AA" w14:paraId="365977AE" w14:textId="77777777" w:rsidTr="000D303B">
        <w:tc>
          <w:tcPr>
            <w:tcW w:w="9669" w:type="dxa"/>
            <w:gridSpan w:val="9"/>
            <w:shd w:val="clear" w:color="auto" w:fill="auto"/>
          </w:tcPr>
          <w:p w14:paraId="5983F4F6" w14:textId="77777777" w:rsidR="00E050AA" w:rsidRPr="00E050AA" w:rsidRDefault="00E050AA" w:rsidP="00075FCC">
            <w:pPr>
              <w:spacing w:before="60" w:after="60"/>
              <w:rPr>
                <w:rFonts w:ascii="Times New Roman" w:hAnsi="Times New Roman" w:cs="Times New Roman"/>
                <w:b/>
                <w:caps/>
                <w:sz w:val="26"/>
                <w:szCs w:val="26"/>
              </w:rPr>
            </w:pPr>
            <w:r w:rsidRPr="00E050AA">
              <w:rPr>
                <w:rFonts w:ascii="Times New Roman" w:hAnsi="Times New Roman" w:cs="Times New Roman"/>
                <w:b/>
                <w:sz w:val="26"/>
                <w:szCs w:val="26"/>
              </w:rPr>
              <w:lastRenderedPageBreak/>
              <w:t>1. Cách thức thực hiện:</w:t>
            </w:r>
          </w:p>
        </w:tc>
      </w:tr>
      <w:tr w:rsidR="00E050AA" w:rsidRPr="00E050AA" w14:paraId="37E1A185" w14:textId="77777777" w:rsidTr="000D303B">
        <w:tc>
          <w:tcPr>
            <w:tcW w:w="1277" w:type="dxa"/>
            <w:gridSpan w:val="2"/>
            <w:shd w:val="clear" w:color="auto" w:fill="auto"/>
          </w:tcPr>
          <w:p w14:paraId="215120C9" w14:textId="77777777" w:rsidR="00E050AA" w:rsidRPr="00E050AA" w:rsidRDefault="00E050AA" w:rsidP="00075FCC">
            <w:pPr>
              <w:spacing w:before="60" w:after="60"/>
              <w:jc w:val="center"/>
              <w:rPr>
                <w:rFonts w:ascii="Times New Roman" w:hAnsi="Times New Roman" w:cs="Times New Roman"/>
                <w:b/>
                <w:bCs/>
                <w:sz w:val="26"/>
                <w:szCs w:val="26"/>
              </w:rPr>
            </w:pPr>
            <w:r w:rsidRPr="00E050AA">
              <w:rPr>
                <w:rFonts w:ascii="Times New Roman" w:hAnsi="Times New Roman" w:cs="Times New Roman"/>
                <w:b/>
                <w:bCs/>
                <w:sz w:val="26"/>
                <w:szCs w:val="26"/>
              </w:rPr>
              <w:t>Hình thức nộp</w:t>
            </w:r>
          </w:p>
        </w:tc>
        <w:tc>
          <w:tcPr>
            <w:tcW w:w="2834" w:type="dxa"/>
            <w:gridSpan w:val="2"/>
            <w:shd w:val="clear" w:color="auto" w:fill="auto"/>
          </w:tcPr>
          <w:p w14:paraId="406378F0" w14:textId="77777777" w:rsidR="00E050AA" w:rsidRPr="00E050AA" w:rsidRDefault="00E050AA" w:rsidP="00075FCC">
            <w:pPr>
              <w:spacing w:before="60" w:after="60"/>
              <w:jc w:val="center"/>
              <w:rPr>
                <w:rFonts w:ascii="Times New Roman" w:hAnsi="Times New Roman" w:cs="Times New Roman"/>
                <w:b/>
                <w:bCs/>
                <w:sz w:val="26"/>
                <w:szCs w:val="26"/>
              </w:rPr>
            </w:pPr>
            <w:r w:rsidRPr="00E050AA">
              <w:rPr>
                <w:rFonts w:ascii="Times New Roman" w:hAnsi="Times New Roman" w:cs="Times New Roman"/>
                <w:b/>
                <w:bCs/>
                <w:sz w:val="26"/>
                <w:szCs w:val="26"/>
              </w:rPr>
              <w:t>Thời hạn giải quyết</w:t>
            </w:r>
          </w:p>
        </w:tc>
        <w:tc>
          <w:tcPr>
            <w:tcW w:w="1277" w:type="dxa"/>
            <w:shd w:val="clear" w:color="auto" w:fill="auto"/>
          </w:tcPr>
          <w:p w14:paraId="432378B0" w14:textId="77777777" w:rsidR="00E050AA" w:rsidRPr="00E050AA" w:rsidRDefault="00E050AA" w:rsidP="00075FCC">
            <w:pPr>
              <w:spacing w:before="60" w:after="60"/>
              <w:jc w:val="center"/>
              <w:rPr>
                <w:rFonts w:ascii="Times New Roman" w:hAnsi="Times New Roman" w:cs="Times New Roman"/>
                <w:b/>
                <w:bCs/>
                <w:sz w:val="26"/>
                <w:szCs w:val="26"/>
              </w:rPr>
            </w:pPr>
            <w:r w:rsidRPr="00E050AA">
              <w:rPr>
                <w:rFonts w:ascii="Times New Roman" w:hAnsi="Times New Roman" w:cs="Times New Roman"/>
                <w:b/>
                <w:bCs/>
                <w:sz w:val="26"/>
                <w:szCs w:val="26"/>
              </w:rPr>
              <w:t>Phí, lệ phí</w:t>
            </w:r>
          </w:p>
        </w:tc>
        <w:tc>
          <w:tcPr>
            <w:tcW w:w="4281" w:type="dxa"/>
            <w:gridSpan w:val="4"/>
            <w:shd w:val="clear" w:color="auto" w:fill="auto"/>
          </w:tcPr>
          <w:p w14:paraId="42D9C830" w14:textId="77777777" w:rsidR="00E050AA" w:rsidRPr="00E050AA" w:rsidRDefault="00E050AA" w:rsidP="00075FCC">
            <w:pPr>
              <w:spacing w:before="60" w:after="60"/>
              <w:jc w:val="center"/>
              <w:rPr>
                <w:rFonts w:ascii="Times New Roman" w:hAnsi="Times New Roman" w:cs="Times New Roman"/>
                <w:b/>
                <w:bCs/>
                <w:sz w:val="26"/>
                <w:szCs w:val="26"/>
              </w:rPr>
            </w:pPr>
            <w:r w:rsidRPr="00E050AA">
              <w:rPr>
                <w:rFonts w:ascii="Times New Roman" w:hAnsi="Times New Roman" w:cs="Times New Roman"/>
                <w:b/>
                <w:bCs/>
                <w:sz w:val="26"/>
                <w:szCs w:val="26"/>
              </w:rPr>
              <w:t>Mô tả</w:t>
            </w:r>
          </w:p>
        </w:tc>
      </w:tr>
      <w:tr w:rsidR="00E050AA" w:rsidRPr="00E050AA" w14:paraId="1AC3B475" w14:textId="77777777" w:rsidTr="000D303B">
        <w:tc>
          <w:tcPr>
            <w:tcW w:w="1277" w:type="dxa"/>
            <w:gridSpan w:val="2"/>
            <w:shd w:val="clear" w:color="auto" w:fill="auto"/>
          </w:tcPr>
          <w:p w14:paraId="65FE3B1D" w14:textId="77777777" w:rsidR="00E050AA" w:rsidRPr="00E050AA" w:rsidRDefault="00E050AA" w:rsidP="00075FCC">
            <w:pPr>
              <w:spacing w:before="60" w:after="60"/>
              <w:jc w:val="center"/>
              <w:rPr>
                <w:rFonts w:ascii="Times New Roman" w:hAnsi="Times New Roman" w:cs="Times New Roman"/>
                <w:sz w:val="26"/>
                <w:szCs w:val="26"/>
              </w:rPr>
            </w:pPr>
            <w:r w:rsidRPr="00E050AA">
              <w:rPr>
                <w:rFonts w:ascii="Times New Roman" w:hAnsi="Times New Roman" w:cs="Times New Roman"/>
                <w:sz w:val="26"/>
                <w:szCs w:val="26"/>
              </w:rPr>
              <w:lastRenderedPageBreak/>
              <w:t>Trực tiếp</w:t>
            </w:r>
          </w:p>
        </w:tc>
        <w:tc>
          <w:tcPr>
            <w:tcW w:w="2834" w:type="dxa"/>
            <w:gridSpan w:val="2"/>
            <w:shd w:val="clear" w:color="auto" w:fill="auto"/>
          </w:tcPr>
          <w:p w14:paraId="652EB288" w14:textId="77777777" w:rsidR="00E050AA" w:rsidRPr="00E050AA" w:rsidRDefault="00E050AA" w:rsidP="00075FCC">
            <w:pPr>
              <w:spacing w:before="60" w:after="60"/>
              <w:jc w:val="center"/>
              <w:rPr>
                <w:rFonts w:ascii="Times New Roman" w:hAnsi="Times New Roman" w:cs="Times New Roman"/>
                <w:sz w:val="26"/>
                <w:szCs w:val="26"/>
                <w:lang w:val="en-US"/>
              </w:rPr>
            </w:pPr>
          </w:p>
          <w:p w14:paraId="4B83F3EE" w14:textId="6A763DF6" w:rsidR="00E050AA" w:rsidRPr="00E050AA" w:rsidRDefault="00E050AA" w:rsidP="00075FCC">
            <w:pPr>
              <w:spacing w:before="60" w:after="60"/>
              <w:jc w:val="center"/>
              <w:rPr>
                <w:rFonts w:ascii="Times New Roman" w:hAnsi="Times New Roman" w:cs="Times New Roman"/>
                <w:sz w:val="26"/>
                <w:szCs w:val="26"/>
                <w:lang w:val="en-US"/>
              </w:rPr>
            </w:pPr>
            <w:r w:rsidRPr="00E050AA">
              <w:rPr>
                <w:rFonts w:ascii="Times New Roman" w:hAnsi="Times New Roman" w:cs="Times New Roman"/>
                <w:sz w:val="26"/>
                <w:szCs w:val="26"/>
                <w:lang w:val="en-US"/>
              </w:rPr>
              <w:t>30 ngày</w:t>
            </w:r>
          </w:p>
        </w:tc>
        <w:tc>
          <w:tcPr>
            <w:tcW w:w="1277" w:type="dxa"/>
            <w:shd w:val="clear" w:color="auto" w:fill="auto"/>
          </w:tcPr>
          <w:p w14:paraId="2031DA37" w14:textId="77777777" w:rsidR="00E050AA" w:rsidRPr="00E050AA" w:rsidRDefault="00E050AA" w:rsidP="00075FCC">
            <w:pPr>
              <w:spacing w:before="60" w:after="60"/>
              <w:jc w:val="center"/>
              <w:rPr>
                <w:rFonts w:ascii="Times New Roman" w:hAnsi="Times New Roman" w:cs="Times New Roman"/>
                <w:sz w:val="26"/>
                <w:szCs w:val="26"/>
                <w:shd w:val="clear" w:color="auto" w:fill="FFFFFF"/>
                <w:lang w:val="en-US"/>
              </w:rPr>
            </w:pPr>
            <w:r w:rsidRPr="00E050AA">
              <w:rPr>
                <w:rFonts w:ascii="Times New Roman" w:hAnsi="Times New Roman" w:cs="Times New Roman"/>
                <w:sz w:val="26"/>
                <w:szCs w:val="26"/>
                <w:shd w:val="clear" w:color="auto" w:fill="FFFFFF"/>
                <w:lang w:val="en-US"/>
              </w:rPr>
              <w:t>430.000đ</w:t>
            </w:r>
          </w:p>
          <w:p w14:paraId="338D20E9" w14:textId="77777777" w:rsidR="00E050AA" w:rsidRPr="00E050AA" w:rsidRDefault="00E050AA" w:rsidP="00075FCC">
            <w:pPr>
              <w:spacing w:before="60" w:after="60"/>
              <w:jc w:val="center"/>
              <w:rPr>
                <w:rFonts w:ascii="Times New Roman" w:hAnsi="Times New Roman" w:cs="Times New Roman"/>
                <w:sz w:val="26"/>
                <w:szCs w:val="26"/>
              </w:rPr>
            </w:pPr>
          </w:p>
        </w:tc>
        <w:tc>
          <w:tcPr>
            <w:tcW w:w="4281" w:type="dxa"/>
            <w:gridSpan w:val="4"/>
            <w:shd w:val="clear" w:color="auto" w:fill="auto"/>
          </w:tcPr>
          <w:p w14:paraId="48345593" w14:textId="77777777" w:rsidR="00E050AA" w:rsidRPr="00E050AA" w:rsidRDefault="00E050AA" w:rsidP="00075FCC">
            <w:pPr>
              <w:spacing w:before="60" w:after="60"/>
              <w:jc w:val="both"/>
              <w:rPr>
                <w:rFonts w:ascii="Times New Roman" w:hAnsi="Times New Roman" w:cs="Times New Roman"/>
                <w:sz w:val="26"/>
                <w:szCs w:val="26"/>
              </w:rPr>
            </w:pPr>
            <w:r w:rsidRPr="00E050AA">
              <w:rPr>
                <w:rStyle w:val="text"/>
                <w:rFonts w:ascii="Times New Roman" w:hAnsi="Times New Roman" w:cs="Times New Roman"/>
                <w:spacing w:val="4"/>
                <w:sz w:val="26"/>
                <w:szCs w:val="26"/>
                <w:shd w:val="clear" w:color="auto" w:fill="FFFFFF"/>
              </w:rPr>
              <w:t>Nộp hồ sơ trực tiếp tại Trung tâm Phục vụ hành chính công tỉnh. Địa chỉ: Số 83, đường Phạm Tung, Phường 3, Thành phố Tây Ninh, tỉnh Tây Ninh.</w:t>
            </w:r>
          </w:p>
        </w:tc>
      </w:tr>
      <w:tr w:rsidR="00E050AA" w:rsidRPr="00E050AA" w14:paraId="78285202" w14:textId="77777777" w:rsidTr="000D303B">
        <w:tc>
          <w:tcPr>
            <w:tcW w:w="1277" w:type="dxa"/>
            <w:gridSpan w:val="2"/>
            <w:shd w:val="clear" w:color="auto" w:fill="auto"/>
          </w:tcPr>
          <w:p w14:paraId="60EEADFD" w14:textId="77777777" w:rsidR="00E050AA" w:rsidRPr="00E050AA" w:rsidRDefault="00E050AA" w:rsidP="00075FCC">
            <w:pPr>
              <w:spacing w:before="60" w:after="60"/>
              <w:jc w:val="center"/>
              <w:rPr>
                <w:rFonts w:ascii="Times New Roman" w:hAnsi="Times New Roman" w:cs="Times New Roman"/>
                <w:sz w:val="26"/>
                <w:szCs w:val="26"/>
              </w:rPr>
            </w:pPr>
            <w:r w:rsidRPr="00E050AA">
              <w:rPr>
                <w:rFonts w:ascii="Times New Roman" w:hAnsi="Times New Roman" w:cs="Times New Roman"/>
                <w:sz w:val="26"/>
                <w:szCs w:val="26"/>
              </w:rPr>
              <w:t>Trực tuyến</w:t>
            </w:r>
          </w:p>
        </w:tc>
        <w:tc>
          <w:tcPr>
            <w:tcW w:w="2834" w:type="dxa"/>
            <w:gridSpan w:val="2"/>
            <w:shd w:val="clear" w:color="auto" w:fill="auto"/>
          </w:tcPr>
          <w:p w14:paraId="3F95B9AC" w14:textId="77777777" w:rsidR="00E050AA" w:rsidRPr="00E050AA" w:rsidRDefault="00E050AA" w:rsidP="00075FCC">
            <w:pPr>
              <w:spacing w:before="60" w:after="60"/>
              <w:jc w:val="center"/>
              <w:rPr>
                <w:rFonts w:ascii="Times New Roman" w:hAnsi="Times New Roman" w:cs="Times New Roman"/>
                <w:sz w:val="26"/>
                <w:szCs w:val="26"/>
                <w:lang w:val="en-US"/>
              </w:rPr>
            </w:pPr>
          </w:p>
          <w:p w14:paraId="6E00D180" w14:textId="5533F316" w:rsidR="00E050AA" w:rsidRPr="00E050AA" w:rsidRDefault="00E050AA" w:rsidP="00075FCC">
            <w:pPr>
              <w:spacing w:before="60" w:after="60"/>
              <w:jc w:val="center"/>
              <w:rPr>
                <w:rFonts w:ascii="Times New Roman" w:hAnsi="Times New Roman" w:cs="Times New Roman"/>
                <w:sz w:val="26"/>
                <w:szCs w:val="26"/>
                <w:lang w:val="en-US"/>
              </w:rPr>
            </w:pPr>
            <w:r w:rsidRPr="00E050AA">
              <w:rPr>
                <w:rFonts w:ascii="Times New Roman" w:hAnsi="Times New Roman" w:cs="Times New Roman"/>
                <w:sz w:val="26"/>
                <w:szCs w:val="26"/>
                <w:lang w:val="en-US"/>
              </w:rPr>
              <w:t xml:space="preserve">30 ngày </w:t>
            </w:r>
          </w:p>
        </w:tc>
        <w:tc>
          <w:tcPr>
            <w:tcW w:w="1277" w:type="dxa"/>
            <w:shd w:val="clear" w:color="auto" w:fill="auto"/>
          </w:tcPr>
          <w:p w14:paraId="3072096C" w14:textId="77777777" w:rsidR="00E050AA" w:rsidRPr="00E050AA" w:rsidRDefault="00E050AA" w:rsidP="00075FCC">
            <w:pPr>
              <w:spacing w:before="60" w:after="60"/>
              <w:jc w:val="center"/>
              <w:rPr>
                <w:rFonts w:ascii="Times New Roman" w:hAnsi="Times New Roman" w:cs="Times New Roman"/>
                <w:sz w:val="26"/>
                <w:szCs w:val="26"/>
                <w:shd w:val="clear" w:color="auto" w:fill="FFFFFF"/>
                <w:lang w:val="en-US"/>
              </w:rPr>
            </w:pPr>
            <w:r w:rsidRPr="00E050AA">
              <w:rPr>
                <w:rFonts w:ascii="Times New Roman" w:hAnsi="Times New Roman" w:cs="Times New Roman"/>
                <w:sz w:val="26"/>
                <w:szCs w:val="26"/>
                <w:shd w:val="clear" w:color="auto" w:fill="FFFFFF"/>
                <w:lang w:val="en-US"/>
              </w:rPr>
              <w:t>430.000đ</w:t>
            </w:r>
          </w:p>
          <w:p w14:paraId="21E039B2" w14:textId="77777777" w:rsidR="00E050AA" w:rsidRPr="00E050AA" w:rsidRDefault="00E050AA" w:rsidP="00075FCC">
            <w:pPr>
              <w:spacing w:before="60" w:after="60"/>
              <w:jc w:val="center"/>
              <w:rPr>
                <w:rFonts w:ascii="Times New Roman" w:hAnsi="Times New Roman" w:cs="Times New Roman"/>
                <w:sz w:val="26"/>
                <w:szCs w:val="26"/>
                <w:shd w:val="clear" w:color="auto" w:fill="FFFFFF"/>
                <w:lang w:val="en-US"/>
              </w:rPr>
            </w:pPr>
          </w:p>
          <w:p w14:paraId="321223C1" w14:textId="77777777" w:rsidR="00E050AA" w:rsidRPr="00E050AA" w:rsidRDefault="00E050AA" w:rsidP="00075FCC">
            <w:pPr>
              <w:spacing w:before="60" w:after="60"/>
              <w:jc w:val="center"/>
              <w:rPr>
                <w:rFonts w:ascii="Times New Roman" w:hAnsi="Times New Roman" w:cs="Times New Roman"/>
                <w:sz w:val="26"/>
                <w:szCs w:val="26"/>
                <w:shd w:val="clear" w:color="auto" w:fill="FFFFFF"/>
              </w:rPr>
            </w:pPr>
          </w:p>
        </w:tc>
        <w:tc>
          <w:tcPr>
            <w:tcW w:w="4281" w:type="dxa"/>
            <w:gridSpan w:val="4"/>
            <w:shd w:val="clear" w:color="auto" w:fill="auto"/>
          </w:tcPr>
          <w:p w14:paraId="7CF25E87" w14:textId="77777777" w:rsidR="00E050AA" w:rsidRPr="00E050AA" w:rsidRDefault="00E050AA"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E050AA">
              <w:rPr>
                <w:rFonts w:ascii="Times New Roman" w:hAnsi="Times New Roman" w:cs="Times New Roman"/>
                <w:sz w:val="26"/>
                <w:szCs w:val="26"/>
                <w:shd w:val="clear" w:color="auto" w:fill="FFFFFF"/>
              </w:rPr>
              <w:t>-</w:t>
            </w:r>
            <w:r w:rsidRPr="00E050AA">
              <w:rPr>
                <w:rStyle w:val="text"/>
                <w:rFonts w:ascii="Times New Roman" w:hAnsi="Times New Roman" w:cs="Times New Roman"/>
                <w:spacing w:val="4"/>
                <w:sz w:val="26"/>
                <w:szCs w:val="26"/>
                <w:shd w:val="clear" w:color="auto" w:fill="FFFFFF"/>
              </w:rPr>
              <w:t xml:space="preserve"> Nộp hồ sơ bằng hình thức trực tuyến tại: </w:t>
            </w:r>
          </w:p>
          <w:p w14:paraId="792162D1" w14:textId="77777777" w:rsidR="00E050AA" w:rsidRPr="00E050AA" w:rsidRDefault="00E050AA"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E050AA">
              <w:rPr>
                <w:rStyle w:val="text"/>
                <w:rFonts w:ascii="Times New Roman" w:hAnsi="Times New Roman" w:cs="Times New Roman"/>
                <w:spacing w:val="4"/>
                <w:sz w:val="26"/>
                <w:szCs w:val="26"/>
                <w:shd w:val="clear" w:color="auto" w:fill="FFFFFF"/>
              </w:rPr>
              <w:t xml:space="preserve">+ Cổng dịch vụ công Quốc gia, địa chỉ: </w:t>
            </w:r>
            <w:hyperlink r:id="rId11" w:history="1">
              <w:r w:rsidRPr="00E050AA">
                <w:rPr>
                  <w:rStyle w:val="Hyperlink"/>
                  <w:rFonts w:ascii="Times New Roman" w:hAnsi="Times New Roman" w:cs="Times New Roman"/>
                  <w:sz w:val="26"/>
                  <w:szCs w:val="26"/>
                </w:rPr>
                <w:t>https://dichvucong.gov.vn/</w:t>
              </w:r>
            </w:hyperlink>
            <w:r w:rsidRPr="00E050AA">
              <w:rPr>
                <w:rStyle w:val="text"/>
                <w:rFonts w:ascii="Times New Roman" w:hAnsi="Times New Roman" w:cs="Times New Roman"/>
                <w:spacing w:val="4"/>
                <w:sz w:val="26"/>
                <w:szCs w:val="26"/>
                <w:shd w:val="clear" w:color="auto" w:fill="FFFFFF"/>
              </w:rPr>
              <w:t xml:space="preserve"> </w:t>
            </w:r>
          </w:p>
          <w:p w14:paraId="10D8DCD9" w14:textId="77777777" w:rsidR="00E050AA" w:rsidRPr="00E050AA" w:rsidRDefault="00E050AA"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E050AA">
              <w:rPr>
                <w:rStyle w:val="text"/>
                <w:rFonts w:ascii="Times New Roman" w:hAnsi="Times New Roman" w:cs="Times New Roman"/>
                <w:spacing w:val="4"/>
                <w:sz w:val="26"/>
                <w:szCs w:val="26"/>
                <w:shd w:val="clear" w:color="auto" w:fill="FFFFFF"/>
              </w:rPr>
              <w:t xml:space="preserve">+ Cổng dịch vụ công tỉnh, địa chỉ </w:t>
            </w:r>
            <w:hyperlink r:id="rId12" w:history="1">
              <w:r w:rsidRPr="00E050AA">
                <w:rPr>
                  <w:rStyle w:val="Hyperlink"/>
                  <w:rFonts w:ascii="Times New Roman" w:hAnsi="Times New Roman" w:cs="Times New Roman"/>
                  <w:sz w:val="26"/>
                  <w:szCs w:val="26"/>
                </w:rPr>
                <w:t>https://dichvucong.tayninh.gov.vn/</w:t>
              </w:r>
            </w:hyperlink>
            <w:r w:rsidRPr="00E050AA">
              <w:rPr>
                <w:rStyle w:val="text"/>
                <w:rFonts w:ascii="Times New Roman" w:hAnsi="Times New Roman" w:cs="Times New Roman"/>
                <w:spacing w:val="4"/>
                <w:sz w:val="26"/>
                <w:szCs w:val="26"/>
                <w:shd w:val="clear" w:color="auto" w:fill="FFFFFF"/>
              </w:rPr>
              <w:t xml:space="preserve"> </w:t>
            </w:r>
          </w:p>
          <w:p w14:paraId="6A9D1A1E" w14:textId="77777777" w:rsidR="00E050AA" w:rsidRPr="00E050AA" w:rsidRDefault="00E050AA"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E050AA">
              <w:rPr>
                <w:rStyle w:val="text"/>
                <w:rFonts w:ascii="Times New Roman" w:hAnsi="Times New Roman" w:cs="Times New Roman"/>
                <w:spacing w:val="4"/>
                <w:sz w:val="26"/>
                <w:szCs w:val="26"/>
                <w:shd w:val="clear" w:color="auto" w:fill="FFFFFF"/>
              </w:rPr>
              <w:t>+ Ứng dụng Tây Ninh Smart</w:t>
            </w:r>
          </w:p>
          <w:p w14:paraId="27FFCDF6" w14:textId="77777777" w:rsidR="00E050AA" w:rsidRPr="00E050AA" w:rsidRDefault="00E050AA" w:rsidP="00075FCC">
            <w:pPr>
              <w:rPr>
                <w:rStyle w:val="text"/>
                <w:rFonts w:ascii="Times New Roman" w:hAnsi="Times New Roman" w:cs="Times New Roman"/>
                <w:spacing w:val="4"/>
                <w:sz w:val="26"/>
                <w:szCs w:val="26"/>
                <w:shd w:val="clear" w:color="auto" w:fill="FFFFFF"/>
              </w:rPr>
            </w:pPr>
            <w:r w:rsidRPr="00E050AA">
              <w:rPr>
                <w:rStyle w:val="text"/>
                <w:rFonts w:ascii="Times New Roman" w:hAnsi="Times New Roman" w:cs="Times New Roman"/>
                <w:spacing w:val="4"/>
                <w:sz w:val="26"/>
                <w:szCs w:val="26"/>
                <w:shd w:val="clear" w:color="auto" w:fill="FFFFFF"/>
              </w:rPr>
              <w:t xml:space="preserve">+ Cổng hành chính công tỉnh Tây Ninh trên mạng xã hội zalo </w:t>
            </w:r>
          </w:p>
          <w:p w14:paraId="1B8D20C6" w14:textId="77777777" w:rsidR="00E050AA" w:rsidRPr="00E050AA" w:rsidRDefault="00E050AA"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E050AA">
              <w:rPr>
                <w:rFonts w:ascii="Times New Roman" w:hAnsi="Times New Roman" w:cs="Times New Roman"/>
                <w:sz w:val="26"/>
                <w:szCs w:val="26"/>
                <w:shd w:val="clear" w:color="auto" w:fill="FFFFFF"/>
                <w:lang w:val="en-US"/>
              </w:rPr>
              <w:t xml:space="preserve">Trường hợp nộp hồ sơ trực tuyến thì nộp thông qua chức năng thanh toán trên Cổng dịch vụ công quốc gia hoặc Cổng dịch vụ công của tỉnh hoặc thanh toán vào tài khoản </w:t>
            </w:r>
            <w:r w:rsidRPr="00E050AA">
              <w:rPr>
                <w:rStyle w:val="text"/>
                <w:rFonts w:ascii="Times New Roman" w:hAnsi="Times New Roman" w:cs="Times New Roman"/>
                <w:spacing w:val="4"/>
                <w:sz w:val="26"/>
                <w:szCs w:val="26"/>
                <w:shd w:val="clear" w:color="auto" w:fill="FFFFFF"/>
              </w:rPr>
              <w:t>ngân hàng Nông nghiệp và Phát triển Nông thôn tỉnh Tây Ninh (Agribank) số tài khoản: 5700201016455 Sở Y tế Tây Ninh.</w:t>
            </w:r>
          </w:p>
          <w:p w14:paraId="102F0D92" w14:textId="77777777" w:rsidR="00E050AA" w:rsidRPr="00E050AA" w:rsidRDefault="00E050AA" w:rsidP="000D303B">
            <w:pPr>
              <w:jc w:val="both"/>
              <w:rPr>
                <w:rStyle w:val="text"/>
                <w:rFonts w:ascii="Times New Roman" w:hAnsi="Times New Roman" w:cs="Times New Roman"/>
              </w:rPr>
            </w:pPr>
            <w:r w:rsidRPr="00E050AA">
              <w:rPr>
                <w:rStyle w:val="text"/>
                <w:rFonts w:ascii="Times New Roman" w:hAnsi="Times New Roman" w:cs="Times New Roman"/>
                <w:spacing w:val="4"/>
                <w:sz w:val="26"/>
                <w:szCs w:val="26"/>
                <w:shd w:val="clear" w:color="auto" w:fill="FFFFFF"/>
              </w:rPr>
              <w:t>(Lưu ý: Ghi rõ Nội dung chuyển khoản “thanh toán lệ phí thực hiện hồ sơ TTHC”, Mã biên nhận)</w:t>
            </w:r>
          </w:p>
        </w:tc>
      </w:tr>
      <w:tr w:rsidR="00E050AA" w:rsidRPr="00E050AA" w14:paraId="33A3526F" w14:textId="77777777" w:rsidTr="000D303B">
        <w:tc>
          <w:tcPr>
            <w:tcW w:w="1277" w:type="dxa"/>
            <w:gridSpan w:val="2"/>
            <w:shd w:val="clear" w:color="auto" w:fill="auto"/>
          </w:tcPr>
          <w:p w14:paraId="3DDF0ADE" w14:textId="77777777" w:rsidR="00E050AA" w:rsidRPr="00E050AA" w:rsidRDefault="00E050AA" w:rsidP="00075FCC">
            <w:pPr>
              <w:spacing w:before="60" w:after="60"/>
              <w:jc w:val="center"/>
              <w:rPr>
                <w:rFonts w:ascii="Times New Roman" w:hAnsi="Times New Roman" w:cs="Times New Roman"/>
                <w:sz w:val="26"/>
                <w:szCs w:val="26"/>
                <w:lang w:val="en-US"/>
              </w:rPr>
            </w:pPr>
            <w:r w:rsidRPr="00E050AA">
              <w:rPr>
                <w:rFonts w:ascii="Times New Roman" w:hAnsi="Times New Roman" w:cs="Times New Roman"/>
                <w:sz w:val="26"/>
                <w:szCs w:val="26"/>
                <w:shd w:val="clear" w:color="auto" w:fill="FFFFFF"/>
              </w:rPr>
              <w:t>Dịch vụ bưu chính</w:t>
            </w:r>
            <w:r w:rsidRPr="00E050AA">
              <w:rPr>
                <w:rFonts w:ascii="Times New Roman" w:hAnsi="Times New Roman" w:cs="Times New Roman"/>
                <w:sz w:val="26"/>
                <w:szCs w:val="26"/>
                <w:shd w:val="clear" w:color="auto" w:fill="FFFFFF"/>
                <w:lang w:val="en-US"/>
              </w:rPr>
              <w:t xml:space="preserve"> công ích</w:t>
            </w:r>
          </w:p>
        </w:tc>
        <w:tc>
          <w:tcPr>
            <w:tcW w:w="2834" w:type="dxa"/>
            <w:gridSpan w:val="2"/>
            <w:shd w:val="clear" w:color="auto" w:fill="auto"/>
          </w:tcPr>
          <w:p w14:paraId="30B0AF1B" w14:textId="45018256" w:rsidR="00E050AA" w:rsidRPr="00E050AA" w:rsidRDefault="00E050AA" w:rsidP="00075FCC">
            <w:pPr>
              <w:spacing w:before="60" w:after="60"/>
              <w:jc w:val="center"/>
              <w:rPr>
                <w:rFonts w:ascii="Times New Roman" w:hAnsi="Times New Roman" w:cs="Times New Roman"/>
                <w:sz w:val="26"/>
                <w:szCs w:val="26"/>
              </w:rPr>
            </w:pPr>
            <w:r w:rsidRPr="00E050AA">
              <w:rPr>
                <w:rFonts w:ascii="Times New Roman" w:hAnsi="Times New Roman" w:cs="Times New Roman"/>
                <w:sz w:val="26"/>
                <w:szCs w:val="26"/>
                <w:lang w:val="en-US"/>
              </w:rPr>
              <w:t xml:space="preserve">30 ngày </w:t>
            </w:r>
          </w:p>
        </w:tc>
        <w:tc>
          <w:tcPr>
            <w:tcW w:w="1277" w:type="dxa"/>
            <w:shd w:val="clear" w:color="auto" w:fill="auto"/>
          </w:tcPr>
          <w:p w14:paraId="053A6B17" w14:textId="77777777" w:rsidR="00E050AA" w:rsidRPr="00E050AA" w:rsidRDefault="00E050AA" w:rsidP="00075FCC">
            <w:pPr>
              <w:spacing w:before="60" w:after="60"/>
              <w:jc w:val="center"/>
              <w:rPr>
                <w:rFonts w:ascii="Times New Roman" w:hAnsi="Times New Roman" w:cs="Times New Roman"/>
                <w:sz w:val="26"/>
                <w:szCs w:val="26"/>
                <w:shd w:val="clear" w:color="auto" w:fill="FFFFFF"/>
                <w:lang w:val="en-US"/>
              </w:rPr>
            </w:pPr>
          </w:p>
          <w:p w14:paraId="2D2B0163" w14:textId="77777777" w:rsidR="00E050AA" w:rsidRPr="00E050AA" w:rsidRDefault="00E050AA" w:rsidP="00075FCC">
            <w:pPr>
              <w:spacing w:before="60" w:after="60"/>
              <w:jc w:val="center"/>
              <w:rPr>
                <w:rFonts w:ascii="Times New Roman" w:hAnsi="Times New Roman" w:cs="Times New Roman"/>
                <w:sz w:val="26"/>
                <w:szCs w:val="26"/>
                <w:shd w:val="clear" w:color="auto" w:fill="FFFFFF"/>
                <w:lang w:val="en-US"/>
              </w:rPr>
            </w:pPr>
            <w:r w:rsidRPr="00E050AA">
              <w:rPr>
                <w:rFonts w:ascii="Times New Roman" w:hAnsi="Times New Roman" w:cs="Times New Roman"/>
                <w:sz w:val="26"/>
                <w:szCs w:val="26"/>
                <w:shd w:val="clear" w:color="auto" w:fill="FFFFFF"/>
                <w:lang w:val="en-US"/>
              </w:rPr>
              <w:t>430.000đ</w:t>
            </w:r>
          </w:p>
          <w:p w14:paraId="65E0F6FF" w14:textId="77777777" w:rsidR="00E050AA" w:rsidRPr="00E050AA" w:rsidRDefault="00E050AA" w:rsidP="00075FCC">
            <w:pPr>
              <w:spacing w:before="60" w:after="60"/>
              <w:jc w:val="center"/>
              <w:rPr>
                <w:rFonts w:ascii="Times New Roman" w:hAnsi="Times New Roman" w:cs="Times New Roman"/>
                <w:sz w:val="26"/>
                <w:szCs w:val="26"/>
                <w:shd w:val="clear" w:color="auto" w:fill="FFFFFF"/>
              </w:rPr>
            </w:pPr>
          </w:p>
        </w:tc>
        <w:tc>
          <w:tcPr>
            <w:tcW w:w="4281" w:type="dxa"/>
            <w:gridSpan w:val="4"/>
            <w:shd w:val="clear" w:color="auto" w:fill="auto"/>
          </w:tcPr>
          <w:p w14:paraId="02709225" w14:textId="77777777" w:rsidR="00E050AA" w:rsidRPr="00E050AA" w:rsidRDefault="00E050AA" w:rsidP="00075FCC">
            <w:pPr>
              <w:spacing w:before="60" w:after="60"/>
              <w:jc w:val="both"/>
              <w:rPr>
                <w:rStyle w:val="text"/>
                <w:rFonts w:ascii="Times New Roman" w:hAnsi="Times New Roman" w:cs="Times New Roman"/>
                <w:spacing w:val="4"/>
                <w:sz w:val="26"/>
                <w:szCs w:val="26"/>
                <w:shd w:val="clear" w:color="auto" w:fill="FFFFFF"/>
              </w:rPr>
            </w:pPr>
            <w:r w:rsidRPr="00E050AA">
              <w:rPr>
                <w:rStyle w:val="text"/>
                <w:rFonts w:ascii="Times New Roman" w:hAnsi="Times New Roman" w:cs="Times New Roman"/>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E050AA">
              <w:rPr>
                <w:rFonts w:ascii="Times New Roman" w:hAnsi="Times New Roman" w:cs="Times New Roman"/>
                <w:sz w:val="26"/>
                <w:szCs w:val="26"/>
              </w:rPr>
              <w:t>1900561563</w:t>
            </w:r>
            <w:r w:rsidRPr="00E050AA">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E050AA" w:rsidRPr="00E050AA" w14:paraId="2121EB81" w14:textId="77777777" w:rsidTr="000D303B">
        <w:tc>
          <w:tcPr>
            <w:tcW w:w="9669" w:type="dxa"/>
            <w:gridSpan w:val="9"/>
            <w:shd w:val="clear" w:color="auto" w:fill="auto"/>
          </w:tcPr>
          <w:p w14:paraId="1B9E40A0" w14:textId="77777777" w:rsidR="00E050AA" w:rsidRPr="00E050AA" w:rsidRDefault="00E050AA" w:rsidP="00075FCC">
            <w:pPr>
              <w:spacing w:before="60" w:after="60"/>
              <w:jc w:val="both"/>
              <w:textAlignment w:val="center"/>
              <w:rPr>
                <w:rFonts w:ascii="Times New Roman" w:hAnsi="Times New Roman" w:cs="Times New Roman"/>
                <w:b/>
                <w:bCs/>
                <w:sz w:val="26"/>
                <w:szCs w:val="26"/>
              </w:rPr>
            </w:pPr>
            <w:r w:rsidRPr="00E050AA">
              <w:rPr>
                <w:rFonts w:ascii="Times New Roman" w:hAnsi="Times New Roman" w:cs="Times New Roman"/>
                <w:b/>
                <w:bCs/>
                <w:sz w:val="26"/>
                <w:szCs w:val="26"/>
                <w:shd w:val="clear" w:color="auto" w:fill="FFFFFF"/>
              </w:rPr>
              <w:t>2. Thành phần hồ sơ</w:t>
            </w:r>
          </w:p>
        </w:tc>
      </w:tr>
      <w:tr w:rsidR="00E050AA" w:rsidRPr="00E050AA" w14:paraId="0A48B119" w14:textId="77777777" w:rsidTr="000D303B">
        <w:tc>
          <w:tcPr>
            <w:tcW w:w="5388" w:type="dxa"/>
            <w:gridSpan w:val="5"/>
            <w:shd w:val="clear" w:color="auto" w:fill="auto"/>
          </w:tcPr>
          <w:p w14:paraId="2D54823D" w14:textId="77777777" w:rsidR="00E050AA" w:rsidRPr="00E050AA" w:rsidRDefault="00E050AA" w:rsidP="00075FCC">
            <w:pPr>
              <w:spacing w:before="60" w:after="60"/>
              <w:jc w:val="both"/>
              <w:textAlignment w:val="center"/>
              <w:rPr>
                <w:rFonts w:ascii="Times New Roman" w:hAnsi="Times New Roman" w:cs="Times New Roman"/>
                <w:b/>
                <w:bCs/>
                <w:sz w:val="26"/>
                <w:szCs w:val="26"/>
              </w:rPr>
            </w:pPr>
            <w:r w:rsidRPr="00E050AA">
              <w:rPr>
                <w:rFonts w:ascii="Times New Roman" w:hAnsi="Times New Roman" w:cs="Times New Roman"/>
                <w:b/>
                <w:bCs/>
                <w:sz w:val="26"/>
                <w:szCs w:val="26"/>
              </w:rPr>
              <w:t>Tên giấy tờ</w:t>
            </w:r>
          </w:p>
        </w:tc>
        <w:tc>
          <w:tcPr>
            <w:tcW w:w="3260" w:type="dxa"/>
            <w:gridSpan w:val="2"/>
            <w:shd w:val="clear" w:color="auto" w:fill="auto"/>
          </w:tcPr>
          <w:p w14:paraId="1E1537DA" w14:textId="77777777" w:rsidR="00E050AA" w:rsidRPr="00E050AA" w:rsidRDefault="00E050AA" w:rsidP="00075FCC">
            <w:pPr>
              <w:spacing w:before="60" w:after="60"/>
              <w:jc w:val="both"/>
              <w:textAlignment w:val="center"/>
              <w:rPr>
                <w:rFonts w:ascii="Times New Roman" w:hAnsi="Times New Roman" w:cs="Times New Roman"/>
                <w:b/>
                <w:bCs/>
                <w:sz w:val="26"/>
                <w:szCs w:val="26"/>
              </w:rPr>
            </w:pPr>
            <w:r w:rsidRPr="00E050AA">
              <w:rPr>
                <w:rFonts w:ascii="Times New Roman" w:hAnsi="Times New Roman" w:cs="Times New Roman"/>
                <w:b/>
                <w:bCs/>
                <w:sz w:val="26"/>
                <w:szCs w:val="26"/>
              </w:rPr>
              <w:t>Mẫu đơn, tờ khai</w:t>
            </w:r>
          </w:p>
        </w:tc>
        <w:tc>
          <w:tcPr>
            <w:tcW w:w="1021" w:type="dxa"/>
            <w:gridSpan w:val="2"/>
            <w:shd w:val="clear" w:color="auto" w:fill="auto"/>
          </w:tcPr>
          <w:p w14:paraId="2F0C69EF" w14:textId="77777777" w:rsidR="00E050AA" w:rsidRPr="00E050AA" w:rsidRDefault="00E050AA" w:rsidP="00075FCC">
            <w:pPr>
              <w:spacing w:before="60" w:after="60"/>
              <w:jc w:val="both"/>
              <w:textAlignment w:val="center"/>
              <w:rPr>
                <w:rFonts w:ascii="Times New Roman" w:hAnsi="Times New Roman" w:cs="Times New Roman"/>
                <w:b/>
                <w:bCs/>
                <w:sz w:val="26"/>
                <w:szCs w:val="26"/>
              </w:rPr>
            </w:pPr>
            <w:r w:rsidRPr="00E050AA">
              <w:rPr>
                <w:rFonts w:ascii="Times New Roman" w:hAnsi="Times New Roman" w:cs="Times New Roman"/>
                <w:b/>
                <w:bCs/>
                <w:sz w:val="26"/>
                <w:szCs w:val="26"/>
              </w:rPr>
              <w:t>Số lượng</w:t>
            </w:r>
          </w:p>
        </w:tc>
      </w:tr>
      <w:tr w:rsidR="00E050AA" w:rsidRPr="00E050AA" w14:paraId="35CDE6E3" w14:textId="77777777" w:rsidTr="000D303B">
        <w:tc>
          <w:tcPr>
            <w:tcW w:w="5388" w:type="dxa"/>
            <w:gridSpan w:val="5"/>
            <w:shd w:val="clear" w:color="auto" w:fill="auto"/>
          </w:tcPr>
          <w:p w14:paraId="21BEB332" w14:textId="0D289B5D" w:rsidR="00E050AA" w:rsidRPr="00E050AA" w:rsidRDefault="00E050AA" w:rsidP="00075FCC">
            <w:pPr>
              <w:spacing w:before="120" w:after="120" w:line="320" w:lineRule="exact"/>
              <w:jc w:val="both"/>
              <w:rPr>
                <w:rFonts w:ascii="Times New Roman" w:eastAsia="Calibri" w:hAnsi="Times New Roman" w:cs="Times New Roman"/>
                <w:iCs/>
                <w:sz w:val="26"/>
                <w:szCs w:val="26"/>
              </w:rPr>
            </w:pPr>
            <w:r w:rsidRPr="00E050AA">
              <w:rPr>
                <w:rFonts w:ascii="Times New Roman" w:eastAsia="Calibri" w:hAnsi="Times New Roman" w:cs="Times New Roman"/>
                <w:iCs/>
                <w:sz w:val="26"/>
                <w:szCs w:val="26"/>
              </w:rPr>
              <w:lastRenderedPageBreak/>
              <w:t>I. Thành phần hồ sơ bao gồm:</w:t>
            </w:r>
          </w:p>
          <w:p w14:paraId="2BED57F6"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rPr>
            </w:pPr>
            <w:r w:rsidRPr="00E050AA">
              <w:rPr>
                <w:rFonts w:ascii="Times New Roman" w:eastAsia="Calibri" w:hAnsi="Times New Roman" w:cs="Times New Roman"/>
                <w:iCs/>
                <w:sz w:val="26"/>
                <w:szCs w:val="26"/>
              </w:rPr>
              <w:t>1. Trường hợp 1: Hồ sơ đề nghị cấp mới giấy phép hành nghề đối với trường hợp người lần đầu tiên đề nghị cấp giấy phép hành nghề quy định tại điểm a, điểm b khoản 1 Điều 30 của Luật Khám bệnh:</w:t>
            </w:r>
          </w:p>
          <w:p w14:paraId="4B544731"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rPr>
            </w:pPr>
            <w:r w:rsidRPr="00E050AA">
              <w:rPr>
                <w:rFonts w:ascii="Times New Roman" w:eastAsia="Calibri" w:hAnsi="Times New Roman" w:cs="Times New Roman"/>
                <w:iCs/>
                <w:sz w:val="26"/>
                <w:szCs w:val="26"/>
              </w:rPr>
              <w:t>a) Đơn theo Mẫu 08 Phụ lục I ban hành kèm theo Nghị định số 96/2023/NĐ-CP.</w:t>
            </w:r>
          </w:p>
          <w:p w14:paraId="7B3BFFEF"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rPr>
            </w:pPr>
            <w:r w:rsidRPr="00E050AA">
              <w:rPr>
                <w:rFonts w:ascii="Times New Roman" w:eastAsia="Calibri" w:hAnsi="Times New Roman" w:cs="Times New Roman"/>
                <w:iCs/>
                <w:sz w:val="26"/>
                <w:szCs w:val="26"/>
              </w:rPr>
              <w:t>b) Bản sao hợp lệ của một trong các giấy tờ sau:</w:t>
            </w:r>
          </w:p>
          <w:p w14:paraId="47D66B8F"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rPr>
            </w:pPr>
            <w:r w:rsidRPr="00E050AA">
              <w:rPr>
                <w:rFonts w:ascii="Times New Roman" w:eastAsia="Calibri" w:hAnsi="Times New Roman" w:cs="Times New Roman"/>
                <w:iCs/>
                <w:sz w:val="26"/>
                <w:szCs w:val="26"/>
              </w:rPr>
              <w:t>- Văn bằng chuyên môn (không áp dụng đối với trường hợp văn bằng chuyên môn đã được kết nối, chia sẻ trên Hệ thống thông tin về quản lý hoạt động khám bệnh, chữa bệnh hoặc cơ sở dữ liệu quốc gia về y tế);</w:t>
            </w:r>
          </w:p>
          <w:p w14:paraId="07E930FB"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rPr>
            </w:pPr>
            <w:r w:rsidRPr="00E050AA">
              <w:rPr>
                <w:rFonts w:ascii="Times New Roman" w:eastAsia="Calibri" w:hAnsi="Times New Roman" w:cs="Times New Roman"/>
                <w:iCs/>
                <w:sz w:val="26"/>
                <w:szCs w:val="26"/>
              </w:rPr>
              <w:t>-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14:paraId="1808D378"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rPr>
            </w:pPr>
            <w:r w:rsidRPr="00E050AA">
              <w:rPr>
                <w:rFonts w:ascii="Times New Roman" w:eastAsia="Calibri" w:hAnsi="Times New Roman" w:cs="Times New Roman"/>
                <w:iCs/>
                <w:sz w:val="26"/>
                <w:szCs w:val="26"/>
              </w:rPr>
              <w:t>c) Trường hợp đề nghị cấp giấy phép hành nghề với phạm vi hành nghề chuyên khoa ngoài giấy tờ quy định tại điểm b khoản này phải nộp thêm bản sao hợp lệ của một trong các văn bằng đào tạo chuyên khoa theo quy định tại điểm b, c, d, đ hoặc e khoản 1 Điều 127 Nghị định số 96/2023/NĐ-CP (không áp dụng đối với trường hợp văn bằng chuyên khoa đã được kết nối, chia sẻ trên Hệ thống thông tin về quản lý hoạt động khám bệnh, chữa bệnh hoặc cơ sở dữ liệu quốc gia về y tế).</w:t>
            </w:r>
          </w:p>
          <w:p w14:paraId="25A5649C"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rPr>
            </w:pPr>
            <w:r w:rsidRPr="00E050AA">
              <w:rPr>
                <w:rFonts w:ascii="Times New Roman" w:eastAsia="Calibri" w:hAnsi="Times New Roman" w:cs="Times New Roman"/>
                <w:iCs/>
                <w:sz w:val="26"/>
                <w:szCs w:val="26"/>
              </w:rPr>
              <w:t>d)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14:paraId="5511691F"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rPr>
            </w:pPr>
            <w:r w:rsidRPr="00E050AA">
              <w:rPr>
                <w:rFonts w:ascii="Times New Roman" w:eastAsia="Calibri" w:hAnsi="Times New Roman" w:cs="Times New Roman"/>
                <w:iCs/>
                <w:sz w:val="26"/>
                <w:szCs w:val="26"/>
              </w:rPr>
              <w:t>đ) Bản sao hợp lệ của một trong các giấy tờ sau đây:</w:t>
            </w:r>
          </w:p>
          <w:p w14:paraId="17FAA9CC"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rPr>
            </w:pPr>
            <w:r w:rsidRPr="00E050AA">
              <w:rPr>
                <w:rFonts w:ascii="Times New Roman" w:eastAsia="Calibri" w:hAnsi="Times New Roman" w:cs="Times New Roman"/>
                <w:iCs/>
                <w:sz w:val="26"/>
                <w:szCs w:val="26"/>
              </w:rPr>
              <w:lastRenderedPageBreak/>
              <w:t>- Giấy chứng nhận biết tiếng Việt thành thạo theo quy định tại Điều 138 Nghị định số 96/2023/NĐ-CP (không áp dụng đối với trường hợp giấy chứng nhận đã được kết nối, chia sẻ trên Hệ thống thông tin về quản lý hoạt động khám bệnh, chữa bệnh hoặc cơ sở dữ liệu quốc gia về y tế);</w:t>
            </w:r>
          </w:p>
          <w:p w14:paraId="0650C14B"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rPr>
            </w:pPr>
            <w:r w:rsidRPr="00E050AA">
              <w:rPr>
                <w:rFonts w:ascii="Times New Roman" w:eastAsia="Calibri" w:hAnsi="Times New Roman" w:cs="Times New Roman"/>
                <w:iCs/>
                <w:sz w:val="26"/>
                <w:szCs w:val="26"/>
              </w:rPr>
              <w:t>- Giấy chứng nhận đủ trình độ phiên dịch của người phiên dịch theo quy định tại Điều 139 Nghị định số 96/2023/NĐ-CP đối với trường hợp người nước ngoài không biết tiếng Việt thành thạo (không áp dụng đối với trường hợp giấy chứng nhận đã được kết nối, chia sẻ trên Hệ thống thông tin về quản lý hoạt động khám bệnh, chữa bệnh hoặc cơ sở dữ liệu quốc gia về y tế), kèm theo hợp đồng lao động của người phiên dịch với cơ sở khám bệnh, chữa bệnh nơi người nước ngoài đó dự kiến làm việc.</w:t>
            </w:r>
          </w:p>
          <w:p w14:paraId="631406FA"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rPr>
            </w:pPr>
            <w:r w:rsidRPr="00E050AA">
              <w:rPr>
                <w:rFonts w:ascii="Times New Roman" w:eastAsia="Calibri" w:hAnsi="Times New Roman" w:cs="Times New Roman"/>
                <w:iCs/>
                <w:sz w:val="26"/>
                <w:szCs w:val="26"/>
              </w:rPr>
              <w:t>e)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14:paraId="125C8F85"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rPr>
            </w:pPr>
            <w:r w:rsidRPr="00E050AA">
              <w:rPr>
                <w:rFonts w:ascii="Times New Roman" w:eastAsia="Calibri" w:hAnsi="Times New Roman" w:cs="Times New Roman"/>
                <w:iCs/>
                <w:sz w:val="26"/>
                <w:szCs w:val="26"/>
              </w:rPr>
              <w:t>g) Bản chính hoặc bản sao hợp lệ giấy xác nhận hoàn thành quá trình thực hành theo Mẫu 07 Phụ lục I ban hành kèm theo Nghị định số 96/2023/NĐ-CP đối với trường hợp quy định tại điểm a, c khoản 1, khoản 4 Điều 125 Nghị định số 96/2023/NĐ-CP (không áp dụng đối với trường hợp kết quả thực hành đã được kết nối, chia sẻ trên Hệ thống thông tin về quản lý hoạt động khám bệnh, chữa bệnh hoặc cơ sở dữ liệu quốc gia về y tế).</w:t>
            </w:r>
          </w:p>
          <w:p w14:paraId="03FAADF9"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rPr>
            </w:pPr>
            <w:r w:rsidRPr="00E050AA">
              <w:rPr>
                <w:rFonts w:ascii="Times New Roman" w:eastAsia="Calibri" w:hAnsi="Times New Roman" w:cs="Times New Roman"/>
                <w:iCs/>
                <w:sz w:val="26"/>
                <w:szCs w:val="26"/>
              </w:rPr>
              <w:t>h)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14:paraId="42F0D5F7"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rPr>
            </w:pPr>
            <w:r w:rsidRPr="00E050AA">
              <w:rPr>
                <w:rFonts w:ascii="Times New Roman" w:eastAsia="Calibri" w:hAnsi="Times New Roman" w:cs="Times New Roman"/>
                <w:iCs/>
                <w:sz w:val="26"/>
                <w:szCs w:val="26"/>
              </w:rPr>
              <w:t>2. Trường hợp 2: Hồ sơ đề nghị cấp mới giấy phép hành nghề đối với các trường hợp quy định tại điểm d, đ khoản 1 Điều 126 và các trường hợp giấy phép hành nghề bị thu hồi theo quy định tại điểm c khoản 2 Điều 137, điểm c khoản 3 Điều 137, điểm b khoản 4 Điều 137, khoản 7 Điều 137, khoản 8 Điều 137, khoản 9 Điều 137, điểm c khoản 10 Điều 137 Nghị định số 96/2023/NĐ-CP gồm:</w:t>
            </w:r>
          </w:p>
          <w:p w14:paraId="2C4D3A86"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rPr>
            </w:pPr>
            <w:r w:rsidRPr="00E050AA">
              <w:rPr>
                <w:rFonts w:ascii="Times New Roman" w:eastAsia="Calibri" w:hAnsi="Times New Roman" w:cs="Times New Roman"/>
                <w:iCs/>
                <w:sz w:val="26"/>
                <w:szCs w:val="26"/>
              </w:rPr>
              <w:t>a) Đơn theo Mẫu 08 Phụ lục I ban hành kèm theo Nghị định số 96/2023/NĐ-CP.</w:t>
            </w:r>
          </w:p>
          <w:p w14:paraId="29CAFFB2"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rPr>
            </w:pPr>
            <w:r w:rsidRPr="00E050AA">
              <w:rPr>
                <w:rFonts w:ascii="Times New Roman" w:eastAsia="Calibri" w:hAnsi="Times New Roman" w:cs="Times New Roman"/>
                <w:iCs/>
                <w:sz w:val="26"/>
                <w:szCs w:val="26"/>
              </w:rPr>
              <w:t>b) Bản sao hợp lệ của một trong các giấy tờ sau:</w:t>
            </w:r>
          </w:p>
          <w:p w14:paraId="6BC02169"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rPr>
            </w:pPr>
            <w:r w:rsidRPr="00E050AA">
              <w:rPr>
                <w:rFonts w:ascii="Times New Roman" w:eastAsia="Calibri" w:hAnsi="Times New Roman" w:cs="Times New Roman"/>
                <w:iCs/>
                <w:sz w:val="26"/>
                <w:szCs w:val="26"/>
              </w:rPr>
              <w:t>- Văn bằng chuyên môn (không áp dụng đối với trường hợp văn bằng chuyên môn đã được kết nối, chia sẻ trên Hệ thống thông tin về quản lý hoạt động khám bệnh, chữa bệnh hoặc cơ sở dữ liệu quốc gia về y tế);</w:t>
            </w:r>
          </w:p>
          <w:p w14:paraId="44CE9981"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rPr>
            </w:pPr>
            <w:r w:rsidRPr="00E050AA">
              <w:rPr>
                <w:rFonts w:ascii="Times New Roman" w:eastAsia="Calibri" w:hAnsi="Times New Roman" w:cs="Times New Roman"/>
                <w:iCs/>
                <w:sz w:val="26"/>
                <w:szCs w:val="26"/>
              </w:rPr>
              <w:t>-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14:paraId="44E3B41E"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lang w:val="en-US"/>
              </w:rPr>
            </w:pPr>
            <w:r w:rsidRPr="00E050AA">
              <w:rPr>
                <w:rFonts w:ascii="Times New Roman" w:eastAsia="Calibri" w:hAnsi="Times New Roman" w:cs="Times New Roman"/>
                <w:iCs/>
                <w:sz w:val="26"/>
                <w:szCs w:val="26"/>
              </w:rPr>
              <w:t>c) Trường hợp đề nghị cấp giấy phép hành nghề với phạm vi hành nghề chuyên khoa ngoài giấy tờ quy định tại điểm b khoản này phải nộp thêm bản sao hợp lệ của một trong các văn bằng đào tạo chuyên khoa theo quy định tại điểm b, c, d, đ hoặc e khoản 1 Điều 127 Nghị định số 96/2023/NĐ-CP (không áp dụng đối với trường hợp văn bằng chuyên khoa đã được kết nối, chia sẻ trên Hệ thống thông tin về quản lý hoạt động khám bệnh, chữa bệnh hoặc cơ sở dữ liệu quốc gia về y tế).</w:t>
            </w:r>
          </w:p>
          <w:p w14:paraId="6E81BCF6"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lang w:val="en-US"/>
              </w:rPr>
            </w:pPr>
            <w:r w:rsidRPr="00E050AA">
              <w:rPr>
                <w:rFonts w:ascii="Times New Roman" w:eastAsia="Calibri" w:hAnsi="Times New Roman" w:cs="Times New Roman"/>
                <w:iCs/>
                <w:sz w:val="26"/>
                <w:szCs w:val="26"/>
                <w:lang w:val="en-US"/>
              </w:rPr>
              <w:t xml:space="preserve">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14:paraId="023B0FF3"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lang w:val="en-US"/>
              </w:rPr>
            </w:pPr>
            <w:r w:rsidRPr="00E050AA">
              <w:rPr>
                <w:rFonts w:ascii="Times New Roman" w:eastAsia="Calibri" w:hAnsi="Times New Roman" w:cs="Times New Roman"/>
                <w:iCs/>
                <w:sz w:val="26"/>
                <w:szCs w:val="26"/>
                <w:lang w:val="en-US"/>
              </w:rPr>
              <w:t xml:space="preserve">  Bản chính hoặc bản sao hợp lệ giấy xác nhận hoàn thành quá trình thực hành theo Mẫu 07 Phụ lục I ban hành kèm theo Nghị định số </w:t>
            </w:r>
            <w:r w:rsidRPr="00E050AA">
              <w:rPr>
                <w:rFonts w:ascii="Times New Roman" w:eastAsia="Calibri" w:hAnsi="Times New Roman" w:cs="Times New Roman"/>
                <w:iCs/>
                <w:sz w:val="26"/>
                <w:szCs w:val="26"/>
                <w:lang w:val="en-US"/>
              </w:rPr>
              <w:lastRenderedPageBreak/>
              <w:t>96/2023/NĐ-CP đối với trường hợp quy định tại điểm a, c khoản 1, khoản 4 Điều 125 Nghị định số 96/2023/NĐ-CP (không áp dụng đối với trường hợp kết quả thực hành đã được kết nối, chia sẻ trên Hệ thống thông tin về quản lý hoạt động khám bệnh, chữa bệnh hoặc cơ sở dữ liệu quốc gia về y tế).</w:t>
            </w:r>
          </w:p>
          <w:p w14:paraId="2EDF8404"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lang w:val="en-US"/>
              </w:rPr>
            </w:pPr>
            <w:r w:rsidRPr="00E050AA">
              <w:rPr>
                <w:rFonts w:ascii="Times New Roman" w:eastAsia="Calibri" w:hAnsi="Times New Roman" w:cs="Times New Roman"/>
                <w:iCs/>
                <w:sz w:val="26"/>
                <w:szCs w:val="26"/>
                <w:lang w:val="en-US"/>
              </w:rPr>
              <w:t>h)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14:paraId="4FD863C6"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lang w:val="en-US"/>
              </w:rPr>
            </w:pPr>
            <w:r w:rsidRPr="00E050AA">
              <w:rPr>
                <w:rFonts w:ascii="Times New Roman" w:eastAsia="Calibri" w:hAnsi="Times New Roman" w:cs="Times New Roman"/>
                <w:iCs/>
                <w:sz w:val="26"/>
                <w:szCs w:val="26"/>
                <w:lang w:val="en-US"/>
              </w:rPr>
              <w:t>i)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14:paraId="3B787700"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lang w:val="en-US"/>
              </w:rPr>
            </w:pPr>
            <w:r w:rsidRPr="00E050AA">
              <w:rPr>
                <w:rFonts w:ascii="Times New Roman" w:eastAsia="Calibri" w:hAnsi="Times New Roman" w:cs="Times New Roman"/>
                <w:iCs/>
                <w:sz w:val="26"/>
                <w:szCs w:val="26"/>
                <w:lang w:val="en-US"/>
              </w:rPr>
              <w:t xml:space="preserve">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14:paraId="177A0D33"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rPr>
            </w:pPr>
            <w:r w:rsidRPr="00E050AA">
              <w:rPr>
                <w:rFonts w:ascii="Times New Roman" w:eastAsia="Calibri" w:hAnsi="Times New Roman" w:cs="Times New Roman"/>
                <w:iCs/>
                <w:sz w:val="26"/>
                <w:szCs w:val="26"/>
              </w:rPr>
              <w:t>đ) Bản sao hợp lệ của một trong các giấy tờ sau đây:</w:t>
            </w:r>
          </w:p>
          <w:p w14:paraId="40591AF8"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rPr>
            </w:pPr>
            <w:r w:rsidRPr="00E050AA">
              <w:rPr>
                <w:rFonts w:ascii="Times New Roman" w:eastAsia="Calibri" w:hAnsi="Times New Roman" w:cs="Times New Roman"/>
                <w:iCs/>
                <w:sz w:val="26"/>
                <w:szCs w:val="26"/>
              </w:rPr>
              <w:t>- Giấy chứng nhận biết tiếng Việt thành thạo theo quy định tại Điều 138 Nghị định số 96/2023/NĐ-CP (không áp dụng đối với trường hợp giấy chứng nhận đã được kết nối, chia sẻ trên Hệ thống thông tin về quản lý hoạt động khám bệnh, chữa bệnh hoặc cơ sở dữ liệu quốc gia về y tế);</w:t>
            </w:r>
          </w:p>
          <w:p w14:paraId="356C73D6"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rPr>
            </w:pPr>
            <w:r w:rsidRPr="00E050AA">
              <w:rPr>
                <w:rFonts w:ascii="Times New Roman" w:eastAsia="Calibri" w:hAnsi="Times New Roman" w:cs="Times New Roman"/>
                <w:iCs/>
                <w:sz w:val="26"/>
                <w:szCs w:val="26"/>
              </w:rPr>
              <w:t xml:space="preserve">- Giấy chứng nhận đủ trình độ phiên dịch của người phiên dịch theo quy định tại Điều 139 Nghị định số 96/2023/NĐ-CP đối với trường hợp người nước ngoài không biết tiếng Việt thành thạo (không áp dụng đối với trường hợp giấy chứng nhận đã được kết nối, chia sẻ trên Hệ thống thông </w:t>
            </w:r>
            <w:r w:rsidRPr="00E050AA">
              <w:rPr>
                <w:rFonts w:ascii="Times New Roman" w:eastAsia="Calibri" w:hAnsi="Times New Roman" w:cs="Times New Roman"/>
                <w:iCs/>
                <w:sz w:val="26"/>
                <w:szCs w:val="26"/>
              </w:rPr>
              <w:lastRenderedPageBreak/>
              <w:t>tin về quản lý hoạt động khám bệnh, chữa bệnh hoặc cơ sở dữ liệu quốc gia về y tế), kèm theo hợp đồng lao động của người phiên dịch với cơ sở khám bệnh, chữa bệnh nơi người nước ngoài đó dự kiến làm việc.</w:t>
            </w:r>
          </w:p>
          <w:p w14:paraId="1CA4A71F"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rPr>
            </w:pPr>
            <w:r w:rsidRPr="00E050AA">
              <w:rPr>
                <w:rFonts w:ascii="Times New Roman" w:eastAsia="Calibri" w:hAnsi="Times New Roman" w:cs="Times New Roman"/>
                <w:b/>
                <w:iCs/>
                <w:sz w:val="26"/>
                <w:szCs w:val="26"/>
              </w:rPr>
              <w:t>3. Trường hợp 3:</w:t>
            </w:r>
            <w:r w:rsidRPr="00E050AA">
              <w:rPr>
                <w:rFonts w:ascii="Times New Roman" w:eastAsia="Calibri" w:hAnsi="Times New Roman" w:cs="Times New Roman"/>
                <w:iCs/>
                <w:sz w:val="26"/>
                <w:szCs w:val="26"/>
              </w:rPr>
              <w:t xml:space="preserve"> Hồ sơ đề nghị cấp mới giấy phép hành nghề đối với trường hợp giấy phép hành nghề bị thu hồi theo quy định tại điểm c khoản 6 Điều 137 Nghị định số 96/2023/NĐ-CP do thuộc một trong các trường hợp quy định tại các khoản 1, 2, 3, 4 hoặc 6 Điều 20 của Luật Khám bệnh, chữa bệnh (điểm đ khoản 1 Điều 35 của Luật Khám bệnh, chữa bệnh):</w:t>
            </w:r>
          </w:p>
          <w:p w14:paraId="73AC0396"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rPr>
            </w:pPr>
            <w:r w:rsidRPr="00E050AA">
              <w:rPr>
                <w:rFonts w:ascii="Times New Roman" w:eastAsia="Calibri" w:hAnsi="Times New Roman" w:cs="Times New Roman"/>
                <w:iCs/>
                <w:sz w:val="26"/>
                <w:szCs w:val="26"/>
              </w:rPr>
              <w:t>a) Đơn theo Mẫu 08 Phụ lục I ban hành kèm theo Nghị định số 96/2023/NĐ-CP.</w:t>
            </w:r>
          </w:p>
          <w:p w14:paraId="29127B98"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rPr>
            </w:pPr>
            <w:r w:rsidRPr="00E050AA">
              <w:rPr>
                <w:rFonts w:ascii="Times New Roman" w:eastAsia="Calibri" w:hAnsi="Times New Roman" w:cs="Times New Roman"/>
                <w:iCs/>
                <w:sz w:val="26"/>
                <w:szCs w:val="26"/>
              </w:rPr>
              <w:t>b) Bản sao hợp lệ của một trong các giấy tờ sau:</w:t>
            </w:r>
          </w:p>
          <w:p w14:paraId="451C317D"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rPr>
            </w:pPr>
            <w:r w:rsidRPr="00E050AA">
              <w:rPr>
                <w:rFonts w:ascii="Times New Roman" w:eastAsia="Calibri" w:hAnsi="Times New Roman" w:cs="Times New Roman"/>
                <w:iCs/>
                <w:sz w:val="26"/>
                <w:szCs w:val="26"/>
              </w:rPr>
              <w:t>- Văn bằng chuyên môn (không áp dụng đối với trường hợp văn bằng chuyên môn đã được kết nối, chia sẻ trên Hệ thống thông tin về quản lý hoạt động khám bệnh, chữa bệnh hoặc cơ sở dữ liệu quốc gia về y tế);</w:t>
            </w:r>
          </w:p>
          <w:p w14:paraId="65A355E2"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rPr>
            </w:pPr>
            <w:r w:rsidRPr="00E050AA">
              <w:rPr>
                <w:rFonts w:ascii="Times New Roman" w:eastAsia="Calibri" w:hAnsi="Times New Roman" w:cs="Times New Roman"/>
                <w:iCs/>
                <w:sz w:val="26"/>
                <w:szCs w:val="26"/>
              </w:rPr>
              <w:t>-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14:paraId="4622B843"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rPr>
            </w:pPr>
            <w:r w:rsidRPr="00E050AA">
              <w:rPr>
                <w:rFonts w:ascii="Times New Roman" w:eastAsia="Calibri" w:hAnsi="Times New Roman" w:cs="Times New Roman"/>
                <w:iCs/>
                <w:sz w:val="26"/>
                <w:szCs w:val="26"/>
              </w:rPr>
              <w:t>c) Trường hợp đề nghị cấp giấy phép hành nghề với phạm vi hành nghề chuyên khoa ngoài giấy tờ quy định tại điểm b khoản này phải nộp thêm bản sao hợp lệ của một trong các văn bằng đào tạo chuyên khoa theo quy định tại điểm b, c, d, đ hoặc e khoản 1 Điều 127 Nghị định số 96/2023/NĐ-CP (không áp dụng đối với trường hợp văn bằng chuyên khoa đã được kết nối, chia sẻ trên Hệ thống thông tin về quản lý hoạt động khám bệnh, chữa bệnh hoặc cơ sở dữ liệu quốc gia về y tế).</w:t>
            </w:r>
          </w:p>
          <w:p w14:paraId="3D03B12A"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rPr>
            </w:pPr>
            <w:r w:rsidRPr="00E050AA">
              <w:rPr>
                <w:rFonts w:ascii="Times New Roman" w:eastAsia="Calibri" w:hAnsi="Times New Roman" w:cs="Times New Roman"/>
                <w:iCs/>
                <w:sz w:val="26"/>
                <w:szCs w:val="26"/>
              </w:rPr>
              <w:t xml:space="preserve">d) Bản chính hoặc bản sao hợp lệ giấy khám sức khỏe do cơ sở khám bệnh, chữa bệnh có đủ điều kiện cấp (không áp dụng đối với trường hợp kết quả khám sức khỏe đã được kết nối, chia sẻ trên </w:t>
            </w:r>
            <w:r w:rsidRPr="00E050AA">
              <w:rPr>
                <w:rFonts w:ascii="Times New Roman" w:eastAsia="Calibri" w:hAnsi="Times New Roman" w:cs="Times New Roman"/>
                <w:iCs/>
                <w:sz w:val="26"/>
                <w:szCs w:val="26"/>
              </w:rPr>
              <w:lastRenderedPageBreak/>
              <w:t>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14:paraId="51B07565"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rPr>
            </w:pPr>
            <w:r w:rsidRPr="00E050AA">
              <w:rPr>
                <w:rFonts w:ascii="Times New Roman" w:eastAsia="Calibri" w:hAnsi="Times New Roman" w:cs="Times New Roman"/>
                <w:iCs/>
                <w:sz w:val="26"/>
                <w:szCs w:val="26"/>
              </w:rPr>
              <w:t>đ) Bản sao hợp lệ của một trong các giấy tờ sau đây:</w:t>
            </w:r>
          </w:p>
          <w:p w14:paraId="7994750F"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rPr>
            </w:pPr>
            <w:r w:rsidRPr="00E050AA">
              <w:rPr>
                <w:rFonts w:ascii="Times New Roman" w:eastAsia="Calibri" w:hAnsi="Times New Roman" w:cs="Times New Roman"/>
                <w:iCs/>
                <w:sz w:val="26"/>
                <w:szCs w:val="26"/>
              </w:rPr>
              <w:t>- Giấy chứng nhận biết tiếng Việt thành thạo theo quy định tại Điều 138 Nghị định số 96/2023/NĐ-CP (không áp dụng đối với trường hợp giấy chứng nhận đã được kết nối, chia sẻ trên Hệ thống thông tin về quản lý hoạt động khám bệnh, chữa bệnh hoặc cơ sở dữ liệu quốc gia về y tế);</w:t>
            </w:r>
          </w:p>
          <w:p w14:paraId="4F5BCAB1"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rPr>
            </w:pPr>
            <w:r w:rsidRPr="00E050AA">
              <w:rPr>
                <w:rFonts w:ascii="Times New Roman" w:eastAsia="Calibri" w:hAnsi="Times New Roman" w:cs="Times New Roman"/>
                <w:iCs/>
                <w:sz w:val="26"/>
                <w:szCs w:val="26"/>
              </w:rPr>
              <w:t>- Giấy chứng nhận đủ trình độ phiên dịch của người phiên dịch theo quy định tại Điều 139 Nghị định số 96/2023/NĐ-CP đối với trường hợp người nước ngoài không biết tiếng Việt thành thạo (không áp dụng đối với trường hợp giấy chứng nhận đã được kết nối, chia sẻ trên Hệ thống thông tin về quản lý hoạt động khám bệnh, chữa bệnh hoặc cơ sở dữ liệu quốc gia về y tế), kèm theo hợp đồng lao động của người phiên dịch với cơ sở khám bệnh, chữa bệnh nơi người nước ngoài đó dự kiến làm việc.</w:t>
            </w:r>
          </w:p>
          <w:p w14:paraId="0F7BC717"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rPr>
            </w:pPr>
            <w:r w:rsidRPr="00E050AA">
              <w:rPr>
                <w:rFonts w:ascii="Times New Roman" w:eastAsia="Calibri" w:hAnsi="Times New Roman" w:cs="Times New Roman"/>
                <w:iCs/>
                <w:sz w:val="26"/>
                <w:szCs w:val="26"/>
              </w:rPr>
              <w:t>e)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14:paraId="1A916838"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rPr>
            </w:pPr>
            <w:r w:rsidRPr="00E050AA">
              <w:rPr>
                <w:rFonts w:ascii="Times New Roman" w:eastAsia="Calibri" w:hAnsi="Times New Roman" w:cs="Times New Roman"/>
                <w:iCs/>
                <w:sz w:val="26"/>
                <w:szCs w:val="26"/>
              </w:rPr>
              <w:t>g) Bản chính hoặc bản sao hợp lệ giấy xác nhận hoàn thành quá trình thực hành theo Mẫu 07 Phụ lục I ban hành kèm theo Nghị định số 96/2023/NĐ-CP đối với trường hợp quy định tại điểm a, c khoản 1, khoản 4 Điều 125 Nghị định số 96/2023/NĐ-CP (không áp dụng đối với trường hợp kết quả thực hành đã được kết nối, chia sẻ trên Hệ thống thông tin về quản lý hoạt động khám bệnh, chữa bệnh hoặc cơ sở dữ liệu quốc gia về y tế).</w:t>
            </w:r>
          </w:p>
          <w:p w14:paraId="5757DBEC"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rPr>
            </w:pPr>
            <w:r w:rsidRPr="00E050AA">
              <w:rPr>
                <w:rFonts w:ascii="Times New Roman" w:eastAsia="Calibri" w:hAnsi="Times New Roman" w:cs="Times New Roman"/>
                <w:iCs/>
                <w:sz w:val="26"/>
                <w:szCs w:val="26"/>
              </w:rPr>
              <w:lastRenderedPageBreak/>
              <w:t>h)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14:paraId="609CD3AF"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rPr>
            </w:pPr>
            <w:r w:rsidRPr="00E050AA">
              <w:rPr>
                <w:rFonts w:ascii="Times New Roman" w:eastAsia="Calibri" w:hAnsi="Times New Roman" w:cs="Times New Roman"/>
                <w:iCs/>
                <w:sz w:val="26"/>
                <w:szCs w:val="26"/>
              </w:rPr>
              <w:t>i)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14:paraId="7B71D070"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rPr>
            </w:pPr>
            <w:r w:rsidRPr="00E050AA">
              <w:rPr>
                <w:rFonts w:ascii="Times New Roman" w:eastAsia="Calibri" w:hAnsi="Times New Roman" w:cs="Times New Roman"/>
                <w:iCs/>
                <w:sz w:val="26"/>
                <w:szCs w:val="26"/>
              </w:rPr>
              <w:t>k) Một trong các giấy tờ sau đây:</w:t>
            </w:r>
          </w:p>
          <w:p w14:paraId="58566028"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rPr>
            </w:pPr>
            <w:r w:rsidRPr="00E050AA">
              <w:rPr>
                <w:rFonts w:ascii="Times New Roman" w:eastAsia="Calibri" w:hAnsi="Times New Roman" w:cs="Times New Roman"/>
                <w:iCs/>
                <w:sz w:val="26"/>
                <w:szCs w:val="26"/>
              </w:rPr>
              <w:t>- Bản chính hoặc bản sao hợp lệ văn bản của cơ quan có thẩm quyền kết luận người hành nghề không có tội hoặc không thuộc trường hợp bị cấm hành nghề đối với trường hợp bị truy cứu trách nhiệm hình sự nhưng đã có văn bản kết luận không có tội, không thuộc trường hợp bị cấm hành nghề (khoản 1 Điều 20 của Luật Khám bệnh, chữa bệnh);</w:t>
            </w:r>
          </w:p>
          <w:p w14:paraId="04B3C7F6"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rPr>
            </w:pPr>
            <w:r w:rsidRPr="00E050AA">
              <w:rPr>
                <w:rFonts w:ascii="Times New Roman" w:eastAsia="Calibri" w:hAnsi="Times New Roman" w:cs="Times New Roman"/>
                <w:iCs/>
                <w:sz w:val="26"/>
                <w:szCs w:val="26"/>
              </w:rPr>
              <w:t>- Bản chính hoặc bản sao hợp lệ giấy chứng nhận chấp hành xong thời gian thử thách hoặc giấy chứng nhận chấp hành xong bản án, quyết định của tòa án (khoản 2, khoản 3, khoản 4 Điều 20 của Luật Khám bệnh, chữa bệnh);</w:t>
            </w:r>
          </w:p>
          <w:p w14:paraId="000ACB4A"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rPr>
            </w:pPr>
            <w:r w:rsidRPr="00E050AA">
              <w:rPr>
                <w:rFonts w:ascii="Times New Roman" w:eastAsia="Calibri" w:hAnsi="Times New Roman" w:cs="Times New Roman"/>
                <w:iCs/>
                <w:sz w:val="26"/>
                <w:szCs w:val="26"/>
              </w:rPr>
              <w:t>- Bản chính hoặc bản sao hợp lệ văn bản của cơ quan có thẩm quyền xác định người hành nghề đã có đủ năng lực hành vi dân sự hoặc không có khó khăn trong nhận thức, làm chủ hành vi hoặc không còn hạn chế năng lực hành vi dân sự (khoản 6 Điều 20 của Luật Khám bệnh, chữa bệnh).</w:t>
            </w:r>
          </w:p>
          <w:p w14:paraId="39257BB9"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rPr>
            </w:pPr>
            <w:r w:rsidRPr="00E050AA">
              <w:rPr>
                <w:rFonts w:ascii="Times New Roman" w:eastAsia="Calibri" w:hAnsi="Times New Roman" w:cs="Times New Roman"/>
                <w:iCs/>
                <w:sz w:val="26"/>
                <w:szCs w:val="26"/>
              </w:rPr>
              <w:t>4. Trường hợp 4: Hồ sơ đề nghị cấp mới giấy phép hành nghề theo quy định tại điểm a khoản 7 Điều 125 Nghị định số 96/2023/NĐ-CP:</w:t>
            </w:r>
          </w:p>
          <w:p w14:paraId="6E0837A1"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rPr>
            </w:pPr>
            <w:r w:rsidRPr="00E050AA">
              <w:rPr>
                <w:rFonts w:ascii="Times New Roman" w:eastAsia="Calibri" w:hAnsi="Times New Roman" w:cs="Times New Roman"/>
                <w:iCs/>
                <w:sz w:val="26"/>
                <w:szCs w:val="26"/>
              </w:rPr>
              <w:t>a) Đơn theo Mẫu 08 Phụ lục I ban hành kèm theo Nghị định số 96/2023/NĐ-CP.</w:t>
            </w:r>
          </w:p>
          <w:p w14:paraId="4C4B17A5"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rPr>
            </w:pPr>
            <w:r w:rsidRPr="00E050AA">
              <w:rPr>
                <w:rFonts w:ascii="Times New Roman" w:eastAsia="Calibri" w:hAnsi="Times New Roman" w:cs="Times New Roman"/>
                <w:iCs/>
                <w:sz w:val="26"/>
                <w:szCs w:val="26"/>
              </w:rPr>
              <w:t>b) Bản sao hợp lệ của một trong các giấy tờ sau:</w:t>
            </w:r>
          </w:p>
          <w:p w14:paraId="77D6EE07"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rPr>
            </w:pPr>
            <w:r w:rsidRPr="00E050AA">
              <w:rPr>
                <w:rFonts w:ascii="Times New Roman" w:eastAsia="Calibri" w:hAnsi="Times New Roman" w:cs="Times New Roman"/>
                <w:iCs/>
                <w:sz w:val="26"/>
                <w:szCs w:val="26"/>
              </w:rPr>
              <w:t xml:space="preserve">- Văn bằng chuyên môn (không áp dụng đối với trường hợp văn bằng chuyên môn đã được kết nối, chia sẻ trên Hệ thống thông tin về quản lý hoạt </w:t>
            </w:r>
            <w:r w:rsidRPr="00E050AA">
              <w:rPr>
                <w:rFonts w:ascii="Times New Roman" w:eastAsia="Calibri" w:hAnsi="Times New Roman" w:cs="Times New Roman"/>
                <w:iCs/>
                <w:sz w:val="26"/>
                <w:szCs w:val="26"/>
              </w:rPr>
              <w:lastRenderedPageBreak/>
              <w:t>động khám bệnh, chữa bệnh hoặc cơ sở dữ liệu quốc gia về y tế);</w:t>
            </w:r>
          </w:p>
          <w:p w14:paraId="0B7681A0"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rPr>
            </w:pPr>
            <w:r w:rsidRPr="00E050AA">
              <w:rPr>
                <w:rFonts w:ascii="Times New Roman" w:eastAsia="Calibri" w:hAnsi="Times New Roman" w:cs="Times New Roman"/>
                <w:iCs/>
                <w:sz w:val="26"/>
                <w:szCs w:val="26"/>
              </w:rPr>
              <w:t>-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14:paraId="5C578CFF"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rPr>
            </w:pPr>
            <w:r w:rsidRPr="00E050AA">
              <w:rPr>
                <w:rFonts w:ascii="Times New Roman" w:eastAsia="Calibri" w:hAnsi="Times New Roman" w:cs="Times New Roman"/>
                <w:iCs/>
                <w:sz w:val="26"/>
                <w:szCs w:val="26"/>
              </w:rPr>
              <w:t>c) Trường hợp đề nghị cấp giấy phép hành nghề với phạm vi hành nghề chuyên khoa ngoài giấy tờ quy định tại điểm b khoản này phải nộp thêm bản sao hợp lệ của một trong các văn bằng đào tạo chuyên khoa theo quy định tại điểm b, c, d, đ hoặc e khoản 1 Điều 127 Nghị định số 96/2023/NĐ-CP (không áp dụng đối với trường hợp văn bằng chuyên khoa đã được kết nối, chia sẻ trên Hệ thống thông tin về quản lý hoạt động khám bệnh, chữa bệnh hoặc cơ sở dữ liệu quốc gia về y tế).</w:t>
            </w:r>
          </w:p>
          <w:p w14:paraId="25C9037B"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rPr>
            </w:pPr>
            <w:r w:rsidRPr="00E050AA">
              <w:rPr>
                <w:rFonts w:ascii="Times New Roman" w:eastAsia="Calibri" w:hAnsi="Times New Roman" w:cs="Times New Roman"/>
                <w:iCs/>
                <w:sz w:val="26"/>
                <w:szCs w:val="26"/>
              </w:rPr>
              <w:t>d)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14:paraId="2B974E4A"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rPr>
            </w:pPr>
            <w:r w:rsidRPr="00E050AA">
              <w:rPr>
                <w:rFonts w:ascii="Times New Roman" w:eastAsia="Calibri" w:hAnsi="Times New Roman" w:cs="Times New Roman"/>
                <w:iCs/>
                <w:sz w:val="26"/>
                <w:szCs w:val="26"/>
              </w:rPr>
              <w:t>đ) Bản sao hợp lệ của một trong các giấy tờ sau đây:</w:t>
            </w:r>
          </w:p>
          <w:p w14:paraId="66A34718"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rPr>
            </w:pPr>
            <w:r w:rsidRPr="00E050AA">
              <w:rPr>
                <w:rFonts w:ascii="Times New Roman" w:eastAsia="Calibri" w:hAnsi="Times New Roman" w:cs="Times New Roman"/>
                <w:iCs/>
                <w:sz w:val="26"/>
                <w:szCs w:val="26"/>
              </w:rPr>
              <w:t>- Giấy chứng nhận biết tiếng Việt thành thạo theo quy định tại Điều 138 Nghị định số 96/2023/NĐ-CP (không áp dụng đối với trường hợp giấy chứng nhận đã được kết nối, chia sẻ trên Hệ thống thông tin về quản lý hoạt động khám bệnh, chữa bệnh hoặc cơ sở dữ liệu quốc gia về y tế);</w:t>
            </w:r>
          </w:p>
          <w:p w14:paraId="20EB583C"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rPr>
            </w:pPr>
            <w:r w:rsidRPr="00E050AA">
              <w:rPr>
                <w:rFonts w:ascii="Times New Roman" w:eastAsia="Calibri" w:hAnsi="Times New Roman" w:cs="Times New Roman"/>
                <w:iCs/>
                <w:sz w:val="26"/>
                <w:szCs w:val="26"/>
              </w:rPr>
              <w:t xml:space="preserve">- Giấy chứng nhận đủ trình độ phiên dịch của người phiên dịch theo quy định tại Điều 139 Nghị định số 96/2023/NĐ-CP đối với trường hợp người nước ngoài không biết tiếng Việt thành thạo (không áp dụng đối với trường hợp giấy chứng nhận đã được kết nối, chia sẻ trên Hệ thống thông </w:t>
            </w:r>
            <w:r w:rsidRPr="00E050AA">
              <w:rPr>
                <w:rFonts w:ascii="Times New Roman" w:eastAsia="Calibri" w:hAnsi="Times New Roman" w:cs="Times New Roman"/>
                <w:iCs/>
                <w:sz w:val="26"/>
                <w:szCs w:val="26"/>
              </w:rPr>
              <w:lastRenderedPageBreak/>
              <w:t>tin về quản lý hoạt động khám bệnh, chữa bệnh hoặc cơ sở dữ liệu quốc gia về y tế), kèm theo hợp đồng lao động của người phiên dịch với cơ sở khám bệnh, chữa bệnh nơi người nước ngoài đó dự kiến làm việc.</w:t>
            </w:r>
          </w:p>
          <w:p w14:paraId="7FA4BA94"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rPr>
            </w:pPr>
            <w:r w:rsidRPr="00E050AA">
              <w:rPr>
                <w:rFonts w:ascii="Times New Roman" w:eastAsia="Calibri" w:hAnsi="Times New Roman" w:cs="Times New Roman"/>
                <w:iCs/>
                <w:sz w:val="26"/>
                <w:szCs w:val="26"/>
              </w:rPr>
              <w:t>e)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14:paraId="6D96B63A"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rPr>
            </w:pPr>
            <w:r w:rsidRPr="00E050AA">
              <w:rPr>
                <w:rFonts w:ascii="Times New Roman" w:eastAsia="Calibri" w:hAnsi="Times New Roman" w:cs="Times New Roman"/>
                <w:iCs/>
                <w:sz w:val="26"/>
                <w:szCs w:val="26"/>
              </w:rPr>
              <w:t>g) Bản chính hoặc bản sao hợp lệ giấy xác nhận hoàn thành quá trình thực hành theo Mẫu 07 Phụ lục I ban hành kèm theo Nghị định số 96/2023/NĐ-CP đối với trường hợp quy định tại điểm a, c khoản 1, khoản 4 Điều 125 Nghị định số 96/2023/NĐ-CP (không áp dụng đối với trường hợp kết quả thực hành đã được kết nối, chia sẻ trên Hệ thống thông tin về quản lý hoạt động khám bệnh, chữa bệnh hoặc cơ sở dữ liệu quốc gia về y tế).</w:t>
            </w:r>
          </w:p>
          <w:p w14:paraId="49D9AFA7"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rPr>
            </w:pPr>
            <w:r w:rsidRPr="00E050AA">
              <w:rPr>
                <w:rFonts w:ascii="Times New Roman" w:eastAsia="Calibri" w:hAnsi="Times New Roman" w:cs="Times New Roman"/>
                <w:iCs/>
                <w:sz w:val="26"/>
                <w:szCs w:val="26"/>
              </w:rPr>
              <w:t>h)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14:paraId="3F3478C1"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rPr>
            </w:pPr>
            <w:r w:rsidRPr="00E050AA">
              <w:rPr>
                <w:rFonts w:ascii="Times New Roman" w:eastAsia="Calibri" w:hAnsi="Times New Roman" w:cs="Times New Roman"/>
                <w:iCs/>
                <w:sz w:val="26"/>
                <w:szCs w:val="26"/>
              </w:rPr>
              <w:t>i) Bản sao hợp lệ của một hoặc nhiều các giấy tờ sau đây (không áp dụng đối với trường hợp các giấy tờ này đã được kết nối, chia sẻ trên Hệ thống thông tin về quản lý hoạt động khám bệnh, chữa bệnh hoặc cơ sở dữ liệu quốc gia về y tế):</w:t>
            </w:r>
          </w:p>
          <w:p w14:paraId="5B094AD8"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rPr>
            </w:pPr>
            <w:r w:rsidRPr="00E050AA">
              <w:rPr>
                <w:rFonts w:ascii="Times New Roman" w:eastAsia="Calibri" w:hAnsi="Times New Roman" w:cs="Times New Roman"/>
                <w:iCs/>
                <w:sz w:val="26"/>
                <w:szCs w:val="26"/>
              </w:rPr>
              <w:t>- Giấy chứng nhận lương y;</w:t>
            </w:r>
          </w:p>
          <w:p w14:paraId="0E892C4B"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rPr>
            </w:pPr>
            <w:r w:rsidRPr="00E050AA">
              <w:rPr>
                <w:rFonts w:ascii="Times New Roman" w:eastAsia="Calibri" w:hAnsi="Times New Roman" w:cs="Times New Roman"/>
                <w:iCs/>
                <w:sz w:val="26"/>
                <w:szCs w:val="26"/>
              </w:rPr>
              <w:t>- Giấy chứng nhận bài thuốc gia truyền;</w:t>
            </w:r>
          </w:p>
          <w:p w14:paraId="3F74FB55" w14:textId="77777777" w:rsidR="00E050AA" w:rsidRPr="00E050AA" w:rsidRDefault="00E050AA" w:rsidP="00075FCC">
            <w:pPr>
              <w:spacing w:before="120" w:after="120" w:line="320" w:lineRule="exact"/>
              <w:jc w:val="both"/>
              <w:rPr>
                <w:rFonts w:ascii="Times New Roman" w:eastAsia="Calibri" w:hAnsi="Times New Roman" w:cs="Times New Roman"/>
                <w:iCs/>
                <w:sz w:val="26"/>
                <w:szCs w:val="26"/>
              </w:rPr>
            </w:pPr>
            <w:r w:rsidRPr="00E050AA">
              <w:rPr>
                <w:rFonts w:ascii="Times New Roman" w:eastAsia="Calibri" w:hAnsi="Times New Roman" w:cs="Times New Roman"/>
                <w:iCs/>
                <w:sz w:val="26"/>
                <w:szCs w:val="26"/>
              </w:rPr>
              <w:t>- Giấy chứng nhận phương pháp chữa bệnh gia truyền.</w:t>
            </w:r>
          </w:p>
        </w:tc>
        <w:tc>
          <w:tcPr>
            <w:tcW w:w="3260" w:type="dxa"/>
            <w:gridSpan w:val="2"/>
            <w:shd w:val="clear" w:color="auto" w:fill="auto"/>
          </w:tcPr>
          <w:p w14:paraId="05DACDAA" w14:textId="77777777" w:rsidR="00E050AA" w:rsidRPr="00E050AA" w:rsidRDefault="00E050AA" w:rsidP="00075FCC">
            <w:pPr>
              <w:spacing w:before="60" w:after="60" w:line="240" w:lineRule="auto"/>
              <w:jc w:val="both"/>
              <w:rPr>
                <w:rFonts w:ascii="Times New Roman" w:hAnsi="Times New Roman" w:cs="Times New Roman"/>
                <w:sz w:val="26"/>
                <w:szCs w:val="26"/>
              </w:rPr>
            </w:pPr>
            <w:r w:rsidRPr="00E050AA">
              <w:rPr>
                <w:rFonts w:ascii="Times New Roman" w:hAnsi="Times New Roman" w:cs="Times New Roman"/>
                <w:sz w:val="26"/>
                <w:szCs w:val="26"/>
              </w:rPr>
              <w:lastRenderedPageBreak/>
              <w:t>1. Mẫu số 08 phụ lục I: Đơn đề nghị cấp giấy phép hành nghề khám bệnh, chữa bệnh/Thừa nhận giấy phép hành nghề</w:t>
            </w:r>
          </w:p>
          <w:p w14:paraId="3610A7CF" w14:textId="77777777" w:rsidR="00E050AA" w:rsidRPr="00E050AA" w:rsidRDefault="00E050AA" w:rsidP="00075FCC">
            <w:pPr>
              <w:widowControl w:val="0"/>
              <w:spacing w:before="60" w:after="60"/>
              <w:jc w:val="both"/>
              <w:rPr>
                <w:rFonts w:ascii="Times New Roman" w:hAnsi="Times New Roman" w:cs="Times New Roman"/>
                <w:sz w:val="26"/>
                <w:szCs w:val="26"/>
                <w:lang w:val="en-US"/>
              </w:rPr>
            </w:pPr>
            <w:r w:rsidRPr="00E050AA">
              <w:rPr>
                <w:rFonts w:ascii="Times New Roman" w:hAnsi="Times New Roman" w:cs="Times New Roman"/>
                <w:sz w:val="26"/>
                <w:szCs w:val="26"/>
              </w:rPr>
              <w:t>2. Mẫu số 09 phụ lục I: Sơ yếu lý lịch tự thuật của người hành nghề</w:t>
            </w:r>
          </w:p>
          <w:p w14:paraId="38027AC1" w14:textId="77777777" w:rsidR="00E050AA" w:rsidRPr="00E050AA" w:rsidRDefault="00E050AA" w:rsidP="00075FCC">
            <w:pPr>
              <w:rPr>
                <w:rFonts w:ascii="Times New Roman" w:hAnsi="Times New Roman" w:cs="Times New Roman"/>
                <w:sz w:val="26"/>
                <w:szCs w:val="26"/>
                <w:lang w:val="en-US"/>
              </w:rPr>
            </w:pPr>
          </w:p>
          <w:p w14:paraId="522C0DB0" w14:textId="77777777" w:rsidR="00E050AA" w:rsidRPr="00E050AA" w:rsidRDefault="00E050AA" w:rsidP="00075FCC">
            <w:pPr>
              <w:rPr>
                <w:rFonts w:ascii="Times New Roman" w:hAnsi="Times New Roman" w:cs="Times New Roman"/>
                <w:sz w:val="26"/>
                <w:szCs w:val="26"/>
                <w:lang w:val="en-US"/>
              </w:rPr>
            </w:pPr>
          </w:p>
          <w:p w14:paraId="7F15EF07" w14:textId="77777777" w:rsidR="00E050AA" w:rsidRPr="00E050AA" w:rsidRDefault="00E050AA" w:rsidP="00075FCC">
            <w:pPr>
              <w:rPr>
                <w:rFonts w:ascii="Times New Roman" w:hAnsi="Times New Roman" w:cs="Times New Roman"/>
                <w:sz w:val="26"/>
                <w:szCs w:val="26"/>
                <w:lang w:val="en-US"/>
              </w:rPr>
            </w:pPr>
          </w:p>
          <w:p w14:paraId="077FD46F" w14:textId="77777777" w:rsidR="00E050AA" w:rsidRPr="00E050AA" w:rsidRDefault="00E050AA" w:rsidP="00075FCC">
            <w:pPr>
              <w:ind w:firstLine="720"/>
              <w:rPr>
                <w:rFonts w:ascii="Times New Roman" w:hAnsi="Times New Roman" w:cs="Times New Roman"/>
                <w:sz w:val="26"/>
                <w:szCs w:val="26"/>
                <w:lang w:val="en-US"/>
              </w:rPr>
            </w:pPr>
          </w:p>
          <w:p w14:paraId="4E056796" w14:textId="77777777" w:rsidR="00E050AA" w:rsidRPr="00E050AA" w:rsidRDefault="00E050AA" w:rsidP="00075FCC">
            <w:pPr>
              <w:ind w:firstLine="720"/>
              <w:rPr>
                <w:rFonts w:ascii="Times New Roman" w:hAnsi="Times New Roman" w:cs="Times New Roman"/>
                <w:sz w:val="26"/>
                <w:szCs w:val="26"/>
                <w:lang w:val="en-US"/>
              </w:rPr>
            </w:pPr>
          </w:p>
          <w:p w14:paraId="4063C759" w14:textId="77777777" w:rsidR="00E050AA" w:rsidRPr="00E050AA" w:rsidRDefault="00E050AA" w:rsidP="00075FCC">
            <w:pPr>
              <w:ind w:firstLine="720"/>
              <w:rPr>
                <w:rFonts w:ascii="Times New Roman" w:hAnsi="Times New Roman" w:cs="Times New Roman"/>
                <w:sz w:val="26"/>
                <w:szCs w:val="26"/>
                <w:lang w:val="en-US"/>
              </w:rPr>
            </w:pPr>
          </w:p>
          <w:p w14:paraId="4EE383B6" w14:textId="77777777" w:rsidR="00E050AA" w:rsidRPr="00E050AA" w:rsidRDefault="00E050AA" w:rsidP="00075FCC">
            <w:pPr>
              <w:ind w:firstLine="720"/>
              <w:rPr>
                <w:rFonts w:ascii="Times New Roman" w:hAnsi="Times New Roman" w:cs="Times New Roman"/>
                <w:sz w:val="26"/>
                <w:szCs w:val="26"/>
                <w:lang w:val="en-US"/>
              </w:rPr>
            </w:pPr>
          </w:p>
          <w:p w14:paraId="0940C9EB" w14:textId="77777777" w:rsidR="00E050AA" w:rsidRPr="00E050AA" w:rsidRDefault="00E050AA" w:rsidP="00075FCC">
            <w:pPr>
              <w:ind w:firstLine="720"/>
              <w:rPr>
                <w:rFonts w:ascii="Times New Roman" w:hAnsi="Times New Roman" w:cs="Times New Roman"/>
                <w:sz w:val="26"/>
                <w:szCs w:val="26"/>
                <w:lang w:val="en-US"/>
              </w:rPr>
            </w:pPr>
          </w:p>
          <w:p w14:paraId="158EE5F6" w14:textId="77777777" w:rsidR="00E050AA" w:rsidRPr="00E050AA" w:rsidRDefault="00E050AA" w:rsidP="00075FCC">
            <w:pPr>
              <w:ind w:firstLine="720"/>
              <w:rPr>
                <w:rFonts w:ascii="Times New Roman" w:hAnsi="Times New Roman" w:cs="Times New Roman"/>
                <w:sz w:val="26"/>
                <w:szCs w:val="26"/>
                <w:lang w:val="en-US"/>
              </w:rPr>
            </w:pPr>
          </w:p>
          <w:p w14:paraId="2618BA94" w14:textId="77777777" w:rsidR="00E050AA" w:rsidRPr="00E050AA" w:rsidRDefault="00E050AA" w:rsidP="00075FCC">
            <w:pPr>
              <w:ind w:firstLine="720"/>
              <w:rPr>
                <w:rFonts w:ascii="Times New Roman" w:hAnsi="Times New Roman" w:cs="Times New Roman"/>
                <w:sz w:val="26"/>
                <w:szCs w:val="26"/>
                <w:lang w:val="en-US"/>
              </w:rPr>
            </w:pPr>
          </w:p>
          <w:p w14:paraId="1DBA79B0" w14:textId="77777777" w:rsidR="00E050AA" w:rsidRPr="00E050AA" w:rsidRDefault="00E050AA" w:rsidP="00075FCC">
            <w:pPr>
              <w:ind w:firstLine="720"/>
              <w:rPr>
                <w:rFonts w:ascii="Times New Roman" w:hAnsi="Times New Roman" w:cs="Times New Roman"/>
                <w:sz w:val="26"/>
                <w:szCs w:val="26"/>
                <w:lang w:val="en-US"/>
              </w:rPr>
            </w:pPr>
          </w:p>
          <w:p w14:paraId="15DB1813" w14:textId="77777777" w:rsidR="00E050AA" w:rsidRPr="00E050AA" w:rsidRDefault="00E050AA" w:rsidP="00075FCC">
            <w:pPr>
              <w:ind w:firstLine="720"/>
              <w:rPr>
                <w:rFonts w:ascii="Times New Roman" w:hAnsi="Times New Roman" w:cs="Times New Roman"/>
                <w:sz w:val="26"/>
                <w:szCs w:val="26"/>
                <w:lang w:val="en-US"/>
              </w:rPr>
            </w:pPr>
          </w:p>
          <w:p w14:paraId="11376127" w14:textId="77777777" w:rsidR="00E050AA" w:rsidRPr="00E050AA" w:rsidRDefault="00E050AA" w:rsidP="00075FCC">
            <w:pPr>
              <w:ind w:firstLine="720"/>
              <w:rPr>
                <w:rFonts w:ascii="Times New Roman" w:hAnsi="Times New Roman" w:cs="Times New Roman"/>
                <w:sz w:val="26"/>
                <w:szCs w:val="26"/>
                <w:lang w:val="en-US"/>
              </w:rPr>
            </w:pPr>
          </w:p>
          <w:p w14:paraId="1496DD41" w14:textId="77777777" w:rsidR="00E050AA" w:rsidRPr="00E050AA" w:rsidRDefault="00E050AA" w:rsidP="00075FCC">
            <w:pPr>
              <w:ind w:firstLine="720"/>
              <w:rPr>
                <w:rFonts w:ascii="Times New Roman" w:hAnsi="Times New Roman" w:cs="Times New Roman"/>
                <w:sz w:val="26"/>
                <w:szCs w:val="26"/>
                <w:lang w:val="en-US"/>
              </w:rPr>
            </w:pPr>
          </w:p>
          <w:p w14:paraId="7AB2B00C" w14:textId="77777777" w:rsidR="00E050AA" w:rsidRPr="00E050AA" w:rsidRDefault="00E050AA" w:rsidP="00075FCC">
            <w:pPr>
              <w:ind w:firstLine="720"/>
              <w:rPr>
                <w:rFonts w:ascii="Times New Roman" w:hAnsi="Times New Roman" w:cs="Times New Roman"/>
                <w:sz w:val="26"/>
                <w:szCs w:val="26"/>
                <w:lang w:val="en-US"/>
              </w:rPr>
            </w:pPr>
          </w:p>
          <w:p w14:paraId="3418A75C" w14:textId="77777777" w:rsidR="00E050AA" w:rsidRPr="00E050AA" w:rsidRDefault="00E050AA" w:rsidP="00075FCC">
            <w:pPr>
              <w:ind w:firstLine="720"/>
              <w:rPr>
                <w:rFonts w:ascii="Times New Roman" w:hAnsi="Times New Roman" w:cs="Times New Roman"/>
                <w:sz w:val="26"/>
                <w:szCs w:val="26"/>
                <w:lang w:val="en-US"/>
              </w:rPr>
            </w:pPr>
          </w:p>
          <w:p w14:paraId="30D93696" w14:textId="77777777" w:rsidR="00E050AA" w:rsidRPr="00E050AA" w:rsidRDefault="00E050AA" w:rsidP="00075FCC">
            <w:pPr>
              <w:ind w:firstLine="720"/>
              <w:rPr>
                <w:rFonts w:ascii="Times New Roman" w:hAnsi="Times New Roman" w:cs="Times New Roman"/>
                <w:sz w:val="26"/>
                <w:szCs w:val="26"/>
                <w:lang w:val="en-US"/>
              </w:rPr>
            </w:pPr>
          </w:p>
          <w:p w14:paraId="180FDAE2" w14:textId="77777777" w:rsidR="00E050AA" w:rsidRPr="00E050AA" w:rsidRDefault="00E050AA" w:rsidP="00075FCC">
            <w:pPr>
              <w:ind w:firstLine="720"/>
              <w:rPr>
                <w:rFonts w:ascii="Times New Roman" w:hAnsi="Times New Roman" w:cs="Times New Roman"/>
                <w:sz w:val="26"/>
                <w:szCs w:val="26"/>
                <w:lang w:val="en-US"/>
              </w:rPr>
            </w:pPr>
          </w:p>
          <w:p w14:paraId="334CC108" w14:textId="77777777" w:rsidR="00E050AA" w:rsidRPr="00E050AA" w:rsidRDefault="00E050AA" w:rsidP="00075FCC">
            <w:pPr>
              <w:ind w:firstLine="720"/>
              <w:rPr>
                <w:rFonts w:ascii="Times New Roman" w:hAnsi="Times New Roman" w:cs="Times New Roman"/>
                <w:sz w:val="26"/>
                <w:szCs w:val="26"/>
                <w:lang w:val="en-US"/>
              </w:rPr>
            </w:pPr>
          </w:p>
          <w:p w14:paraId="22961AD6" w14:textId="77777777" w:rsidR="00E050AA" w:rsidRPr="00E050AA" w:rsidRDefault="00E050AA" w:rsidP="00075FCC">
            <w:pPr>
              <w:ind w:firstLine="720"/>
              <w:rPr>
                <w:rFonts w:ascii="Times New Roman" w:hAnsi="Times New Roman" w:cs="Times New Roman"/>
                <w:sz w:val="26"/>
                <w:szCs w:val="26"/>
                <w:lang w:val="en-US"/>
              </w:rPr>
            </w:pPr>
          </w:p>
          <w:p w14:paraId="73904FCB" w14:textId="77777777" w:rsidR="00E050AA" w:rsidRPr="00E050AA" w:rsidRDefault="00E050AA" w:rsidP="00075FCC">
            <w:pPr>
              <w:ind w:firstLine="720"/>
              <w:rPr>
                <w:rFonts w:ascii="Times New Roman" w:hAnsi="Times New Roman" w:cs="Times New Roman"/>
                <w:sz w:val="26"/>
                <w:szCs w:val="26"/>
                <w:lang w:val="en-US"/>
              </w:rPr>
            </w:pPr>
          </w:p>
          <w:p w14:paraId="0252069A" w14:textId="77777777" w:rsidR="00E050AA" w:rsidRPr="00E050AA" w:rsidRDefault="00E050AA" w:rsidP="00075FCC">
            <w:pPr>
              <w:ind w:firstLine="720"/>
              <w:rPr>
                <w:rFonts w:ascii="Times New Roman" w:hAnsi="Times New Roman" w:cs="Times New Roman"/>
                <w:sz w:val="26"/>
                <w:szCs w:val="26"/>
                <w:lang w:val="en-US"/>
              </w:rPr>
            </w:pPr>
          </w:p>
          <w:p w14:paraId="1FD3EC22" w14:textId="77777777" w:rsidR="00E050AA" w:rsidRPr="00E050AA" w:rsidRDefault="00E050AA" w:rsidP="00075FCC">
            <w:pPr>
              <w:ind w:firstLine="720"/>
              <w:rPr>
                <w:rFonts w:ascii="Times New Roman" w:hAnsi="Times New Roman" w:cs="Times New Roman"/>
                <w:sz w:val="26"/>
                <w:szCs w:val="26"/>
                <w:lang w:val="en-US"/>
              </w:rPr>
            </w:pPr>
          </w:p>
          <w:p w14:paraId="201691F2" w14:textId="77777777" w:rsidR="00E050AA" w:rsidRPr="00E050AA" w:rsidRDefault="00E050AA" w:rsidP="00075FCC">
            <w:pPr>
              <w:ind w:firstLine="720"/>
              <w:rPr>
                <w:rFonts w:ascii="Times New Roman" w:hAnsi="Times New Roman" w:cs="Times New Roman"/>
                <w:sz w:val="26"/>
                <w:szCs w:val="26"/>
                <w:lang w:val="en-US"/>
              </w:rPr>
            </w:pPr>
          </w:p>
          <w:p w14:paraId="1CE9C73C" w14:textId="77777777" w:rsidR="00E050AA" w:rsidRPr="00E050AA" w:rsidRDefault="00E050AA" w:rsidP="00075FCC">
            <w:pPr>
              <w:ind w:firstLine="720"/>
              <w:rPr>
                <w:rFonts w:ascii="Times New Roman" w:hAnsi="Times New Roman" w:cs="Times New Roman"/>
                <w:sz w:val="26"/>
                <w:szCs w:val="26"/>
                <w:lang w:val="en-US"/>
              </w:rPr>
            </w:pPr>
          </w:p>
          <w:p w14:paraId="4F8D05DD" w14:textId="77777777" w:rsidR="00E050AA" w:rsidRPr="00E050AA" w:rsidRDefault="00E050AA" w:rsidP="00075FCC">
            <w:pPr>
              <w:ind w:firstLine="720"/>
              <w:rPr>
                <w:rFonts w:ascii="Times New Roman" w:hAnsi="Times New Roman" w:cs="Times New Roman"/>
                <w:sz w:val="26"/>
                <w:szCs w:val="26"/>
                <w:lang w:val="en-US"/>
              </w:rPr>
            </w:pPr>
          </w:p>
          <w:p w14:paraId="7026CA8C" w14:textId="77777777" w:rsidR="00E050AA" w:rsidRPr="00E050AA" w:rsidRDefault="00E050AA" w:rsidP="00075FCC">
            <w:pPr>
              <w:ind w:firstLine="720"/>
              <w:rPr>
                <w:rFonts w:ascii="Times New Roman" w:hAnsi="Times New Roman" w:cs="Times New Roman"/>
                <w:sz w:val="26"/>
                <w:szCs w:val="26"/>
                <w:lang w:val="en-US"/>
              </w:rPr>
            </w:pPr>
          </w:p>
          <w:p w14:paraId="1B353FD8" w14:textId="77777777" w:rsidR="00E050AA" w:rsidRPr="00E050AA" w:rsidRDefault="00E050AA" w:rsidP="00075FCC">
            <w:pPr>
              <w:ind w:firstLine="720"/>
              <w:rPr>
                <w:rFonts w:ascii="Times New Roman" w:hAnsi="Times New Roman" w:cs="Times New Roman"/>
                <w:sz w:val="26"/>
                <w:szCs w:val="26"/>
                <w:lang w:val="en-US"/>
              </w:rPr>
            </w:pPr>
          </w:p>
          <w:p w14:paraId="64DEF2FF" w14:textId="77777777" w:rsidR="00E050AA" w:rsidRPr="00E050AA" w:rsidRDefault="00E050AA" w:rsidP="00075FCC">
            <w:pPr>
              <w:ind w:firstLine="720"/>
              <w:rPr>
                <w:rFonts w:ascii="Times New Roman" w:hAnsi="Times New Roman" w:cs="Times New Roman"/>
                <w:sz w:val="26"/>
                <w:szCs w:val="26"/>
                <w:lang w:val="en-US"/>
              </w:rPr>
            </w:pPr>
          </w:p>
          <w:p w14:paraId="581CFCF2" w14:textId="77777777" w:rsidR="00E050AA" w:rsidRPr="00E050AA" w:rsidRDefault="00E050AA" w:rsidP="00075FCC">
            <w:pPr>
              <w:ind w:firstLine="720"/>
              <w:rPr>
                <w:rFonts w:ascii="Times New Roman" w:hAnsi="Times New Roman" w:cs="Times New Roman"/>
                <w:sz w:val="26"/>
                <w:szCs w:val="26"/>
                <w:lang w:val="en-US"/>
              </w:rPr>
            </w:pPr>
          </w:p>
          <w:p w14:paraId="6B20C7B9" w14:textId="77777777" w:rsidR="00E050AA" w:rsidRPr="00E050AA" w:rsidRDefault="00E050AA" w:rsidP="00075FCC">
            <w:pPr>
              <w:ind w:firstLine="720"/>
              <w:rPr>
                <w:rFonts w:ascii="Times New Roman" w:hAnsi="Times New Roman" w:cs="Times New Roman"/>
                <w:sz w:val="26"/>
                <w:szCs w:val="26"/>
                <w:lang w:val="en-US"/>
              </w:rPr>
            </w:pPr>
          </w:p>
          <w:p w14:paraId="639AEF0E" w14:textId="77777777" w:rsidR="00E050AA" w:rsidRPr="00E050AA" w:rsidRDefault="00E050AA" w:rsidP="00075FCC">
            <w:pPr>
              <w:ind w:firstLine="720"/>
              <w:rPr>
                <w:rFonts w:ascii="Times New Roman" w:hAnsi="Times New Roman" w:cs="Times New Roman"/>
                <w:sz w:val="26"/>
                <w:szCs w:val="26"/>
                <w:lang w:val="en-US"/>
              </w:rPr>
            </w:pPr>
          </w:p>
          <w:p w14:paraId="49D1C6D3" w14:textId="77777777" w:rsidR="00E050AA" w:rsidRPr="00E050AA" w:rsidRDefault="00E050AA" w:rsidP="00075FCC">
            <w:pPr>
              <w:ind w:firstLine="720"/>
              <w:rPr>
                <w:rFonts w:ascii="Times New Roman" w:hAnsi="Times New Roman" w:cs="Times New Roman"/>
                <w:sz w:val="26"/>
                <w:szCs w:val="26"/>
                <w:lang w:val="en-US"/>
              </w:rPr>
            </w:pPr>
          </w:p>
          <w:p w14:paraId="0FC56539" w14:textId="77777777" w:rsidR="00E050AA" w:rsidRPr="00E050AA" w:rsidRDefault="00E050AA" w:rsidP="00075FCC">
            <w:pPr>
              <w:ind w:firstLine="720"/>
              <w:rPr>
                <w:rFonts w:ascii="Times New Roman" w:hAnsi="Times New Roman" w:cs="Times New Roman"/>
                <w:sz w:val="26"/>
                <w:szCs w:val="26"/>
                <w:lang w:val="en-US"/>
              </w:rPr>
            </w:pPr>
          </w:p>
          <w:p w14:paraId="22C8E3A5" w14:textId="77777777" w:rsidR="00E050AA" w:rsidRPr="00E050AA" w:rsidRDefault="00E050AA" w:rsidP="00075FCC">
            <w:pPr>
              <w:ind w:firstLine="720"/>
              <w:rPr>
                <w:rFonts w:ascii="Times New Roman" w:hAnsi="Times New Roman" w:cs="Times New Roman"/>
                <w:sz w:val="26"/>
                <w:szCs w:val="26"/>
                <w:lang w:val="en-US"/>
              </w:rPr>
            </w:pPr>
          </w:p>
          <w:p w14:paraId="0FD203AA" w14:textId="77777777" w:rsidR="00E050AA" w:rsidRPr="00E050AA" w:rsidRDefault="00E050AA" w:rsidP="00075FCC">
            <w:pPr>
              <w:ind w:firstLine="720"/>
              <w:rPr>
                <w:rFonts w:ascii="Times New Roman" w:hAnsi="Times New Roman" w:cs="Times New Roman"/>
                <w:sz w:val="26"/>
                <w:szCs w:val="26"/>
                <w:lang w:val="en-US"/>
              </w:rPr>
            </w:pPr>
          </w:p>
          <w:p w14:paraId="06E3589E" w14:textId="77777777" w:rsidR="00E050AA" w:rsidRPr="00E050AA" w:rsidRDefault="00E050AA" w:rsidP="00075FCC">
            <w:pPr>
              <w:ind w:firstLine="720"/>
              <w:rPr>
                <w:rFonts w:ascii="Times New Roman" w:hAnsi="Times New Roman" w:cs="Times New Roman"/>
                <w:sz w:val="26"/>
                <w:szCs w:val="26"/>
                <w:lang w:val="en-US"/>
              </w:rPr>
            </w:pPr>
          </w:p>
          <w:p w14:paraId="5ACB604A" w14:textId="77777777" w:rsidR="00E050AA" w:rsidRPr="00E050AA" w:rsidRDefault="00E050AA" w:rsidP="00075FCC">
            <w:pPr>
              <w:ind w:firstLine="720"/>
              <w:rPr>
                <w:rFonts w:ascii="Times New Roman" w:hAnsi="Times New Roman" w:cs="Times New Roman"/>
                <w:sz w:val="26"/>
                <w:szCs w:val="26"/>
                <w:lang w:val="en-US"/>
              </w:rPr>
            </w:pPr>
          </w:p>
          <w:p w14:paraId="4739EE3E" w14:textId="77777777" w:rsidR="00E050AA" w:rsidRPr="00E050AA" w:rsidRDefault="00E050AA" w:rsidP="00075FCC">
            <w:pPr>
              <w:ind w:firstLine="720"/>
              <w:rPr>
                <w:rFonts w:ascii="Times New Roman" w:hAnsi="Times New Roman" w:cs="Times New Roman"/>
                <w:sz w:val="26"/>
                <w:szCs w:val="26"/>
                <w:lang w:val="en-US"/>
              </w:rPr>
            </w:pPr>
          </w:p>
          <w:p w14:paraId="1475A7ED" w14:textId="77777777" w:rsidR="00E050AA" w:rsidRPr="00E050AA" w:rsidRDefault="00E050AA" w:rsidP="00075FCC">
            <w:pPr>
              <w:ind w:firstLine="720"/>
              <w:rPr>
                <w:rFonts w:ascii="Times New Roman" w:hAnsi="Times New Roman" w:cs="Times New Roman"/>
                <w:sz w:val="26"/>
                <w:szCs w:val="26"/>
                <w:lang w:val="en-US"/>
              </w:rPr>
            </w:pPr>
          </w:p>
          <w:p w14:paraId="00B7FC0E" w14:textId="77777777" w:rsidR="00E050AA" w:rsidRPr="00E050AA" w:rsidRDefault="00E050AA" w:rsidP="00075FCC">
            <w:pPr>
              <w:ind w:firstLine="720"/>
              <w:rPr>
                <w:rFonts w:ascii="Times New Roman" w:hAnsi="Times New Roman" w:cs="Times New Roman"/>
                <w:sz w:val="26"/>
                <w:szCs w:val="26"/>
                <w:lang w:val="en-US"/>
              </w:rPr>
            </w:pPr>
          </w:p>
          <w:p w14:paraId="2D4D471B" w14:textId="77777777" w:rsidR="00E050AA" w:rsidRPr="00E050AA" w:rsidRDefault="00E050AA" w:rsidP="00075FCC">
            <w:pPr>
              <w:ind w:firstLine="720"/>
              <w:rPr>
                <w:rFonts w:ascii="Times New Roman" w:hAnsi="Times New Roman" w:cs="Times New Roman"/>
                <w:sz w:val="26"/>
                <w:szCs w:val="26"/>
                <w:lang w:val="en-US"/>
              </w:rPr>
            </w:pPr>
          </w:p>
          <w:p w14:paraId="08AD9C1F" w14:textId="77777777" w:rsidR="00E050AA" w:rsidRPr="00E050AA" w:rsidRDefault="00E050AA" w:rsidP="00075FCC">
            <w:pPr>
              <w:ind w:firstLine="720"/>
              <w:rPr>
                <w:rFonts w:ascii="Times New Roman" w:hAnsi="Times New Roman" w:cs="Times New Roman"/>
                <w:sz w:val="26"/>
                <w:szCs w:val="26"/>
                <w:lang w:val="en-US"/>
              </w:rPr>
            </w:pPr>
          </w:p>
          <w:p w14:paraId="074B10EB" w14:textId="77777777" w:rsidR="00E050AA" w:rsidRPr="00E050AA" w:rsidRDefault="00E050AA" w:rsidP="00075FCC">
            <w:pPr>
              <w:ind w:firstLine="720"/>
              <w:rPr>
                <w:rFonts w:ascii="Times New Roman" w:hAnsi="Times New Roman" w:cs="Times New Roman"/>
                <w:sz w:val="26"/>
                <w:szCs w:val="26"/>
                <w:lang w:val="en-US"/>
              </w:rPr>
            </w:pPr>
          </w:p>
          <w:p w14:paraId="65D4B351" w14:textId="77777777" w:rsidR="00E050AA" w:rsidRPr="00E050AA" w:rsidRDefault="00E050AA" w:rsidP="00075FCC">
            <w:pPr>
              <w:ind w:firstLine="720"/>
              <w:rPr>
                <w:rFonts w:ascii="Times New Roman" w:hAnsi="Times New Roman" w:cs="Times New Roman"/>
                <w:sz w:val="26"/>
                <w:szCs w:val="26"/>
                <w:lang w:val="en-US"/>
              </w:rPr>
            </w:pPr>
          </w:p>
          <w:p w14:paraId="2BF00581" w14:textId="77777777" w:rsidR="00E050AA" w:rsidRPr="00E050AA" w:rsidRDefault="00E050AA" w:rsidP="00075FCC">
            <w:pPr>
              <w:ind w:firstLine="720"/>
              <w:rPr>
                <w:rFonts w:ascii="Times New Roman" w:hAnsi="Times New Roman" w:cs="Times New Roman"/>
                <w:sz w:val="26"/>
                <w:szCs w:val="26"/>
                <w:lang w:val="en-US"/>
              </w:rPr>
            </w:pPr>
          </w:p>
          <w:p w14:paraId="320FE434" w14:textId="77777777" w:rsidR="00E050AA" w:rsidRPr="00E050AA" w:rsidRDefault="00E050AA" w:rsidP="00075FCC">
            <w:pPr>
              <w:ind w:firstLine="720"/>
              <w:rPr>
                <w:rFonts w:ascii="Times New Roman" w:hAnsi="Times New Roman" w:cs="Times New Roman"/>
                <w:sz w:val="26"/>
                <w:szCs w:val="26"/>
                <w:lang w:val="en-US"/>
              </w:rPr>
            </w:pPr>
          </w:p>
          <w:p w14:paraId="26B27D87" w14:textId="77777777" w:rsidR="00E050AA" w:rsidRPr="00E050AA" w:rsidRDefault="00E050AA" w:rsidP="00075FCC">
            <w:pPr>
              <w:ind w:firstLine="720"/>
              <w:rPr>
                <w:rFonts w:ascii="Times New Roman" w:hAnsi="Times New Roman" w:cs="Times New Roman"/>
                <w:sz w:val="26"/>
                <w:szCs w:val="26"/>
                <w:lang w:val="en-US"/>
              </w:rPr>
            </w:pPr>
          </w:p>
          <w:p w14:paraId="28866755" w14:textId="77777777" w:rsidR="00E050AA" w:rsidRPr="00E050AA" w:rsidRDefault="00E050AA" w:rsidP="00075FCC">
            <w:pPr>
              <w:ind w:firstLine="720"/>
              <w:rPr>
                <w:rFonts w:ascii="Times New Roman" w:hAnsi="Times New Roman" w:cs="Times New Roman"/>
                <w:sz w:val="26"/>
                <w:szCs w:val="26"/>
                <w:lang w:val="en-US"/>
              </w:rPr>
            </w:pPr>
          </w:p>
          <w:p w14:paraId="4736DFB3" w14:textId="77777777" w:rsidR="00E050AA" w:rsidRPr="00E050AA" w:rsidRDefault="00E050AA" w:rsidP="00075FCC">
            <w:pPr>
              <w:ind w:firstLine="720"/>
              <w:rPr>
                <w:rFonts w:ascii="Times New Roman" w:hAnsi="Times New Roman" w:cs="Times New Roman"/>
                <w:sz w:val="26"/>
                <w:szCs w:val="26"/>
                <w:lang w:val="en-US"/>
              </w:rPr>
            </w:pPr>
          </w:p>
          <w:p w14:paraId="1F30BC3B" w14:textId="77777777" w:rsidR="00E050AA" w:rsidRPr="00E050AA" w:rsidRDefault="00E050AA" w:rsidP="00075FCC">
            <w:pPr>
              <w:ind w:firstLine="720"/>
              <w:rPr>
                <w:rFonts w:ascii="Times New Roman" w:hAnsi="Times New Roman" w:cs="Times New Roman"/>
                <w:sz w:val="26"/>
                <w:szCs w:val="26"/>
                <w:lang w:val="en-US"/>
              </w:rPr>
            </w:pPr>
          </w:p>
          <w:p w14:paraId="2BB1F3FC" w14:textId="77777777" w:rsidR="00E050AA" w:rsidRPr="00E050AA" w:rsidRDefault="00E050AA" w:rsidP="00075FCC">
            <w:pPr>
              <w:ind w:firstLine="720"/>
              <w:rPr>
                <w:rFonts w:ascii="Times New Roman" w:hAnsi="Times New Roman" w:cs="Times New Roman"/>
                <w:sz w:val="26"/>
                <w:szCs w:val="26"/>
                <w:lang w:val="en-US"/>
              </w:rPr>
            </w:pPr>
          </w:p>
          <w:p w14:paraId="64E9C823" w14:textId="77777777" w:rsidR="00E050AA" w:rsidRPr="00E050AA" w:rsidRDefault="00E050AA" w:rsidP="00075FCC">
            <w:pPr>
              <w:ind w:firstLine="720"/>
              <w:rPr>
                <w:rFonts w:ascii="Times New Roman" w:hAnsi="Times New Roman" w:cs="Times New Roman"/>
                <w:sz w:val="26"/>
                <w:szCs w:val="26"/>
                <w:lang w:val="en-US"/>
              </w:rPr>
            </w:pPr>
          </w:p>
          <w:p w14:paraId="77AFCC64" w14:textId="77777777" w:rsidR="00E050AA" w:rsidRPr="00E050AA" w:rsidRDefault="00E050AA" w:rsidP="00075FCC">
            <w:pPr>
              <w:ind w:firstLine="720"/>
              <w:rPr>
                <w:rFonts w:ascii="Times New Roman" w:hAnsi="Times New Roman" w:cs="Times New Roman"/>
                <w:sz w:val="26"/>
                <w:szCs w:val="26"/>
                <w:lang w:val="en-US"/>
              </w:rPr>
            </w:pPr>
          </w:p>
          <w:p w14:paraId="2E4104D3" w14:textId="77777777" w:rsidR="00E050AA" w:rsidRPr="00E050AA" w:rsidRDefault="00E050AA" w:rsidP="00075FCC">
            <w:pPr>
              <w:ind w:firstLine="720"/>
              <w:rPr>
                <w:rFonts w:ascii="Times New Roman" w:hAnsi="Times New Roman" w:cs="Times New Roman"/>
                <w:sz w:val="26"/>
                <w:szCs w:val="26"/>
                <w:lang w:val="en-US"/>
              </w:rPr>
            </w:pPr>
          </w:p>
          <w:p w14:paraId="0F62ED18" w14:textId="77777777" w:rsidR="00E050AA" w:rsidRPr="00E050AA" w:rsidRDefault="00E050AA" w:rsidP="00075FCC">
            <w:pPr>
              <w:ind w:firstLine="720"/>
              <w:rPr>
                <w:rFonts w:ascii="Times New Roman" w:hAnsi="Times New Roman" w:cs="Times New Roman"/>
                <w:sz w:val="26"/>
                <w:szCs w:val="26"/>
                <w:lang w:val="en-US"/>
              </w:rPr>
            </w:pPr>
          </w:p>
          <w:p w14:paraId="612E6E69" w14:textId="77777777" w:rsidR="00E050AA" w:rsidRPr="00E050AA" w:rsidRDefault="00E050AA" w:rsidP="00075FCC">
            <w:pPr>
              <w:ind w:firstLine="720"/>
              <w:rPr>
                <w:rFonts w:ascii="Times New Roman" w:hAnsi="Times New Roman" w:cs="Times New Roman"/>
                <w:sz w:val="26"/>
                <w:szCs w:val="26"/>
                <w:lang w:val="en-US"/>
              </w:rPr>
            </w:pPr>
          </w:p>
          <w:p w14:paraId="4D4E90EE" w14:textId="77777777" w:rsidR="00E050AA" w:rsidRPr="00E050AA" w:rsidRDefault="00E050AA" w:rsidP="00075FCC">
            <w:pPr>
              <w:ind w:firstLine="720"/>
              <w:rPr>
                <w:rFonts w:ascii="Times New Roman" w:hAnsi="Times New Roman" w:cs="Times New Roman"/>
                <w:sz w:val="26"/>
                <w:szCs w:val="26"/>
                <w:lang w:val="en-US"/>
              </w:rPr>
            </w:pPr>
          </w:p>
          <w:p w14:paraId="5A1ACBAF" w14:textId="77777777" w:rsidR="00E050AA" w:rsidRPr="00E050AA" w:rsidRDefault="00E050AA" w:rsidP="00075FCC">
            <w:pPr>
              <w:ind w:firstLine="720"/>
              <w:rPr>
                <w:rFonts w:ascii="Times New Roman" w:hAnsi="Times New Roman" w:cs="Times New Roman"/>
                <w:sz w:val="26"/>
                <w:szCs w:val="26"/>
                <w:lang w:val="en-US"/>
              </w:rPr>
            </w:pPr>
          </w:p>
          <w:p w14:paraId="5104CE84" w14:textId="77777777" w:rsidR="00E050AA" w:rsidRPr="00E050AA" w:rsidRDefault="00E050AA" w:rsidP="00075FCC">
            <w:pPr>
              <w:ind w:firstLine="720"/>
              <w:rPr>
                <w:rFonts w:ascii="Times New Roman" w:hAnsi="Times New Roman" w:cs="Times New Roman"/>
                <w:sz w:val="26"/>
                <w:szCs w:val="26"/>
                <w:lang w:val="en-US"/>
              </w:rPr>
            </w:pPr>
          </w:p>
          <w:p w14:paraId="407384E8" w14:textId="77777777" w:rsidR="00E050AA" w:rsidRPr="00E050AA" w:rsidRDefault="00E050AA" w:rsidP="00075FCC">
            <w:pPr>
              <w:ind w:firstLine="720"/>
              <w:rPr>
                <w:rFonts w:ascii="Times New Roman" w:hAnsi="Times New Roman" w:cs="Times New Roman"/>
                <w:sz w:val="26"/>
                <w:szCs w:val="26"/>
                <w:lang w:val="en-US"/>
              </w:rPr>
            </w:pPr>
          </w:p>
          <w:p w14:paraId="2ABE81CA" w14:textId="77777777" w:rsidR="00E050AA" w:rsidRPr="00E050AA" w:rsidRDefault="00E050AA" w:rsidP="00075FCC">
            <w:pPr>
              <w:ind w:firstLine="720"/>
              <w:rPr>
                <w:rFonts w:ascii="Times New Roman" w:hAnsi="Times New Roman" w:cs="Times New Roman"/>
                <w:sz w:val="26"/>
                <w:szCs w:val="26"/>
                <w:lang w:val="en-US"/>
              </w:rPr>
            </w:pPr>
          </w:p>
          <w:p w14:paraId="6985DD20" w14:textId="77777777" w:rsidR="00E050AA" w:rsidRPr="00E050AA" w:rsidRDefault="00E050AA" w:rsidP="00075FCC">
            <w:pPr>
              <w:ind w:firstLine="720"/>
              <w:rPr>
                <w:rFonts w:ascii="Times New Roman" w:hAnsi="Times New Roman" w:cs="Times New Roman"/>
                <w:sz w:val="26"/>
                <w:szCs w:val="26"/>
                <w:lang w:val="en-US"/>
              </w:rPr>
            </w:pPr>
          </w:p>
          <w:p w14:paraId="4F80FE0C" w14:textId="77777777" w:rsidR="00E050AA" w:rsidRPr="00E050AA" w:rsidRDefault="00E050AA" w:rsidP="00075FCC">
            <w:pPr>
              <w:ind w:firstLine="720"/>
              <w:rPr>
                <w:rFonts w:ascii="Times New Roman" w:hAnsi="Times New Roman" w:cs="Times New Roman"/>
                <w:sz w:val="26"/>
                <w:szCs w:val="26"/>
                <w:lang w:val="en-US"/>
              </w:rPr>
            </w:pPr>
          </w:p>
          <w:p w14:paraId="229F0201" w14:textId="77777777" w:rsidR="00E050AA" w:rsidRPr="00E050AA" w:rsidRDefault="00E050AA" w:rsidP="00075FCC">
            <w:pPr>
              <w:ind w:firstLine="720"/>
              <w:rPr>
                <w:rFonts w:ascii="Times New Roman" w:hAnsi="Times New Roman" w:cs="Times New Roman"/>
                <w:sz w:val="26"/>
                <w:szCs w:val="26"/>
                <w:lang w:val="en-US"/>
              </w:rPr>
            </w:pPr>
          </w:p>
          <w:p w14:paraId="491CAC91" w14:textId="77777777" w:rsidR="00E050AA" w:rsidRPr="00E050AA" w:rsidRDefault="00E050AA" w:rsidP="00075FCC">
            <w:pPr>
              <w:ind w:firstLine="720"/>
              <w:rPr>
                <w:rFonts w:ascii="Times New Roman" w:hAnsi="Times New Roman" w:cs="Times New Roman"/>
                <w:sz w:val="26"/>
                <w:szCs w:val="26"/>
                <w:lang w:val="en-US"/>
              </w:rPr>
            </w:pPr>
          </w:p>
          <w:p w14:paraId="6C150619" w14:textId="77777777" w:rsidR="00E050AA" w:rsidRPr="00E050AA" w:rsidRDefault="00E050AA" w:rsidP="00075FCC">
            <w:pPr>
              <w:ind w:firstLine="720"/>
              <w:rPr>
                <w:rFonts w:ascii="Times New Roman" w:hAnsi="Times New Roman" w:cs="Times New Roman"/>
                <w:sz w:val="26"/>
                <w:szCs w:val="26"/>
                <w:lang w:val="en-US"/>
              </w:rPr>
            </w:pPr>
          </w:p>
          <w:p w14:paraId="7D97DB99" w14:textId="77777777" w:rsidR="00E050AA" w:rsidRPr="00E050AA" w:rsidRDefault="00E050AA" w:rsidP="00075FCC">
            <w:pPr>
              <w:ind w:firstLine="720"/>
              <w:rPr>
                <w:rFonts w:ascii="Times New Roman" w:hAnsi="Times New Roman" w:cs="Times New Roman"/>
                <w:sz w:val="26"/>
                <w:szCs w:val="26"/>
                <w:lang w:val="en-US"/>
              </w:rPr>
            </w:pPr>
          </w:p>
          <w:p w14:paraId="45D079CA" w14:textId="77777777" w:rsidR="00E050AA" w:rsidRPr="00E050AA" w:rsidRDefault="00E050AA" w:rsidP="00075FCC">
            <w:pPr>
              <w:ind w:firstLine="720"/>
              <w:rPr>
                <w:rFonts w:ascii="Times New Roman" w:hAnsi="Times New Roman" w:cs="Times New Roman"/>
                <w:sz w:val="26"/>
                <w:szCs w:val="26"/>
                <w:lang w:val="en-US"/>
              </w:rPr>
            </w:pPr>
          </w:p>
          <w:p w14:paraId="69DD01F0" w14:textId="77777777" w:rsidR="00E050AA" w:rsidRPr="00E050AA" w:rsidRDefault="00E050AA" w:rsidP="00075FCC">
            <w:pPr>
              <w:rPr>
                <w:rFonts w:ascii="Times New Roman" w:hAnsi="Times New Roman" w:cs="Times New Roman"/>
                <w:sz w:val="26"/>
                <w:szCs w:val="26"/>
                <w:lang w:val="en-US"/>
              </w:rPr>
            </w:pPr>
            <w:r w:rsidRPr="00E050AA">
              <w:rPr>
                <w:rFonts w:ascii="Times New Roman" w:hAnsi="Times New Roman" w:cs="Times New Roman"/>
                <w:sz w:val="26"/>
                <w:szCs w:val="26"/>
                <w:lang w:val="en-US"/>
              </w:rPr>
              <w:t>Mẫu số 09 phụ lục I: Sơ yếu lý lịch tự thuật của người hành nghề</w:t>
            </w:r>
          </w:p>
          <w:p w14:paraId="5EA03FEF" w14:textId="77777777" w:rsidR="00E050AA" w:rsidRPr="00E050AA" w:rsidRDefault="00E050AA" w:rsidP="00075FCC">
            <w:pPr>
              <w:ind w:firstLine="720"/>
              <w:rPr>
                <w:rFonts w:ascii="Times New Roman" w:hAnsi="Times New Roman" w:cs="Times New Roman"/>
                <w:sz w:val="26"/>
                <w:szCs w:val="26"/>
                <w:lang w:val="en-US"/>
              </w:rPr>
            </w:pPr>
          </w:p>
          <w:p w14:paraId="44C1954E" w14:textId="77777777" w:rsidR="00E050AA" w:rsidRPr="00E050AA" w:rsidRDefault="00E050AA" w:rsidP="00075FCC">
            <w:pPr>
              <w:ind w:firstLine="720"/>
              <w:rPr>
                <w:rFonts w:ascii="Times New Roman" w:hAnsi="Times New Roman" w:cs="Times New Roman"/>
                <w:sz w:val="26"/>
                <w:szCs w:val="26"/>
                <w:lang w:val="en-US"/>
              </w:rPr>
            </w:pPr>
          </w:p>
          <w:p w14:paraId="5189B73D" w14:textId="77777777" w:rsidR="00E050AA" w:rsidRPr="00E050AA" w:rsidRDefault="00E050AA" w:rsidP="00075FCC">
            <w:pPr>
              <w:rPr>
                <w:rFonts w:ascii="Times New Roman" w:hAnsi="Times New Roman" w:cs="Times New Roman"/>
                <w:sz w:val="26"/>
                <w:szCs w:val="26"/>
                <w:lang w:val="en-US"/>
              </w:rPr>
            </w:pPr>
            <w:r w:rsidRPr="00E050AA">
              <w:rPr>
                <w:rFonts w:ascii="Times New Roman" w:hAnsi="Times New Roman" w:cs="Times New Roman"/>
                <w:sz w:val="26"/>
                <w:szCs w:val="26"/>
                <w:lang w:val="en-US"/>
              </w:rPr>
              <w:t>Mẫu số 07 GXN Hoàn thành thực hành</w:t>
            </w:r>
          </w:p>
          <w:p w14:paraId="2B477A33" w14:textId="77777777" w:rsidR="00E050AA" w:rsidRPr="00E050AA" w:rsidRDefault="00E050AA" w:rsidP="00075FCC">
            <w:pPr>
              <w:ind w:firstLine="720"/>
              <w:rPr>
                <w:rFonts w:ascii="Times New Roman" w:hAnsi="Times New Roman" w:cs="Times New Roman"/>
                <w:sz w:val="26"/>
                <w:szCs w:val="26"/>
                <w:lang w:val="en-US"/>
              </w:rPr>
            </w:pPr>
          </w:p>
          <w:p w14:paraId="7027C49A" w14:textId="77777777" w:rsidR="00E050AA" w:rsidRPr="00E050AA" w:rsidRDefault="00E050AA" w:rsidP="00075FCC">
            <w:pPr>
              <w:ind w:firstLine="720"/>
              <w:rPr>
                <w:rFonts w:ascii="Times New Roman" w:hAnsi="Times New Roman" w:cs="Times New Roman"/>
                <w:sz w:val="26"/>
                <w:szCs w:val="26"/>
                <w:lang w:val="en-US"/>
              </w:rPr>
            </w:pPr>
          </w:p>
          <w:p w14:paraId="40AE2C20" w14:textId="77777777" w:rsidR="00E050AA" w:rsidRPr="00E050AA" w:rsidRDefault="00E050AA" w:rsidP="00075FCC">
            <w:pPr>
              <w:ind w:firstLine="720"/>
              <w:rPr>
                <w:rFonts w:ascii="Times New Roman" w:hAnsi="Times New Roman" w:cs="Times New Roman"/>
                <w:sz w:val="26"/>
                <w:szCs w:val="26"/>
                <w:lang w:val="en-US"/>
              </w:rPr>
            </w:pPr>
          </w:p>
          <w:p w14:paraId="74DF9BEB" w14:textId="77777777" w:rsidR="00E050AA" w:rsidRPr="00E050AA" w:rsidRDefault="00E050AA" w:rsidP="00075FCC">
            <w:pPr>
              <w:ind w:firstLine="720"/>
              <w:rPr>
                <w:rFonts w:ascii="Times New Roman" w:hAnsi="Times New Roman" w:cs="Times New Roman"/>
                <w:sz w:val="26"/>
                <w:szCs w:val="26"/>
                <w:lang w:val="en-US"/>
              </w:rPr>
            </w:pPr>
          </w:p>
          <w:p w14:paraId="416D6D79" w14:textId="77777777" w:rsidR="00E050AA" w:rsidRPr="00E050AA" w:rsidRDefault="00E050AA" w:rsidP="00075FCC">
            <w:pPr>
              <w:ind w:firstLine="720"/>
              <w:rPr>
                <w:rFonts w:ascii="Times New Roman" w:hAnsi="Times New Roman" w:cs="Times New Roman"/>
                <w:sz w:val="26"/>
                <w:szCs w:val="26"/>
                <w:lang w:val="en-US"/>
              </w:rPr>
            </w:pPr>
          </w:p>
          <w:p w14:paraId="1E0D9267" w14:textId="77777777" w:rsidR="00E050AA" w:rsidRPr="00E050AA" w:rsidRDefault="00E050AA" w:rsidP="00075FCC">
            <w:pPr>
              <w:ind w:firstLine="720"/>
              <w:rPr>
                <w:rFonts w:ascii="Times New Roman" w:hAnsi="Times New Roman" w:cs="Times New Roman"/>
                <w:sz w:val="26"/>
                <w:szCs w:val="26"/>
                <w:lang w:val="en-US"/>
              </w:rPr>
            </w:pPr>
          </w:p>
          <w:p w14:paraId="09B62BEC" w14:textId="77777777" w:rsidR="00E050AA" w:rsidRPr="00E050AA" w:rsidRDefault="00E050AA" w:rsidP="00075FCC">
            <w:pPr>
              <w:ind w:firstLine="720"/>
              <w:rPr>
                <w:rFonts w:ascii="Times New Roman" w:hAnsi="Times New Roman" w:cs="Times New Roman"/>
                <w:sz w:val="26"/>
                <w:szCs w:val="26"/>
                <w:lang w:val="en-US"/>
              </w:rPr>
            </w:pPr>
          </w:p>
          <w:p w14:paraId="2CBFC08C" w14:textId="77777777" w:rsidR="00E050AA" w:rsidRPr="00E050AA" w:rsidRDefault="00E050AA" w:rsidP="00075FCC">
            <w:pPr>
              <w:ind w:firstLine="720"/>
              <w:rPr>
                <w:rFonts w:ascii="Times New Roman" w:hAnsi="Times New Roman" w:cs="Times New Roman"/>
                <w:sz w:val="26"/>
                <w:szCs w:val="26"/>
                <w:lang w:val="en-US"/>
              </w:rPr>
            </w:pPr>
          </w:p>
          <w:p w14:paraId="534A7D18" w14:textId="77777777" w:rsidR="00E050AA" w:rsidRPr="00E050AA" w:rsidRDefault="00E050AA" w:rsidP="00075FCC">
            <w:pPr>
              <w:ind w:firstLine="720"/>
              <w:rPr>
                <w:rFonts w:ascii="Times New Roman" w:hAnsi="Times New Roman" w:cs="Times New Roman"/>
                <w:sz w:val="26"/>
                <w:szCs w:val="26"/>
                <w:lang w:val="en-US"/>
              </w:rPr>
            </w:pPr>
          </w:p>
          <w:p w14:paraId="6BADF16F" w14:textId="77777777" w:rsidR="00E050AA" w:rsidRPr="00E050AA" w:rsidRDefault="00E050AA" w:rsidP="00075FCC">
            <w:pPr>
              <w:ind w:firstLine="720"/>
              <w:rPr>
                <w:rFonts w:ascii="Times New Roman" w:hAnsi="Times New Roman" w:cs="Times New Roman"/>
                <w:sz w:val="26"/>
                <w:szCs w:val="26"/>
                <w:lang w:val="en-US"/>
              </w:rPr>
            </w:pPr>
          </w:p>
          <w:p w14:paraId="0B1428DD" w14:textId="77777777" w:rsidR="00E050AA" w:rsidRPr="00E050AA" w:rsidRDefault="00E050AA" w:rsidP="00075FCC">
            <w:pPr>
              <w:ind w:firstLine="720"/>
              <w:rPr>
                <w:rFonts w:ascii="Times New Roman" w:hAnsi="Times New Roman" w:cs="Times New Roman"/>
                <w:sz w:val="26"/>
                <w:szCs w:val="26"/>
                <w:lang w:val="en-US"/>
              </w:rPr>
            </w:pPr>
          </w:p>
          <w:p w14:paraId="1F704B61" w14:textId="77777777" w:rsidR="00E050AA" w:rsidRPr="00E050AA" w:rsidRDefault="00E050AA" w:rsidP="00075FCC">
            <w:pPr>
              <w:ind w:firstLine="720"/>
              <w:rPr>
                <w:rFonts w:ascii="Times New Roman" w:hAnsi="Times New Roman" w:cs="Times New Roman"/>
                <w:sz w:val="26"/>
                <w:szCs w:val="26"/>
                <w:lang w:val="en-US"/>
              </w:rPr>
            </w:pPr>
          </w:p>
          <w:p w14:paraId="32087858" w14:textId="77777777" w:rsidR="00E050AA" w:rsidRPr="00E050AA" w:rsidRDefault="00E050AA" w:rsidP="00075FCC">
            <w:pPr>
              <w:ind w:firstLine="720"/>
              <w:rPr>
                <w:rFonts w:ascii="Times New Roman" w:hAnsi="Times New Roman" w:cs="Times New Roman"/>
                <w:sz w:val="26"/>
                <w:szCs w:val="26"/>
                <w:lang w:val="en-US"/>
              </w:rPr>
            </w:pPr>
          </w:p>
          <w:p w14:paraId="09FD92FA" w14:textId="77777777" w:rsidR="00E050AA" w:rsidRPr="00E050AA" w:rsidRDefault="00E050AA" w:rsidP="00075FCC">
            <w:pPr>
              <w:ind w:firstLine="720"/>
              <w:rPr>
                <w:rFonts w:ascii="Times New Roman" w:hAnsi="Times New Roman" w:cs="Times New Roman"/>
                <w:sz w:val="26"/>
                <w:szCs w:val="26"/>
                <w:lang w:val="en-US"/>
              </w:rPr>
            </w:pPr>
          </w:p>
          <w:p w14:paraId="5FFC2D7A" w14:textId="77777777" w:rsidR="00E050AA" w:rsidRPr="00E050AA" w:rsidRDefault="00E050AA" w:rsidP="00075FCC">
            <w:pPr>
              <w:ind w:firstLine="720"/>
              <w:rPr>
                <w:rFonts w:ascii="Times New Roman" w:hAnsi="Times New Roman" w:cs="Times New Roman"/>
                <w:sz w:val="26"/>
                <w:szCs w:val="26"/>
                <w:lang w:val="en-US"/>
              </w:rPr>
            </w:pPr>
          </w:p>
          <w:p w14:paraId="6869850C" w14:textId="77777777" w:rsidR="00E050AA" w:rsidRPr="00E050AA" w:rsidRDefault="00E050AA" w:rsidP="00075FCC">
            <w:pPr>
              <w:ind w:firstLine="720"/>
              <w:rPr>
                <w:rFonts w:ascii="Times New Roman" w:hAnsi="Times New Roman" w:cs="Times New Roman"/>
                <w:sz w:val="26"/>
                <w:szCs w:val="26"/>
                <w:lang w:val="en-US"/>
              </w:rPr>
            </w:pPr>
          </w:p>
          <w:p w14:paraId="3322147F" w14:textId="77777777" w:rsidR="00E050AA" w:rsidRPr="00E050AA" w:rsidRDefault="00E050AA" w:rsidP="00075FCC">
            <w:pPr>
              <w:ind w:firstLine="720"/>
              <w:rPr>
                <w:rFonts w:ascii="Times New Roman" w:hAnsi="Times New Roman" w:cs="Times New Roman"/>
                <w:sz w:val="26"/>
                <w:szCs w:val="26"/>
                <w:lang w:val="en-US"/>
              </w:rPr>
            </w:pPr>
          </w:p>
          <w:p w14:paraId="3D791EA2" w14:textId="77777777" w:rsidR="00E050AA" w:rsidRPr="00E050AA" w:rsidRDefault="00E050AA" w:rsidP="00075FCC">
            <w:pPr>
              <w:ind w:firstLine="720"/>
              <w:rPr>
                <w:rFonts w:ascii="Times New Roman" w:hAnsi="Times New Roman" w:cs="Times New Roman"/>
                <w:sz w:val="26"/>
                <w:szCs w:val="26"/>
                <w:lang w:val="en-US"/>
              </w:rPr>
            </w:pPr>
          </w:p>
          <w:p w14:paraId="6A99062A" w14:textId="77777777" w:rsidR="00E050AA" w:rsidRPr="00E050AA" w:rsidRDefault="00E050AA" w:rsidP="00075FCC">
            <w:pPr>
              <w:ind w:firstLine="720"/>
              <w:rPr>
                <w:rFonts w:ascii="Times New Roman" w:hAnsi="Times New Roman" w:cs="Times New Roman"/>
                <w:sz w:val="26"/>
                <w:szCs w:val="26"/>
                <w:lang w:val="en-US"/>
              </w:rPr>
            </w:pPr>
          </w:p>
          <w:p w14:paraId="0B8E66E2" w14:textId="77777777" w:rsidR="00E050AA" w:rsidRPr="00E050AA" w:rsidRDefault="00E050AA" w:rsidP="00075FCC">
            <w:pPr>
              <w:ind w:firstLine="720"/>
              <w:rPr>
                <w:rFonts w:ascii="Times New Roman" w:hAnsi="Times New Roman" w:cs="Times New Roman"/>
                <w:sz w:val="26"/>
                <w:szCs w:val="26"/>
                <w:lang w:val="en-US"/>
              </w:rPr>
            </w:pPr>
          </w:p>
          <w:p w14:paraId="710D959C" w14:textId="77777777" w:rsidR="00E050AA" w:rsidRPr="00E050AA" w:rsidRDefault="00E050AA" w:rsidP="00075FCC">
            <w:pPr>
              <w:ind w:firstLine="720"/>
              <w:rPr>
                <w:rFonts w:ascii="Times New Roman" w:hAnsi="Times New Roman" w:cs="Times New Roman"/>
                <w:sz w:val="26"/>
                <w:szCs w:val="26"/>
                <w:lang w:val="en-US"/>
              </w:rPr>
            </w:pPr>
          </w:p>
          <w:p w14:paraId="313173A4" w14:textId="77777777" w:rsidR="00E050AA" w:rsidRPr="00E050AA" w:rsidRDefault="00E050AA" w:rsidP="00075FCC">
            <w:pPr>
              <w:ind w:firstLine="720"/>
              <w:rPr>
                <w:rFonts w:ascii="Times New Roman" w:hAnsi="Times New Roman" w:cs="Times New Roman"/>
                <w:sz w:val="26"/>
                <w:szCs w:val="26"/>
                <w:lang w:val="en-US"/>
              </w:rPr>
            </w:pPr>
          </w:p>
          <w:p w14:paraId="512E18B1" w14:textId="77777777" w:rsidR="00E050AA" w:rsidRPr="00E050AA" w:rsidRDefault="00E050AA" w:rsidP="00075FCC">
            <w:pPr>
              <w:ind w:firstLine="720"/>
              <w:rPr>
                <w:rFonts w:ascii="Times New Roman" w:hAnsi="Times New Roman" w:cs="Times New Roman"/>
                <w:sz w:val="26"/>
                <w:szCs w:val="26"/>
                <w:lang w:val="en-US"/>
              </w:rPr>
            </w:pPr>
          </w:p>
          <w:p w14:paraId="70762E64" w14:textId="77777777" w:rsidR="00E050AA" w:rsidRPr="00E050AA" w:rsidRDefault="00E050AA" w:rsidP="00075FCC">
            <w:pPr>
              <w:ind w:firstLine="720"/>
              <w:rPr>
                <w:rFonts w:ascii="Times New Roman" w:hAnsi="Times New Roman" w:cs="Times New Roman"/>
                <w:sz w:val="26"/>
                <w:szCs w:val="26"/>
                <w:lang w:val="en-US"/>
              </w:rPr>
            </w:pPr>
          </w:p>
          <w:p w14:paraId="00DEA858" w14:textId="77777777" w:rsidR="00E050AA" w:rsidRPr="00E050AA" w:rsidRDefault="00E050AA" w:rsidP="00075FCC">
            <w:pPr>
              <w:ind w:firstLine="720"/>
              <w:rPr>
                <w:rFonts w:ascii="Times New Roman" w:hAnsi="Times New Roman" w:cs="Times New Roman"/>
                <w:sz w:val="26"/>
                <w:szCs w:val="26"/>
                <w:lang w:val="en-US"/>
              </w:rPr>
            </w:pPr>
          </w:p>
          <w:p w14:paraId="78ECEEBD" w14:textId="77777777" w:rsidR="00E050AA" w:rsidRPr="00E050AA" w:rsidRDefault="00E050AA" w:rsidP="00075FCC">
            <w:pPr>
              <w:ind w:firstLine="720"/>
              <w:rPr>
                <w:rFonts w:ascii="Times New Roman" w:hAnsi="Times New Roman" w:cs="Times New Roman"/>
                <w:sz w:val="26"/>
                <w:szCs w:val="26"/>
                <w:lang w:val="en-US"/>
              </w:rPr>
            </w:pPr>
          </w:p>
          <w:p w14:paraId="348FC066" w14:textId="77777777" w:rsidR="00E050AA" w:rsidRPr="00E050AA" w:rsidRDefault="00E050AA" w:rsidP="00075FCC">
            <w:pPr>
              <w:ind w:firstLine="720"/>
              <w:rPr>
                <w:rFonts w:ascii="Times New Roman" w:hAnsi="Times New Roman" w:cs="Times New Roman"/>
                <w:sz w:val="26"/>
                <w:szCs w:val="26"/>
                <w:lang w:val="en-US"/>
              </w:rPr>
            </w:pPr>
          </w:p>
          <w:p w14:paraId="09D4D21D" w14:textId="77777777" w:rsidR="00E050AA" w:rsidRPr="00E050AA" w:rsidRDefault="00E050AA" w:rsidP="00075FCC">
            <w:pPr>
              <w:ind w:firstLine="720"/>
              <w:rPr>
                <w:rFonts w:ascii="Times New Roman" w:hAnsi="Times New Roman" w:cs="Times New Roman"/>
                <w:sz w:val="26"/>
                <w:szCs w:val="26"/>
                <w:lang w:val="en-US"/>
              </w:rPr>
            </w:pPr>
          </w:p>
          <w:p w14:paraId="448D59D5" w14:textId="77777777" w:rsidR="00E050AA" w:rsidRPr="00E050AA" w:rsidRDefault="00E050AA" w:rsidP="00075FCC">
            <w:pPr>
              <w:ind w:firstLine="720"/>
              <w:rPr>
                <w:rFonts w:ascii="Times New Roman" w:hAnsi="Times New Roman" w:cs="Times New Roman"/>
                <w:sz w:val="26"/>
                <w:szCs w:val="26"/>
                <w:lang w:val="en-US"/>
              </w:rPr>
            </w:pPr>
          </w:p>
          <w:p w14:paraId="7DBC1C2A" w14:textId="77777777" w:rsidR="00E050AA" w:rsidRPr="00E050AA" w:rsidRDefault="00E050AA" w:rsidP="00075FCC">
            <w:pPr>
              <w:ind w:firstLine="720"/>
              <w:rPr>
                <w:rFonts w:ascii="Times New Roman" w:hAnsi="Times New Roman" w:cs="Times New Roman"/>
                <w:sz w:val="26"/>
                <w:szCs w:val="26"/>
                <w:lang w:val="en-US"/>
              </w:rPr>
            </w:pPr>
          </w:p>
          <w:p w14:paraId="349164A7" w14:textId="77777777" w:rsidR="00E050AA" w:rsidRPr="00E050AA" w:rsidRDefault="00E050AA" w:rsidP="00075FCC">
            <w:pPr>
              <w:ind w:firstLine="720"/>
              <w:rPr>
                <w:rFonts w:ascii="Times New Roman" w:hAnsi="Times New Roman" w:cs="Times New Roman"/>
                <w:sz w:val="26"/>
                <w:szCs w:val="26"/>
                <w:lang w:val="en-US"/>
              </w:rPr>
            </w:pPr>
          </w:p>
          <w:p w14:paraId="48CF3C00" w14:textId="77777777" w:rsidR="00E050AA" w:rsidRPr="00E050AA" w:rsidRDefault="00E050AA" w:rsidP="00075FCC">
            <w:pPr>
              <w:ind w:firstLine="720"/>
              <w:rPr>
                <w:rFonts w:ascii="Times New Roman" w:hAnsi="Times New Roman" w:cs="Times New Roman"/>
                <w:sz w:val="26"/>
                <w:szCs w:val="26"/>
                <w:lang w:val="en-US"/>
              </w:rPr>
            </w:pPr>
          </w:p>
          <w:p w14:paraId="513DA3F7" w14:textId="77777777" w:rsidR="00E050AA" w:rsidRPr="00E050AA" w:rsidRDefault="00E050AA" w:rsidP="00075FCC">
            <w:pPr>
              <w:rPr>
                <w:rFonts w:ascii="Times New Roman" w:eastAsia="Calibri" w:hAnsi="Times New Roman" w:cs="Times New Roman"/>
                <w:iCs/>
                <w:sz w:val="26"/>
                <w:szCs w:val="26"/>
                <w:lang w:val="en-US"/>
              </w:rPr>
            </w:pPr>
          </w:p>
          <w:p w14:paraId="44C81E03" w14:textId="77777777" w:rsidR="00E050AA" w:rsidRPr="00E050AA" w:rsidRDefault="00E050AA" w:rsidP="00075FCC">
            <w:pPr>
              <w:rPr>
                <w:rFonts w:ascii="Times New Roman" w:eastAsia="Calibri" w:hAnsi="Times New Roman" w:cs="Times New Roman"/>
                <w:iCs/>
                <w:sz w:val="26"/>
                <w:szCs w:val="26"/>
                <w:lang w:val="en-US"/>
              </w:rPr>
            </w:pPr>
          </w:p>
          <w:p w14:paraId="4C34266A" w14:textId="77777777" w:rsidR="00E050AA" w:rsidRPr="00E050AA" w:rsidRDefault="00E050AA" w:rsidP="00075FCC">
            <w:pPr>
              <w:rPr>
                <w:rFonts w:ascii="Times New Roman" w:hAnsi="Times New Roman" w:cs="Times New Roman"/>
                <w:sz w:val="26"/>
                <w:szCs w:val="26"/>
                <w:lang w:val="en-US"/>
              </w:rPr>
            </w:pPr>
            <w:r w:rsidRPr="00E050AA">
              <w:rPr>
                <w:rFonts w:ascii="Times New Roman" w:eastAsia="Calibri" w:hAnsi="Times New Roman" w:cs="Times New Roman"/>
                <w:iCs/>
                <w:sz w:val="26"/>
                <w:szCs w:val="26"/>
              </w:rPr>
              <w:t xml:space="preserve">Mẫu 08 Phụ lục I </w:t>
            </w:r>
          </w:p>
          <w:p w14:paraId="07B29BBC" w14:textId="77777777" w:rsidR="00E050AA" w:rsidRPr="00E050AA" w:rsidRDefault="00E050AA" w:rsidP="00075FCC">
            <w:pPr>
              <w:ind w:firstLine="720"/>
              <w:rPr>
                <w:rFonts w:ascii="Times New Roman" w:hAnsi="Times New Roman" w:cs="Times New Roman"/>
                <w:sz w:val="26"/>
                <w:szCs w:val="26"/>
                <w:lang w:val="en-US"/>
              </w:rPr>
            </w:pPr>
          </w:p>
          <w:p w14:paraId="6A0D2BFF" w14:textId="77777777" w:rsidR="00E050AA" w:rsidRPr="00E050AA" w:rsidRDefault="00E050AA" w:rsidP="00075FCC">
            <w:pPr>
              <w:ind w:firstLine="720"/>
              <w:rPr>
                <w:rFonts w:ascii="Times New Roman" w:hAnsi="Times New Roman" w:cs="Times New Roman"/>
                <w:sz w:val="26"/>
                <w:szCs w:val="26"/>
                <w:lang w:val="en-US"/>
              </w:rPr>
            </w:pPr>
          </w:p>
          <w:p w14:paraId="165DD864" w14:textId="77777777" w:rsidR="00E050AA" w:rsidRPr="00E050AA" w:rsidRDefault="00E050AA" w:rsidP="00075FCC">
            <w:pPr>
              <w:ind w:firstLine="720"/>
              <w:rPr>
                <w:rFonts w:ascii="Times New Roman" w:hAnsi="Times New Roman" w:cs="Times New Roman"/>
                <w:sz w:val="26"/>
                <w:szCs w:val="26"/>
                <w:lang w:val="en-US"/>
              </w:rPr>
            </w:pPr>
          </w:p>
          <w:p w14:paraId="29432662" w14:textId="77777777" w:rsidR="00E050AA" w:rsidRPr="00E050AA" w:rsidRDefault="00E050AA" w:rsidP="00075FCC">
            <w:pPr>
              <w:ind w:firstLine="720"/>
              <w:rPr>
                <w:rFonts w:ascii="Times New Roman" w:hAnsi="Times New Roman" w:cs="Times New Roman"/>
                <w:sz w:val="26"/>
                <w:szCs w:val="26"/>
                <w:lang w:val="en-US"/>
              </w:rPr>
            </w:pPr>
          </w:p>
          <w:p w14:paraId="10243DF8" w14:textId="77777777" w:rsidR="00E050AA" w:rsidRPr="00E050AA" w:rsidRDefault="00E050AA" w:rsidP="00075FCC">
            <w:pPr>
              <w:ind w:firstLine="720"/>
              <w:rPr>
                <w:rFonts w:ascii="Times New Roman" w:hAnsi="Times New Roman" w:cs="Times New Roman"/>
                <w:sz w:val="26"/>
                <w:szCs w:val="26"/>
                <w:lang w:val="en-US"/>
              </w:rPr>
            </w:pPr>
          </w:p>
          <w:p w14:paraId="596A07B1" w14:textId="77777777" w:rsidR="00E050AA" w:rsidRPr="00E050AA" w:rsidRDefault="00E050AA" w:rsidP="00075FCC">
            <w:pPr>
              <w:ind w:firstLine="720"/>
              <w:rPr>
                <w:rFonts w:ascii="Times New Roman" w:hAnsi="Times New Roman" w:cs="Times New Roman"/>
                <w:sz w:val="26"/>
                <w:szCs w:val="26"/>
                <w:lang w:val="en-US"/>
              </w:rPr>
            </w:pPr>
          </w:p>
          <w:p w14:paraId="53B5FEC5" w14:textId="77777777" w:rsidR="00E050AA" w:rsidRPr="00E050AA" w:rsidRDefault="00E050AA" w:rsidP="00075FCC">
            <w:pPr>
              <w:ind w:firstLine="720"/>
              <w:rPr>
                <w:rFonts w:ascii="Times New Roman" w:hAnsi="Times New Roman" w:cs="Times New Roman"/>
                <w:sz w:val="26"/>
                <w:szCs w:val="26"/>
                <w:lang w:val="en-US"/>
              </w:rPr>
            </w:pPr>
          </w:p>
          <w:p w14:paraId="07FBB3DF" w14:textId="77777777" w:rsidR="00E050AA" w:rsidRPr="00E050AA" w:rsidRDefault="00E050AA" w:rsidP="00075FCC">
            <w:pPr>
              <w:ind w:firstLine="720"/>
              <w:rPr>
                <w:rFonts w:ascii="Times New Roman" w:hAnsi="Times New Roman" w:cs="Times New Roman"/>
                <w:sz w:val="26"/>
                <w:szCs w:val="26"/>
                <w:lang w:val="en-US"/>
              </w:rPr>
            </w:pPr>
          </w:p>
          <w:p w14:paraId="5E301F7E" w14:textId="77777777" w:rsidR="00E050AA" w:rsidRPr="00E050AA" w:rsidRDefault="00E050AA" w:rsidP="00075FCC">
            <w:pPr>
              <w:ind w:firstLine="720"/>
              <w:rPr>
                <w:rFonts w:ascii="Times New Roman" w:hAnsi="Times New Roman" w:cs="Times New Roman"/>
                <w:sz w:val="26"/>
                <w:szCs w:val="26"/>
                <w:lang w:val="en-US"/>
              </w:rPr>
            </w:pPr>
          </w:p>
          <w:p w14:paraId="7735086D" w14:textId="77777777" w:rsidR="00E050AA" w:rsidRPr="00E050AA" w:rsidRDefault="00E050AA" w:rsidP="00075FCC">
            <w:pPr>
              <w:ind w:firstLine="720"/>
              <w:rPr>
                <w:rFonts w:ascii="Times New Roman" w:hAnsi="Times New Roman" w:cs="Times New Roman"/>
                <w:sz w:val="26"/>
                <w:szCs w:val="26"/>
                <w:lang w:val="en-US"/>
              </w:rPr>
            </w:pPr>
          </w:p>
          <w:p w14:paraId="48912DC4" w14:textId="77777777" w:rsidR="00E050AA" w:rsidRPr="00E050AA" w:rsidRDefault="00E050AA" w:rsidP="00075FCC">
            <w:pPr>
              <w:ind w:firstLine="720"/>
              <w:rPr>
                <w:rFonts w:ascii="Times New Roman" w:hAnsi="Times New Roman" w:cs="Times New Roman"/>
                <w:sz w:val="26"/>
                <w:szCs w:val="26"/>
                <w:lang w:val="en-US"/>
              </w:rPr>
            </w:pPr>
          </w:p>
          <w:p w14:paraId="04958EE6" w14:textId="77777777" w:rsidR="00E050AA" w:rsidRPr="00E050AA" w:rsidRDefault="00E050AA" w:rsidP="00075FCC">
            <w:pPr>
              <w:ind w:firstLine="720"/>
              <w:rPr>
                <w:rFonts w:ascii="Times New Roman" w:hAnsi="Times New Roman" w:cs="Times New Roman"/>
                <w:sz w:val="26"/>
                <w:szCs w:val="26"/>
                <w:lang w:val="en-US"/>
              </w:rPr>
            </w:pPr>
          </w:p>
          <w:p w14:paraId="7897C719" w14:textId="77777777" w:rsidR="00E050AA" w:rsidRPr="00E050AA" w:rsidRDefault="00E050AA" w:rsidP="00075FCC">
            <w:pPr>
              <w:ind w:firstLine="720"/>
              <w:rPr>
                <w:rFonts w:ascii="Times New Roman" w:hAnsi="Times New Roman" w:cs="Times New Roman"/>
                <w:sz w:val="26"/>
                <w:szCs w:val="26"/>
                <w:lang w:val="en-US"/>
              </w:rPr>
            </w:pPr>
          </w:p>
          <w:p w14:paraId="71BDF71A" w14:textId="77777777" w:rsidR="00E050AA" w:rsidRPr="00E050AA" w:rsidRDefault="00E050AA" w:rsidP="00075FCC">
            <w:pPr>
              <w:ind w:firstLine="720"/>
              <w:rPr>
                <w:rFonts w:ascii="Times New Roman" w:hAnsi="Times New Roman" w:cs="Times New Roman"/>
                <w:sz w:val="26"/>
                <w:szCs w:val="26"/>
                <w:lang w:val="en-US"/>
              </w:rPr>
            </w:pPr>
          </w:p>
          <w:p w14:paraId="1FBD8560" w14:textId="77777777" w:rsidR="00E050AA" w:rsidRPr="00E050AA" w:rsidRDefault="00E050AA" w:rsidP="00075FCC">
            <w:pPr>
              <w:ind w:firstLine="720"/>
              <w:rPr>
                <w:rFonts w:ascii="Times New Roman" w:hAnsi="Times New Roman" w:cs="Times New Roman"/>
                <w:sz w:val="26"/>
                <w:szCs w:val="26"/>
                <w:lang w:val="en-US"/>
              </w:rPr>
            </w:pPr>
          </w:p>
          <w:p w14:paraId="44B28120" w14:textId="77777777" w:rsidR="00E050AA" w:rsidRPr="00E050AA" w:rsidRDefault="00E050AA" w:rsidP="00075FCC">
            <w:pPr>
              <w:ind w:firstLine="720"/>
              <w:rPr>
                <w:rFonts w:ascii="Times New Roman" w:hAnsi="Times New Roman" w:cs="Times New Roman"/>
                <w:sz w:val="26"/>
                <w:szCs w:val="26"/>
                <w:lang w:val="en-US"/>
              </w:rPr>
            </w:pPr>
          </w:p>
          <w:p w14:paraId="0F108CE2" w14:textId="77777777" w:rsidR="00E050AA" w:rsidRPr="00E050AA" w:rsidRDefault="00E050AA" w:rsidP="00075FCC">
            <w:pPr>
              <w:ind w:firstLine="720"/>
              <w:rPr>
                <w:rFonts w:ascii="Times New Roman" w:hAnsi="Times New Roman" w:cs="Times New Roman"/>
                <w:sz w:val="26"/>
                <w:szCs w:val="26"/>
                <w:lang w:val="en-US"/>
              </w:rPr>
            </w:pPr>
          </w:p>
          <w:p w14:paraId="08F96EEE" w14:textId="77777777" w:rsidR="00E050AA" w:rsidRPr="00E050AA" w:rsidRDefault="00E050AA" w:rsidP="00075FCC">
            <w:pPr>
              <w:ind w:firstLine="720"/>
              <w:rPr>
                <w:rFonts w:ascii="Times New Roman" w:hAnsi="Times New Roman" w:cs="Times New Roman"/>
                <w:sz w:val="26"/>
                <w:szCs w:val="26"/>
                <w:lang w:val="en-US"/>
              </w:rPr>
            </w:pPr>
          </w:p>
          <w:p w14:paraId="6421561C" w14:textId="77777777" w:rsidR="00E050AA" w:rsidRPr="00E050AA" w:rsidRDefault="00E050AA" w:rsidP="00075FCC">
            <w:pPr>
              <w:ind w:firstLine="720"/>
              <w:rPr>
                <w:rFonts w:ascii="Times New Roman" w:hAnsi="Times New Roman" w:cs="Times New Roman"/>
                <w:sz w:val="26"/>
                <w:szCs w:val="26"/>
                <w:lang w:val="en-US"/>
              </w:rPr>
            </w:pPr>
          </w:p>
          <w:p w14:paraId="6DF14C1B" w14:textId="77777777" w:rsidR="00E050AA" w:rsidRPr="00E050AA" w:rsidRDefault="00E050AA" w:rsidP="00075FCC">
            <w:pPr>
              <w:ind w:firstLine="720"/>
              <w:rPr>
                <w:rFonts w:ascii="Times New Roman" w:hAnsi="Times New Roman" w:cs="Times New Roman"/>
                <w:sz w:val="26"/>
                <w:szCs w:val="26"/>
                <w:lang w:val="en-US"/>
              </w:rPr>
            </w:pPr>
          </w:p>
          <w:p w14:paraId="5D01A324" w14:textId="77777777" w:rsidR="00E050AA" w:rsidRPr="00E050AA" w:rsidRDefault="00E050AA" w:rsidP="00075FCC">
            <w:pPr>
              <w:ind w:firstLine="720"/>
              <w:rPr>
                <w:rFonts w:ascii="Times New Roman" w:hAnsi="Times New Roman" w:cs="Times New Roman"/>
                <w:sz w:val="26"/>
                <w:szCs w:val="26"/>
                <w:lang w:val="en-US"/>
              </w:rPr>
            </w:pPr>
          </w:p>
          <w:p w14:paraId="22DC7552" w14:textId="77777777" w:rsidR="00E050AA" w:rsidRPr="00E050AA" w:rsidRDefault="00E050AA" w:rsidP="00075FCC">
            <w:pPr>
              <w:ind w:firstLine="720"/>
              <w:rPr>
                <w:rFonts w:ascii="Times New Roman" w:hAnsi="Times New Roman" w:cs="Times New Roman"/>
                <w:sz w:val="26"/>
                <w:szCs w:val="26"/>
                <w:lang w:val="en-US"/>
              </w:rPr>
            </w:pPr>
          </w:p>
          <w:p w14:paraId="7E8D8B13" w14:textId="77777777" w:rsidR="00E050AA" w:rsidRPr="00E050AA" w:rsidRDefault="00E050AA" w:rsidP="00075FCC">
            <w:pPr>
              <w:ind w:firstLine="720"/>
              <w:rPr>
                <w:rFonts w:ascii="Times New Roman" w:hAnsi="Times New Roman" w:cs="Times New Roman"/>
                <w:sz w:val="26"/>
                <w:szCs w:val="26"/>
                <w:lang w:val="en-US"/>
              </w:rPr>
            </w:pPr>
          </w:p>
          <w:p w14:paraId="171D5243" w14:textId="77777777" w:rsidR="00E050AA" w:rsidRPr="00E050AA" w:rsidRDefault="00E050AA" w:rsidP="00075FCC">
            <w:pPr>
              <w:ind w:firstLine="720"/>
              <w:rPr>
                <w:rFonts w:ascii="Times New Roman" w:hAnsi="Times New Roman" w:cs="Times New Roman"/>
                <w:sz w:val="26"/>
                <w:szCs w:val="26"/>
                <w:lang w:val="en-US"/>
              </w:rPr>
            </w:pPr>
          </w:p>
          <w:p w14:paraId="5AE99FA4" w14:textId="77777777" w:rsidR="00E050AA" w:rsidRPr="00E050AA" w:rsidRDefault="00E050AA" w:rsidP="00075FCC">
            <w:pPr>
              <w:ind w:firstLine="720"/>
              <w:rPr>
                <w:rFonts w:ascii="Times New Roman" w:hAnsi="Times New Roman" w:cs="Times New Roman"/>
                <w:sz w:val="26"/>
                <w:szCs w:val="26"/>
                <w:lang w:val="en-US"/>
              </w:rPr>
            </w:pPr>
          </w:p>
          <w:p w14:paraId="4F9E4579" w14:textId="77777777" w:rsidR="00E050AA" w:rsidRPr="00E050AA" w:rsidRDefault="00E050AA" w:rsidP="00075FCC">
            <w:pPr>
              <w:ind w:firstLine="720"/>
              <w:rPr>
                <w:rFonts w:ascii="Times New Roman" w:hAnsi="Times New Roman" w:cs="Times New Roman"/>
                <w:sz w:val="26"/>
                <w:szCs w:val="26"/>
                <w:lang w:val="en-US"/>
              </w:rPr>
            </w:pPr>
          </w:p>
          <w:p w14:paraId="05DC0635" w14:textId="77777777" w:rsidR="00E050AA" w:rsidRPr="00E050AA" w:rsidRDefault="00E050AA" w:rsidP="00075FCC">
            <w:pPr>
              <w:ind w:firstLine="720"/>
              <w:rPr>
                <w:rFonts w:ascii="Times New Roman" w:hAnsi="Times New Roman" w:cs="Times New Roman"/>
                <w:sz w:val="26"/>
                <w:szCs w:val="26"/>
                <w:lang w:val="en-US"/>
              </w:rPr>
            </w:pPr>
          </w:p>
          <w:p w14:paraId="64E6CB29" w14:textId="77777777" w:rsidR="00E050AA" w:rsidRPr="00E050AA" w:rsidRDefault="00E050AA" w:rsidP="00075FCC">
            <w:pPr>
              <w:ind w:firstLine="720"/>
              <w:rPr>
                <w:rFonts w:ascii="Times New Roman" w:hAnsi="Times New Roman" w:cs="Times New Roman"/>
                <w:sz w:val="26"/>
                <w:szCs w:val="26"/>
                <w:lang w:val="en-US"/>
              </w:rPr>
            </w:pPr>
          </w:p>
          <w:p w14:paraId="050CCEAC" w14:textId="77777777" w:rsidR="00E050AA" w:rsidRPr="00E050AA" w:rsidRDefault="00E050AA" w:rsidP="00075FCC">
            <w:pPr>
              <w:ind w:firstLine="720"/>
              <w:rPr>
                <w:rFonts w:ascii="Times New Roman" w:hAnsi="Times New Roman" w:cs="Times New Roman"/>
                <w:sz w:val="26"/>
                <w:szCs w:val="26"/>
                <w:lang w:val="en-US"/>
              </w:rPr>
            </w:pPr>
          </w:p>
          <w:p w14:paraId="576149BD" w14:textId="77777777" w:rsidR="00E050AA" w:rsidRPr="00E050AA" w:rsidRDefault="00E050AA" w:rsidP="00075FCC">
            <w:pPr>
              <w:ind w:firstLine="720"/>
              <w:rPr>
                <w:rFonts w:ascii="Times New Roman" w:hAnsi="Times New Roman" w:cs="Times New Roman"/>
                <w:sz w:val="26"/>
                <w:szCs w:val="26"/>
                <w:lang w:val="en-US"/>
              </w:rPr>
            </w:pPr>
          </w:p>
          <w:p w14:paraId="4A56CCC6" w14:textId="77777777" w:rsidR="00E050AA" w:rsidRPr="00E050AA" w:rsidRDefault="00E050AA" w:rsidP="00075FCC">
            <w:pPr>
              <w:ind w:firstLine="720"/>
              <w:rPr>
                <w:rFonts w:ascii="Times New Roman" w:hAnsi="Times New Roman" w:cs="Times New Roman"/>
                <w:sz w:val="26"/>
                <w:szCs w:val="26"/>
                <w:lang w:val="en-US"/>
              </w:rPr>
            </w:pPr>
          </w:p>
          <w:p w14:paraId="7EFA9E18" w14:textId="77777777" w:rsidR="00E050AA" w:rsidRPr="00E050AA" w:rsidRDefault="00E050AA" w:rsidP="00075FCC">
            <w:pPr>
              <w:ind w:firstLine="720"/>
              <w:rPr>
                <w:rFonts w:ascii="Times New Roman" w:hAnsi="Times New Roman" w:cs="Times New Roman"/>
                <w:sz w:val="26"/>
                <w:szCs w:val="26"/>
                <w:lang w:val="en-US"/>
              </w:rPr>
            </w:pPr>
          </w:p>
          <w:p w14:paraId="6F8FFA93" w14:textId="77777777" w:rsidR="00E050AA" w:rsidRPr="00E050AA" w:rsidRDefault="00E050AA" w:rsidP="00075FCC">
            <w:pPr>
              <w:ind w:firstLine="720"/>
              <w:rPr>
                <w:rFonts w:ascii="Times New Roman" w:hAnsi="Times New Roman" w:cs="Times New Roman"/>
                <w:sz w:val="26"/>
                <w:szCs w:val="26"/>
                <w:lang w:val="en-US"/>
              </w:rPr>
            </w:pPr>
            <w:r w:rsidRPr="00E050AA">
              <w:rPr>
                <w:rFonts w:ascii="Times New Roman" w:hAnsi="Times New Roman" w:cs="Times New Roman"/>
                <w:sz w:val="26"/>
                <w:szCs w:val="26"/>
                <w:lang w:val="en-US"/>
              </w:rPr>
              <w:t>Mẫu 09 phụ lục 1</w:t>
            </w:r>
          </w:p>
          <w:p w14:paraId="018CBCFC" w14:textId="77777777" w:rsidR="00E050AA" w:rsidRPr="00E050AA" w:rsidRDefault="00E050AA" w:rsidP="00075FCC">
            <w:pPr>
              <w:ind w:firstLine="720"/>
              <w:rPr>
                <w:rFonts w:ascii="Times New Roman" w:hAnsi="Times New Roman" w:cs="Times New Roman"/>
                <w:sz w:val="26"/>
                <w:szCs w:val="26"/>
                <w:lang w:val="en-US"/>
              </w:rPr>
            </w:pPr>
          </w:p>
        </w:tc>
        <w:tc>
          <w:tcPr>
            <w:tcW w:w="1021" w:type="dxa"/>
            <w:gridSpan w:val="2"/>
            <w:shd w:val="clear" w:color="auto" w:fill="auto"/>
          </w:tcPr>
          <w:p w14:paraId="0F3AD276" w14:textId="77777777" w:rsidR="00E050AA" w:rsidRPr="00E050AA" w:rsidRDefault="00E050AA" w:rsidP="00075FCC">
            <w:pPr>
              <w:pStyle w:val="NormalWeb"/>
              <w:shd w:val="clear" w:color="auto" w:fill="FFFFFF"/>
              <w:spacing w:before="60" w:beforeAutospacing="0" w:after="60" w:afterAutospacing="0"/>
              <w:rPr>
                <w:sz w:val="26"/>
                <w:szCs w:val="26"/>
                <w:lang w:val="en-US" w:eastAsia="en-US"/>
              </w:rPr>
            </w:pPr>
            <w:r w:rsidRPr="00E050AA">
              <w:rPr>
                <w:sz w:val="26"/>
                <w:szCs w:val="26"/>
                <w:lang w:val="en-US" w:eastAsia="en-US"/>
              </w:rPr>
              <w:lastRenderedPageBreak/>
              <w:t>Bản chính: 01</w:t>
            </w:r>
          </w:p>
          <w:p w14:paraId="5EA8B436" w14:textId="77777777" w:rsidR="00E050AA" w:rsidRPr="00E050AA" w:rsidRDefault="00E050AA" w:rsidP="00075FCC">
            <w:pPr>
              <w:pStyle w:val="NormalWeb"/>
              <w:shd w:val="clear" w:color="auto" w:fill="FFFFFF"/>
              <w:spacing w:before="60" w:beforeAutospacing="0" w:after="60" w:afterAutospacing="0"/>
              <w:rPr>
                <w:sz w:val="26"/>
                <w:szCs w:val="26"/>
                <w:lang w:val="en-US" w:eastAsia="en-US"/>
              </w:rPr>
            </w:pPr>
          </w:p>
          <w:p w14:paraId="09165B91" w14:textId="77777777" w:rsidR="00E050AA" w:rsidRPr="00E050AA" w:rsidRDefault="00E050AA" w:rsidP="00075FCC">
            <w:pPr>
              <w:rPr>
                <w:rFonts w:ascii="Times New Roman" w:hAnsi="Times New Roman" w:cs="Times New Roman"/>
                <w:lang w:val="en-US"/>
              </w:rPr>
            </w:pPr>
          </w:p>
          <w:p w14:paraId="39C380AD" w14:textId="77777777" w:rsidR="00E050AA" w:rsidRPr="00E050AA" w:rsidRDefault="00E050AA" w:rsidP="00075FCC">
            <w:pPr>
              <w:rPr>
                <w:rFonts w:ascii="Times New Roman" w:hAnsi="Times New Roman" w:cs="Times New Roman"/>
                <w:lang w:val="en-US"/>
              </w:rPr>
            </w:pPr>
          </w:p>
          <w:p w14:paraId="1C2C2CC4" w14:textId="77777777" w:rsidR="00E050AA" w:rsidRPr="00E050AA" w:rsidRDefault="00E050AA" w:rsidP="00075FCC">
            <w:pPr>
              <w:rPr>
                <w:rFonts w:ascii="Times New Roman" w:hAnsi="Times New Roman" w:cs="Times New Roman"/>
                <w:lang w:val="en-US"/>
              </w:rPr>
            </w:pPr>
          </w:p>
          <w:p w14:paraId="65BE0C5B" w14:textId="77777777" w:rsidR="00E050AA" w:rsidRPr="00E050AA" w:rsidRDefault="00E050AA" w:rsidP="00075FCC">
            <w:pPr>
              <w:rPr>
                <w:rFonts w:ascii="Times New Roman" w:hAnsi="Times New Roman" w:cs="Times New Roman"/>
                <w:lang w:val="en-US"/>
              </w:rPr>
            </w:pPr>
          </w:p>
          <w:p w14:paraId="46ECDEE4" w14:textId="77777777" w:rsidR="00E050AA" w:rsidRPr="00E050AA" w:rsidRDefault="00E050AA" w:rsidP="00075FCC">
            <w:pPr>
              <w:rPr>
                <w:rFonts w:ascii="Times New Roman" w:hAnsi="Times New Roman" w:cs="Times New Roman"/>
                <w:lang w:val="en-US"/>
              </w:rPr>
            </w:pPr>
          </w:p>
          <w:p w14:paraId="082FB6E2" w14:textId="77777777" w:rsidR="00E050AA" w:rsidRPr="00E050AA" w:rsidRDefault="00E050AA" w:rsidP="00075FCC">
            <w:pPr>
              <w:rPr>
                <w:rFonts w:ascii="Times New Roman" w:hAnsi="Times New Roman" w:cs="Times New Roman"/>
                <w:lang w:val="en-US"/>
              </w:rPr>
            </w:pPr>
            <w:r w:rsidRPr="00E050AA">
              <w:rPr>
                <w:rFonts w:ascii="Times New Roman" w:hAnsi="Times New Roman" w:cs="Times New Roman"/>
                <w:lang w:val="en-US"/>
              </w:rPr>
              <w:t>Bản sao: 01</w:t>
            </w:r>
          </w:p>
          <w:p w14:paraId="2987BEB7" w14:textId="77777777" w:rsidR="00E050AA" w:rsidRPr="00E050AA" w:rsidRDefault="00E050AA" w:rsidP="00075FCC">
            <w:pPr>
              <w:rPr>
                <w:rFonts w:ascii="Times New Roman" w:hAnsi="Times New Roman" w:cs="Times New Roman"/>
                <w:lang w:val="en-US"/>
              </w:rPr>
            </w:pPr>
          </w:p>
          <w:p w14:paraId="57AC3850" w14:textId="77777777" w:rsidR="00E050AA" w:rsidRPr="00E050AA" w:rsidRDefault="00E050AA" w:rsidP="00075FCC">
            <w:pPr>
              <w:rPr>
                <w:rFonts w:ascii="Times New Roman" w:hAnsi="Times New Roman" w:cs="Times New Roman"/>
                <w:lang w:val="en-US"/>
              </w:rPr>
            </w:pPr>
          </w:p>
          <w:p w14:paraId="04F939FF" w14:textId="77777777" w:rsidR="00E050AA" w:rsidRPr="00E050AA" w:rsidRDefault="00E050AA" w:rsidP="00075FCC">
            <w:pPr>
              <w:rPr>
                <w:rFonts w:ascii="Times New Roman" w:hAnsi="Times New Roman" w:cs="Times New Roman"/>
                <w:lang w:val="en-US"/>
              </w:rPr>
            </w:pPr>
          </w:p>
          <w:p w14:paraId="68329273" w14:textId="77777777" w:rsidR="00E050AA" w:rsidRPr="00E050AA" w:rsidRDefault="00E050AA" w:rsidP="00075FCC">
            <w:pPr>
              <w:rPr>
                <w:rFonts w:ascii="Times New Roman" w:hAnsi="Times New Roman" w:cs="Times New Roman"/>
                <w:lang w:val="en-US"/>
              </w:rPr>
            </w:pPr>
          </w:p>
          <w:p w14:paraId="7729230F" w14:textId="77777777" w:rsidR="00E050AA" w:rsidRPr="00E050AA" w:rsidRDefault="00E050AA" w:rsidP="00075FCC">
            <w:pPr>
              <w:rPr>
                <w:rFonts w:ascii="Times New Roman" w:hAnsi="Times New Roman" w:cs="Times New Roman"/>
                <w:lang w:val="en-US"/>
              </w:rPr>
            </w:pPr>
          </w:p>
          <w:p w14:paraId="0032FC20" w14:textId="77777777" w:rsidR="00E050AA" w:rsidRPr="00E050AA" w:rsidRDefault="00E050AA" w:rsidP="00075FCC">
            <w:pPr>
              <w:rPr>
                <w:rFonts w:ascii="Times New Roman" w:hAnsi="Times New Roman" w:cs="Times New Roman"/>
                <w:lang w:val="en-US"/>
              </w:rPr>
            </w:pPr>
          </w:p>
          <w:p w14:paraId="3EFF0CE6" w14:textId="77777777" w:rsidR="00E050AA" w:rsidRPr="00E050AA" w:rsidRDefault="00E050AA" w:rsidP="00075FCC">
            <w:pPr>
              <w:rPr>
                <w:rFonts w:ascii="Times New Roman" w:hAnsi="Times New Roman" w:cs="Times New Roman"/>
                <w:lang w:val="en-US"/>
              </w:rPr>
            </w:pPr>
          </w:p>
          <w:p w14:paraId="599EB303" w14:textId="77777777" w:rsidR="00E050AA" w:rsidRPr="00E050AA" w:rsidRDefault="00E050AA" w:rsidP="00075FCC">
            <w:pPr>
              <w:rPr>
                <w:rFonts w:ascii="Times New Roman" w:hAnsi="Times New Roman" w:cs="Times New Roman"/>
                <w:lang w:val="en-US"/>
              </w:rPr>
            </w:pPr>
          </w:p>
          <w:p w14:paraId="3846720D" w14:textId="77777777" w:rsidR="00E050AA" w:rsidRPr="00E050AA" w:rsidRDefault="00E050AA" w:rsidP="00075FCC">
            <w:pPr>
              <w:rPr>
                <w:rFonts w:ascii="Times New Roman" w:hAnsi="Times New Roman" w:cs="Times New Roman"/>
                <w:lang w:val="en-US"/>
              </w:rPr>
            </w:pPr>
            <w:r w:rsidRPr="00E050AA">
              <w:rPr>
                <w:rFonts w:ascii="Times New Roman" w:hAnsi="Times New Roman" w:cs="Times New Roman"/>
                <w:lang w:val="en-US"/>
              </w:rPr>
              <w:t>Bản chính:01</w:t>
            </w:r>
          </w:p>
          <w:p w14:paraId="01922F26" w14:textId="77777777" w:rsidR="00E050AA" w:rsidRPr="00E050AA" w:rsidRDefault="00E050AA" w:rsidP="00075FCC">
            <w:pPr>
              <w:rPr>
                <w:rFonts w:ascii="Times New Roman" w:hAnsi="Times New Roman" w:cs="Times New Roman"/>
                <w:lang w:val="en-US"/>
              </w:rPr>
            </w:pPr>
          </w:p>
          <w:p w14:paraId="602770C9" w14:textId="77777777" w:rsidR="00E050AA" w:rsidRPr="00E050AA" w:rsidRDefault="00E050AA" w:rsidP="00075FCC">
            <w:pPr>
              <w:rPr>
                <w:rFonts w:ascii="Times New Roman" w:hAnsi="Times New Roman" w:cs="Times New Roman"/>
                <w:lang w:val="en-US"/>
              </w:rPr>
            </w:pPr>
          </w:p>
          <w:p w14:paraId="641EC0C3" w14:textId="77777777" w:rsidR="00E050AA" w:rsidRPr="00E050AA" w:rsidRDefault="00E050AA" w:rsidP="00075FCC">
            <w:pPr>
              <w:rPr>
                <w:rFonts w:ascii="Times New Roman" w:hAnsi="Times New Roman" w:cs="Times New Roman"/>
                <w:lang w:val="en-US"/>
              </w:rPr>
            </w:pPr>
          </w:p>
          <w:p w14:paraId="0AD5D3CE" w14:textId="77777777" w:rsidR="00E050AA" w:rsidRPr="00E050AA" w:rsidRDefault="00E050AA" w:rsidP="00075FCC">
            <w:pPr>
              <w:rPr>
                <w:rFonts w:ascii="Times New Roman" w:hAnsi="Times New Roman" w:cs="Times New Roman"/>
                <w:lang w:val="en-US"/>
              </w:rPr>
            </w:pPr>
          </w:p>
          <w:p w14:paraId="482B4CF1" w14:textId="77777777" w:rsidR="00E050AA" w:rsidRPr="00E050AA" w:rsidRDefault="00E050AA" w:rsidP="00075FCC">
            <w:pPr>
              <w:rPr>
                <w:rFonts w:ascii="Times New Roman" w:hAnsi="Times New Roman" w:cs="Times New Roman"/>
                <w:lang w:val="en-US"/>
              </w:rPr>
            </w:pPr>
          </w:p>
          <w:p w14:paraId="4033A1DA" w14:textId="77777777" w:rsidR="00E050AA" w:rsidRPr="00E050AA" w:rsidRDefault="00E050AA" w:rsidP="00075FCC">
            <w:pPr>
              <w:rPr>
                <w:rFonts w:ascii="Times New Roman" w:hAnsi="Times New Roman" w:cs="Times New Roman"/>
                <w:lang w:val="en-US"/>
              </w:rPr>
            </w:pPr>
          </w:p>
          <w:p w14:paraId="6A4F1307" w14:textId="7699F4F1" w:rsidR="000D303B" w:rsidRDefault="00E050AA" w:rsidP="000D303B">
            <w:pPr>
              <w:jc w:val="both"/>
              <w:rPr>
                <w:rFonts w:ascii="Times New Roman" w:hAnsi="Times New Roman" w:cs="Times New Roman"/>
                <w:lang w:val="en-US"/>
              </w:rPr>
            </w:pPr>
            <w:r w:rsidRPr="00E050AA">
              <w:rPr>
                <w:rFonts w:ascii="Times New Roman" w:hAnsi="Times New Roman" w:cs="Times New Roman"/>
                <w:lang w:val="en-US"/>
              </w:rPr>
              <w:t xml:space="preserve">Bản chính 01 </w:t>
            </w:r>
          </w:p>
          <w:p w14:paraId="17D4FC0B" w14:textId="584BAD95" w:rsidR="00E050AA" w:rsidRPr="00E050AA" w:rsidRDefault="00E050AA" w:rsidP="000D303B">
            <w:pPr>
              <w:jc w:val="both"/>
              <w:rPr>
                <w:rFonts w:ascii="Times New Roman" w:hAnsi="Times New Roman" w:cs="Times New Roman"/>
                <w:lang w:val="en-US"/>
              </w:rPr>
            </w:pPr>
            <w:r w:rsidRPr="00E050AA">
              <w:rPr>
                <w:rFonts w:ascii="Times New Roman" w:hAnsi="Times New Roman" w:cs="Times New Roman"/>
                <w:lang w:val="en-US"/>
              </w:rPr>
              <w:t>Bản sao: 01</w:t>
            </w:r>
          </w:p>
          <w:p w14:paraId="60D5EF49" w14:textId="77777777" w:rsidR="00E050AA" w:rsidRPr="00E050AA" w:rsidRDefault="00E050AA" w:rsidP="00075FCC">
            <w:pPr>
              <w:rPr>
                <w:rFonts w:ascii="Times New Roman" w:hAnsi="Times New Roman" w:cs="Times New Roman"/>
                <w:lang w:val="en-US"/>
              </w:rPr>
            </w:pPr>
          </w:p>
          <w:p w14:paraId="0A49B3B1" w14:textId="77777777" w:rsidR="00E050AA" w:rsidRPr="00E050AA" w:rsidRDefault="00E050AA" w:rsidP="00075FCC">
            <w:pPr>
              <w:rPr>
                <w:rFonts w:ascii="Times New Roman" w:hAnsi="Times New Roman" w:cs="Times New Roman"/>
                <w:lang w:val="en-US"/>
              </w:rPr>
            </w:pPr>
          </w:p>
          <w:p w14:paraId="487F3D8E" w14:textId="77777777" w:rsidR="00E050AA" w:rsidRPr="00E050AA" w:rsidRDefault="00E050AA" w:rsidP="00075FCC">
            <w:pPr>
              <w:rPr>
                <w:rFonts w:ascii="Times New Roman" w:hAnsi="Times New Roman" w:cs="Times New Roman"/>
                <w:lang w:val="en-US"/>
              </w:rPr>
            </w:pPr>
          </w:p>
          <w:p w14:paraId="54694986" w14:textId="77777777" w:rsidR="00E050AA" w:rsidRPr="00E050AA" w:rsidRDefault="00E050AA" w:rsidP="00075FCC">
            <w:pPr>
              <w:rPr>
                <w:rFonts w:ascii="Times New Roman" w:hAnsi="Times New Roman" w:cs="Times New Roman"/>
                <w:lang w:val="en-US"/>
              </w:rPr>
            </w:pPr>
          </w:p>
          <w:p w14:paraId="66368AD2" w14:textId="77777777" w:rsidR="00E050AA" w:rsidRPr="00E050AA" w:rsidRDefault="00E050AA" w:rsidP="00075FCC">
            <w:pPr>
              <w:rPr>
                <w:rFonts w:ascii="Times New Roman" w:hAnsi="Times New Roman" w:cs="Times New Roman"/>
                <w:lang w:val="en-US"/>
              </w:rPr>
            </w:pPr>
            <w:r w:rsidRPr="00E050AA">
              <w:rPr>
                <w:rFonts w:ascii="Times New Roman" w:hAnsi="Times New Roman" w:cs="Times New Roman"/>
                <w:lang w:val="en-US"/>
              </w:rPr>
              <w:lastRenderedPageBreak/>
              <w:t>Bản sao: 01</w:t>
            </w:r>
          </w:p>
          <w:p w14:paraId="55787EC4" w14:textId="77777777" w:rsidR="00E050AA" w:rsidRPr="00E050AA" w:rsidRDefault="00E050AA" w:rsidP="00075FCC">
            <w:pPr>
              <w:rPr>
                <w:rFonts w:ascii="Times New Roman" w:hAnsi="Times New Roman" w:cs="Times New Roman"/>
                <w:lang w:val="en-US"/>
              </w:rPr>
            </w:pPr>
          </w:p>
          <w:p w14:paraId="0AA4154D" w14:textId="77777777" w:rsidR="00E050AA" w:rsidRPr="00E050AA" w:rsidRDefault="00E050AA" w:rsidP="00075FCC">
            <w:pPr>
              <w:rPr>
                <w:rFonts w:ascii="Times New Roman" w:hAnsi="Times New Roman" w:cs="Times New Roman"/>
                <w:lang w:val="en-US"/>
              </w:rPr>
            </w:pPr>
          </w:p>
          <w:p w14:paraId="53D1D442" w14:textId="77777777" w:rsidR="00E050AA" w:rsidRPr="00E050AA" w:rsidRDefault="00E050AA" w:rsidP="00075FCC">
            <w:pPr>
              <w:jc w:val="center"/>
              <w:rPr>
                <w:rFonts w:ascii="Times New Roman" w:hAnsi="Times New Roman" w:cs="Times New Roman"/>
                <w:lang w:val="en-US"/>
              </w:rPr>
            </w:pPr>
          </w:p>
          <w:p w14:paraId="33C8C50A" w14:textId="77777777" w:rsidR="00E050AA" w:rsidRPr="00E050AA" w:rsidRDefault="00E050AA" w:rsidP="00075FCC">
            <w:pPr>
              <w:jc w:val="center"/>
              <w:rPr>
                <w:rFonts w:ascii="Times New Roman" w:hAnsi="Times New Roman" w:cs="Times New Roman"/>
                <w:lang w:val="en-US"/>
              </w:rPr>
            </w:pPr>
          </w:p>
          <w:p w14:paraId="383BDB0A" w14:textId="77777777" w:rsidR="00E050AA" w:rsidRPr="00E050AA" w:rsidRDefault="00E050AA" w:rsidP="00075FCC">
            <w:pPr>
              <w:jc w:val="center"/>
              <w:rPr>
                <w:rFonts w:ascii="Times New Roman" w:hAnsi="Times New Roman" w:cs="Times New Roman"/>
                <w:lang w:val="en-US"/>
              </w:rPr>
            </w:pPr>
          </w:p>
          <w:p w14:paraId="6B4ED045" w14:textId="77777777" w:rsidR="00E050AA" w:rsidRPr="00E050AA" w:rsidRDefault="00E050AA" w:rsidP="00075FCC">
            <w:pPr>
              <w:jc w:val="center"/>
              <w:rPr>
                <w:rFonts w:ascii="Times New Roman" w:hAnsi="Times New Roman" w:cs="Times New Roman"/>
                <w:lang w:val="en-US"/>
              </w:rPr>
            </w:pPr>
          </w:p>
          <w:p w14:paraId="4998C567" w14:textId="77777777" w:rsidR="00E050AA" w:rsidRPr="00E050AA" w:rsidRDefault="00E050AA" w:rsidP="00075FCC">
            <w:pPr>
              <w:jc w:val="center"/>
              <w:rPr>
                <w:rFonts w:ascii="Times New Roman" w:hAnsi="Times New Roman" w:cs="Times New Roman"/>
                <w:lang w:val="en-US"/>
              </w:rPr>
            </w:pPr>
          </w:p>
          <w:p w14:paraId="04D9CE46" w14:textId="77777777" w:rsidR="00E050AA" w:rsidRPr="00E050AA" w:rsidRDefault="00E050AA" w:rsidP="00075FCC">
            <w:pPr>
              <w:jc w:val="center"/>
              <w:rPr>
                <w:rFonts w:ascii="Times New Roman" w:hAnsi="Times New Roman" w:cs="Times New Roman"/>
                <w:lang w:val="en-US"/>
              </w:rPr>
            </w:pPr>
          </w:p>
          <w:p w14:paraId="32CAFC57" w14:textId="77777777" w:rsidR="00E050AA" w:rsidRPr="00E050AA" w:rsidRDefault="00E050AA" w:rsidP="00075FCC">
            <w:pPr>
              <w:jc w:val="center"/>
              <w:rPr>
                <w:rFonts w:ascii="Times New Roman" w:hAnsi="Times New Roman" w:cs="Times New Roman"/>
                <w:lang w:val="en-US"/>
              </w:rPr>
            </w:pPr>
          </w:p>
          <w:p w14:paraId="303F7630" w14:textId="77777777" w:rsidR="00E050AA" w:rsidRPr="00E050AA" w:rsidRDefault="00E050AA" w:rsidP="00075FCC">
            <w:pPr>
              <w:jc w:val="center"/>
              <w:rPr>
                <w:rFonts w:ascii="Times New Roman" w:hAnsi="Times New Roman" w:cs="Times New Roman"/>
                <w:lang w:val="en-US"/>
              </w:rPr>
            </w:pPr>
          </w:p>
          <w:p w14:paraId="0DA5EE73" w14:textId="77777777" w:rsidR="00E050AA" w:rsidRPr="00E050AA" w:rsidRDefault="00E050AA" w:rsidP="00075FCC">
            <w:pPr>
              <w:jc w:val="center"/>
              <w:rPr>
                <w:rFonts w:ascii="Times New Roman" w:hAnsi="Times New Roman" w:cs="Times New Roman"/>
                <w:lang w:val="en-US"/>
              </w:rPr>
            </w:pPr>
          </w:p>
          <w:p w14:paraId="31B9718B" w14:textId="77777777" w:rsidR="00E050AA" w:rsidRPr="00E050AA" w:rsidRDefault="00E050AA" w:rsidP="00075FCC">
            <w:pPr>
              <w:jc w:val="center"/>
              <w:rPr>
                <w:rFonts w:ascii="Times New Roman" w:hAnsi="Times New Roman" w:cs="Times New Roman"/>
                <w:lang w:val="en-US"/>
              </w:rPr>
            </w:pPr>
            <w:r w:rsidRPr="00E050AA">
              <w:rPr>
                <w:rFonts w:ascii="Times New Roman" w:hAnsi="Times New Roman" w:cs="Times New Roman"/>
                <w:lang w:val="en-US"/>
              </w:rPr>
              <w:t>Bản chính: 01</w:t>
            </w:r>
          </w:p>
          <w:p w14:paraId="3245AB14" w14:textId="77777777" w:rsidR="00E050AA" w:rsidRPr="00E050AA" w:rsidRDefault="00E050AA" w:rsidP="00075FCC">
            <w:pPr>
              <w:jc w:val="center"/>
              <w:rPr>
                <w:rFonts w:ascii="Times New Roman" w:hAnsi="Times New Roman" w:cs="Times New Roman"/>
                <w:lang w:val="en-US"/>
              </w:rPr>
            </w:pPr>
          </w:p>
          <w:p w14:paraId="35C0DFFB" w14:textId="77777777" w:rsidR="00E050AA" w:rsidRPr="00E050AA" w:rsidRDefault="00E050AA" w:rsidP="00075FCC">
            <w:pPr>
              <w:jc w:val="center"/>
              <w:rPr>
                <w:rFonts w:ascii="Times New Roman" w:hAnsi="Times New Roman" w:cs="Times New Roman"/>
                <w:lang w:val="en-US"/>
              </w:rPr>
            </w:pPr>
          </w:p>
          <w:p w14:paraId="435D5F20" w14:textId="77777777" w:rsidR="00E050AA" w:rsidRPr="00E050AA" w:rsidRDefault="00E050AA" w:rsidP="00075FCC">
            <w:pPr>
              <w:jc w:val="center"/>
              <w:rPr>
                <w:rFonts w:ascii="Times New Roman" w:hAnsi="Times New Roman" w:cs="Times New Roman"/>
                <w:lang w:val="en-US"/>
              </w:rPr>
            </w:pPr>
          </w:p>
          <w:p w14:paraId="70171847" w14:textId="77777777" w:rsidR="00E050AA" w:rsidRPr="00E050AA" w:rsidRDefault="00E050AA" w:rsidP="00075FCC">
            <w:pPr>
              <w:jc w:val="center"/>
              <w:rPr>
                <w:rFonts w:ascii="Times New Roman" w:hAnsi="Times New Roman" w:cs="Times New Roman"/>
                <w:lang w:val="en-US"/>
              </w:rPr>
            </w:pPr>
          </w:p>
          <w:p w14:paraId="410B4AD6" w14:textId="77777777" w:rsidR="00E050AA" w:rsidRPr="00E050AA" w:rsidRDefault="00E050AA" w:rsidP="00075FCC">
            <w:pPr>
              <w:jc w:val="center"/>
              <w:rPr>
                <w:rFonts w:ascii="Times New Roman" w:hAnsi="Times New Roman" w:cs="Times New Roman"/>
                <w:lang w:val="en-US"/>
              </w:rPr>
            </w:pPr>
            <w:r w:rsidRPr="00E050AA">
              <w:rPr>
                <w:rFonts w:ascii="Times New Roman" w:hAnsi="Times New Roman" w:cs="Times New Roman"/>
                <w:lang w:val="en-US"/>
              </w:rPr>
              <w:t>Bản chính: 01 Bản sao: 01</w:t>
            </w:r>
          </w:p>
          <w:p w14:paraId="6942D512" w14:textId="77777777" w:rsidR="00E050AA" w:rsidRPr="00E050AA" w:rsidRDefault="00E050AA" w:rsidP="00075FCC">
            <w:pPr>
              <w:rPr>
                <w:rFonts w:ascii="Times New Roman" w:hAnsi="Times New Roman" w:cs="Times New Roman"/>
                <w:lang w:val="en-US"/>
              </w:rPr>
            </w:pPr>
          </w:p>
          <w:p w14:paraId="43F511DE" w14:textId="77777777" w:rsidR="00E050AA" w:rsidRPr="00E050AA" w:rsidRDefault="00E050AA" w:rsidP="00075FCC">
            <w:pPr>
              <w:rPr>
                <w:rFonts w:ascii="Times New Roman" w:hAnsi="Times New Roman" w:cs="Times New Roman"/>
                <w:lang w:val="en-US"/>
              </w:rPr>
            </w:pPr>
          </w:p>
          <w:p w14:paraId="2BBB54EE" w14:textId="77777777" w:rsidR="00E050AA" w:rsidRPr="00E050AA" w:rsidRDefault="00E050AA" w:rsidP="00075FCC">
            <w:pPr>
              <w:rPr>
                <w:rFonts w:ascii="Times New Roman" w:hAnsi="Times New Roman" w:cs="Times New Roman"/>
                <w:lang w:val="en-US"/>
              </w:rPr>
            </w:pPr>
          </w:p>
          <w:p w14:paraId="4CB5FBC9" w14:textId="77777777" w:rsidR="00E050AA" w:rsidRPr="00E050AA" w:rsidRDefault="00E050AA" w:rsidP="00075FCC">
            <w:pPr>
              <w:rPr>
                <w:rFonts w:ascii="Times New Roman" w:hAnsi="Times New Roman" w:cs="Times New Roman"/>
                <w:lang w:val="en-US"/>
              </w:rPr>
            </w:pPr>
          </w:p>
          <w:p w14:paraId="7C89393D" w14:textId="4B17C13D" w:rsidR="00E050AA" w:rsidRPr="00E050AA" w:rsidRDefault="00E050AA" w:rsidP="000D303B">
            <w:pPr>
              <w:jc w:val="center"/>
              <w:rPr>
                <w:rFonts w:ascii="Times New Roman" w:hAnsi="Times New Roman" w:cs="Times New Roman"/>
                <w:lang w:val="en-US"/>
              </w:rPr>
            </w:pPr>
            <w:r w:rsidRPr="00E050AA">
              <w:rPr>
                <w:rFonts w:ascii="Times New Roman" w:hAnsi="Times New Roman" w:cs="Times New Roman"/>
                <w:lang w:val="en-US"/>
              </w:rPr>
              <w:t>Bản</w:t>
            </w:r>
            <w:r w:rsidR="000D303B">
              <w:rPr>
                <w:rFonts w:ascii="Times New Roman" w:hAnsi="Times New Roman" w:cs="Times New Roman"/>
                <w:lang w:val="en-US"/>
              </w:rPr>
              <w:t xml:space="preserve"> </w:t>
            </w:r>
            <w:r w:rsidRPr="00E050AA">
              <w:rPr>
                <w:rFonts w:ascii="Times New Roman" w:hAnsi="Times New Roman" w:cs="Times New Roman"/>
                <w:lang w:val="en-US"/>
              </w:rPr>
              <w:t>chính: 01</w:t>
            </w:r>
          </w:p>
          <w:p w14:paraId="3765D697" w14:textId="77777777" w:rsidR="00E050AA" w:rsidRPr="00E050AA" w:rsidRDefault="00E050AA" w:rsidP="00075FCC">
            <w:pPr>
              <w:rPr>
                <w:rFonts w:ascii="Times New Roman" w:hAnsi="Times New Roman" w:cs="Times New Roman"/>
                <w:lang w:val="en-US"/>
              </w:rPr>
            </w:pPr>
          </w:p>
          <w:p w14:paraId="58E63B64" w14:textId="77777777" w:rsidR="00E050AA" w:rsidRPr="00E050AA" w:rsidRDefault="00E050AA" w:rsidP="00075FCC">
            <w:pPr>
              <w:rPr>
                <w:rFonts w:ascii="Times New Roman" w:hAnsi="Times New Roman" w:cs="Times New Roman"/>
                <w:lang w:val="en-US"/>
              </w:rPr>
            </w:pPr>
          </w:p>
          <w:p w14:paraId="138151AF" w14:textId="77777777" w:rsidR="00E050AA" w:rsidRPr="00E050AA" w:rsidRDefault="00E050AA" w:rsidP="00075FCC">
            <w:pPr>
              <w:rPr>
                <w:rFonts w:ascii="Times New Roman" w:hAnsi="Times New Roman" w:cs="Times New Roman"/>
                <w:lang w:val="en-US"/>
              </w:rPr>
            </w:pPr>
          </w:p>
          <w:p w14:paraId="63275EB2" w14:textId="77777777" w:rsidR="00E050AA" w:rsidRPr="00E050AA" w:rsidRDefault="00E050AA" w:rsidP="00075FCC">
            <w:pPr>
              <w:rPr>
                <w:rFonts w:ascii="Times New Roman" w:hAnsi="Times New Roman" w:cs="Times New Roman"/>
                <w:lang w:val="en-US"/>
              </w:rPr>
            </w:pPr>
          </w:p>
          <w:p w14:paraId="7868AE60" w14:textId="77777777" w:rsidR="00E050AA" w:rsidRPr="00E050AA" w:rsidRDefault="00E050AA" w:rsidP="00075FCC">
            <w:pPr>
              <w:rPr>
                <w:rFonts w:ascii="Times New Roman" w:hAnsi="Times New Roman" w:cs="Times New Roman"/>
                <w:lang w:val="en-US"/>
              </w:rPr>
            </w:pPr>
          </w:p>
          <w:p w14:paraId="62F67F4D" w14:textId="77777777" w:rsidR="00E050AA" w:rsidRPr="00E050AA" w:rsidRDefault="00E050AA" w:rsidP="00075FCC">
            <w:pPr>
              <w:rPr>
                <w:rFonts w:ascii="Times New Roman" w:hAnsi="Times New Roman" w:cs="Times New Roman"/>
                <w:lang w:val="en-US"/>
              </w:rPr>
            </w:pPr>
          </w:p>
          <w:p w14:paraId="257E9281" w14:textId="77777777" w:rsidR="00E050AA" w:rsidRPr="00E050AA" w:rsidRDefault="00E050AA" w:rsidP="00075FCC">
            <w:pPr>
              <w:rPr>
                <w:rFonts w:ascii="Times New Roman" w:hAnsi="Times New Roman" w:cs="Times New Roman"/>
                <w:lang w:val="en-US"/>
              </w:rPr>
            </w:pPr>
          </w:p>
          <w:p w14:paraId="03C71710" w14:textId="77777777" w:rsidR="00E050AA" w:rsidRPr="00E050AA" w:rsidRDefault="00E050AA" w:rsidP="00075FCC">
            <w:pPr>
              <w:rPr>
                <w:rFonts w:ascii="Times New Roman" w:hAnsi="Times New Roman" w:cs="Times New Roman"/>
                <w:lang w:val="en-US"/>
              </w:rPr>
            </w:pPr>
          </w:p>
          <w:p w14:paraId="07CC7D22" w14:textId="77777777" w:rsidR="00E050AA" w:rsidRPr="00E050AA" w:rsidRDefault="00E050AA" w:rsidP="00075FCC">
            <w:pPr>
              <w:rPr>
                <w:rFonts w:ascii="Times New Roman" w:hAnsi="Times New Roman" w:cs="Times New Roman"/>
                <w:lang w:val="en-US"/>
              </w:rPr>
            </w:pPr>
          </w:p>
          <w:p w14:paraId="4AE93D4B" w14:textId="77777777" w:rsidR="00E050AA" w:rsidRPr="00E050AA" w:rsidRDefault="00E050AA" w:rsidP="000D303B">
            <w:pPr>
              <w:jc w:val="center"/>
              <w:rPr>
                <w:rFonts w:ascii="Times New Roman" w:hAnsi="Times New Roman" w:cs="Times New Roman"/>
                <w:lang w:val="en-US"/>
              </w:rPr>
            </w:pPr>
            <w:r w:rsidRPr="00E050AA">
              <w:rPr>
                <w:rFonts w:ascii="Times New Roman" w:hAnsi="Times New Roman" w:cs="Times New Roman"/>
                <w:lang w:val="en-US"/>
              </w:rPr>
              <w:t>Bản chính: 01</w:t>
            </w:r>
          </w:p>
          <w:p w14:paraId="70E14C12" w14:textId="77777777" w:rsidR="00E050AA" w:rsidRPr="00E050AA" w:rsidRDefault="00E050AA" w:rsidP="00075FCC">
            <w:pPr>
              <w:rPr>
                <w:rFonts w:ascii="Times New Roman" w:hAnsi="Times New Roman" w:cs="Times New Roman"/>
                <w:lang w:val="en-US"/>
              </w:rPr>
            </w:pPr>
          </w:p>
          <w:p w14:paraId="0E3048FA" w14:textId="77777777" w:rsidR="00E050AA" w:rsidRPr="00E050AA" w:rsidRDefault="00E050AA" w:rsidP="000D303B">
            <w:pPr>
              <w:jc w:val="center"/>
              <w:rPr>
                <w:rFonts w:ascii="Times New Roman" w:hAnsi="Times New Roman" w:cs="Times New Roman"/>
                <w:lang w:val="en-US"/>
              </w:rPr>
            </w:pPr>
            <w:r w:rsidRPr="00E050AA">
              <w:rPr>
                <w:rFonts w:ascii="Times New Roman" w:hAnsi="Times New Roman" w:cs="Times New Roman"/>
                <w:lang w:val="en-US"/>
              </w:rPr>
              <w:t>Bản sao: 01</w:t>
            </w:r>
          </w:p>
          <w:p w14:paraId="6D6C4ACD" w14:textId="77777777" w:rsidR="00E050AA" w:rsidRPr="00E050AA" w:rsidRDefault="00E050AA" w:rsidP="00075FCC">
            <w:pPr>
              <w:rPr>
                <w:rFonts w:ascii="Times New Roman" w:hAnsi="Times New Roman" w:cs="Times New Roman"/>
                <w:lang w:val="en-US"/>
              </w:rPr>
            </w:pPr>
          </w:p>
          <w:p w14:paraId="6E7E8C36" w14:textId="77777777" w:rsidR="00E050AA" w:rsidRPr="00E050AA" w:rsidRDefault="00E050AA" w:rsidP="00075FCC">
            <w:pPr>
              <w:rPr>
                <w:rFonts w:ascii="Times New Roman" w:hAnsi="Times New Roman" w:cs="Times New Roman"/>
                <w:lang w:val="en-US"/>
              </w:rPr>
            </w:pPr>
          </w:p>
          <w:p w14:paraId="07D5E9A2" w14:textId="77777777" w:rsidR="00E050AA" w:rsidRPr="00E050AA" w:rsidRDefault="00E050AA" w:rsidP="00075FCC">
            <w:pPr>
              <w:rPr>
                <w:rFonts w:ascii="Times New Roman" w:hAnsi="Times New Roman" w:cs="Times New Roman"/>
                <w:lang w:val="en-US"/>
              </w:rPr>
            </w:pPr>
          </w:p>
          <w:p w14:paraId="3470A2A0" w14:textId="77777777" w:rsidR="00E050AA" w:rsidRPr="00E050AA" w:rsidRDefault="00E050AA" w:rsidP="00075FCC">
            <w:pPr>
              <w:rPr>
                <w:rFonts w:ascii="Times New Roman" w:hAnsi="Times New Roman" w:cs="Times New Roman"/>
                <w:lang w:val="en-US"/>
              </w:rPr>
            </w:pPr>
          </w:p>
          <w:p w14:paraId="601BA57F" w14:textId="77777777" w:rsidR="00E050AA" w:rsidRPr="00E050AA" w:rsidRDefault="00E050AA" w:rsidP="00075FCC">
            <w:pPr>
              <w:rPr>
                <w:rFonts w:ascii="Times New Roman" w:hAnsi="Times New Roman" w:cs="Times New Roman"/>
                <w:lang w:val="en-US"/>
              </w:rPr>
            </w:pPr>
          </w:p>
          <w:p w14:paraId="1FA8DD05" w14:textId="77777777" w:rsidR="00E050AA" w:rsidRPr="00E050AA" w:rsidRDefault="00E050AA" w:rsidP="00075FCC">
            <w:pPr>
              <w:rPr>
                <w:rFonts w:ascii="Times New Roman" w:hAnsi="Times New Roman" w:cs="Times New Roman"/>
                <w:lang w:val="en-US"/>
              </w:rPr>
            </w:pPr>
          </w:p>
          <w:p w14:paraId="2C33C12A" w14:textId="77777777" w:rsidR="00E050AA" w:rsidRPr="00E050AA" w:rsidRDefault="00E050AA" w:rsidP="00075FCC">
            <w:pPr>
              <w:rPr>
                <w:rFonts w:ascii="Times New Roman" w:hAnsi="Times New Roman" w:cs="Times New Roman"/>
                <w:lang w:val="en-US"/>
              </w:rPr>
            </w:pPr>
          </w:p>
          <w:p w14:paraId="58863283" w14:textId="77777777" w:rsidR="00E050AA" w:rsidRPr="00E050AA" w:rsidRDefault="00E050AA" w:rsidP="000D303B">
            <w:pPr>
              <w:jc w:val="center"/>
              <w:rPr>
                <w:rFonts w:ascii="Times New Roman" w:hAnsi="Times New Roman" w:cs="Times New Roman"/>
                <w:lang w:val="en-US"/>
              </w:rPr>
            </w:pPr>
            <w:r w:rsidRPr="00E050AA">
              <w:rPr>
                <w:rFonts w:ascii="Times New Roman" w:hAnsi="Times New Roman" w:cs="Times New Roman"/>
                <w:lang w:val="en-US"/>
              </w:rPr>
              <w:t>Bản chính: 01</w:t>
            </w:r>
          </w:p>
          <w:p w14:paraId="2F4CA5A8" w14:textId="77777777" w:rsidR="00E050AA" w:rsidRPr="00E050AA" w:rsidRDefault="00E050AA" w:rsidP="00075FCC">
            <w:pPr>
              <w:rPr>
                <w:rFonts w:ascii="Times New Roman" w:hAnsi="Times New Roman" w:cs="Times New Roman"/>
                <w:lang w:val="en-US"/>
              </w:rPr>
            </w:pPr>
          </w:p>
          <w:p w14:paraId="2A7BDE3F" w14:textId="77777777" w:rsidR="00E050AA" w:rsidRPr="00E050AA" w:rsidRDefault="00E050AA" w:rsidP="00075FCC">
            <w:pPr>
              <w:rPr>
                <w:rFonts w:ascii="Times New Roman" w:hAnsi="Times New Roman" w:cs="Times New Roman"/>
                <w:lang w:val="en-US"/>
              </w:rPr>
            </w:pPr>
          </w:p>
          <w:p w14:paraId="6D09E3E9" w14:textId="77777777" w:rsidR="00E050AA" w:rsidRPr="00E050AA" w:rsidRDefault="00E050AA" w:rsidP="00075FCC">
            <w:pPr>
              <w:rPr>
                <w:rFonts w:ascii="Times New Roman" w:hAnsi="Times New Roman" w:cs="Times New Roman"/>
                <w:lang w:val="en-US"/>
              </w:rPr>
            </w:pPr>
          </w:p>
          <w:p w14:paraId="2F79575C" w14:textId="77777777" w:rsidR="00E050AA" w:rsidRPr="00E050AA" w:rsidRDefault="00E050AA" w:rsidP="00075FCC">
            <w:pPr>
              <w:rPr>
                <w:rFonts w:ascii="Times New Roman" w:hAnsi="Times New Roman" w:cs="Times New Roman"/>
                <w:lang w:val="en-US"/>
              </w:rPr>
            </w:pPr>
          </w:p>
          <w:p w14:paraId="5D1925AF" w14:textId="77777777" w:rsidR="00E050AA" w:rsidRPr="00E050AA" w:rsidRDefault="00E050AA" w:rsidP="00075FCC">
            <w:pPr>
              <w:rPr>
                <w:rFonts w:ascii="Times New Roman" w:hAnsi="Times New Roman" w:cs="Times New Roman"/>
                <w:lang w:val="en-US"/>
              </w:rPr>
            </w:pPr>
          </w:p>
          <w:p w14:paraId="28C78C6F" w14:textId="77777777" w:rsidR="00E050AA" w:rsidRPr="00E050AA" w:rsidRDefault="00E050AA" w:rsidP="00075FCC">
            <w:pPr>
              <w:rPr>
                <w:rFonts w:ascii="Times New Roman" w:hAnsi="Times New Roman" w:cs="Times New Roman"/>
                <w:lang w:val="en-US"/>
              </w:rPr>
            </w:pPr>
          </w:p>
          <w:p w14:paraId="0A633A58" w14:textId="77777777" w:rsidR="00E050AA" w:rsidRPr="00E050AA" w:rsidRDefault="00E050AA" w:rsidP="00075FCC">
            <w:pPr>
              <w:rPr>
                <w:rFonts w:ascii="Times New Roman" w:hAnsi="Times New Roman" w:cs="Times New Roman"/>
                <w:lang w:val="en-US"/>
              </w:rPr>
            </w:pPr>
          </w:p>
          <w:p w14:paraId="1BC20867" w14:textId="77777777" w:rsidR="00E050AA" w:rsidRPr="00E050AA" w:rsidRDefault="00E050AA" w:rsidP="000D303B">
            <w:pPr>
              <w:jc w:val="center"/>
              <w:rPr>
                <w:rFonts w:ascii="Times New Roman" w:hAnsi="Times New Roman" w:cs="Times New Roman"/>
                <w:lang w:val="en-US"/>
              </w:rPr>
            </w:pPr>
            <w:r w:rsidRPr="00E050AA">
              <w:rPr>
                <w:rFonts w:ascii="Times New Roman" w:hAnsi="Times New Roman" w:cs="Times New Roman"/>
                <w:lang w:val="en-US"/>
              </w:rPr>
              <w:t>Bản chính: 01</w:t>
            </w:r>
          </w:p>
          <w:p w14:paraId="7DC9275D" w14:textId="77777777" w:rsidR="00E050AA" w:rsidRPr="00E050AA" w:rsidRDefault="00E050AA" w:rsidP="00075FCC">
            <w:pPr>
              <w:rPr>
                <w:rFonts w:ascii="Times New Roman" w:hAnsi="Times New Roman" w:cs="Times New Roman"/>
                <w:lang w:val="en-US"/>
              </w:rPr>
            </w:pPr>
          </w:p>
          <w:p w14:paraId="28F813B9" w14:textId="77777777" w:rsidR="00E050AA" w:rsidRPr="00E050AA" w:rsidRDefault="00E050AA" w:rsidP="00075FCC">
            <w:pPr>
              <w:rPr>
                <w:rFonts w:ascii="Times New Roman" w:hAnsi="Times New Roman" w:cs="Times New Roman"/>
                <w:lang w:val="en-US"/>
              </w:rPr>
            </w:pPr>
          </w:p>
          <w:p w14:paraId="50195A47" w14:textId="77777777" w:rsidR="00E050AA" w:rsidRPr="00E050AA" w:rsidRDefault="00E050AA" w:rsidP="00075FCC">
            <w:pPr>
              <w:rPr>
                <w:rFonts w:ascii="Times New Roman" w:hAnsi="Times New Roman" w:cs="Times New Roman"/>
                <w:lang w:val="en-US"/>
              </w:rPr>
            </w:pPr>
          </w:p>
          <w:p w14:paraId="77A926DD" w14:textId="77777777" w:rsidR="00E050AA" w:rsidRPr="00E050AA" w:rsidRDefault="00E050AA" w:rsidP="00075FCC">
            <w:pPr>
              <w:jc w:val="center"/>
              <w:rPr>
                <w:rFonts w:ascii="Times New Roman" w:hAnsi="Times New Roman" w:cs="Times New Roman"/>
                <w:lang w:val="en-US"/>
              </w:rPr>
            </w:pPr>
            <w:r w:rsidRPr="00E050AA">
              <w:rPr>
                <w:rFonts w:ascii="Times New Roman" w:hAnsi="Times New Roman" w:cs="Times New Roman"/>
                <w:lang w:val="en-US"/>
              </w:rPr>
              <w:t xml:space="preserve">Bản chính: </w:t>
            </w:r>
            <w:r w:rsidRPr="00E050AA">
              <w:rPr>
                <w:rFonts w:ascii="Times New Roman" w:hAnsi="Times New Roman" w:cs="Times New Roman"/>
                <w:lang w:val="en-US"/>
              </w:rPr>
              <w:lastRenderedPageBreak/>
              <w:t>01, Bản sao: 01</w:t>
            </w:r>
          </w:p>
          <w:p w14:paraId="2F44DAA8" w14:textId="77777777" w:rsidR="00E050AA" w:rsidRPr="00E050AA" w:rsidRDefault="00E050AA" w:rsidP="00075FCC">
            <w:pPr>
              <w:rPr>
                <w:rFonts w:ascii="Times New Roman" w:hAnsi="Times New Roman" w:cs="Times New Roman"/>
                <w:lang w:val="en-US"/>
              </w:rPr>
            </w:pPr>
          </w:p>
          <w:p w14:paraId="7F8527EF" w14:textId="77777777" w:rsidR="00E050AA" w:rsidRPr="00E050AA" w:rsidRDefault="00E050AA" w:rsidP="00075FCC">
            <w:pPr>
              <w:rPr>
                <w:rFonts w:ascii="Times New Roman" w:hAnsi="Times New Roman" w:cs="Times New Roman"/>
                <w:lang w:val="en-US"/>
              </w:rPr>
            </w:pPr>
          </w:p>
          <w:p w14:paraId="3259F1EA" w14:textId="77777777" w:rsidR="00E050AA" w:rsidRPr="00E050AA" w:rsidRDefault="00E050AA" w:rsidP="00075FCC">
            <w:pPr>
              <w:rPr>
                <w:rFonts w:ascii="Times New Roman" w:hAnsi="Times New Roman" w:cs="Times New Roman"/>
                <w:lang w:val="en-US"/>
              </w:rPr>
            </w:pPr>
          </w:p>
          <w:p w14:paraId="3FA25BAD" w14:textId="77777777" w:rsidR="00E050AA" w:rsidRPr="00E050AA" w:rsidRDefault="00E050AA" w:rsidP="00075FCC">
            <w:pPr>
              <w:rPr>
                <w:rFonts w:ascii="Times New Roman" w:hAnsi="Times New Roman" w:cs="Times New Roman"/>
                <w:lang w:val="en-US"/>
              </w:rPr>
            </w:pPr>
          </w:p>
          <w:p w14:paraId="52A3C221" w14:textId="77777777" w:rsidR="00E050AA" w:rsidRPr="00E050AA" w:rsidRDefault="00E050AA" w:rsidP="00075FCC">
            <w:pPr>
              <w:rPr>
                <w:rFonts w:ascii="Times New Roman" w:hAnsi="Times New Roman" w:cs="Times New Roman"/>
                <w:lang w:val="en-US"/>
              </w:rPr>
            </w:pPr>
            <w:r w:rsidRPr="00E050AA">
              <w:rPr>
                <w:rFonts w:ascii="Times New Roman" w:hAnsi="Times New Roman" w:cs="Times New Roman"/>
                <w:lang w:val="en-US"/>
              </w:rPr>
              <w:t>Bản chính: 01</w:t>
            </w:r>
          </w:p>
          <w:p w14:paraId="6F5B545C" w14:textId="77777777" w:rsidR="00E050AA" w:rsidRPr="00E050AA" w:rsidRDefault="00E050AA" w:rsidP="00075FCC">
            <w:pPr>
              <w:rPr>
                <w:rFonts w:ascii="Times New Roman" w:hAnsi="Times New Roman" w:cs="Times New Roman"/>
                <w:lang w:val="en-US"/>
              </w:rPr>
            </w:pPr>
          </w:p>
          <w:p w14:paraId="1DC04E9A" w14:textId="77777777" w:rsidR="00E050AA" w:rsidRPr="00E050AA" w:rsidRDefault="00E050AA" w:rsidP="00075FCC">
            <w:pPr>
              <w:rPr>
                <w:rFonts w:ascii="Times New Roman" w:hAnsi="Times New Roman" w:cs="Times New Roman"/>
                <w:lang w:val="en-US"/>
              </w:rPr>
            </w:pPr>
          </w:p>
          <w:p w14:paraId="7594231D" w14:textId="77777777" w:rsidR="00E050AA" w:rsidRPr="00E050AA" w:rsidRDefault="00E050AA" w:rsidP="00075FCC">
            <w:pPr>
              <w:rPr>
                <w:rFonts w:ascii="Times New Roman" w:hAnsi="Times New Roman" w:cs="Times New Roman"/>
                <w:lang w:val="en-US"/>
              </w:rPr>
            </w:pPr>
          </w:p>
          <w:p w14:paraId="4F140014" w14:textId="77777777" w:rsidR="00E050AA" w:rsidRPr="00E050AA" w:rsidRDefault="00E050AA" w:rsidP="00075FCC">
            <w:pPr>
              <w:rPr>
                <w:rFonts w:ascii="Times New Roman" w:hAnsi="Times New Roman" w:cs="Times New Roman"/>
                <w:lang w:val="en-US"/>
              </w:rPr>
            </w:pPr>
            <w:r w:rsidRPr="00E050AA">
              <w:rPr>
                <w:rFonts w:ascii="Times New Roman" w:hAnsi="Times New Roman" w:cs="Times New Roman"/>
                <w:lang w:val="en-US"/>
              </w:rPr>
              <w:t>Bản chính: 01, Bản sao: 01</w:t>
            </w:r>
          </w:p>
          <w:p w14:paraId="4D53D283" w14:textId="77777777" w:rsidR="00E050AA" w:rsidRPr="00E050AA" w:rsidRDefault="00E050AA" w:rsidP="00075FCC">
            <w:pPr>
              <w:rPr>
                <w:rFonts w:ascii="Times New Roman" w:hAnsi="Times New Roman" w:cs="Times New Roman"/>
                <w:lang w:val="en-US"/>
              </w:rPr>
            </w:pPr>
          </w:p>
          <w:p w14:paraId="23BFBDDD" w14:textId="77777777" w:rsidR="00E050AA" w:rsidRPr="00E050AA" w:rsidRDefault="00E050AA" w:rsidP="00075FCC">
            <w:pPr>
              <w:rPr>
                <w:rFonts w:ascii="Times New Roman" w:hAnsi="Times New Roman" w:cs="Times New Roman"/>
                <w:lang w:val="en-US"/>
              </w:rPr>
            </w:pPr>
          </w:p>
          <w:p w14:paraId="0DE38BB3" w14:textId="77777777" w:rsidR="00E050AA" w:rsidRPr="00E050AA" w:rsidRDefault="00E050AA" w:rsidP="00075FCC">
            <w:pPr>
              <w:jc w:val="center"/>
              <w:rPr>
                <w:rFonts w:ascii="Times New Roman" w:hAnsi="Times New Roman" w:cs="Times New Roman"/>
                <w:lang w:val="en-US"/>
              </w:rPr>
            </w:pPr>
            <w:r w:rsidRPr="00E050AA">
              <w:rPr>
                <w:rFonts w:ascii="Times New Roman" w:hAnsi="Times New Roman" w:cs="Times New Roman"/>
                <w:lang w:val="en-US"/>
              </w:rPr>
              <w:t>Bản chính: 01, Bản sao: 01</w:t>
            </w:r>
          </w:p>
          <w:p w14:paraId="6D72FF48" w14:textId="77777777" w:rsidR="00E050AA" w:rsidRPr="00E050AA" w:rsidRDefault="00E050AA" w:rsidP="00075FCC">
            <w:pPr>
              <w:rPr>
                <w:rFonts w:ascii="Times New Roman" w:hAnsi="Times New Roman" w:cs="Times New Roman"/>
                <w:lang w:val="en-US"/>
              </w:rPr>
            </w:pPr>
          </w:p>
          <w:p w14:paraId="6FB86244" w14:textId="77777777" w:rsidR="00E050AA" w:rsidRPr="00E050AA" w:rsidRDefault="00E050AA" w:rsidP="00075FCC">
            <w:pPr>
              <w:rPr>
                <w:rFonts w:ascii="Times New Roman" w:hAnsi="Times New Roman" w:cs="Times New Roman"/>
                <w:lang w:val="en-US"/>
              </w:rPr>
            </w:pPr>
          </w:p>
          <w:p w14:paraId="0F9EC750" w14:textId="77777777" w:rsidR="00E050AA" w:rsidRPr="00E050AA" w:rsidRDefault="00E050AA" w:rsidP="00075FCC">
            <w:pPr>
              <w:rPr>
                <w:rFonts w:ascii="Times New Roman" w:hAnsi="Times New Roman" w:cs="Times New Roman"/>
                <w:lang w:val="en-US"/>
              </w:rPr>
            </w:pPr>
          </w:p>
          <w:p w14:paraId="5950FE3C" w14:textId="77777777" w:rsidR="00E050AA" w:rsidRPr="00E050AA" w:rsidRDefault="00E050AA" w:rsidP="00075FCC">
            <w:pPr>
              <w:rPr>
                <w:rFonts w:ascii="Times New Roman" w:hAnsi="Times New Roman" w:cs="Times New Roman"/>
                <w:lang w:val="en-US"/>
              </w:rPr>
            </w:pPr>
          </w:p>
          <w:p w14:paraId="13362A27" w14:textId="77777777" w:rsidR="00E050AA" w:rsidRPr="00E050AA" w:rsidRDefault="00E050AA" w:rsidP="00075FCC">
            <w:pPr>
              <w:rPr>
                <w:rFonts w:ascii="Times New Roman" w:hAnsi="Times New Roman" w:cs="Times New Roman"/>
                <w:lang w:val="en-US"/>
              </w:rPr>
            </w:pPr>
          </w:p>
          <w:p w14:paraId="1FFBD24B" w14:textId="77777777" w:rsidR="00E050AA" w:rsidRPr="00E050AA" w:rsidRDefault="00E050AA" w:rsidP="00075FCC">
            <w:pPr>
              <w:rPr>
                <w:rFonts w:ascii="Times New Roman" w:hAnsi="Times New Roman" w:cs="Times New Roman"/>
                <w:lang w:val="en-US"/>
              </w:rPr>
            </w:pPr>
            <w:r w:rsidRPr="00E050AA">
              <w:rPr>
                <w:rFonts w:ascii="Times New Roman" w:hAnsi="Times New Roman" w:cs="Times New Roman"/>
                <w:lang w:val="en-US"/>
              </w:rPr>
              <w:t>Bản chính: 01, Bản sao: 01</w:t>
            </w:r>
          </w:p>
          <w:p w14:paraId="1ABF3C99" w14:textId="77777777" w:rsidR="00E050AA" w:rsidRPr="00E050AA" w:rsidRDefault="00E050AA" w:rsidP="00075FCC">
            <w:pPr>
              <w:rPr>
                <w:rFonts w:ascii="Times New Roman" w:hAnsi="Times New Roman" w:cs="Times New Roman"/>
                <w:lang w:val="en-US"/>
              </w:rPr>
            </w:pPr>
          </w:p>
          <w:p w14:paraId="358479A6" w14:textId="77777777" w:rsidR="00E050AA" w:rsidRPr="00E050AA" w:rsidRDefault="00E050AA" w:rsidP="00075FCC">
            <w:pPr>
              <w:rPr>
                <w:rFonts w:ascii="Times New Roman" w:hAnsi="Times New Roman" w:cs="Times New Roman"/>
                <w:lang w:val="en-US"/>
              </w:rPr>
            </w:pPr>
          </w:p>
          <w:p w14:paraId="363B9465" w14:textId="77777777" w:rsidR="00E050AA" w:rsidRPr="00E050AA" w:rsidRDefault="00E050AA" w:rsidP="00075FCC">
            <w:pPr>
              <w:rPr>
                <w:rFonts w:ascii="Times New Roman" w:hAnsi="Times New Roman" w:cs="Times New Roman"/>
                <w:lang w:val="en-US"/>
              </w:rPr>
            </w:pPr>
          </w:p>
          <w:p w14:paraId="26B8BE49" w14:textId="77777777" w:rsidR="00E050AA" w:rsidRPr="00E050AA" w:rsidRDefault="00E050AA" w:rsidP="00075FCC">
            <w:pPr>
              <w:rPr>
                <w:rFonts w:ascii="Times New Roman" w:hAnsi="Times New Roman" w:cs="Times New Roman"/>
                <w:lang w:val="en-US"/>
              </w:rPr>
            </w:pPr>
          </w:p>
          <w:p w14:paraId="1868B6F6" w14:textId="77777777" w:rsidR="00E050AA" w:rsidRPr="00E050AA" w:rsidRDefault="00E050AA" w:rsidP="00075FCC">
            <w:pPr>
              <w:rPr>
                <w:rFonts w:ascii="Times New Roman" w:hAnsi="Times New Roman" w:cs="Times New Roman"/>
                <w:lang w:val="en-US"/>
              </w:rPr>
            </w:pPr>
          </w:p>
          <w:p w14:paraId="043FB6F0" w14:textId="77777777" w:rsidR="00E050AA" w:rsidRPr="00E050AA" w:rsidRDefault="00E050AA" w:rsidP="00075FCC">
            <w:pPr>
              <w:rPr>
                <w:rFonts w:ascii="Times New Roman" w:hAnsi="Times New Roman" w:cs="Times New Roman"/>
                <w:lang w:val="en-US"/>
              </w:rPr>
            </w:pPr>
          </w:p>
          <w:p w14:paraId="1B59D82D" w14:textId="77777777" w:rsidR="00E050AA" w:rsidRPr="00E050AA" w:rsidRDefault="00E050AA" w:rsidP="00075FCC">
            <w:pPr>
              <w:rPr>
                <w:rFonts w:ascii="Times New Roman" w:hAnsi="Times New Roman" w:cs="Times New Roman"/>
                <w:lang w:val="en-US"/>
              </w:rPr>
            </w:pPr>
          </w:p>
          <w:p w14:paraId="60C6F8A8" w14:textId="77777777" w:rsidR="00E050AA" w:rsidRPr="00E050AA" w:rsidRDefault="00E050AA" w:rsidP="00075FCC">
            <w:pPr>
              <w:rPr>
                <w:rFonts w:ascii="Times New Roman" w:hAnsi="Times New Roman" w:cs="Times New Roman"/>
                <w:lang w:val="en-US"/>
              </w:rPr>
            </w:pPr>
          </w:p>
          <w:p w14:paraId="4C3E3BB8" w14:textId="77777777" w:rsidR="00E050AA" w:rsidRPr="00E050AA" w:rsidRDefault="00E050AA" w:rsidP="00075FCC">
            <w:pPr>
              <w:rPr>
                <w:rFonts w:ascii="Times New Roman" w:hAnsi="Times New Roman" w:cs="Times New Roman"/>
                <w:lang w:val="en-US"/>
              </w:rPr>
            </w:pPr>
          </w:p>
          <w:p w14:paraId="0A85D0E6" w14:textId="77777777" w:rsidR="00E050AA" w:rsidRPr="00E050AA" w:rsidRDefault="00E050AA" w:rsidP="00075FCC">
            <w:pPr>
              <w:rPr>
                <w:rFonts w:ascii="Times New Roman" w:hAnsi="Times New Roman" w:cs="Times New Roman"/>
                <w:lang w:val="en-US"/>
              </w:rPr>
            </w:pPr>
          </w:p>
          <w:p w14:paraId="4AABACDE" w14:textId="77777777" w:rsidR="00E050AA" w:rsidRPr="00E050AA" w:rsidRDefault="00E050AA" w:rsidP="00075FCC">
            <w:pPr>
              <w:rPr>
                <w:rFonts w:ascii="Times New Roman" w:hAnsi="Times New Roman" w:cs="Times New Roman"/>
                <w:lang w:val="en-US"/>
              </w:rPr>
            </w:pPr>
          </w:p>
          <w:p w14:paraId="3713AC06" w14:textId="77777777" w:rsidR="00E050AA" w:rsidRPr="00E050AA" w:rsidRDefault="00E050AA" w:rsidP="00075FCC">
            <w:pPr>
              <w:rPr>
                <w:rFonts w:ascii="Times New Roman" w:hAnsi="Times New Roman" w:cs="Times New Roman"/>
                <w:lang w:val="en-US"/>
              </w:rPr>
            </w:pPr>
          </w:p>
          <w:p w14:paraId="08BB20D3" w14:textId="77777777" w:rsidR="00E050AA" w:rsidRPr="00E050AA" w:rsidRDefault="00E050AA" w:rsidP="00075FCC">
            <w:pPr>
              <w:rPr>
                <w:rFonts w:ascii="Times New Roman" w:hAnsi="Times New Roman" w:cs="Times New Roman"/>
                <w:lang w:val="en-US"/>
              </w:rPr>
            </w:pPr>
          </w:p>
          <w:p w14:paraId="0DE6EC70" w14:textId="77777777" w:rsidR="00E050AA" w:rsidRPr="00E050AA" w:rsidRDefault="00E050AA" w:rsidP="00075FCC">
            <w:pPr>
              <w:rPr>
                <w:rFonts w:ascii="Times New Roman" w:hAnsi="Times New Roman" w:cs="Times New Roman"/>
                <w:lang w:val="en-US"/>
              </w:rPr>
            </w:pPr>
          </w:p>
          <w:p w14:paraId="6F09377D" w14:textId="77777777" w:rsidR="00E050AA" w:rsidRPr="00E050AA" w:rsidRDefault="00E050AA" w:rsidP="00075FCC">
            <w:pPr>
              <w:rPr>
                <w:rFonts w:ascii="Times New Roman" w:hAnsi="Times New Roman" w:cs="Times New Roman"/>
                <w:lang w:val="en-US"/>
              </w:rPr>
            </w:pPr>
          </w:p>
          <w:p w14:paraId="4FA29618" w14:textId="77777777" w:rsidR="00E050AA" w:rsidRPr="00E050AA" w:rsidRDefault="00E050AA" w:rsidP="00075FCC">
            <w:pPr>
              <w:rPr>
                <w:rFonts w:ascii="Times New Roman" w:hAnsi="Times New Roman" w:cs="Times New Roman"/>
                <w:lang w:val="en-US"/>
              </w:rPr>
            </w:pPr>
            <w:r w:rsidRPr="00E050AA">
              <w:rPr>
                <w:rFonts w:ascii="Times New Roman" w:hAnsi="Times New Roman" w:cs="Times New Roman"/>
                <w:lang w:val="en-US"/>
              </w:rPr>
              <w:t>Bản chính: 01</w:t>
            </w:r>
          </w:p>
          <w:p w14:paraId="2B64EEE9" w14:textId="77777777" w:rsidR="00E050AA" w:rsidRPr="00E050AA" w:rsidRDefault="00E050AA" w:rsidP="00075FCC">
            <w:pPr>
              <w:rPr>
                <w:rFonts w:ascii="Times New Roman" w:hAnsi="Times New Roman" w:cs="Times New Roman"/>
                <w:lang w:val="en-US"/>
              </w:rPr>
            </w:pPr>
          </w:p>
          <w:p w14:paraId="5A2E3277" w14:textId="77777777" w:rsidR="00E050AA" w:rsidRPr="00E050AA" w:rsidRDefault="00E050AA" w:rsidP="00075FCC">
            <w:pPr>
              <w:rPr>
                <w:rFonts w:ascii="Times New Roman" w:hAnsi="Times New Roman" w:cs="Times New Roman"/>
                <w:lang w:val="en-US"/>
              </w:rPr>
            </w:pPr>
          </w:p>
          <w:p w14:paraId="3952E68F" w14:textId="77777777" w:rsidR="00E050AA" w:rsidRPr="00E050AA" w:rsidRDefault="00E050AA" w:rsidP="00075FCC">
            <w:pPr>
              <w:rPr>
                <w:rFonts w:ascii="Times New Roman" w:hAnsi="Times New Roman" w:cs="Times New Roman"/>
                <w:lang w:val="en-US"/>
              </w:rPr>
            </w:pPr>
            <w:r w:rsidRPr="00E050AA">
              <w:rPr>
                <w:rFonts w:ascii="Times New Roman" w:hAnsi="Times New Roman" w:cs="Times New Roman"/>
                <w:lang w:val="en-US"/>
              </w:rPr>
              <w:t>Bản sao: 01</w:t>
            </w:r>
          </w:p>
          <w:p w14:paraId="3C63C1EF" w14:textId="77777777" w:rsidR="00E050AA" w:rsidRPr="00E050AA" w:rsidRDefault="00E050AA" w:rsidP="00075FCC">
            <w:pPr>
              <w:rPr>
                <w:rFonts w:ascii="Times New Roman" w:hAnsi="Times New Roman" w:cs="Times New Roman"/>
                <w:lang w:val="en-US"/>
              </w:rPr>
            </w:pPr>
          </w:p>
          <w:p w14:paraId="5A13BA53" w14:textId="77777777" w:rsidR="00E050AA" w:rsidRPr="00E050AA" w:rsidRDefault="00E050AA" w:rsidP="00075FCC">
            <w:pPr>
              <w:rPr>
                <w:rFonts w:ascii="Times New Roman" w:hAnsi="Times New Roman" w:cs="Times New Roman"/>
                <w:lang w:val="en-US"/>
              </w:rPr>
            </w:pPr>
          </w:p>
          <w:p w14:paraId="41DFED73" w14:textId="77777777" w:rsidR="00E050AA" w:rsidRPr="00E050AA" w:rsidRDefault="00E050AA" w:rsidP="00075FCC">
            <w:pPr>
              <w:rPr>
                <w:rFonts w:ascii="Times New Roman" w:hAnsi="Times New Roman" w:cs="Times New Roman"/>
                <w:lang w:val="en-US"/>
              </w:rPr>
            </w:pPr>
          </w:p>
          <w:p w14:paraId="46A532D0" w14:textId="77777777" w:rsidR="00E050AA" w:rsidRPr="00E050AA" w:rsidRDefault="00E050AA" w:rsidP="00075FCC">
            <w:pPr>
              <w:rPr>
                <w:rFonts w:ascii="Times New Roman" w:hAnsi="Times New Roman" w:cs="Times New Roman"/>
                <w:lang w:val="en-US"/>
              </w:rPr>
            </w:pPr>
          </w:p>
          <w:p w14:paraId="4A9B2DD4" w14:textId="77777777" w:rsidR="00E050AA" w:rsidRPr="00E050AA" w:rsidRDefault="00E050AA" w:rsidP="00075FCC">
            <w:pPr>
              <w:rPr>
                <w:rFonts w:ascii="Times New Roman" w:hAnsi="Times New Roman" w:cs="Times New Roman"/>
                <w:lang w:val="en-US"/>
              </w:rPr>
            </w:pPr>
          </w:p>
          <w:p w14:paraId="3E39F6CE" w14:textId="77777777" w:rsidR="00E050AA" w:rsidRPr="00E050AA" w:rsidRDefault="00E050AA" w:rsidP="00075FCC">
            <w:pPr>
              <w:rPr>
                <w:rFonts w:ascii="Times New Roman" w:hAnsi="Times New Roman" w:cs="Times New Roman"/>
                <w:lang w:val="en-US"/>
              </w:rPr>
            </w:pPr>
          </w:p>
          <w:p w14:paraId="50BE200A" w14:textId="77777777" w:rsidR="00E050AA" w:rsidRPr="00E050AA" w:rsidRDefault="00E050AA" w:rsidP="00075FCC">
            <w:pPr>
              <w:rPr>
                <w:rFonts w:ascii="Times New Roman" w:hAnsi="Times New Roman" w:cs="Times New Roman"/>
                <w:lang w:val="en-US"/>
              </w:rPr>
            </w:pPr>
          </w:p>
          <w:p w14:paraId="28E00C5B" w14:textId="77777777" w:rsidR="00E050AA" w:rsidRPr="00E050AA" w:rsidRDefault="00E050AA" w:rsidP="00075FCC">
            <w:pPr>
              <w:rPr>
                <w:rFonts w:ascii="Times New Roman" w:hAnsi="Times New Roman" w:cs="Times New Roman"/>
                <w:lang w:val="en-US"/>
              </w:rPr>
            </w:pPr>
            <w:r w:rsidRPr="00E050AA">
              <w:rPr>
                <w:rFonts w:ascii="Times New Roman" w:hAnsi="Times New Roman" w:cs="Times New Roman"/>
                <w:lang w:val="en-US"/>
              </w:rPr>
              <w:t>Bản chính: 01</w:t>
            </w:r>
          </w:p>
          <w:p w14:paraId="3646C80A" w14:textId="77777777" w:rsidR="00E050AA" w:rsidRPr="00E050AA" w:rsidRDefault="00E050AA" w:rsidP="00075FCC">
            <w:pPr>
              <w:rPr>
                <w:rFonts w:ascii="Times New Roman" w:hAnsi="Times New Roman" w:cs="Times New Roman"/>
                <w:lang w:val="en-US"/>
              </w:rPr>
            </w:pPr>
          </w:p>
          <w:p w14:paraId="5474FE53" w14:textId="77777777" w:rsidR="00E050AA" w:rsidRPr="00E050AA" w:rsidRDefault="00E050AA" w:rsidP="00075FCC">
            <w:pPr>
              <w:rPr>
                <w:rFonts w:ascii="Times New Roman" w:hAnsi="Times New Roman" w:cs="Times New Roman"/>
                <w:lang w:val="en-US"/>
              </w:rPr>
            </w:pPr>
          </w:p>
          <w:p w14:paraId="274D9610" w14:textId="77777777" w:rsidR="00E050AA" w:rsidRPr="00E050AA" w:rsidRDefault="00E050AA" w:rsidP="00075FCC">
            <w:pPr>
              <w:rPr>
                <w:rFonts w:ascii="Times New Roman" w:hAnsi="Times New Roman" w:cs="Times New Roman"/>
                <w:lang w:val="en-US"/>
              </w:rPr>
            </w:pPr>
          </w:p>
          <w:p w14:paraId="6682AA78" w14:textId="77777777" w:rsidR="00E050AA" w:rsidRPr="00E050AA" w:rsidRDefault="00E050AA" w:rsidP="00075FCC">
            <w:pPr>
              <w:rPr>
                <w:rFonts w:ascii="Times New Roman" w:hAnsi="Times New Roman" w:cs="Times New Roman"/>
                <w:lang w:val="en-US"/>
              </w:rPr>
            </w:pPr>
          </w:p>
          <w:p w14:paraId="3DD2A273" w14:textId="77777777" w:rsidR="00E050AA" w:rsidRPr="00E050AA" w:rsidRDefault="00E050AA" w:rsidP="00075FCC">
            <w:pPr>
              <w:rPr>
                <w:rFonts w:ascii="Times New Roman" w:hAnsi="Times New Roman" w:cs="Times New Roman"/>
                <w:lang w:val="en-US"/>
              </w:rPr>
            </w:pPr>
          </w:p>
          <w:p w14:paraId="54AEDBFC" w14:textId="77777777" w:rsidR="00E050AA" w:rsidRPr="00E050AA" w:rsidRDefault="00E050AA" w:rsidP="00075FCC">
            <w:pPr>
              <w:rPr>
                <w:rFonts w:ascii="Times New Roman" w:hAnsi="Times New Roman" w:cs="Times New Roman"/>
                <w:lang w:val="en-US"/>
              </w:rPr>
            </w:pPr>
          </w:p>
          <w:p w14:paraId="533A33F4" w14:textId="77777777" w:rsidR="00E050AA" w:rsidRPr="00E050AA" w:rsidRDefault="00E050AA" w:rsidP="00075FCC">
            <w:pPr>
              <w:rPr>
                <w:rFonts w:ascii="Times New Roman" w:hAnsi="Times New Roman" w:cs="Times New Roman"/>
                <w:lang w:val="en-US"/>
              </w:rPr>
            </w:pPr>
            <w:r w:rsidRPr="00E050AA">
              <w:rPr>
                <w:rFonts w:ascii="Times New Roman" w:hAnsi="Times New Roman" w:cs="Times New Roman"/>
                <w:lang w:val="en-US"/>
              </w:rPr>
              <w:t>Bản chính: 01</w:t>
            </w:r>
          </w:p>
          <w:p w14:paraId="7AE7F692" w14:textId="77777777" w:rsidR="00E050AA" w:rsidRPr="00E050AA" w:rsidRDefault="00E050AA" w:rsidP="00075FCC">
            <w:pPr>
              <w:rPr>
                <w:rFonts w:ascii="Times New Roman" w:hAnsi="Times New Roman" w:cs="Times New Roman"/>
                <w:lang w:val="en-US"/>
              </w:rPr>
            </w:pPr>
            <w:r w:rsidRPr="00E050AA">
              <w:rPr>
                <w:rFonts w:ascii="Times New Roman" w:hAnsi="Times New Roman" w:cs="Times New Roman"/>
                <w:lang w:val="en-US"/>
              </w:rPr>
              <w:lastRenderedPageBreak/>
              <w:t>Bản sao: 01</w:t>
            </w:r>
          </w:p>
          <w:p w14:paraId="2FEB4490" w14:textId="77777777" w:rsidR="00E050AA" w:rsidRPr="00E050AA" w:rsidRDefault="00E050AA" w:rsidP="00075FCC">
            <w:pPr>
              <w:rPr>
                <w:rFonts w:ascii="Times New Roman" w:hAnsi="Times New Roman" w:cs="Times New Roman"/>
                <w:lang w:val="en-US"/>
              </w:rPr>
            </w:pPr>
          </w:p>
          <w:p w14:paraId="6FB21629" w14:textId="77777777" w:rsidR="00E050AA" w:rsidRPr="00E050AA" w:rsidRDefault="00E050AA" w:rsidP="00075FCC">
            <w:pPr>
              <w:rPr>
                <w:rFonts w:ascii="Times New Roman" w:hAnsi="Times New Roman" w:cs="Times New Roman"/>
                <w:lang w:val="en-US"/>
              </w:rPr>
            </w:pPr>
          </w:p>
          <w:p w14:paraId="1E091889" w14:textId="77777777" w:rsidR="00E050AA" w:rsidRPr="00E050AA" w:rsidRDefault="00E050AA" w:rsidP="00075FCC">
            <w:pPr>
              <w:rPr>
                <w:rFonts w:ascii="Times New Roman" w:hAnsi="Times New Roman" w:cs="Times New Roman"/>
                <w:lang w:val="en-US"/>
              </w:rPr>
            </w:pPr>
          </w:p>
          <w:p w14:paraId="5DFEFA23" w14:textId="77777777" w:rsidR="00E050AA" w:rsidRPr="00E050AA" w:rsidRDefault="00E050AA" w:rsidP="00075FCC">
            <w:pPr>
              <w:rPr>
                <w:rFonts w:ascii="Times New Roman" w:hAnsi="Times New Roman" w:cs="Times New Roman"/>
                <w:lang w:val="en-US"/>
              </w:rPr>
            </w:pPr>
          </w:p>
          <w:p w14:paraId="19CEFDAA" w14:textId="77777777" w:rsidR="00E050AA" w:rsidRPr="00E050AA" w:rsidRDefault="00E050AA" w:rsidP="00075FCC">
            <w:pPr>
              <w:rPr>
                <w:rFonts w:ascii="Times New Roman" w:hAnsi="Times New Roman" w:cs="Times New Roman"/>
                <w:lang w:val="en-US"/>
              </w:rPr>
            </w:pPr>
            <w:r w:rsidRPr="00E050AA">
              <w:rPr>
                <w:rFonts w:ascii="Times New Roman" w:hAnsi="Times New Roman" w:cs="Times New Roman"/>
                <w:lang w:val="en-US"/>
              </w:rPr>
              <w:t>Bản sao: 01</w:t>
            </w:r>
          </w:p>
          <w:p w14:paraId="34E61A48" w14:textId="77777777" w:rsidR="00E050AA" w:rsidRPr="00E050AA" w:rsidRDefault="00E050AA" w:rsidP="00075FCC">
            <w:pPr>
              <w:rPr>
                <w:rFonts w:ascii="Times New Roman" w:hAnsi="Times New Roman" w:cs="Times New Roman"/>
                <w:lang w:val="en-US"/>
              </w:rPr>
            </w:pPr>
          </w:p>
          <w:p w14:paraId="7A8B067B" w14:textId="77777777" w:rsidR="00E050AA" w:rsidRPr="00E050AA" w:rsidRDefault="00E050AA" w:rsidP="00075FCC">
            <w:pPr>
              <w:rPr>
                <w:rFonts w:ascii="Times New Roman" w:hAnsi="Times New Roman" w:cs="Times New Roman"/>
                <w:lang w:val="en-US"/>
              </w:rPr>
            </w:pPr>
          </w:p>
          <w:p w14:paraId="4284A414" w14:textId="77777777" w:rsidR="00E050AA" w:rsidRPr="00E050AA" w:rsidRDefault="00E050AA" w:rsidP="00075FCC">
            <w:pPr>
              <w:rPr>
                <w:rFonts w:ascii="Times New Roman" w:hAnsi="Times New Roman" w:cs="Times New Roman"/>
                <w:lang w:val="en-US"/>
              </w:rPr>
            </w:pPr>
          </w:p>
          <w:p w14:paraId="759775CB" w14:textId="77777777" w:rsidR="00E050AA" w:rsidRPr="00E050AA" w:rsidRDefault="00E050AA" w:rsidP="00075FCC">
            <w:pPr>
              <w:rPr>
                <w:rFonts w:ascii="Times New Roman" w:hAnsi="Times New Roman" w:cs="Times New Roman"/>
                <w:lang w:val="en-US"/>
              </w:rPr>
            </w:pPr>
          </w:p>
          <w:p w14:paraId="4E8EE77A" w14:textId="77777777" w:rsidR="00E050AA" w:rsidRPr="00E050AA" w:rsidRDefault="00E050AA" w:rsidP="00075FCC">
            <w:pPr>
              <w:rPr>
                <w:rFonts w:ascii="Times New Roman" w:hAnsi="Times New Roman" w:cs="Times New Roman"/>
                <w:lang w:val="en-US"/>
              </w:rPr>
            </w:pPr>
          </w:p>
          <w:p w14:paraId="5B53218A" w14:textId="77777777" w:rsidR="00E050AA" w:rsidRPr="00E050AA" w:rsidRDefault="00E050AA" w:rsidP="00075FCC">
            <w:pPr>
              <w:rPr>
                <w:rFonts w:ascii="Times New Roman" w:hAnsi="Times New Roman" w:cs="Times New Roman"/>
                <w:lang w:val="en-US"/>
              </w:rPr>
            </w:pPr>
          </w:p>
          <w:p w14:paraId="1F3A8C64" w14:textId="77777777" w:rsidR="00E050AA" w:rsidRPr="00E050AA" w:rsidRDefault="00E050AA" w:rsidP="00075FCC">
            <w:pPr>
              <w:rPr>
                <w:rFonts w:ascii="Times New Roman" w:hAnsi="Times New Roman" w:cs="Times New Roman"/>
                <w:lang w:val="en-US"/>
              </w:rPr>
            </w:pPr>
          </w:p>
          <w:p w14:paraId="2428A954" w14:textId="77777777" w:rsidR="00E050AA" w:rsidRPr="00E050AA" w:rsidRDefault="00E050AA" w:rsidP="00075FCC">
            <w:pPr>
              <w:rPr>
                <w:rFonts w:ascii="Times New Roman" w:hAnsi="Times New Roman" w:cs="Times New Roman"/>
                <w:lang w:val="en-US"/>
              </w:rPr>
            </w:pPr>
          </w:p>
          <w:p w14:paraId="46F4BC8E" w14:textId="77777777" w:rsidR="00E050AA" w:rsidRPr="00E050AA" w:rsidRDefault="00E050AA" w:rsidP="00075FCC">
            <w:pPr>
              <w:rPr>
                <w:rFonts w:ascii="Times New Roman" w:hAnsi="Times New Roman" w:cs="Times New Roman"/>
                <w:lang w:val="en-US"/>
              </w:rPr>
            </w:pPr>
          </w:p>
          <w:p w14:paraId="35F2608A" w14:textId="77777777" w:rsidR="00E050AA" w:rsidRPr="00E050AA" w:rsidRDefault="00E050AA" w:rsidP="00075FCC">
            <w:pPr>
              <w:rPr>
                <w:rFonts w:ascii="Times New Roman" w:hAnsi="Times New Roman" w:cs="Times New Roman"/>
                <w:lang w:val="en-US"/>
              </w:rPr>
            </w:pPr>
          </w:p>
          <w:p w14:paraId="2E6E5684" w14:textId="77777777" w:rsidR="00E050AA" w:rsidRPr="00E050AA" w:rsidRDefault="00E050AA" w:rsidP="00075FCC">
            <w:pPr>
              <w:rPr>
                <w:rFonts w:ascii="Times New Roman" w:hAnsi="Times New Roman" w:cs="Times New Roman"/>
                <w:lang w:val="en-US"/>
              </w:rPr>
            </w:pPr>
          </w:p>
          <w:p w14:paraId="59F9CB43" w14:textId="77777777" w:rsidR="00E050AA" w:rsidRPr="00E050AA" w:rsidRDefault="00E050AA" w:rsidP="00075FCC">
            <w:pPr>
              <w:rPr>
                <w:rFonts w:ascii="Times New Roman" w:hAnsi="Times New Roman" w:cs="Times New Roman"/>
                <w:lang w:val="en-US"/>
              </w:rPr>
            </w:pPr>
            <w:r w:rsidRPr="00E050AA">
              <w:rPr>
                <w:rFonts w:ascii="Times New Roman" w:hAnsi="Times New Roman" w:cs="Times New Roman"/>
                <w:lang w:val="en-US"/>
              </w:rPr>
              <w:t>Bản chính: 01</w:t>
            </w:r>
          </w:p>
          <w:p w14:paraId="5EF7A3DA" w14:textId="77777777" w:rsidR="00E050AA" w:rsidRPr="00E050AA" w:rsidRDefault="00E050AA" w:rsidP="00075FCC">
            <w:pPr>
              <w:rPr>
                <w:rFonts w:ascii="Times New Roman" w:hAnsi="Times New Roman" w:cs="Times New Roman"/>
                <w:lang w:val="en-US"/>
              </w:rPr>
            </w:pPr>
          </w:p>
          <w:p w14:paraId="5D55CC38" w14:textId="77777777" w:rsidR="00E050AA" w:rsidRPr="00E050AA" w:rsidRDefault="00E050AA" w:rsidP="00075FCC">
            <w:pPr>
              <w:rPr>
                <w:rFonts w:ascii="Times New Roman" w:hAnsi="Times New Roman" w:cs="Times New Roman"/>
                <w:lang w:val="en-US"/>
              </w:rPr>
            </w:pPr>
          </w:p>
          <w:p w14:paraId="3F885B02" w14:textId="77777777" w:rsidR="00E050AA" w:rsidRPr="00E050AA" w:rsidRDefault="00E050AA" w:rsidP="00075FCC">
            <w:pPr>
              <w:rPr>
                <w:rFonts w:ascii="Times New Roman" w:hAnsi="Times New Roman" w:cs="Times New Roman"/>
                <w:lang w:val="en-US"/>
              </w:rPr>
            </w:pPr>
          </w:p>
          <w:p w14:paraId="6D182D52" w14:textId="77777777" w:rsidR="00E050AA" w:rsidRPr="00E050AA" w:rsidRDefault="00E050AA" w:rsidP="00075FCC">
            <w:pPr>
              <w:rPr>
                <w:rFonts w:ascii="Times New Roman" w:hAnsi="Times New Roman" w:cs="Times New Roman"/>
                <w:lang w:val="en-US"/>
              </w:rPr>
            </w:pPr>
          </w:p>
          <w:p w14:paraId="538F9B93" w14:textId="77777777" w:rsidR="00E050AA" w:rsidRPr="00E050AA" w:rsidRDefault="00E050AA" w:rsidP="00075FCC">
            <w:pPr>
              <w:rPr>
                <w:rFonts w:ascii="Times New Roman" w:hAnsi="Times New Roman" w:cs="Times New Roman"/>
                <w:lang w:val="en-US"/>
              </w:rPr>
            </w:pPr>
            <w:r w:rsidRPr="00E050AA">
              <w:rPr>
                <w:rFonts w:ascii="Times New Roman" w:hAnsi="Times New Roman" w:cs="Times New Roman"/>
                <w:lang w:val="en-US"/>
              </w:rPr>
              <w:t>Bản chính: 01 Bản sao: 01</w:t>
            </w:r>
          </w:p>
          <w:p w14:paraId="475028C0" w14:textId="77777777" w:rsidR="00E050AA" w:rsidRPr="00E050AA" w:rsidRDefault="00E050AA" w:rsidP="00075FCC">
            <w:pPr>
              <w:rPr>
                <w:rFonts w:ascii="Times New Roman" w:hAnsi="Times New Roman" w:cs="Times New Roman"/>
                <w:lang w:val="en-US"/>
              </w:rPr>
            </w:pPr>
          </w:p>
          <w:p w14:paraId="69381920" w14:textId="77777777" w:rsidR="00E050AA" w:rsidRPr="00E050AA" w:rsidRDefault="00E050AA" w:rsidP="00075FCC">
            <w:pPr>
              <w:rPr>
                <w:rFonts w:ascii="Times New Roman" w:hAnsi="Times New Roman" w:cs="Times New Roman"/>
                <w:lang w:val="en-US"/>
              </w:rPr>
            </w:pPr>
          </w:p>
          <w:p w14:paraId="2828D67D" w14:textId="77777777" w:rsidR="00E050AA" w:rsidRPr="00E050AA" w:rsidRDefault="00E050AA" w:rsidP="00075FCC">
            <w:pPr>
              <w:rPr>
                <w:rFonts w:ascii="Times New Roman" w:hAnsi="Times New Roman" w:cs="Times New Roman"/>
                <w:lang w:val="en-US"/>
              </w:rPr>
            </w:pPr>
          </w:p>
          <w:p w14:paraId="41B94889" w14:textId="77777777" w:rsidR="00E050AA" w:rsidRPr="00E050AA" w:rsidRDefault="00E050AA" w:rsidP="00075FCC">
            <w:pPr>
              <w:rPr>
                <w:rFonts w:ascii="Times New Roman" w:hAnsi="Times New Roman" w:cs="Times New Roman"/>
                <w:lang w:val="en-US"/>
              </w:rPr>
            </w:pPr>
          </w:p>
          <w:p w14:paraId="7C208269" w14:textId="77777777" w:rsidR="00E050AA" w:rsidRPr="00E050AA" w:rsidRDefault="00E050AA" w:rsidP="00075FCC">
            <w:pPr>
              <w:rPr>
                <w:rFonts w:ascii="Times New Roman" w:hAnsi="Times New Roman" w:cs="Times New Roman"/>
                <w:lang w:val="en-US"/>
              </w:rPr>
            </w:pPr>
          </w:p>
          <w:p w14:paraId="063803C3" w14:textId="77777777" w:rsidR="00E050AA" w:rsidRPr="00E050AA" w:rsidRDefault="00E050AA" w:rsidP="00075FCC">
            <w:pPr>
              <w:rPr>
                <w:rFonts w:ascii="Times New Roman" w:hAnsi="Times New Roman" w:cs="Times New Roman"/>
                <w:lang w:val="en-US"/>
              </w:rPr>
            </w:pPr>
            <w:r w:rsidRPr="00E050AA">
              <w:rPr>
                <w:rFonts w:ascii="Times New Roman" w:hAnsi="Times New Roman" w:cs="Times New Roman"/>
                <w:lang w:val="en-US"/>
              </w:rPr>
              <w:lastRenderedPageBreak/>
              <w:t>Bản chính: 01</w:t>
            </w:r>
          </w:p>
          <w:p w14:paraId="2DF50F01" w14:textId="77777777" w:rsidR="00E050AA" w:rsidRPr="00E050AA" w:rsidRDefault="00E050AA" w:rsidP="00075FCC">
            <w:pPr>
              <w:rPr>
                <w:rFonts w:ascii="Times New Roman" w:hAnsi="Times New Roman" w:cs="Times New Roman"/>
                <w:lang w:val="en-US"/>
              </w:rPr>
            </w:pPr>
          </w:p>
          <w:p w14:paraId="2D4D77ED" w14:textId="77777777" w:rsidR="00E050AA" w:rsidRPr="00E050AA" w:rsidRDefault="00E050AA" w:rsidP="00075FCC">
            <w:pPr>
              <w:rPr>
                <w:rFonts w:ascii="Times New Roman" w:hAnsi="Times New Roman" w:cs="Times New Roman"/>
                <w:lang w:val="en-US"/>
              </w:rPr>
            </w:pPr>
          </w:p>
          <w:p w14:paraId="0FFE7B6B" w14:textId="77777777" w:rsidR="00E050AA" w:rsidRPr="00E050AA" w:rsidRDefault="00E050AA" w:rsidP="00075FCC">
            <w:pPr>
              <w:rPr>
                <w:rFonts w:ascii="Times New Roman" w:hAnsi="Times New Roman" w:cs="Times New Roman"/>
                <w:lang w:val="en-US"/>
              </w:rPr>
            </w:pPr>
            <w:r w:rsidRPr="00E050AA">
              <w:rPr>
                <w:rFonts w:ascii="Times New Roman" w:hAnsi="Times New Roman" w:cs="Times New Roman"/>
                <w:lang w:val="en-US"/>
              </w:rPr>
              <w:t>Bản chính: 01 Bản sao: 01</w:t>
            </w:r>
          </w:p>
          <w:p w14:paraId="30D173D1" w14:textId="77777777" w:rsidR="00E050AA" w:rsidRPr="00E050AA" w:rsidRDefault="00E050AA" w:rsidP="00075FCC">
            <w:pPr>
              <w:rPr>
                <w:rFonts w:ascii="Times New Roman" w:hAnsi="Times New Roman" w:cs="Times New Roman"/>
                <w:lang w:val="en-US"/>
              </w:rPr>
            </w:pPr>
          </w:p>
          <w:p w14:paraId="6E54D863" w14:textId="77777777" w:rsidR="00E050AA" w:rsidRPr="00E050AA" w:rsidRDefault="00E050AA" w:rsidP="00075FCC">
            <w:pPr>
              <w:rPr>
                <w:rFonts w:ascii="Times New Roman" w:hAnsi="Times New Roman" w:cs="Times New Roman"/>
                <w:lang w:val="en-US"/>
              </w:rPr>
            </w:pPr>
          </w:p>
          <w:p w14:paraId="47FE4866" w14:textId="77777777" w:rsidR="00E050AA" w:rsidRPr="00E050AA" w:rsidRDefault="00E050AA" w:rsidP="00075FCC">
            <w:pPr>
              <w:rPr>
                <w:rFonts w:ascii="Times New Roman" w:hAnsi="Times New Roman" w:cs="Times New Roman"/>
                <w:lang w:val="en-US"/>
              </w:rPr>
            </w:pPr>
          </w:p>
          <w:p w14:paraId="012C4368" w14:textId="77777777" w:rsidR="00E050AA" w:rsidRPr="00E050AA" w:rsidRDefault="00E050AA" w:rsidP="00075FCC">
            <w:pPr>
              <w:rPr>
                <w:rFonts w:ascii="Times New Roman" w:hAnsi="Times New Roman" w:cs="Times New Roman"/>
                <w:lang w:val="en-US"/>
              </w:rPr>
            </w:pPr>
            <w:r w:rsidRPr="00E050AA">
              <w:rPr>
                <w:rFonts w:ascii="Times New Roman" w:hAnsi="Times New Roman" w:cs="Times New Roman"/>
                <w:lang w:val="en-US"/>
              </w:rPr>
              <w:t>Bản chính: 01 Bản sao: 01</w:t>
            </w:r>
          </w:p>
          <w:p w14:paraId="1A2291CC" w14:textId="77777777" w:rsidR="00E050AA" w:rsidRPr="00E050AA" w:rsidRDefault="00E050AA" w:rsidP="00075FCC">
            <w:pPr>
              <w:rPr>
                <w:rFonts w:ascii="Times New Roman" w:hAnsi="Times New Roman" w:cs="Times New Roman"/>
                <w:lang w:val="en-US"/>
              </w:rPr>
            </w:pPr>
          </w:p>
          <w:p w14:paraId="3B400E9C" w14:textId="77777777" w:rsidR="00E050AA" w:rsidRPr="00E050AA" w:rsidRDefault="00E050AA" w:rsidP="00075FCC">
            <w:pPr>
              <w:rPr>
                <w:rFonts w:ascii="Times New Roman" w:hAnsi="Times New Roman" w:cs="Times New Roman"/>
                <w:lang w:val="en-US"/>
              </w:rPr>
            </w:pPr>
          </w:p>
          <w:p w14:paraId="237D514D" w14:textId="77777777" w:rsidR="00E050AA" w:rsidRPr="00E050AA" w:rsidRDefault="00E050AA" w:rsidP="00075FCC">
            <w:pPr>
              <w:rPr>
                <w:rFonts w:ascii="Times New Roman" w:hAnsi="Times New Roman" w:cs="Times New Roman"/>
                <w:lang w:val="en-US"/>
              </w:rPr>
            </w:pPr>
          </w:p>
          <w:p w14:paraId="19A4B1DE" w14:textId="77777777" w:rsidR="00E050AA" w:rsidRPr="00E050AA" w:rsidRDefault="00E050AA" w:rsidP="00075FCC">
            <w:pPr>
              <w:rPr>
                <w:rFonts w:ascii="Times New Roman" w:hAnsi="Times New Roman" w:cs="Times New Roman"/>
                <w:lang w:val="en-US"/>
              </w:rPr>
            </w:pPr>
          </w:p>
          <w:p w14:paraId="5E4862A5" w14:textId="77777777" w:rsidR="00E050AA" w:rsidRPr="00E050AA" w:rsidRDefault="00E050AA" w:rsidP="00075FCC">
            <w:pPr>
              <w:rPr>
                <w:rFonts w:ascii="Times New Roman" w:hAnsi="Times New Roman" w:cs="Times New Roman"/>
                <w:lang w:val="en-US"/>
              </w:rPr>
            </w:pPr>
          </w:p>
          <w:p w14:paraId="19FD3B58" w14:textId="77777777" w:rsidR="00E050AA" w:rsidRPr="00E050AA" w:rsidRDefault="00E050AA" w:rsidP="00075FCC">
            <w:pPr>
              <w:rPr>
                <w:rFonts w:ascii="Times New Roman" w:hAnsi="Times New Roman" w:cs="Times New Roman"/>
                <w:lang w:val="en-US"/>
              </w:rPr>
            </w:pPr>
          </w:p>
          <w:p w14:paraId="22DA6BEC" w14:textId="77777777" w:rsidR="00E050AA" w:rsidRPr="00E050AA" w:rsidRDefault="00E050AA" w:rsidP="00075FCC">
            <w:pPr>
              <w:rPr>
                <w:rFonts w:ascii="Times New Roman" w:hAnsi="Times New Roman" w:cs="Times New Roman"/>
                <w:lang w:val="en-US"/>
              </w:rPr>
            </w:pPr>
          </w:p>
          <w:p w14:paraId="306B051E" w14:textId="77777777" w:rsidR="00E050AA" w:rsidRPr="00E050AA" w:rsidRDefault="00E050AA" w:rsidP="00075FCC">
            <w:pPr>
              <w:rPr>
                <w:rFonts w:ascii="Times New Roman" w:hAnsi="Times New Roman" w:cs="Times New Roman"/>
                <w:lang w:val="en-US"/>
              </w:rPr>
            </w:pPr>
          </w:p>
          <w:p w14:paraId="14B01536" w14:textId="77777777" w:rsidR="00E050AA" w:rsidRPr="00E050AA" w:rsidRDefault="00E050AA" w:rsidP="00075FCC">
            <w:pPr>
              <w:rPr>
                <w:rFonts w:ascii="Times New Roman" w:hAnsi="Times New Roman" w:cs="Times New Roman"/>
                <w:lang w:val="en-US"/>
              </w:rPr>
            </w:pPr>
          </w:p>
          <w:p w14:paraId="422A6CC4" w14:textId="77777777" w:rsidR="00E050AA" w:rsidRPr="00E050AA" w:rsidRDefault="00E050AA" w:rsidP="00075FCC">
            <w:pPr>
              <w:rPr>
                <w:rFonts w:ascii="Times New Roman" w:hAnsi="Times New Roman" w:cs="Times New Roman"/>
                <w:lang w:val="en-US"/>
              </w:rPr>
            </w:pPr>
          </w:p>
          <w:p w14:paraId="709B8539" w14:textId="77777777" w:rsidR="00E050AA" w:rsidRPr="00E050AA" w:rsidRDefault="00E050AA" w:rsidP="00075FCC">
            <w:pPr>
              <w:rPr>
                <w:rFonts w:ascii="Times New Roman" w:hAnsi="Times New Roman" w:cs="Times New Roman"/>
                <w:lang w:val="en-US"/>
              </w:rPr>
            </w:pPr>
          </w:p>
          <w:p w14:paraId="1952DCBC" w14:textId="77777777" w:rsidR="00E050AA" w:rsidRPr="00E050AA" w:rsidRDefault="00E050AA" w:rsidP="00075FCC">
            <w:pPr>
              <w:rPr>
                <w:rFonts w:ascii="Times New Roman" w:hAnsi="Times New Roman" w:cs="Times New Roman"/>
                <w:lang w:val="en-US"/>
              </w:rPr>
            </w:pPr>
          </w:p>
          <w:p w14:paraId="1AEAEA0C" w14:textId="77777777" w:rsidR="00E050AA" w:rsidRPr="00E050AA" w:rsidRDefault="00E050AA" w:rsidP="00075FCC">
            <w:pPr>
              <w:rPr>
                <w:rFonts w:ascii="Times New Roman" w:hAnsi="Times New Roman" w:cs="Times New Roman"/>
                <w:lang w:val="en-US"/>
              </w:rPr>
            </w:pPr>
          </w:p>
          <w:p w14:paraId="4121885B" w14:textId="77777777" w:rsidR="00E050AA" w:rsidRPr="00E050AA" w:rsidRDefault="00E050AA" w:rsidP="00075FCC">
            <w:pPr>
              <w:rPr>
                <w:rFonts w:ascii="Times New Roman" w:hAnsi="Times New Roman" w:cs="Times New Roman"/>
                <w:lang w:val="en-US"/>
              </w:rPr>
            </w:pPr>
          </w:p>
          <w:p w14:paraId="3E78D52A" w14:textId="77777777" w:rsidR="00E050AA" w:rsidRPr="00E050AA" w:rsidRDefault="00E050AA" w:rsidP="00075FCC">
            <w:pPr>
              <w:rPr>
                <w:rFonts w:ascii="Times New Roman" w:hAnsi="Times New Roman" w:cs="Times New Roman"/>
                <w:lang w:val="en-US"/>
              </w:rPr>
            </w:pPr>
            <w:r w:rsidRPr="00E050AA">
              <w:rPr>
                <w:rFonts w:ascii="Times New Roman" w:hAnsi="Times New Roman" w:cs="Times New Roman"/>
                <w:lang w:val="en-US"/>
              </w:rPr>
              <w:t>Bản chính: 01</w:t>
            </w:r>
          </w:p>
          <w:p w14:paraId="3C967863" w14:textId="77777777" w:rsidR="00E050AA" w:rsidRPr="00E050AA" w:rsidRDefault="00E050AA" w:rsidP="00075FCC">
            <w:pPr>
              <w:rPr>
                <w:rFonts w:ascii="Times New Roman" w:hAnsi="Times New Roman" w:cs="Times New Roman"/>
                <w:lang w:val="en-US"/>
              </w:rPr>
            </w:pPr>
          </w:p>
          <w:p w14:paraId="7395366B" w14:textId="77777777" w:rsidR="00E050AA" w:rsidRPr="00E050AA" w:rsidRDefault="00E050AA" w:rsidP="00075FCC">
            <w:pPr>
              <w:rPr>
                <w:rFonts w:ascii="Times New Roman" w:hAnsi="Times New Roman" w:cs="Times New Roman"/>
                <w:lang w:val="en-US"/>
              </w:rPr>
            </w:pPr>
            <w:r w:rsidRPr="00E050AA">
              <w:rPr>
                <w:rFonts w:ascii="Times New Roman" w:hAnsi="Times New Roman" w:cs="Times New Roman"/>
                <w:lang w:val="en-US"/>
              </w:rPr>
              <w:t>Bản sao: 01</w:t>
            </w:r>
          </w:p>
          <w:p w14:paraId="3E559983" w14:textId="77777777" w:rsidR="00E050AA" w:rsidRPr="00E050AA" w:rsidRDefault="00E050AA" w:rsidP="00075FCC">
            <w:pPr>
              <w:rPr>
                <w:rFonts w:ascii="Times New Roman" w:hAnsi="Times New Roman" w:cs="Times New Roman"/>
                <w:lang w:val="en-US"/>
              </w:rPr>
            </w:pPr>
          </w:p>
          <w:p w14:paraId="74EF0D21" w14:textId="77777777" w:rsidR="00E050AA" w:rsidRPr="00E050AA" w:rsidRDefault="00E050AA" w:rsidP="00075FCC">
            <w:pPr>
              <w:rPr>
                <w:rFonts w:ascii="Times New Roman" w:hAnsi="Times New Roman" w:cs="Times New Roman"/>
                <w:lang w:val="en-US"/>
              </w:rPr>
            </w:pPr>
          </w:p>
          <w:p w14:paraId="11D7A354" w14:textId="77777777" w:rsidR="00E050AA" w:rsidRPr="00E050AA" w:rsidRDefault="00E050AA" w:rsidP="00075FCC">
            <w:pPr>
              <w:rPr>
                <w:rFonts w:ascii="Times New Roman" w:hAnsi="Times New Roman" w:cs="Times New Roman"/>
                <w:lang w:val="en-US"/>
              </w:rPr>
            </w:pPr>
          </w:p>
          <w:p w14:paraId="18A17634" w14:textId="77777777" w:rsidR="00E050AA" w:rsidRPr="00E050AA" w:rsidRDefault="00E050AA" w:rsidP="00075FCC">
            <w:pPr>
              <w:rPr>
                <w:rFonts w:ascii="Times New Roman" w:hAnsi="Times New Roman" w:cs="Times New Roman"/>
                <w:lang w:val="en-US"/>
              </w:rPr>
            </w:pPr>
          </w:p>
          <w:p w14:paraId="05407492" w14:textId="77777777" w:rsidR="00E050AA" w:rsidRPr="00E050AA" w:rsidRDefault="00E050AA" w:rsidP="00075FCC">
            <w:pPr>
              <w:rPr>
                <w:rFonts w:ascii="Times New Roman" w:hAnsi="Times New Roman" w:cs="Times New Roman"/>
                <w:lang w:val="en-US"/>
              </w:rPr>
            </w:pPr>
          </w:p>
          <w:p w14:paraId="14C4CA0D" w14:textId="77777777" w:rsidR="00E050AA" w:rsidRPr="00E050AA" w:rsidRDefault="00E050AA" w:rsidP="00075FCC">
            <w:pPr>
              <w:rPr>
                <w:rFonts w:ascii="Times New Roman" w:hAnsi="Times New Roman" w:cs="Times New Roman"/>
                <w:lang w:val="en-US"/>
              </w:rPr>
            </w:pPr>
          </w:p>
          <w:p w14:paraId="5C88135C" w14:textId="77777777" w:rsidR="00E050AA" w:rsidRPr="00E050AA" w:rsidRDefault="00E050AA" w:rsidP="00075FCC">
            <w:pPr>
              <w:rPr>
                <w:rFonts w:ascii="Times New Roman" w:hAnsi="Times New Roman" w:cs="Times New Roman"/>
                <w:lang w:val="en-US"/>
              </w:rPr>
            </w:pPr>
          </w:p>
          <w:p w14:paraId="6B5BAAED" w14:textId="77777777" w:rsidR="00E050AA" w:rsidRPr="00E050AA" w:rsidRDefault="00E050AA" w:rsidP="00075FCC">
            <w:pPr>
              <w:rPr>
                <w:rFonts w:ascii="Times New Roman" w:hAnsi="Times New Roman" w:cs="Times New Roman"/>
                <w:lang w:val="en-US"/>
              </w:rPr>
            </w:pPr>
            <w:r w:rsidRPr="00E050AA">
              <w:rPr>
                <w:rFonts w:ascii="Times New Roman" w:hAnsi="Times New Roman" w:cs="Times New Roman"/>
                <w:lang w:val="en-US"/>
              </w:rPr>
              <w:t>Bản chính: 01 Bản sao: 01</w:t>
            </w:r>
          </w:p>
          <w:p w14:paraId="36B945A0" w14:textId="77777777" w:rsidR="00E050AA" w:rsidRPr="00E050AA" w:rsidRDefault="00E050AA" w:rsidP="00075FCC">
            <w:pPr>
              <w:rPr>
                <w:rFonts w:ascii="Times New Roman" w:hAnsi="Times New Roman" w:cs="Times New Roman"/>
                <w:lang w:val="en-US"/>
              </w:rPr>
            </w:pPr>
          </w:p>
          <w:p w14:paraId="7CB0EAF4" w14:textId="77777777" w:rsidR="00E050AA" w:rsidRPr="00E050AA" w:rsidRDefault="00E050AA" w:rsidP="00075FCC">
            <w:pPr>
              <w:rPr>
                <w:rFonts w:ascii="Times New Roman" w:hAnsi="Times New Roman" w:cs="Times New Roman"/>
                <w:lang w:val="en-US"/>
              </w:rPr>
            </w:pPr>
          </w:p>
          <w:p w14:paraId="2A329F0F" w14:textId="77777777" w:rsidR="00E050AA" w:rsidRPr="00E050AA" w:rsidRDefault="00E050AA" w:rsidP="00075FCC">
            <w:pPr>
              <w:rPr>
                <w:rFonts w:ascii="Times New Roman" w:hAnsi="Times New Roman" w:cs="Times New Roman"/>
                <w:lang w:val="en-US"/>
              </w:rPr>
            </w:pPr>
          </w:p>
          <w:p w14:paraId="730CC535" w14:textId="77777777" w:rsidR="00E050AA" w:rsidRPr="00E050AA" w:rsidRDefault="00E050AA" w:rsidP="00075FCC">
            <w:pPr>
              <w:rPr>
                <w:rFonts w:ascii="Times New Roman" w:hAnsi="Times New Roman" w:cs="Times New Roman"/>
                <w:lang w:val="en-US"/>
              </w:rPr>
            </w:pPr>
          </w:p>
          <w:p w14:paraId="4BF67C63" w14:textId="77777777" w:rsidR="00E050AA" w:rsidRPr="00E050AA" w:rsidRDefault="00E050AA" w:rsidP="00075FCC">
            <w:pPr>
              <w:rPr>
                <w:rFonts w:ascii="Times New Roman" w:hAnsi="Times New Roman" w:cs="Times New Roman"/>
                <w:lang w:val="en-US"/>
              </w:rPr>
            </w:pPr>
          </w:p>
          <w:p w14:paraId="4A0EBECD" w14:textId="77777777" w:rsidR="00E050AA" w:rsidRPr="00E050AA" w:rsidRDefault="00E050AA" w:rsidP="00075FCC">
            <w:pPr>
              <w:rPr>
                <w:rFonts w:ascii="Times New Roman" w:hAnsi="Times New Roman" w:cs="Times New Roman"/>
                <w:lang w:val="en-US"/>
              </w:rPr>
            </w:pPr>
            <w:r w:rsidRPr="00E050AA">
              <w:rPr>
                <w:rFonts w:ascii="Times New Roman" w:hAnsi="Times New Roman" w:cs="Times New Roman"/>
                <w:lang w:val="en-US"/>
              </w:rPr>
              <w:t>Bản chính: 01 Bản sao: 01</w:t>
            </w:r>
          </w:p>
          <w:p w14:paraId="32BA9A56" w14:textId="77777777" w:rsidR="00E050AA" w:rsidRPr="00E050AA" w:rsidRDefault="00E050AA" w:rsidP="00075FCC">
            <w:pPr>
              <w:rPr>
                <w:rFonts w:ascii="Times New Roman" w:hAnsi="Times New Roman" w:cs="Times New Roman"/>
                <w:lang w:val="en-US"/>
              </w:rPr>
            </w:pPr>
          </w:p>
          <w:p w14:paraId="3BBFA33E" w14:textId="77777777" w:rsidR="00E050AA" w:rsidRPr="00E050AA" w:rsidRDefault="00E050AA" w:rsidP="00075FCC">
            <w:pPr>
              <w:rPr>
                <w:rFonts w:ascii="Times New Roman" w:hAnsi="Times New Roman" w:cs="Times New Roman"/>
                <w:lang w:val="en-US"/>
              </w:rPr>
            </w:pPr>
          </w:p>
          <w:p w14:paraId="41E65EBC" w14:textId="77777777" w:rsidR="00E050AA" w:rsidRPr="00E050AA" w:rsidRDefault="00E050AA" w:rsidP="00075FCC">
            <w:pPr>
              <w:rPr>
                <w:rFonts w:ascii="Times New Roman" w:hAnsi="Times New Roman" w:cs="Times New Roman"/>
                <w:lang w:val="en-US"/>
              </w:rPr>
            </w:pPr>
          </w:p>
          <w:p w14:paraId="3DCD2AA3" w14:textId="77777777" w:rsidR="00E050AA" w:rsidRPr="00E050AA" w:rsidRDefault="00E050AA" w:rsidP="00075FCC">
            <w:pPr>
              <w:rPr>
                <w:rFonts w:ascii="Times New Roman" w:hAnsi="Times New Roman" w:cs="Times New Roman"/>
                <w:lang w:val="en-US"/>
              </w:rPr>
            </w:pPr>
          </w:p>
          <w:p w14:paraId="02E98EFA" w14:textId="77777777" w:rsidR="00E050AA" w:rsidRPr="00E050AA" w:rsidRDefault="00E050AA" w:rsidP="00075FCC">
            <w:pPr>
              <w:rPr>
                <w:rFonts w:ascii="Times New Roman" w:hAnsi="Times New Roman" w:cs="Times New Roman"/>
                <w:lang w:val="en-US"/>
              </w:rPr>
            </w:pPr>
          </w:p>
          <w:p w14:paraId="551EC58A" w14:textId="77777777" w:rsidR="00E050AA" w:rsidRPr="00E050AA" w:rsidRDefault="00E050AA" w:rsidP="00075FCC">
            <w:pPr>
              <w:rPr>
                <w:rFonts w:ascii="Times New Roman" w:hAnsi="Times New Roman" w:cs="Times New Roman"/>
                <w:lang w:val="en-US"/>
              </w:rPr>
            </w:pPr>
            <w:r w:rsidRPr="00E050AA">
              <w:rPr>
                <w:rFonts w:ascii="Times New Roman" w:hAnsi="Times New Roman" w:cs="Times New Roman"/>
                <w:lang w:val="en-US"/>
              </w:rPr>
              <w:t>Bản sao: 01</w:t>
            </w:r>
          </w:p>
          <w:p w14:paraId="188D2C3C" w14:textId="77777777" w:rsidR="00E050AA" w:rsidRPr="00E050AA" w:rsidRDefault="00E050AA" w:rsidP="00075FCC">
            <w:pPr>
              <w:rPr>
                <w:rFonts w:ascii="Times New Roman" w:hAnsi="Times New Roman" w:cs="Times New Roman"/>
                <w:lang w:val="en-US"/>
              </w:rPr>
            </w:pPr>
          </w:p>
          <w:p w14:paraId="7AE6AFE4" w14:textId="77777777" w:rsidR="00E050AA" w:rsidRPr="00E050AA" w:rsidRDefault="00E050AA" w:rsidP="00075FCC">
            <w:pPr>
              <w:rPr>
                <w:rFonts w:ascii="Times New Roman" w:hAnsi="Times New Roman" w:cs="Times New Roman"/>
                <w:lang w:val="en-US"/>
              </w:rPr>
            </w:pPr>
          </w:p>
          <w:p w14:paraId="7EF6C392" w14:textId="77777777" w:rsidR="00E050AA" w:rsidRPr="00E050AA" w:rsidRDefault="00E050AA" w:rsidP="00075FCC">
            <w:pPr>
              <w:rPr>
                <w:rFonts w:ascii="Times New Roman" w:hAnsi="Times New Roman" w:cs="Times New Roman"/>
                <w:lang w:val="en-US"/>
              </w:rPr>
            </w:pPr>
          </w:p>
          <w:p w14:paraId="5BB9C115" w14:textId="77777777" w:rsidR="00E050AA" w:rsidRPr="00E050AA" w:rsidRDefault="00E050AA" w:rsidP="00075FCC">
            <w:pPr>
              <w:rPr>
                <w:rFonts w:ascii="Times New Roman" w:hAnsi="Times New Roman" w:cs="Times New Roman"/>
                <w:lang w:val="en-US"/>
              </w:rPr>
            </w:pPr>
          </w:p>
          <w:p w14:paraId="00312504" w14:textId="77777777" w:rsidR="00E050AA" w:rsidRPr="00E050AA" w:rsidRDefault="00E050AA" w:rsidP="00075FCC">
            <w:pPr>
              <w:rPr>
                <w:rFonts w:ascii="Times New Roman" w:hAnsi="Times New Roman" w:cs="Times New Roman"/>
                <w:lang w:val="en-US"/>
              </w:rPr>
            </w:pPr>
          </w:p>
          <w:p w14:paraId="7865AA85" w14:textId="77777777" w:rsidR="00E050AA" w:rsidRPr="00E050AA" w:rsidRDefault="00E050AA" w:rsidP="00075FCC">
            <w:pPr>
              <w:rPr>
                <w:rFonts w:ascii="Times New Roman" w:hAnsi="Times New Roman" w:cs="Times New Roman"/>
                <w:lang w:val="en-US"/>
              </w:rPr>
            </w:pPr>
          </w:p>
          <w:p w14:paraId="6F4BA6A1" w14:textId="77777777" w:rsidR="00E050AA" w:rsidRPr="00E050AA" w:rsidRDefault="00E050AA" w:rsidP="00075FCC">
            <w:pPr>
              <w:rPr>
                <w:rFonts w:ascii="Times New Roman" w:hAnsi="Times New Roman" w:cs="Times New Roman"/>
                <w:lang w:val="en-US"/>
              </w:rPr>
            </w:pPr>
          </w:p>
          <w:p w14:paraId="44444F85" w14:textId="77777777" w:rsidR="00E050AA" w:rsidRPr="00E050AA" w:rsidRDefault="00E050AA" w:rsidP="00075FCC">
            <w:pPr>
              <w:rPr>
                <w:rFonts w:ascii="Times New Roman" w:hAnsi="Times New Roman" w:cs="Times New Roman"/>
                <w:lang w:val="en-US"/>
              </w:rPr>
            </w:pPr>
          </w:p>
          <w:p w14:paraId="0BAB83DA" w14:textId="77777777" w:rsidR="00E050AA" w:rsidRPr="00E050AA" w:rsidRDefault="00E050AA" w:rsidP="00075FCC">
            <w:pPr>
              <w:rPr>
                <w:rFonts w:ascii="Times New Roman" w:hAnsi="Times New Roman" w:cs="Times New Roman"/>
                <w:lang w:val="en-US"/>
              </w:rPr>
            </w:pPr>
          </w:p>
          <w:p w14:paraId="4DEDF033" w14:textId="77777777" w:rsidR="00E050AA" w:rsidRPr="00E050AA" w:rsidRDefault="00E050AA" w:rsidP="00075FCC">
            <w:pPr>
              <w:rPr>
                <w:rFonts w:ascii="Times New Roman" w:hAnsi="Times New Roman" w:cs="Times New Roman"/>
                <w:lang w:val="en-US"/>
              </w:rPr>
            </w:pPr>
          </w:p>
          <w:p w14:paraId="3C24C299" w14:textId="77777777" w:rsidR="00E050AA" w:rsidRPr="00E050AA" w:rsidRDefault="00E050AA" w:rsidP="00075FCC">
            <w:pPr>
              <w:rPr>
                <w:rFonts w:ascii="Times New Roman" w:hAnsi="Times New Roman" w:cs="Times New Roman"/>
                <w:lang w:val="en-US"/>
              </w:rPr>
            </w:pPr>
          </w:p>
          <w:p w14:paraId="694A3AE6" w14:textId="77777777" w:rsidR="00E050AA" w:rsidRPr="00E050AA" w:rsidRDefault="00E050AA" w:rsidP="00075FCC">
            <w:pPr>
              <w:rPr>
                <w:rFonts w:ascii="Times New Roman" w:hAnsi="Times New Roman" w:cs="Times New Roman"/>
                <w:lang w:val="en-US"/>
              </w:rPr>
            </w:pPr>
          </w:p>
          <w:p w14:paraId="5FC28928" w14:textId="77777777" w:rsidR="00E050AA" w:rsidRPr="00E050AA" w:rsidRDefault="00E050AA" w:rsidP="00075FCC">
            <w:pPr>
              <w:rPr>
                <w:rFonts w:ascii="Times New Roman" w:hAnsi="Times New Roman" w:cs="Times New Roman"/>
                <w:lang w:val="en-US"/>
              </w:rPr>
            </w:pPr>
            <w:r w:rsidRPr="00E050AA">
              <w:rPr>
                <w:rFonts w:ascii="Times New Roman" w:hAnsi="Times New Roman" w:cs="Times New Roman"/>
                <w:lang w:val="en-US"/>
              </w:rPr>
              <w:t>Bản chính: 01 Bản sao: 01</w:t>
            </w:r>
          </w:p>
          <w:p w14:paraId="4514AA2F" w14:textId="77777777" w:rsidR="00E050AA" w:rsidRPr="00E050AA" w:rsidRDefault="00E050AA" w:rsidP="00075FCC">
            <w:pPr>
              <w:rPr>
                <w:rFonts w:ascii="Times New Roman" w:hAnsi="Times New Roman" w:cs="Times New Roman"/>
                <w:lang w:val="en-US"/>
              </w:rPr>
            </w:pPr>
          </w:p>
          <w:p w14:paraId="44D1A112" w14:textId="77777777" w:rsidR="00E050AA" w:rsidRPr="00E050AA" w:rsidRDefault="00E050AA" w:rsidP="00075FCC">
            <w:pPr>
              <w:rPr>
                <w:rFonts w:ascii="Times New Roman" w:hAnsi="Times New Roman" w:cs="Times New Roman"/>
                <w:lang w:val="en-US"/>
              </w:rPr>
            </w:pPr>
          </w:p>
          <w:p w14:paraId="391CFAC5" w14:textId="77777777" w:rsidR="00E050AA" w:rsidRPr="00E050AA" w:rsidRDefault="00E050AA" w:rsidP="00075FCC">
            <w:pPr>
              <w:rPr>
                <w:rFonts w:ascii="Times New Roman" w:hAnsi="Times New Roman" w:cs="Times New Roman"/>
                <w:lang w:val="en-US"/>
              </w:rPr>
            </w:pPr>
            <w:r w:rsidRPr="00E050AA">
              <w:rPr>
                <w:rFonts w:ascii="Times New Roman" w:hAnsi="Times New Roman" w:cs="Times New Roman"/>
                <w:lang w:val="en-US"/>
              </w:rPr>
              <w:t>Bản chính: 01 Bản sao: 01</w:t>
            </w:r>
          </w:p>
          <w:p w14:paraId="27CD1921" w14:textId="77777777" w:rsidR="00E050AA" w:rsidRPr="00E050AA" w:rsidRDefault="00E050AA" w:rsidP="00075FCC">
            <w:pPr>
              <w:rPr>
                <w:rFonts w:ascii="Times New Roman" w:hAnsi="Times New Roman" w:cs="Times New Roman"/>
                <w:lang w:val="en-US"/>
              </w:rPr>
            </w:pPr>
          </w:p>
          <w:p w14:paraId="0249DE5C" w14:textId="77777777" w:rsidR="00E050AA" w:rsidRPr="00E050AA" w:rsidRDefault="00E050AA" w:rsidP="00075FCC">
            <w:pPr>
              <w:rPr>
                <w:rFonts w:ascii="Times New Roman" w:hAnsi="Times New Roman" w:cs="Times New Roman"/>
                <w:lang w:val="en-US"/>
              </w:rPr>
            </w:pPr>
          </w:p>
          <w:p w14:paraId="66E41AF4" w14:textId="77777777" w:rsidR="00E050AA" w:rsidRPr="00E050AA" w:rsidRDefault="00E050AA" w:rsidP="00075FCC">
            <w:pPr>
              <w:rPr>
                <w:rFonts w:ascii="Times New Roman" w:hAnsi="Times New Roman" w:cs="Times New Roman"/>
                <w:lang w:val="en-US"/>
              </w:rPr>
            </w:pPr>
          </w:p>
          <w:p w14:paraId="57EAF0F0" w14:textId="77777777" w:rsidR="00E050AA" w:rsidRPr="00E050AA" w:rsidRDefault="00E050AA" w:rsidP="00075FCC">
            <w:pPr>
              <w:jc w:val="center"/>
              <w:rPr>
                <w:rFonts w:ascii="Times New Roman" w:hAnsi="Times New Roman" w:cs="Times New Roman"/>
                <w:lang w:val="en-US"/>
              </w:rPr>
            </w:pPr>
          </w:p>
          <w:p w14:paraId="6B2A000D" w14:textId="77777777" w:rsidR="00E050AA" w:rsidRPr="00E050AA" w:rsidRDefault="00E050AA" w:rsidP="00075FCC">
            <w:pPr>
              <w:jc w:val="center"/>
              <w:rPr>
                <w:rFonts w:ascii="Times New Roman" w:hAnsi="Times New Roman" w:cs="Times New Roman"/>
                <w:lang w:val="en-US"/>
              </w:rPr>
            </w:pPr>
          </w:p>
          <w:p w14:paraId="352C31CD" w14:textId="77777777" w:rsidR="000D303B" w:rsidRDefault="00E050AA" w:rsidP="00075FCC">
            <w:pPr>
              <w:jc w:val="center"/>
              <w:rPr>
                <w:rFonts w:ascii="Times New Roman" w:hAnsi="Times New Roman" w:cs="Times New Roman"/>
                <w:lang w:val="en-US"/>
              </w:rPr>
            </w:pPr>
            <w:r w:rsidRPr="00E050AA">
              <w:rPr>
                <w:rFonts w:ascii="Times New Roman" w:hAnsi="Times New Roman" w:cs="Times New Roman"/>
                <w:lang w:val="en-US"/>
              </w:rPr>
              <w:t xml:space="preserve">Bản chính: 01 </w:t>
            </w:r>
          </w:p>
          <w:p w14:paraId="4550DCE5" w14:textId="695D239D" w:rsidR="00E050AA" w:rsidRPr="00E050AA" w:rsidRDefault="00E050AA" w:rsidP="00075FCC">
            <w:pPr>
              <w:jc w:val="center"/>
              <w:rPr>
                <w:rFonts w:ascii="Times New Roman" w:hAnsi="Times New Roman" w:cs="Times New Roman"/>
                <w:lang w:val="en-US"/>
              </w:rPr>
            </w:pPr>
            <w:r w:rsidRPr="00E050AA">
              <w:rPr>
                <w:rFonts w:ascii="Times New Roman" w:hAnsi="Times New Roman" w:cs="Times New Roman"/>
                <w:lang w:val="en-US"/>
              </w:rPr>
              <w:t>Bản sao: 01</w:t>
            </w:r>
          </w:p>
          <w:p w14:paraId="4A3725DE" w14:textId="77777777" w:rsidR="00E050AA" w:rsidRPr="00E050AA" w:rsidRDefault="00E050AA" w:rsidP="00075FCC">
            <w:pPr>
              <w:rPr>
                <w:rFonts w:ascii="Times New Roman" w:hAnsi="Times New Roman" w:cs="Times New Roman"/>
                <w:lang w:val="en-US"/>
              </w:rPr>
            </w:pPr>
          </w:p>
          <w:p w14:paraId="40B485F9" w14:textId="77777777" w:rsidR="00E050AA" w:rsidRPr="00E050AA" w:rsidRDefault="00E050AA" w:rsidP="00075FCC">
            <w:pPr>
              <w:rPr>
                <w:rFonts w:ascii="Times New Roman" w:hAnsi="Times New Roman" w:cs="Times New Roman"/>
                <w:lang w:val="en-US"/>
              </w:rPr>
            </w:pPr>
          </w:p>
          <w:p w14:paraId="68847081" w14:textId="77777777" w:rsidR="00E050AA" w:rsidRPr="00E050AA" w:rsidRDefault="00E050AA" w:rsidP="00075FCC">
            <w:pPr>
              <w:rPr>
                <w:rFonts w:ascii="Times New Roman" w:hAnsi="Times New Roman" w:cs="Times New Roman"/>
                <w:lang w:val="en-US"/>
              </w:rPr>
            </w:pPr>
          </w:p>
          <w:p w14:paraId="3BDCF6E8" w14:textId="77777777" w:rsidR="00E050AA" w:rsidRPr="00E050AA" w:rsidRDefault="00E050AA" w:rsidP="00075FCC">
            <w:pPr>
              <w:rPr>
                <w:rFonts w:ascii="Times New Roman" w:hAnsi="Times New Roman" w:cs="Times New Roman"/>
                <w:lang w:val="en-US"/>
              </w:rPr>
            </w:pPr>
          </w:p>
          <w:p w14:paraId="26F8E74B" w14:textId="77777777" w:rsidR="00E050AA" w:rsidRPr="00E050AA" w:rsidRDefault="00E050AA" w:rsidP="00075FCC">
            <w:pPr>
              <w:rPr>
                <w:rFonts w:ascii="Times New Roman" w:hAnsi="Times New Roman" w:cs="Times New Roman"/>
                <w:lang w:val="en-US"/>
              </w:rPr>
            </w:pPr>
            <w:r w:rsidRPr="00E050AA">
              <w:rPr>
                <w:rFonts w:ascii="Times New Roman" w:hAnsi="Times New Roman" w:cs="Times New Roman"/>
                <w:lang w:val="en-US"/>
              </w:rPr>
              <w:t>Bản sao: 01</w:t>
            </w:r>
          </w:p>
        </w:tc>
      </w:tr>
      <w:tr w:rsidR="00E050AA" w:rsidRPr="00E050AA" w14:paraId="67C0BC6C" w14:textId="77777777" w:rsidTr="000D303B">
        <w:tc>
          <w:tcPr>
            <w:tcW w:w="4111" w:type="dxa"/>
            <w:gridSpan w:val="4"/>
            <w:shd w:val="clear" w:color="auto" w:fill="auto"/>
          </w:tcPr>
          <w:p w14:paraId="371F669C" w14:textId="77777777" w:rsidR="00E050AA" w:rsidRPr="00E050AA" w:rsidRDefault="00E050AA" w:rsidP="00075FCC">
            <w:pPr>
              <w:pStyle w:val="NormalWeb"/>
              <w:shd w:val="clear" w:color="auto" w:fill="FFFFFF"/>
              <w:spacing w:before="60" w:beforeAutospacing="0" w:after="60" w:afterAutospacing="0"/>
              <w:rPr>
                <w:b/>
                <w:bCs/>
                <w:sz w:val="26"/>
                <w:szCs w:val="26"/>
                <w:lang w:val="en-US" w:eastAsia="en-US"/>
              </w:rPr>
            </w:pPr>
            <w:r w:rsidRPr="00E050AA">
              <w:rPr>
                <w:b/>
                <w:bCs/>
                <w:sz w:val="26"/>
                <w:szCs w:val="26"/>
                <w:shd w:val="clear" w:color="auto" w:fill="FFFFFF"/>
                <w:lang w:val="en-US" w:eastAsia="en-US"/>
              </w:rPr>
              <w:lastRenderedPageBreak/>
              <w:t>3. Đối tượng thực hiện:</w:t>
            </w:r>
          </w:p>
        </w:tc>
        <w:tc>
          <w:tcPr>
            <w:tcW w:w="5558" w:type="dxa"/>
            <w:gridSpan w:val="5"/>
            <w:shd w:val="clear" w:color="auto" w:fill="auto"/>
            <w:vAlign w:val="center"/>
          </w:tcPr>
          <w:p w14:paraId="4AB047D6" w14:textId="77777777" w:rsidR="00E050AA" w:rsidRPr="00E050AA" w:rsidRDefault="00E050AA" w:rsidP="00075FCC">
            <w:pPr>
              <w:widowControl w:val="0"/>
              <w:spacing w:before="60" w:after="60"/>
              <w:ind w:firstLine="11"/>
              <w:jc w:val="both"/>
              <w:rPr>
                <w:rFonts w:ascii="Times New Roman" w:hAnsi="Times New Roman" w:cs="Times New Roman"/>
                <w:sz w:val="26"/>
                <w:szCs w:val="26"/>
                <w:lang w:val="de-DE"/>
              </w:rPr>
            </w:pPr>
            <w:r w:rsidRPr="00E050AA">
              <w:rPr>
                <w:rFonts w:ascii="Times New Roman" w:eastAsia="Arial" w:hAnsi="Times New Roman" w:cs="Times New Roman"/>
                <w:sz w:val="26"/>
                <w:szCs w:val="26"/>
                <w:lang w:val="hr-HR"/>
              </w:rPr>
              <w:t>Người Việt Nam định cư ở nước ngoài, Người nước ngoài, Cán bộ, công chức, viên chức</w:t>
            </w:r>
          </w:p>
        </w:tc>
      </w:tr>
      <w:tr w:rsidR="00E050AA" w:rsidRPr="00E050AA" w14:paraId="65A4A453" w14:textId="77777777" w:rsidTr="000D303B">
        <w:tc>
          <w:tcPr>
            <w:tcW w:w="4111" w:type="dxa"/>
            <w:gridSpan w:val="4"/>
            <w:shd w:val="clear" w:color="auto" w:fill="auto"/>
          </w:tcPr>
          <w:p w14:paraId="680979B6" w14:textId="77777777" w:rsidR="00E050AA" w:rsidRPr="00E050AA" w:rsidRDefault="00E050AA" w:rsidP="00075FCC">
            <w:pPr>
              <w:pStyle w:val="NormalWeb"/>
              <w:shd w:val="clear" w:color="auto" w:fill="FFFFFF"/>
              <w:spacing w:before="60" w:beforeAutospacing="0" w:after="60" w:afterAutospacing="0"/>
              <w:rPr>
                <w:b/>
                <w:bCs/>
                <w:sz w:val="26"/>
                <w:szCs w:val="26"/>
                <w:shd w:val="clear" w:color="auto" w:fill="FFFFFF"/>
                <w:lang w:val="en-US" w:eastAsia="en-US"/>
              </w:rPr>
            </w:pPr>
            <w:r w:rsidRPr="00E050AA">
              <w:rPr>
                <w:b/>
                <w:bCs/>
                <w:sz w:val="26"/>
                <w:szCs w:val="26"/>
                <w:shd w:val="clear" w:color="auto" w:fill="FFFFFF"/>
                <w:lang w:val="en-US" w:eastAsia="en-US"/>
              </w:rPr>
              <w:t>4. Cơ quan thực hiện:</w:t>
            </w:r>
          </w:p>
        </w:tc>
        <w:tc>
          <w:tcPr>
            <w:tcW w:w="5558" w:type="dxa"/>
            <w:gridSpan w:val="5"/>
            <w:shd w:val="clear" w:color="auto" w:fill="auto"/>
          </w:tcPr>
          <w:p w14:paraId="4E8F2C55" w14:textId="77777777" w:rsidR="00E050AA" w:rsidRPr="00E050AA" w:rsidRDefault="00E050AA" w:rsidP="00075FCC">
            <w:pPr>
              <w:pStyle w:val="NormalWeb"/>
              <w:shd w:val="clear" w:color="auto" w:fill="FFFFFF"/>
              <w:spacing w:before="60" w:beforeAutospacing="0" w:after="60" w:afterAutospacing="0"/>
              <w:jc w:val="both"/>
              <w:rPr>
                <w:sz w:val="26"/>
                <w:szCs w:val="26"/>
                <w:shd w:val="clear" w:color="auto" w:fill="FFFFFF"/>
                <w:lang w:val="en-US" w:eastAsia="en-US"/>
              </w:rPr>
            </w:pPr>
            <w:r w:rsidRPr="00E050AA">
              <w:rPr>
                <w:sz w:val="26"/>
                <w:szCs w:val="26"/>
                <w:lang w:val="en-US" w:eastAsia="en-US"/>
              </w:rPr>
              <w:t>Sở Y tế</w:t>
            </w:r>
          </w:p>
        </w:tc>
      </w:tr>
      <w:tr w:rsidR="00E050AA" w:rsidRPr="00E050AA" w14:paraId="79B978D7" w14:textId="77777777" w:rsidTr="000D303B">
        <w:tc>
          <w:tcPr>
            <w:tcW w:w="4111" w:type="dxa"/>
            <w:gridSpan w:val="4"/>
            <w:shd w:val="clear" w:color="auto" w:fill="auto"/>
          </w:tcPr>
          <w:p w14:paraId="7840F01F" w14:textId="77777777" w:rsidR="00E050AA" w:rsidRPr="00E050AA" w:rsidRDefault="00E050AA" w:rsidP="00075FCC">
            <w:pPr>
              <w:pStyle w:val="NormalWeb"/>
              <w:shd w:val="clear" w:color="auto" w:fill="FFFFFF"/>
              <w:spacing w:before="60" w:beforeAutospacing="0" w:after="60" w:afterAutospacing="0"/>
              <w:rPr>
                <w:b/>
                <w:bCs/>
                <w:sz w:val="26"/>
                <w:szCs w:val="26"/>
                <w:shd w:val="clear" w:color="auto" w:fill="FFFFFF"/>
                <w:lang w:val="en-US" w:eastAsia="en-US"/>
              </w:rPr>
            </w:pPr>
            <w:r w:rsidRPr="00E050AA">
              <w:rPr>
                <w:b/>
                <w:bCs/>
                <w:sz w:val="26"/>
                <w:szCs w:val="26"/>
                <w:shd w:val="clear" w:color="auto" w:fill="FFFFFF"/>
                <w:lang w:val="en-US" w:eastAsia="en-US"/>
              </w:rPr>
              <w:lastRenderedPageBreak/>
              <w:t>5. Cơ quan có thẩm quyền:</w:t>
            </w:r>
          </w:p>
        </w:tc>
        <w:tc>
          <w:tcPr>
            <w:tcW w:w="5558" w:type="dxa"/>
            <w:gridSpan w:val="5"/>
            <w:shd w:val="clear" w:color="auto" w:fill="auto"/>
          </w:tcPr>
          <w:p w14:paraId="6E48CBA5" w14:textId="77777777" w:rsidR="00E050AA" w:rsidRPr="00E050AA" w:rsidRDefault="00E050AA" w:rsidP="00075FCC">
            <w:pPr>
              <w:pStyle w:val="NormalWeb"/>
              <w:shd w:val="clear" w:color="auto" w:fill="FFFFFF"/>
              <w:spacing w:before="60" w:beforeAutospacing="0" w:after="60" w:afterAutospacing="0"/>
              <w:jc w:val="both"/>
              <w:rPr>
                <w:sz w:val="26"/>
                <w:szCs w:val="26"/>
                <w:shd w:val="clear" w:color="auto" w:fill="FFFFFF"/>
                <w:lang w:val="en-US" w:eastAsia="en-US"/>
              </w:rPr>
            </w:pPr>
            <w:r w:rsidRPr="00E050AA">
              <w:rPr>
                <w:sz w:val="26"/>
                <w:szCs w:val="26"/>
                <w:lang w:val="en-US" w:eastAsia="en-US"/>
              </w:rPr>
              <w:t>Sở Y tế</w:t>
            </w:r>
          </w:p>
        </w:tc>
      </w:tr>
      <w:tr w:rsidR="00E050AA" w:rsidRPr="00E050AA" w14:paraId="14088A47" w14:textId="77777777" w:rsidTr="000D303B">
        <w:tc>
          <w:tcPr>
            <w:tcW w:w="4111" w:type="dxa"/>
            <w:gridSpan w:val="4"/>
            <w:shd w:val="clear" w:color="auto" w:fill="auto"/>
          </w:tcPr>
          <w:p w14:paraId="5B5DD2B4" w14:textId="77777777" w:rsidR="00E050AA" w:rsidRPr="00E050AA" w:rsidRDefault="00E050AA" w:rsidP="00075FCC">
            <w:pPr>
              <w:pStyle w:val="NormalWeb"/>
              <w:shd w:val="clear" w:color="auto" w:fill="FFFFFF"/>
              <w:spacing w:before="60" w:beforeAutospacing="0" w:after="60" w:afterAutospacing="0"/>
              <w:rPr>
                <w:b/>
                <w:bCs/>
                <w:sz w:val="26"/>
                <w:szCs w:val="26"/>
                <w:shd w:val="clear" w:color="auto" w:fill="FFFFFF"/>
                <w:lang w:val="en-US" w:eastAsia="en-US"/>
              </w:rPr>
            </w:pPr>
            <w:r w:rsidRPr="00E050AA">
              <w:rPr>
                <w:b/>
                <w:bCs/>
                <w:sz w:val="26"/>
                <w:szCs w:val="26"/>
                <w:shd w:val="clear" w:color="auto" w:fill="FFFFFF"/>
                <w:lang w:val="en-US" w:eastAsia="en-US"/>
              </w:rPr>
              <w:t>6. Địa chỉ tiếp nhận hồ sơ:</w:t>
            </w:r>
          </w:p>
        </w:tc>
        <w:tc>
          <w:tcPr>
            <w:tcW w:w="5558" w:type="dxa"/>
            <w:gridSpan w:val="5"/>
            <w:shd w:val="clear" w:color="auto" w:fill="auto"/>
          </w:tcPr>
          <w:p w14:paraId="3969344F" w14:textId="77777777" w:rsidR="00E050AA" w:rsidRPr="00E050AA" w:rsidRDefault="00E050AA" w:rsidP="00075FCC">
            <w:pPr>
              <w:pStyle w:val="NormalWeb"/>
              <w:shd w:val="clear" w:color="auto" w:fill="FFFFFF"/>
              <w:spacing w:before="60" w:beforeAutospacing="0" w:after="60" w:afterAutospacing="0"/>
              <w:jc w:val="both"/>
              <w:rPr>
                <w:spacing w:val="-6"/>
                <w:sz w:val="26"/>
                <w:szCs w:val="26"/>
                <w:shd w:val="clear" w:color="auto" w:fill="FFFFFF"/>
                <w:lang w:val="en-US" w:eastAsia="en-US"/>
              </w:rPr>
            </w:pPr>
            <w:r w:rsidRPr="00E050AA">
              <w:rPr>
                <w:spacing w:val="-6"/>
                <w:sz w:val="26"/>
                <w:szCs w:val="26"/>
                <w:shd w:val="clear" w:color="auto" w:fill="FFFFFF"/>
                <w:lang w:val="en-US" w:eastAsia="en-US"/>
              </w:rPr>
              <w:t>Trung tâm Phục vụ hành chính công tỉnh (số 83, đường Phạm Tung, Phường 3, Thành phố Tây Ninh, tỉnh Tây Ninh)</w:t>
            </w:r>
          </w:p>
        </w:tc>
      </w:tr>
      <w:tr w:rsidR="00E050AA" w:rsidRPr="00E050AA" w14:paraId="67826434" w14:textId="77777777" w:rsidTr="000D303B">
        <w:tc>
          <w:tcPr>
            <w:tcW w:w="9669" w:type="dxa"/>
            <w:gridSpan w:val="9"/>
            <w:shd w:val="clear" w:color="auto" w:fill="auto"/>
          </w:tcPr>
          <w:p w14:paraId="26AD7586" w14:textId="77777777" w:rsidR="00E050AA" w:rsidRPr="00E050AA" w:rsidRDefault="00E050AA" w:rsidP="00075FCC">
            <w:pPr>
              <w:pStyle w:val="NormalWeb"/>
              <w:shd w:val="clear" w:color="auto" w:fill="FFFFFF"/>
              <w:spacing w:before="60" w:beforeAutospacing="0" w:after="60" w:afterAutospacing="0"/>
              <w:rPr>
                <w:b/>
                <w:bCs/>
                <w:sz w:val="26"/>
                <w:szCs w:val="26"/>
                <w:shd w:val="clear" w:color="auto" w:fill="FFFFFF"/>
                <w:lang w:val="en-US" w:eastAsia="en-US"/>
              </w:rPr>
            </w:pPr>
            <w:r w:rsidRPr="00E050AA">
              <w:rPr>
                <w:b/>
                <w:bCs/>
                <w:sz w:val="26"/>
                <w:szCs w:val="26"/>
                <w:shd w:val="clear" w:color="auto" w:fill="FFFFFF"/>
                <w:lang w:val="en-US" w:eastAsia="en-US"/>
              </w:rPr>
              <w:t>7. Kết quả thực hiện</w:t>
            </w:r>
          </w:p>
        </w:tc>
      </w:tr>
      <w:tr w:rsidR="00E050AA" w:rsidRPr="00E050AA" w14:paraId="5EF0D48F" w14:textId="77777777" w:rsidTr="000D303B">
        <w:tc>
          <w:tcPr>
            <w:tcW w:w="4111" w:type="dxa"/>
            <w:gridSpan w:val="4"/>
            <w:shd w:val="clear" w:color="auto" w:fill="auto"/>
          </w:tcPr>
          <w:p w14:paraId="104B0685" w14:textId="77777777" w:rsidR="00E050AA" w:rsidRPr="00E050AA" w:rsidRDefault="00E050AA" w:rsidP="00075FCC">
            <w:pPr>
              <w:spacing w:before="60" w:after="60"/>
              <w:jc w:val="center"/>
              <w:rPr>
                <w:rFonts w:ascii="Times New Roman" w:hAnsi="Times New Roman" w:cs="Times New Roman"/>
                <w:sz w:val="26"/>
                <w:szCs w:val="26"/>
              </w:rPr>
            </w:pPr>
            <w:r w:rsidRPr="00E050AA">
              <w:rPr>
                <w:rFonts w:ascii="Times New Roman" w:hAnsi="Times New Roman" w:cs="Times New Roman"/>
                <w:sz w:val="26"/>
                <w:szCs w:val="26"/>
              </w:rPr>
              <w:t>Mã tài liệu</w:t>
            </w:r>
          </w:p>
        </w:tc>
        <w:tc>
          <w:tcPr>
            <w:tcW w:w="4537" w:type="dxa"/>
            <w:gridSpan w:val="3"/>
            <w:shd w:val="clear" w:color="auto" w:fill="auto"/>
          </w:tcPr>
          <w:p w14:paraId="2945D7D0" w14:textId="77777777" w:rsidR="00E050AA" w:rsidRPr="00E050AA" w:rsidRDefault="00E050AA" w:rsidP="00075FCC">
            <w:pPr>
              <w:spacing w:before="60" w:after="60"/>
              <w:jc w:val="center"/>
              <w:rPr>
                <w:rFonts w:ascii="Times New Roman" w:hAnsi="Times New Roman" w:cs="Times New Roman"/>
                <w:sz w:val="26"/>
                <w:szCs w:val="26"/>
              </w:rPr>
            </w:pPr>
            <w:r w:rsidRPr="00E050AA">
              <w:rPr>
                <w:rFonts w:ascii="Times New Roman" w:hAnsi="Times New Roman" w:cs="Times New Roman"/>
                <w:sz w:val="26"/>
                <w:szCs w:val="26"/>
              </w:rPr>
              <w:t>Tên kết quả</w:t>
            </w:r>
          </w:p>
        </w:tc>
        <w:tc>
          <w:tcPr>
            <w:tcW w:w="1021" w:type="dxa"/>
            <w:gridSpan w:val="2"/>
            <w:shd w:val="clear" w:color="auto" w:fill="auto"/>
          </w:tcPr>
          <w:p w14:paraId="77750294" w14:textId="77777777" w:rsidR="00E050AA" w:rsidRPr="00E050AA" w:rsidRDefault="00E050AA" w:rsidP="00075FCC">
            <w:pPr>
              <w:spacing w:before="60" w:after="60"/>
              <w:jc w:val="center"/>
              <w:rPr>
                <w:rFonts w:ascii="Times New Roman" w:hAnsi="Times New Roman" w:cs="Times New Roman"/>
                <w:sz w:val="26"/>
                <w:szCs w:val="26"/>
              </w:rPr>
            </w:pPr>
            <w:r w:rsidRPr="00E050AA">
              <w:rPr>
                <w:rFonts w:ascii="Times New Roman" w:hAnsi="Times New Roman" w:cs="Times New Roman"/>
                <w:sz w:val="26"/>
                <w:szCs w:val="26"/>
              </w:rPr>
              <w:t>Tệp đính kèm</w:t>
            </w:r>
          </w:p>
        </w:tc>
      </w:tr>
      <w:tr w:rsidR="00E050AA" w:rsidRPr="00E050AA" w14:paraId="169C9399" w14:textId="77777777" w:rsidTr="000D303B">
        <w:tc>
          <w:tcPr>
            <w:tcW w:w="4111" w:type="dxa"/>
            <w:gridSpan w:val="4"/>
            <w:shd w:val="clear" w:color="auto" w:fill="auto"/>
          </w:tcPr>
          <w:p w14:paraId="58176843" w14:textId="77777777" w:rsidR="00E050AA" w:rsidRPr="00E050AA" w:rsidRDefault="00E050AA" w:rsidP="00075FCC">
            <w:pPr>
              <w:pStyle w:val="NormalWeb"/>
              <w:shd w:val="clear" w:color="auto" w:fill="FFFFFF"/>
              <w:spacing w:before="60" w:beforeAutospacing="0" w:after="60" w:afterAutospacing="0"/>
              <w:rPr>
                <w:sz w:val="26"/>
                <w:szCs w:val="26"/>
                <w:shd w:val="clear" w:color="auto" w:fill="FFFFFF"/>
                <w:lang w:val="en-US" w:eastAsia="en-US"/>
              </w:rPr>
            </w:pPr>
          </w:p>
        </w:tc>
        <w:tc>
          <w:tcPr>
            <w:tcW w:w="4537" w:type="dxa"/>
            <w:gridSpan w:val="3"/>
            <w:shd w:val="clear" w:color="auto" w:fill="auto"/>
            <w:vAlign w:val="center"/>
          </w:tcPr>
          <w:p w14:paraId="1507A4EA" w14:textId="77777777" w:rsidR="00E050AA" w:rsidRPr="00E050AA" w:rsidRDefault="00E050AA" w:rsidP="00075FCC">
            <w:pPr>
              <w:widowControl w:val="0"/>
              <w:spacing w:before="60" w:after="60"/>
              <w:ind w:firstLine="11"/>
              <w:jc w:val="both"/>
              <w:rPr>
                <w:rFonts w:ascii="Times New Roman" w:hAnsi="Times New Roman" w:cs="Times New Roman"/>
                <w:sz w:val="26"/>
                <w:szCs w:val="26"/>
                <w:lang w:val="de-DE"/>
              </w:rPr>
            </w:pPr>
            <w:r w:rsidRPr="00E050AA">
              <w:rPr>
                <w:rFonts w:ascii="Times New Roman" w:hAnsi="Times New Roman" w:cs="Times New Roman"/>
                <w:bCs/>
                <w:sz w:val="26"/>
                <w:szCs w:val="26"/>
              </w:rPr>
              <w:t>Giấy phép hành nghề</w:t>
            </w:r>
          </w:p>
        </w:tc>
        <w:tc>
          <w:tcPr>
            <w:tcW w:w="1021" w:type="dxa"/>
            <w:gridSpan w:val="2"/>
            <w:shd w:val="clear" w:color="auto" w:fill="auto"/>
          </w:tcPr>
          <w:p w14:paraId="614E5EED" w14:textId="77777777" w:rsidR="00E050AA" w:rsidRPr="00E050AA" w:rsidRDefault="00E050AA" w:rsidP="00075FCC">
            <w:pPr>
              <w:pStyle w:val="NormalWeb"/>
              <w:shd w:val="clear" w:color="auto" w:fill="FFFFFF"/>
              <w:spacing w:before="60" w:beforeAutospacing="0" w:after="60" w:afterAutospacing="0"/>
              <w:rPr>
                <w:sz w:val="26"/>
                <w:szCs w:val="26"/>
                <w:shd w:val="clear" w:color="auto" w:fill="FFFFFF"/>
                <w:lang w:val="en-US" w:eastAsia="en-US"/>
              </w:rPr>
            </w:pPr>
          </w:p>
        </w:tc>
      </w:tr>
      <w:tr w:rsidR="00E050AA" w:rsidRPr="00E050AA" w14:paraId="4BACC776" w14:textId="77777777" w:rsidTr="000D303B">
        <w:tc>
          <w:tcPr>
            <w:tcW w:w="9669" w:type="dxa"/>
            <w:gridSpan w:val="9"/>
            <w:shd w:val="clear" w:color="auto" w:fill="auto"/>
          </w:tcPr>
          <w:p w14:paraId="0FD724D5" w14:textId="77777777" w:rsidR="00E050AA" w:rsidRPr="00E050AA" w:rsidRDefault="00E050AA" w:rsidP="00075FCC">
            <w:pPr>
              <w:pStyle w:val="NormalWeb"/>
              <w:shd w:val="clear" w:color="auto" w:fill="FFFFFF"/>
              <w:spacing w:before="60" w:beforeAutospacing="0" w:after="60" w:afterAutospacing="0"/>
              <w:rPr>
                <w:b/>
                <w:bCs/>
                <w:sz w:val="26"/>
                <w:szCs w:val="26"/>
                <w:shd w:val="clear" w:color="auto" w:fill="FFFFFF"/>
                <w:lang w:val="en-US" w:eastAsia="en-US"/>
              </w:rPr>
            </w:pPr>
            <w:r w:rsidRPr="00E050AA">
              <w:rPr>
                <w:b/>
                <w:bCs/>
                <w:sz w:val="26"/>
                <w:szCs w:val="26"/>
                <w:shd w:val="clear" w:color="auto" w:fill="FFFFFF"/>
                <w:lang w:val="en-US" w:eastAsia="en-US"/>
              </w:rPr>
              <w:t>8. Phí, lệ phí</w:t>
            </w:r>
          </w:p>
        </w:tc>
      </w:tr>
      <w:tr w:rsidR="00E050AA" w:rsidRPr="00E050AA" w14:paraId="765D23DE" w14:textId="77777777" w:rsidTr="000D303B">
        <w:tc>
          <w:tcPr>
            <w:tcW w:w="9669" w:type="dxa"/>
            <w:gridSpan w:val="9"/>
            <w:shd w:val="clear" w:color="auto" w:fill="auto"/>
          </w:tcPr>
          <w:p w14:paraId="3E6CC9AB" w14:textId="77777777" w:rsidR="00E050AA" w:rsidRPr="00E050AA" w:rsidRDefault="00E050AA" w:rsidP="00075FCC">
            <w:pPr>
              <w:spacing w:before="60" w:after="60"/>
              <w:jc w:val="both"/>
              <w:rPr>
                <w:rFonts w:ascii="Times New Roman" w:hAnsi="Times New Roman" w:cs="Times New Roman"/>
                <w:sz w:val="26"/>
                <w:szCs w:val="26"/>
                <w:shd w:val="clear" w:color="auto" w:fill="FFFFFF"/>
                <w:lang w:val="en-US"/>
              </w:rPr>
            </w:pPr>
            <w:r w:rsidRPr="00E050AA">
              <w:rPr>
                <w:rFonts w:ascii="Times New Roman" w:hAnsi="Times New Roman" w:cs="Times New Roman"/>
                <w:color w:val="000000"/>
                <w:sz w:val="26"/>
                <w:szCs w:val="26"/>
                <w:shd w:val="clear" w:color="auto" w:fill="FFFFFF"/>
                <w:lang w:val="en-US"/>
              </w:rPr>
              <w:t xml:space="preserve">Thu theo Thông tư số 59/2023/TT-BTC ngày 30/8/2023 của Bộ trưởng Bộ Tài Chính về việc </w:t>
            </w:r>
            <w:r w:rsidRPr="00E050AA">
              <w:rPr>
                <w:rFonts w:ascii="Times New Roman" w:hAnsi="Times New Roman" w:cs="Times New Roman"/>
                <w:color w:val="000000"/>
                <w:sz w:val="27"/>
                <w:szCs w:val="27"/>
              </w:rPr>
              <w:t xml:space="preserve">Quy định mức thu, chế độ thu, nộp, quản lý và sử dụng phí trong lĩnh vực y tế: </w:t>
            </w:r>
            <w:r w:rsidRPr="00E050AA">
              <w:rPr>
                <w:rFonts w:ascii="Times New Roman" w:hAnsi="Times New Roman" w:cs="Times New Roman"/>
                <w:sz w:val="26"/>
                <w:szCs w:val="26"/>
                <w:shd w:val="clear" w:color="auto" w:fill="FFFFFF"/>
                <w:lang w:val="en-US"/>
              </w:rPr>
              <w:t>430.000 đồng/ hồ sơ</w:t>
            </w:r>
          </w:p>
          <w:p w14:paraId="6E8169C1" w14:textId="77777777" w:rsidR="00E050AA" w:rsidRPr="00E050AA" w:rsidRDefault="00E050AA" w:rsidP="00075FCC">
            <w:pPr>
              <w:spacing w:before="60" w:after="60"/>
              <w:jc w:val="both"/>
              <w:rPr>
                <w:rFonts w:ascii="Times New Roman" w:hAnsi="Times New Roman" w:cs="Times New Roman"/>
                <w:sz w:val="26"/>
                <w:szCs w:val="26"/>
                <w:shd w:val="clear" w:color="auto" w:fill="FFFFFF"/>
                <w:lang w:val="en-US"/>
              </w:rPr>
            </w:pPr>
            <w:r w:rsidRPr="00E050AA">
              <w:rPr>
                <w:rFonts w:ascii="Times New Roman" w:hAnsi="Times New Roman" w:cs="Times New Roman"/>
                <w:sz w:val="26"/>
                <w:szCs w:val="26"/>
                <w:shd w:val="clear" w:color="auto" w:fill="FFFFFF"/>
                <w:lang w:val="en-US"/>
              </w:rPr>
              <w:t>*Tổ chức/ cá nhân có thể thanh toán lệ phí bằng các hình thức:</w:t>
            </w:r>
          </w:p>
          <w:p w14:paraId="75C2F9A3" w14:textId="77777777" w:rsidR="00E050AA" w:rsidRPr="00E050AA" w:rsidRDefault="00E050AA" w:rsidP="00075FCC">
            <w:pPr>
              <w:spacing w:before="60" w:after="60"/>
              <w:jc w:val="both"/>
              <w:rPr>
                <w:rFonts w:ascii="Times New Roman" w:hAnsi="Times New Roman" w:cs="Times New Roman"/>
                <w:sz w:val="26"/>
                <w:szCs w:val="26"/>
                <w:shd w:val="clear" w:color="auto" w:fill="FFFFFF"/>
                <w:lang w:val="en-US"/>
              </w:rPr>
            </w:pPr>
            <w:r w:rsidRPr="00E050AA">
              <w:rPr>
                <w:rFonts w:ascii="Times New Roman" w:hAnsi="Times New Roman" w:cs="Times New Roman"/>
                <w:sz w:val="26"/>
                <w:szCs w:val="26"/>
                <w:shd w:val="clear" w:color="auto" w:fill="FFFFFF"/>
                <w:lang w:val="en-US"/>
              </w:rPr>
              <w:t>- Trường hợp nộp hồ sơ trực tiếp thì nộp tại quầy thu phí của Trung tâm Phục vụ hành chính công.</w:t>
            </w:r>
          </w:p>
          <w:p w14:paraId="53EFCB0A" w14:textId="77777777" w:rsidR="00E050AA" w:rsidRPr="00E050AA" w:rsidRDefault="00E050AA"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E050AA">
              <w:rPr>
                <w:rFonts w:ascii="Times New Roman" w:hAnsi="Times New Roman" w:cs="Times New Roman"/>
                <w:sz w:val="26"/>
                <w:szCs w:val="26"/>
                <w:shd w:val="clear" w:color="auto" w:fill="FFFFFF"/>
                <w:lang w:val="en-US"/>
              </w:rPr>
              <w:t xml:space="preserve">- Trường hợp nộp hồ sơ trực tuyến thì nộp thông qua chức năng thanh toán trên Cổng dịch vụ công quốc gia hoặc Cổng dịch vụ công của tỉnh hoặc thanh toán vào tài khoản </w:t>
            </w:r>
            <w:r w:rsidRPr="00E050AA">
              <w:rPr>
                <w:rStyle w:val="text"/>
                <w:rFonts w:ascii="Times New Roman" w:hAnsi="Times New Roman" w:cs="Times New Roman"/>
                <w:spacing w:val="4"/>
                <w:sz w:val="26"/>
                <w:szCs w:val="26"/>
                <w:shd w:val="clear" w:color="auto" w:fill="FFFFFF"/>
              </w:rPr>
              <w:t>ngân hàng Nông nghiệp và Phát triển Nông thôn tỉnh Tây Ninh (Agribank) số tài khoản: 5700201016455 Sở Y tế Tây Ninh.</w:t>
            </w:r>
          </w:p>
          <w:p w14:paraId="314D1CF8" w14:textId="77777777" w:rsidR="00E050AA" w:rsidRPr="00E050AA" w:rsidRDefault="00E050AA" w:rsidP="00075FCC">
            <w:pPr>
              <w:rPr>
                <w:rFonts w:ascii="Times New Roman" w:hAnsi="Times New Roman" w:cs="Times New Roman"/>
              </w:rPr>
            </w:pPr>
            <w:r w:rsidRPr="00E050AA">
              <w:rPr>
                <w:rStyle w:val="text"/>
                <w:rFonts w:ascii="Times New Roman" w:hAnsi="Times New Roman" w:cs="Times New Roman"/>
                <w:spacing w:val="4"/>
                <w:sz w:val="26"/>
                <w:szCs w:val="26"/>
                <w:shd w:val="clear" w:color="auto" w:fill="FFFFFF"/>
              </w:rPr>
              <w:t>(Lưu ý: Ghi rõ Nội dung chuyển khoản “thanh toán lệ phí thực hiện hồ sơ TTHC”, Mã biên nhận)</w:t>
            </w:r>
          </w:p>
        </w:tc>
      </w:tr>
      <w:tr w:rsidR="00E050AA" w:rsidRPr="00E050AA" w14:paraId="256B0A35" w14:textId="77777777" w:rsidTr="000D303B">
        <w:tc>
          <w:tcPr>
            <w:tcW w:w="9669" w:type="dxa"/>
            <w:gridSpan w:val="9"/>
            <w:shd w:val="clear" w:color="auto" w:fill="auto"/>
          </w:tcPr>
          <w:p w14:paraId="6E35EA51" w14:textId="77777777" w:rsidR="00E050AA" w:rsidRPr="00E050AA" w:rsidRDefault="00E050AA" w:rsidP="00075FCC">
            <w:pPr>
              <w:pStyle w:val="NormalWeb"/>
              <w:shd w:val="clear" w:color="auto" w:fill="FFFFFF"/>
              <w:spacing w:before="0" w:beforeAutospacing="0" w:after="0" w:afterAutospacing="0"/>
              <w:rPr>
                <w:b/>
                <w:bCs/>
                <w:sz w:val="26"/>
                <w:szCs w:val="26"/>
                <w:shd w:val="clear" w:color="auto" w:fill="FFFFFF"/>
                <w:lang w:val="en-US" w:eastAsia="en-US"/>
              </w:rPr>
            </w:pPr>
            <w:r w:rsidRPr="00E050AA">
              <w:rPr>
                <w:b/>
                <w:bCs/>
                <w:sz w:val="26"/>
                <w:szCs w:val="26"/>
                <w:shd w:val="clear" w:color="auto" w:fill="FFFFFF"/>
                <w:lang w:val="en-US" w:eastAsia="en-US"/>
              </w:rPr>
              <w:t>9. Căn cứ pháp lý</w:t>
            </w:r>
          </w:p>
        </w:tc>
      </w:tr>
      <w:tr w:rsidR="00E050AA" w:rsidRPr="00E050AA" w14:paraId="0B3D0F6C" w14:textId="77777777" w:rsidTr="000D303B">
        <w:tc>
          <w:tcPr>
            <w:tcW w:w="2269" w:type="dxa"/>
            <w:gridSpan w:val="3"/>
            <w:shd w:val="clear" w:color="auto" w:fill="auto"/>
          </w:tcPr>
          <w:p w14:paraId="16735292" w14:textId="77777777" w:rsidR="00E050AA" w:rsidRPr="00E050AA" w:rsidRDefault="00E050AA" w:rsidP="00075FCC">
            <w:pPr>
              <w:spacing w:after="0"/>
              <w:jc w:val="center"/>
              <w:rPr>
                <w:rFonts w:ascii="Times New Roman" w:hAnsi="Times New Roman" w:cs="Times New Roman"/>
                <w:sz w:val="26"/>
                <w:szCs w:val="26"/>
              </w:rPr>
            </w:pPr>
            <w:r w:rsidRPr="00E050AA">
              <w:rPr>
                <w:rFonts w:ascii="Times New Roman" w:hAnsi="Times New Roman" w:cs="Times New Roman"/>
                <w:sz w:val="26"/>
                <w:szCs w:val="26"/>
              </w:rPr>
              <w:t>Số văn bản</w:t>
            </w:r>
          </w:p>
        </w:tc>
        <w:tc>
          <w:tcPr>
            <w:tcW w:w="3119" w:type="dxa"/>
            <w:gridSpan w:val="2"/>
            <w:shd w:val="clear" w:color="auto" w:fill="auto"/>
          </w:tcPr>
          <w:p w14:paraId="6133712C" w14:textId="77777777" w:rsidR="00E050AA" w:rsidRPr="00E050AA" w:rsidRDefault="00E050AA" w:rsidP="00075FCC">
            <w:pPr>
              <w:spacing w:after="0"/>
              <w:jc w:val="center"/>
              <w:rPr>
                <w:rFonts w:ascii="Times New Roman" w:hAnsi="Times New Roman" w:cs="Times New Roman"/>
                <w:sz w:val="26"/>
                <w:szCs w:val="26"/>
              </w:rPr>
            </w:pPr>
            <w:r w:rsidRPr="00E050AA">
              <w:rPr>
                <w:rFonts w:ascii="Times New Roman" w:hAnsi="Times New Roman" w:cs="Times New Roman"/>
                <w:sz w:val="26"/>
                <w:szCs w:val="26"/>
              </w:rPr>
              <w:t>Tên văn bản</w:t>
            </w:r>
          </w:p>
        </w:tc>
        <w:tc>
          <w:tcPr>
            <w:tcW w:w="1842" w:type="dxa"/>
            <w:shd w:val="clear" w:color="auto" w:fill="auto"/>
          </w:tcPr>
          <w:p w14:paraId="0D897F6D" w14:textId="77777777" w:rsidR="00E050AA" w:rsidRPr="00E050AA" w:rsidRDefault="00E050AA" w:rsidP="00075FCC">
            <w:pPr>
              <w:spacing w:before="60" w:after="60"/>
              <w:jc w:val="center"/>
              <w:rPr>
                <w:rFonts w:ascii="Times New Roman" w:hAnsi="Times New Roman" w:cs="Times New Roman"/>
                <w:sz w:val="26"/>
                <w:szCs w:val="26"/>
              </w:rPr>
            </w:pPr>
            <w:r w:rsidRPr="00E050AA">
              <w:rPr>
                <w:rFonts w:ascii="Times New Roman" w:hAnsi="Times New Roman" w:cs="Times New Roman"/>
                <w:sz w:val="26"/>
                <w:szCs w:val="26"/>
              </w:rPr>
              <w:t xml:space="preserve">Ngày </w:t>
            </w:r>
            <w:r w:rsidRPr="00E050AA">
              <w:rPr>
                <w:rFonts w:ascii="Times New Roman" w:hAnsi="Times New Roman" w:cs="Times New Roman"/>
                <w:sz w:val="26"/>
                <w:szCs w:val="26"/>
              </w:rPr>
              <w:br/>
              <w:t>văn bản</w:t>
            </w:r>
          </w:p>
        </w:tc>
        <w:tc>
          <w:tcPr>
            <w:tcW w:w="1418" w:type="dxa"/>
            <w:shd w:val="clear" w:color="auto" w:fill="auto"/>
          </w:tcPr>
          <w:p w14:paraId="6EEA3549" w14:textId="77777777" w:rsidR="00E050AA" w:rsidRPr="00E050AA" w:rsidRDefault="00E050AA" w:rsidP="00075FCC">
            <w:pPr>
              <w:spacing w:before="60" w:after="60"/>
              <w:jc w:val="center"/>
              <w:rPr>
                <w:rFonts w:ascii="Times New Roman" w:hAnsi="Times New Roman" w:cs="Times New Roman"/>
                <w:sz w:val="26"/>
                <w:szCs w:val="26"/>
              </w:rPr>
            </w:pPr>
            <w:r w:rsidRPr="00E050AA">
              <w:rPr>
                <w:rFonts w:ascii="Times New Roman" w:hAnsi="Times New Roman" w:cs="Times New Roman"/>
                <w:sz w:val="26"/>
                <w:szCs w:val="26"/>
              </w:rPr>
              <w:t xml:space="preserve">Ngày </w:t>
            </w:r>
            <w:r w:rsidRPr="00E050AA">
              <w:rPr>
                <w:rFonts w:ascii="Times New Roman" w:hAnsi="Times New Roman" w:cs="Times New Roman"/>
                <w:sz w:val="26"/>
                <w:szCs w:val="26"/>
              </w:rPr>
              <w:br/>
              <w:t>hiệu lực</w:t>
            </w:r>
          </w:p>
        </w:tc>
        <w:tc>
          <w:tcPr>
            <w:tcW w:w="1021" w:type="dxa"/>
            <w:gridSpan w:val="2"/>
            <w:shd w:val="clear" w:color="auto" w:fill="auto"/>
          </w:tcPr>
          <w:p w14:paraId="2A0B36AB" w14:textId="77777777" w:rsidR="00E050AA" w:rsidRPr="00E050AA" w:rsidRDefault="00E050AA" w:rsidP="00075FCC">
            <w:pPr>
              <w:spacing w:before="60" w:after="60"/>
              <w:jc w:val="center"/>
              <w:rPr>
                <w:rFonts w:ascii="Times New Roman" w:hAnsi="Times New Roman" w:cs="Times New Roman"/>
                <w:sz w:val="26"/>
                <w:szCs w:val="26"/>
              </w:rPr>
            </w:pPr>
            <w:r w:rsidRPr="00E050AA">
              <w:rPr>
                <w:rFonts w:ascii="Times New Roman" w:hAnsi="Times New Roman" w:cs="Times New Roman"/>
                <w:sz w:val="26"/>
                <w:szCs w:val="26"/>
              </w:rPr>
              <w:t xml:space="preserve">Cơ quan </w:t>
            </w:r>
            <w:r w:rsidRPr="00E050AA">
              <w:rPr>
                <w:rFonts w:ascii="Times New Roman" w:hAnsi="Times New Roman" w:cs="Times New Roman"/>
                <w:sz w:val="26"/>
                <w:szCs w:val="26"/>
              </w:rPr>
              <w:br/>
              <w:t>ban hành</w:t>
            </w:r>
          </w:p>
        </w:tc>
      </w:tr>
      <w:tr w:rsidR="00E050AA" w:rsidRPr="00E050AA" w14:paraId="13D2ADAA" w14:textId="77777777" w:rsidTr="000D303B">
        <w:tc>
          <w:tcPr>
            <w:tcW w:w="2269" w:type="dxa"/>
            <w:gridSpan w:val="3"/>
            <w:shd w:val="clear" w:color="auto" w:fill="auto"/>
          </w:tcPr>
          <w:p w14:paraId="408558C8" w14:textId="77777777" w:rsidR="00E050AA" w:rsidRPr="00E050AA" w:rsidRDefault="00E050AA" w:rsidP="00075FCC">
            <w:pPr>
              <w:pStyle w:val="NormalWeb"/>
              <w:shd w:val="clear" w:color="auto" w:fill="FFFFFF"/>
              <w:spacing w:before="0" w:beforeAutospacing="0" w:after="0" w:afterAutospacing="0"/>
              <w:jc w:val="center"/>
              <w:rPr>
                <w:sz w:val="26"/>
                <w:szCs w:val="26"/>
                <w:shd w:val="clear" w:color="auto" w:fill="FFFFFF"/>
                <w:lang w:val="en-US" w:eastAsia="en-US"/>
              </w:rPr>
            </w:pPr>
            <w:r w:rsidRPr="00E050AA">
              <w:rPr>
                <w:sz w:val="26"/>
                <w:szCs w:val="26"/>
                <w:shd w:val="clear" w:color="auto" w:fill="FFFFFF"/>
                <w:lang w:val="en-US" w:eastAsia="en-US"/>
              </w:rPr>
              <w:t>59/2023/TT-BTC</w:t>
            </w:r>
          </w:p>
        </w:tc>
        <w:tc>
          <w:tcPr>
            <w:tcW w:w="3119" w:type="dxa"/>
            <w:gridSpan w:val="2"/>
            <w:shd w:val="clear" w:color="auto" w:fill="auto"/>
            <w:vAlign w:val="center"/>
          </w:tcPr>
          <w:p w14:paraId="56ABD37C" w14:textId="77777777" w:rsidR="00E050AA" w:rsidRPr="00E050AA" w:rsidRDefault="00E050AA" w:rsidP="00075FCC">
            <w:pPr>
              <w:spacing w:before="60" w:after="60"/>
              <w:ind w:left="71" w:right="142"/>
              <w:jc w:val="both"/>
              <w:rPr>
                <w:rFonts w:ascii="Times New Roman" w:hAnsi="Times New Roman" w:cs="Times New Roman"/>
                <w:sz w:val="26"/>
                <w:szCs w:val="26"/>
              </w:rPr>
            </w:pPr>
            <w:r w:rsidRPr="00E050AA">
              <w:rPr>
                <w:rFonts w:ascii="Times New Roman" w:hAnsi="Times New Roman" w:cs="Times New Roman"/>
                <w:sz w:val="26"/>
                <w:szCs w:val="26"/>
              </w:rPr>
              <w:t>Thông tư quy định mức thu, chế độ thu, nộp quản lý và sử dụng phí trong lĩnh vực y tế</w:t>
            </w:r>
          </w:p>
        </w:tc>
        <w:tc>
          <w:tcPr>
            <w:tcW w:w="1842" w:type="dxa"/>
            <w:shd w:val="clear" w:color="auto" w:fill="auto"/>
          </w:tcPr>
          <w:p w14:paraId="18DD2C4B" w14:textId="77777777" w:rsidR="00E050AA" w:rsidRPr="00E050AA" w:rsidRDefault="00E050AA"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E050AA">
              <w:rPr>
                <w:sz w:val="26"/>
                <w:szCs w:val="26"/>
                <w:shd w:val="clear" w:color="auto" w:fill="FFFFFF"/>
                <w:lang w:val="en-US" w:eastAsia="en-US"/>
              </w:rPr>
              <w:t>30-08-2023</w:t>
            </w:r>
          </w:p>
        </w:tc>
        <w:tc>
          <w:tcPr>
            <w:tcW w:w="1418" w:type="dxa"/>
            <w:shd w:val="clear" w:color="auto" w:fill="auto"/>
          </w:tcPr>
          <w:p w14:paraId="77F8F077" w14:textId="77777777" w:rsidR="00E050AA" w:rsidRPr="00E050AA" w:rsidRDefault="00E050AA"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E050AA">
              <w:rPr>
                <w:sz w:val="26"/>
                <w:szCs w:val="26"/>
                <w:shd w:val="clear" w:color="auto" w:fill="FFFFFF"/>
                <w:lang w:val="en-US" w:eastAsia="en-US"/>
              </w:rPr>
              <w:t>16/10/2023</w:t>
            </w:r>
          </w:p>
        </w:tc>
        <w:tc>
          <w:tcPr>
            <w:tcW w:w="1021" w:type="dxa"/>
            <w:gridSpan w:val="2"/>
            <w:shd w:val="clear" w:color="auto" w:fill="auto"/>
          </w:tcPr>
          <w:p w14:paraId="242E006A" w14:textId="77777777" w:rsidR="00E050AA" w:rsidRPr="00E050AA" w:rsidRDefault="00E050AA"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E050AA">
              <w:rPr>
                <w:sz w:val="26"/>
                <w:szCs w:val="26"/>
                <w:shd w:val="clear" w:color="auto" w:fill="FFFFFF"/>
                <w:lang w:val="en-US" w:eastAsia="en-US"/>
              </w:rPr>
              <w:t>Bộ trưởng Bộ tài chính</w:t>
            </w:r>
          </w:p>
        </w:tc>
      </w:tr>
      <w:tr w:rsidR="00E050AA" w:rsidRPr="00E050AA" w14:paraId="5EC99EA9" w14:textId="77777777" w:rsidTr="000D303B">
        <w:tc>
          <w:tcPr>
            <w:tcW w:w="2269" w:type="dxa"/>
            <w:gridSpan w:val="3"/>
            <w:shd w:val="clear" w:color="auto" w:fill="auto"/>
          </w:tcPr>
          <w:p w14:paraId="145D0D5B" w14:textId="77777777" w:rsidR="00E050AA" w:rsidRPr="00E050AA" w:rsidRDefault="00E050AA" w:rsidP="00075FCC">
            <w:pPr>
              <w:pStyle w:val="NormalWeb"/>
              <w:shd w:val="clear" w:color="auto" w:fill="FFFFFF"/>
              <w:spacing w:before="0" w:beforeAutospacing="0" w:after="0" w:afterAutospacing="0"/>
              <w:jc w:val="center"/>
              <w:rPr>
                <w:sz w:val="26"/>
                <w:szCs w:val="26"/>
                <w:shd w:val="clear" w:color="auto" w:fill="FFFFFF"/>
                <w:lang w:val="en-US" w:eastAsia="en-US"/>
              </w:rPr>
            </w:pPr>
            <w:r w:rsidRPr="00E050AA">
              <w:rPr>
                <w:sz w:val="26"/>
                <w:szCs w:val="26"/>
                <w:shd w:val="clear" w:color="auto" w:fill="FFFFFF"/>
                <w:lang w:val="en-US" w:eastAsia="en-US"/>
              </w:rPr>
              <w:t>15/2023/QH15</w:t>
            </w:r>
          </w:p>
        </w:tc>
        <w:tc>
          <w:tcPr>
            <w:tcW w:w="3119" w:type="dxa"/>
            <w:gridSpan w:val="2"/>
            <w:shd w:val="clear" w:color="auto" w:fill="auto"/>
            <w:vAlign w:val="center"/>
          </w:tcPr>
          <w:p w14:paraId="50D6112F" w14:textId="77777777" w:rsidR="00E050AA" w:rsidRPr="00E050AA" w:rsidRDefault="00E050AA" w:rsidP="00075FCC">
            <w:pPr>
              <w:spacing w:before="60" w:after="60"/>
              <w:ind w:left="71" w:right="142"/>
              <w:jc w:val="both"/>
              <w:rPr>
                <w:rFonts w:ascii="Times New Roman" w:hAnsi="Times New Roman" w:cs="Times New Roman"/>
                <w:sz w:val="26"/>
                <w:szCs w:val="26"/>
              </w:rPr>
            </w:pPr>
            <w:r w:rsidRPr="00E050AA">
              <w:rPr>
                <w:rFonts w:ascii="Times New Roman" w:hAnsi="Times New Roman" w:cs="Times New Roman"/>
                <w:sz w:val="26"/>
                <w:szCs w:val="26"/>
              </w:rPr>
              <w:t xml:space="preserve"> Luật Khám bệnh, chữa bệnh </w:t>
            </w:r>
          </w:p>
        </w:tc>
        <w:tc>
          <w:tcPr>
            <w:tcW w:w="1842" w:type="dxa"/>
            <w:shd w:val="clear" w:color="auto" w:fill="auto"/>
          </w:tcPr>
          <w:p w14:paraId="3F5E0999" w14:textId="77777777" w:rsidR="00E050AA" w:rsidRPr="00E050AA" w:rsidRDefault="00E050AA"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E050AA">
              <w:rPr>
                <w:sz w:val="26"/>
                <w:szCs w:val="26"/>
                <w:shd w:val="clear" w:color="auto" w:fill="FFFFFF"/>
                <w:lang w:val="en-US" w:eastAsia="en-US"/>
              </w:rPr>
              <w:t>Ngày 09 tháng 01 năm 2023</w:t>
            </w:r>
          </w:p>
        </w:tc>
        <w:tc>
          <w:tcPr>
            <w:tcW w:w="1418" w:type="dxa"/>
            <w:shd w:val="clear" w:color="auto" w:fill="auto"/>
          </w:tcPr>
          <w:p w14:paraId="15A2FE0A" w14:textId="77777777" w:rsidR="00E050AA" w:rsidRPr="00E050AA" w:rsidRDefault="00E050AA"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E050AA">
              <w:rPr>
                <w:sz w:val="26"/>
                <w:szCs w:val="26"/>
                <w:shd w:val="clear" w:color="auto" w:fill="FFFFFF"/>
                <w:lang w:val="en-US" w:eastAsia="en-US"/>
              </w:rPr>
              <w:t>01/01/2024</w:t>
            </w:r>
          </w:p>
        </w:tc>
        <w:tc>
          <w:tcPr>
            <w:tcW w:w="1021" w:type="dxa"/>
            <w:gridSpan w:val="2"/>
            <w:shd w:val="clear" w:color="auto" w:fill="auto"/>
          </w:tcPr>
          <w:p w14:paraId="28F875BD" w14:textId="77777777" w:rsidR="00E050AA" w:rsidRPr="00E050AA" w:rsidRDefault="00E050AA"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E050AA">
              <w:rPr>
                <w:sz w:val="26"/>
                <w:szCs w:val="26"/>
                <w:shd w:val="clear" w:color="auto" w:fill="FFFFFF"/>
                <w:lang w:val="en-US" w:eastAsia="en-US"/>
              </w:rPr>
              <w:t>Quốc hội</w:t>
            </w:r>
          </w:p>
        </w:tc>
      </w:tr>
      <w:tr w:rsidR="00E050AA" w:rsidRPr="00E050AA" w14:paraId="3F3CAB71" w14:textId="77777777" w:rsidTr="000D303B">
        <w:tc>
          <w:tcPr>
            <w:tcW w:w="2269" w:type="dxa"/>
            <w:gridSpan w:val="3"/>
            <w:shd w:val="clear" w:color="auto" w:fill="auto"/>
          </w:tcPr>
          <w:p w14:paraId="77D8B2C6" w14:textId="77777777" w:rsidR="00E050AA" w:rsidRPr="00E050AA" w:rsidRDefault="00E050AA" w:rsidP="00075FCC">
            <w:pPr>
              <w:pStyle w:val="NormalWeb"/>
              <w:shd w:val="clear" w:color="auto" w:fill="FFFFFF"/>
              <w:spacing w:before="0" w:beforeAutospacing="0" w:after="0" w:afterAutospacing="0"/>
              <w:jc w:val="center"/>
              <w:rPr>
                <w:sz w:val="26"/>
                <w:szCs w:val="26"/>
                <w:shd w:val="clear" w:color="auto" w:fill="FFFFFF"/>
                <w:lang w:val="en-US" w:eastAsia="en-US"/>
              </w:rPr>
            </w:pPr>
            <w:r w:rsidRPr="00E050AA">
              <w:rPr>
                <w:sz w:val="26"/>
                <w:szCs w:val="26"/>
              </w:rPr>
              <w:t>96/2023/NĐ-CP</w:t>
            </w:r>
          </w:p>
        </w:tc>
        <w:tc>
          <w:tcPr>
            <w:tcW w:w="3119" w:type="dxa"/>
            <w:gridSpan w:val="2"/>
            <w:shd w:val="clear" w:color="auto" w:fill="auto"/>
          </w:tcPr>
          <w:p w14:paraId="4F4F6006" w14:textId="77777777" w:rsidR="00E050AA" w:rsidRPr="00E050AA" w:rsidRDefault="00E050AA" w:rsidP="00075FCC">
            <w:pPr>
              <w:widowControl w:val="0"/>
              <w:spacing w:after="0"/>
              <w:ind w:firstLine="11"/>
              <w:jc w:val="both"/>
              <w:rPr>
                <w:rFonts w:ascii="Times New Roman" w:hAnsi="Times New Roman" w:cs="Times New Roman"/>
                <w:sz w:val="26"/>
                <w:szCs w:val="26"/>
              </w:rPr>
            </w:pPr>
            <w:r w:rsidRPr="00E050AA">
              <w:rPr>
                <w:rFonts w:ascii="Times New Roman" w:hAnsi="Times New Roman" w:cs="Times New Roman"/>
                <w:sz w:val="26"/>
                <w:szCs w:val="26"/>
              </w:rPr>
              <w:t>Nghị định quy định chi tiết một số điều của Luật Khám bệnh, chữa bệnh.</w:t>
            </w:r>
          </w:p>
        </w:tc>
        <w:tc>
          <w:tcPr>
            <w:tcW w:w="1842" w:type="dxa"/>
            <w:shd w:val="clear" w:color="auto" w:fill="auto"/>
          </w:tcPr>
          <w:p w14:paraId="33239707" w14:textId="77777777" w:rsidR="00E050AA" w:rsidRPr="00E050AA" w:rsidRDefault="00E050AA" w:rsidP="00075FCC">
            <w:pPr>
              <w:pStyle w:val="NormalWeb"/>
              <w:shd w:val="clear" w:color="auto" w:fill="FFFFFF"/>
              <w:spacing w:before="60" w:beforeAutospacing="0" w:after="60" w:afterAutospacing="0"/>
              <w:rPr>
                <w:sz w:val="26"/>
                <w:szCs w:val="26"/>
                <w:shd w:val="clear" w:color="auto" w:fill="FFFFFF"/>
                <w:lang w:val="en-US" w:eastAsia="en-US"/>
              </w:rPr>
            </w:pPr>
            <w:r w:rsidRPr="00E050AA">
              <w:rPr>
                <w:sz w:val="26"/>
                <w:szCs w:val="26"/>
                <w:lang w:val="en-GB" w:eastAsia="en-US"/>
              </w:rPr>
              <w:t>Ngày 30 tháng 12 năm 2023</w:t>
            </w:r>
          </w:p>
        </w:tc>
        <w:tc>
          <w:tcPr>
            <w:tcW w:w="1418" w:type="dxa"/>
            <w:shd w:val="clear" w:color="auto" w:fill="auto"/>
          </w:tcPr>
          <w:p w14:paraId="7765C101" w14:textId="77777777" w:rsidR="00E050AA" w:rsidRPr="00E050AA" w:rsidRDefault="00E050AA" w:rsidP="00075FCC">
            <w:pPr>
              <w:pStyle w:val="NormalWeb"/>
              <w:shd w:val="clear" w:color="auto" w:fill="FFFFFF"/>
              <w:spacing w:before="60" w:beforeAutospacing="0" w:after="60" w:afterAutospacing="0"/>
              <w:rPr>
                <w:sz w:val="26"/>
                <w:szCs w:val="26"/>
                <w:shd w:val="clear" w:color="auto" w:fill="FFFFFF"/>
                <w:lang w:val="en-US" w:eastAsia="en-US"/>
              </w:rPr>
            </w:pPr>
            <w:r w:rsidRPr="00E050AA">
              <w:rPr>
                <w:sz w:val="26"/>
                <w:szCs w:val="26"/>
                <w:shd w:val="clear" w:color="auto" w:fill="FFFFFF"/>
                <w:lang w:val="en-US" w:eastAsia="en-US"/>
              </w:rPr>
              <w:t>01/01/2024</w:t>
            </w:r>
          </w:p>
        </w:tc>
        <w:tc>
          <w:tcPr>
            <w:tcW w:w="1021" w:type="dxa"/>
            <w:gridSpan w:val="2"/>
            <w:shd w:val="clear" w:color="auto" w:fill="auto"/>
          </w:tcPr>
          <w:p w14:paraId="15AA3EEC" w14:textId="77777777" w:rsidR="00E050AA" w:rsidRPr="00E050AA" w:rsidRDefault="00E050AA"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E050AA">
              <w:rPr>
                <w:sz w:val="26"/>
                <w:szCs w:val="26"/>
                <w:shd w:val="clear" w:color="auto" w:fill="FFFFFF"/>
                <w:lang w:val="en-US" w:eastAsia="en-US"/>
              </w:rPr>
              <w:t>Chính phủ</w:t>
            </w:r>
          </w:p>
        </w:tc>
      </w:tr>
      <w:tr w:rsidR="00E050AA" w:rsidRPr="00E050AA" w14:paraId="281AA013" w14:textId="77777777" w:rsidTr="000D303B">
        <w:tc>
          <w:tcPr>
            <w:tcW w:w="2269" w:type="dxa"/>
            <w:gridSpan w:val="3"/>
            <w:shd w:val="clear" w:color="auto" w:fill="auto"/>
          </w:tcPr>
          <w:p w14:paraId="1589E160" w14:textId="77777777" w:rsidR="00E050AA" w:rsidRPr="00E050AA" w:rsidRDefault="00E050AA" w:rsidP="00075FCC">
            <w:pPr>
              <w:pStyle w:val="NormalWeb"/>
              <w:shd w:val="clear" w:color="auto" w:fill="FFFFFF"/>
              <w:spacing w:before="0" w:beforeAutospacing="0" w:after="0" w:afterAutospacing="0"/>
              <w:jc w:val="center"/>
              <w:rPr>
                <w:sz w:val="26"/>
                <w:szCs w:val="26"/>
              </w:rPr>
            </w:pPr>
            <w:r w:rsidRPr="00E050AA">
              <w:rPr>
                <w:sz w:val="26"/>
                <w:szCs w:val="26"/>
              </w:rPr>
              <w:t>43/2024/TT-BTC</w:t>
            </w:r>
          </w:p>
        </w:tc>
        <w:tc>
          <w:tcPr>
            <w:tcW w:w="3119" w:type="dxa"/>
            <w:gridSpan w:val="2"/>
            <w:shd w:val="clear" w:color="auto" w:fill="auto"/>
          </w:tcPr>
          <w:p w14:paraId="6597D2C0" w14:textId="77777777" w:rsidR="00E050AA" w:rsidRPr="00E050AA" w:rsidRDefault="00E050AA" w:rsidP="00075FCC">
            <w:pPr>
              <w:widowControl w:val="0"/>
              <w:spacing w:after="0"/>
              <w:ind w:firstLine="11"/>
              <w:jc w:val="both"/>
              <w:rPr>
                <w:rFonts w:ascii="Times New Roman" w:hAnsi="Times New Roman" w:cs="Times New Roman"/>
                <w:sz w:val="26"/>
                <w:szCs w:val="26"/>
              </w:rPr>
            </w:pPr>
            <w:r w:rsidRPr="00E050AA">
              <w:rPr>
                <w:rFonts w:ascii="Times New Roman" w:hAnsi="Times New Roman" w:cs="Times New Roman"/>
                <w:sz w:val="26"/>
                <w:szCs w:val="26"/>
                <w:lang w:val="en-US"/>
              </w:rPr>
              <w:t xml:space="preserve">Thông tư </w:t>
            </w:r>
            <w:r w:rsidRPr="00E050AA">
              <w:rPr>
                <w:rFonts w:ascii="Times New Roman" w:hAnsi="Times New Roman" w:cs="Times New Roman"/>
                <w:sz w:val="26"/>
                <w:szCs w:val="26"/>
              </w:rPr>
              <w:t xml:space="preserve">Quy định mức thu một số khoản phí, lệ phí nhằm tiếp tục tháo gỡ khó </w:t>
            </w:r>
            <w:r w:rsidRPr="00E050AA">
              <w:rPr>
                <w:rFonts w:ascii="Times New Roman" w:hAnsi="Times New Roman" w:cs="Times New Roman"/>
                <w:sz w:val="26"/>
                <w:szCs w:val="26"/>
              </w:rPr>
              <w:lastRenderedPageBreak/>
              <w:t>khăn, hỗ trợ cho hoạt động sản xuất kinh doanh</w:t>
            </w:r>
          </w:p>
        </w:tc>
        <w:tc>
          <w:tcPr>
            <w:tcW w:w="1842" w:type="dxa"/>
            <w:shd w:val="clear" w:color="auto" w:fill="auto"/>
          </w:tcPr>
          <w:p w14:paraId="0C7CF668" w14:textId="77777777" w:rsidR="00E050AA" w:rsidRPr="00E050AA" w:rsidRDefault="00E050AA" w:rsidP="00075FCC">
            <w:pPr>
              <w:pStyle w:val="NormalWeb"/>
              <w:shd w:val="clear" w:color="auto" w:fill="FFFFFF"/>
              <w:spacing w:before="60" w:beforeAutospacing="0" w:after="60" w:afterAutospacing="0"/>
              <w:rPr>
                <w:sz w:val="26"/>
                <w:szCs w:val="26"/>
                <w:lang w:val="en-GB" w:eastAsia="en-US"/>
              </w:rPr>
            </w:pPr>
            <w:r w:rsidRPr="00E050AA">
              <w:rPr>
                <w:sz w:val="26"/>
                <w:szCs w:val="26"/>
                <w:lang w:val="en-GB" w:eastAsia="en-US"/>
              </w:rPr>
              <w:lastRenderedPageBreak/>
              <w:t>28-06-2024</w:t>
            </w:r>
          </w:p>
        </w:tc>
        <w:tc>
          <w:tcPr>
            <w:tcW w:w="1418" w:type="dxa"/>
            <w:shd w:val="clear" w:color="auto" w:fill="auto"/>
          </w:tcPr>
          <w:p w14:paraId="3105A16A" w14:textId="77777777" w:rsidR="00E050AA" w:rsidRPr="00E050AA" w:rsidRDefault="00E050AA" w:rsidP="00075FCC">
            <w:pPr>
              <w:pStyle w:val="NormalWeb"/>
              <w:shd w:val="clear" w:color="auto" w:fill="FFFFFF"/>
              <w:spacing w:before="60" w:beforeAutospacing="0" w:after="60" w:afterAutospacing="0"/>
              <w:rPr>
                <w:sz w:val="26"/>
                <w:szCs w:val="26"/>
                <w:shd w:val="clear" w:color="auto" w:fill="FFFFFF"/>
                <w:lang w:val="en-US" w:eastAsia="en-US"/>
              </w:rPr>
            </w:pPr>
            <w:r w:rsidRPr="00E050AA">
              <w:rPr>
                <w:sz w:val="26"/>
                <w:szCs w:val="26"/>
                <w:shd w:val="clear" w:color="auto" w:fill="FFFFFF"/>
                <w:lang w:val="en-US" w:eastAsia="en-US"/>
              </w:rPr>
              <w:t>01/07/2024</w:t>
            </w:r>
          </w:p>
          <w:p w14:paraId="400E2ABC" w14:textId="77777777" w:rsidR="00E050AA" w:rsidRPr="00E050AA" w:rsidRDefault="00E050AA" w:rsidP="00075FCC">
            <w:pPr>
              <w:jc w:val="center"/>
              <w:rPr>
                <w:rFonts w:ascii="Times New Roman" w:hAnsi="Times New Roman" w:cs="Times New Roman"/>
                <w:lang w:val="en-US"/>
              </w:rPr>
            </w:pPr>
          </w:p>
        </w:tc>
        <w:tc>
          <w:tcPr>
            <w:tcW w:w="1021" w:type="dxa"/>
            <w:gridSpan w:val="2"/>
            <w:shd w:val="clear" w:color="auto" w:fill="auto"/>
          </w:tcPr>
          <w:p w14:paraId="7A8A5638" w14:textId="77777777" w:rsidR="00E050AA" w:rsidRPr="00E050AA" w:rsidRDefault="00E050AA"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E050AA">
              <w:rPr>
                <w:sz w:val="26"/>
                <w:szCs w:val="26"/>
                <w:shd w:val="clear" w:color="auto" w:fill="FFFFFF"/>
                <w:lang w:val="en-US" w:eastAsia="en-US"/>
              </w:rPr>
              <w:t xml:space="preserve">Bộ trưởng </w:t>
            </w:r>
            <w:r w:rsidRPr="00E050AA">
              <w:rPr>
                <w:sz w:val="26"/>
                <w:szCs w:val="26"/>
                <w:shd w:val="clear" w:color="auto" w:fill="FFFFFF"/>
                <w:lang w:val="en-US" w:eastAsia="en-US"/>
              </w:rPr>
              <w:lastRenderedPageBreak/>
              <w:t>Bộ tài chính</w:t>
            </w:r>
          </w:p>
        </w:tc>
      </w:tr>
      <w:tr w:rsidR="00E050AA" w:rsidRPr="00E050AA" w14:paraId="1321A54C" w14:textId="77777777" w:rsidTr="000D303B">
        <w:tc>
          <w:tcPr>
            <w:tcW w:w="2269" w:type="dxa"/>
            <w:gridSpan w:val="3"/>
            <w:shd w:val="clear" w:color="auto" w:fill="auto"/>
          </w:tcPr>
          <w:p w14:paraId="207BCAF3" w14:textId="77777777" w:rsidR="00E050AA" w:rsidRPr="00E050AA" w:rsidRDefault="00E050AA" w:rsidP="00075FCC">
            <w:pPr>
              <w:pStyle w:val="NormalWeb"/>
              <w:shd w:val="clear" w:color="auto" w:fill="FFFFFF"/>
              <w:spacing w:before="0" w:beforeAutospacing="0" w:after="0" w:afterAutospacing="0"/>
              <w:rPr>
                <w:b/>
                <w:bCs/>
                <w:sz w:val="26"/>
                <w:szCs w:val="26"/>
                <w:shd w:val="clear" w:color="auto" w:fill="FFFFFF"/>
                <w:lang w:val="en-US" w:eastAsia="en-US"/>
              </w:rPr>
            </w:pPr>
            <w:r w:rsidRPr="00E050AA">
              <w:rPr>
                <w:b/>
                <w:bCs/>
                <w:sz w:val="26"/>
                <w:szCs w:val="26"/>
                <w:shd w:val="clear" w:color="auto" w:fill="FFFFFF"/>
                <w:lang w:val="en-US" w:eastAsia="en-US"/>
              </w:rPr>
              <w:lastRenderedPageBreak/>
              <w:t>10. Yêu cầu, điều kiện thực hiện:</w:t>
            </w:r>
          </w:p>
        </w:tc>
        <w:tc>
          <w:tcPr>
            <w:tcW w:w="7400" w:type="dxa"/>
            <w:gridSpan w:val="6"/>
            <w:shd w:val="clear" w:color="auto" w:fill="auto"/>
            <w:vAlign w:val="center"/>
          </w:tcPr>
          <w:p w14:paraId="4825A225"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Yêu cầu, Điều kiện thực hiện thủ tục hành chính (nếu có): Có</w:t>
            </w:r>
          </w:p>
          <w:p w14:paraId="66CA456C"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Khoản 2 Điều 126. Điều kiện cấp mới giấy phép hành nghề đối với các chức danh bác sỹ, y sỹ, điều dưỡng, hộ sinh, kỹ thuật y, dinh dưỡng lâm sàng, cấp cứu viên ngoại viện và tâm lý lâm sàng bao gồm:</w:t>
            </w:r>
          </w:p>
          <w:p w14:paraId="78D63438"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a) Có văn bằng chuyên môn theo quy định tại Điều 127 Nghị định số 96/2023/NĐ-CP hoặc giấy phép hành nghề đã được thừa nhận theo quy định tại Điều 37 Nghị định số 96/2023/NĐ-CP phù hợp với chức danh đề nghị cấp mới giấy phép hành nghề;</w:t>
            </w:r>
          </w:p>
          <w:p w14:paraId="4C9E4F70"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b) Có đủ sức khỏe để hành nghề;</w:t>
            </w:r>
          </w:p>
          <w:p w14:paraId="705A68B5"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c) Biết tiếng Việt thành thạo theo quy định tại Điều 138 Nghị định số 96/2023/NĐ-CP hoặc có người phiên dịch đáp ứng quy định tại Điều 139 Nghị định số 96/2023/NĐ-CP đối với trường hợp người nước ngoài không biết tiếng Việt thành thạo;</w:t>
            </w:r>
          </w:p>
          <w:p w14:paraId="576FCC9B"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d) Không thuộc một trong các trường hợp quy định tại Điều 20 của Luật Khám bệnh, chữa bệnh hoặc bị xử phạt vi phạm hành chính về hành vi khám bệnh, chữa bệnh mà không có giấy phép hành nghề nhưng chưa hết thời hạn được coi là chưa bị xử phạt vi phạm hành chính;</w:t>
            </w:r>
          </w:p>
          <w:p w14:paraId="77094307"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đ) Đã hoàn thành thực hành theo quy định tại Điều 129 Nghị định số 96/2023/NĐ-CP trừ trường hợp quy định tại điểm b khoản 1 Điều 125 Nghị định số 96/2023/NĐ-CP.</w:t>
            </w:r>
          </w:p>
          <w:p w14:paraId="395D52E3"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 xml:space="preserve">Điều 127. Điều kiện về văn bằng được cấp giấy phép hành nghề </w:t>
            </w:r>
          </w:p>
          <w:p w14:paraId="4C41A54E"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 xml:space="preserve">1. Đối với các chức danh bác sỹ, điều dưỡng, hộ sinh, kỹ thuật y (trừ chức danh kỹ thuật y với phạm vi hành nghề xét nghiệm y học), dinh dưỡng lâm sàng (trừ chức danh dinh dưỡng lâm sàng với phạm vi hành nghề cơ bản), cấp cứu viên ngoại viện, tâm lý lâm sàng: </w:t>
            </w:r>
          </w:p>
          <w:p w14:paraId="0D6F8F2F"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a) Văn bằng để xem xét cấp giấy phép hành nghề thực hiện theo quy định tại Điều 8 Nghị định số 96/2023/NĐ-CP;</w:t>
            </w:r>
          </w:p>
          <w:p w14:paraId="0BD4BC7E"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b) Văn bằng bác sỹ nội trú theo quy định tại khoản 1 Điều 128 Nghị định số 96/2023/NĐ-CP;</w:t>
            </w:r>
          </w:p>
          <w:p w14:paraId="7B4FED02"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c) Văn bằng chuyên khoa cấp I theo quy định tại khoản 1 Điều 128 Nghị định số 96/2023/NĐ-CP;</w:t>
            </w:r>
          </w:p>
          <w:p w14:paraId="4444719E"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d) Văn bằng chuyên khoa cấp II theo quy định tại khoản 1 Điều 128 Nghị định số 96/2023/NĐ-CP;</w:t>
            </w:r>
          </w:p>
          <w:p w14:paraId="10C79909"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đ) Văn bằng thạc sỹ trong lĩnh vực khám bệnh, chữa bệnh;</w:t>
            </w:r>
          </w:p>
          <w:p w14:paraId="5446B18E"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e) Văn bằng tiến sỹ trong lĩnh vực khám bệnh, chữa bệnh.</w:t>
            </w:r>
          </w:p>
          <w:p w14:paraId="371672C6"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2. Đối với chức danh y sỹ:</w:t>
            </w:r>
          </w:p>
          <w:p w14:paraId="733DD5C4"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 xml:space="preserve">a) Chức danh y sỹ với phạm vi hành nghề đa khoa: </w:t>
            </w:r>
          </w:p>
          <w:p w14:paraId="263EB71E"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 Văn bằng trung cấp y sỹ, bao gồm văn bằng tốt nghiệp do cơ sở giáo dục nước ngoài cấp được Bộ trưởng Bộ Lao động - Thương binh và Xã hội công nhận tương đương văn bằng trung cấp y sỹ. Các văn bằng này phải được cấp trước ngày 01 tháng 01 năm 2027;</w:t>
            </w:r>
          </w:p>
          <w:p w14:paraId="4F03B790"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lastRenderedPageBreak/>
              <w:t>- Văn bằng cao đẳng y sỹ đa khoa bao gồm văn bằng tốt nghiệp do cơ sở giáo dục nước ngoài cấp được Bộ trưởng Bộ Lao động - Thương binh và Xã hội công nhận tương đương văn bằng cao đẳng y sỹ đa khoa;</w:t>
            </w:r>
          </w:p>
          <w:p w14:paraId="5CA5FBF5"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 Văn bằng cử nhân y khoa do cơ sở giáo dục nước ngoài cấp được Bộ trưởng Bộ Giáo dục và Đào tạo công nhận trình độ đại học.</w:t>
            </w:r>
          </w:p>
          <w:p w14:paraId="66BFCE61"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b) Chức danh y sỹ với phạm vi hành nghề y học cổ truyền:</w:t>
            </w:r>
          </w:p>
          <w:p w14:paraId="675D3A0D"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 Văn bằng trung cấp y sỹ y học cổ truyền, bao gồm văn bằng tốt nghiệp do cơ sở giáo dục nước ngoài cấp được Bộ trưởng Bộ Lao động - Thương binh và Xã hội công nhận tương đương văn bằng trung cấp y sỹ y học cổ truyền. Các văn bằng này phải được cấp trước ngày 01 tháng 01 năm 2027;</w:t>
            </w:r>
          </w:p>
          <w:p w14:paraId="7E88E441"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 Văn bằng cao đẳng y sỹ y học cổ truyền hoặc cao đẳng y học cổ truyền bao gồm văn bằng tốt nghiệp do cơ sở giáo dục nước ngoài cấp được Bộ trưởng Bộ Lao động - Thương binh và Xã hội công nhận tương đương văn bằng cao đẳng y sỹ y học cổ truyền hoặc cao đẳng y học cổ truyền.</w:t>
            </w:r>
          </w:p>
          <w:p w14:paraId="64A98227"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3. Đối với chức danh kỹ thuật y với phạm vi hành nghề xét nghiệm y học:</w:t>
            </w:r>
          </w:p>
          <w:p w14:paraId="55F30BC7"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a) Văn bằng trung cấp kỹ thuật xét nghiệm y học, bao gồm văn bằng tốt nghiệp do cơ sở giáo dục nước ngoài cấp được Bộ trưởng Bộ Lao động - Thương binh và Xã hội công nhận tương đương văn bằng trung cấp kỹ thuật xét nghiệm y học;</w:t>
            </w:r>
          </w:p>
          <w:p w14:paraId="6817A390"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b) Văn bằng cao đẳng kỹ thuật xét nghiệm y học, bao gồm văn bằng tốt nghiệp do cơ sở giáo dục nước ngoài cấp được Bộ trưởng Bộ Lao động - Thương binh và Xã hội công nhận tương đương văn bằng cao đẳng kỹ thuật xét nghiệm y học;</w:t>
            </w:r>
          </w:p>
          <w:p w14:paraId="6DEAB615"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c) Văn bằng cử nhân kỹ thuật xét nghiệm y học, bao gồm văn bằng tốt nghiệp do cơ sở giáo dục nước ngoài cấp được Bộ trưởng Bộ Giáo dục và Đào tạo công nhận trình độ cử nhân kỹ thuật xét nghiệm y học;</w:t>
            </w:r>
          </w:p>
          <w:p w14:paraId="60583D9C"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d) Văn bằng cử nhân hóa học, sinh học, dược sĩ trình độ đại học (bao gồm văn bằng tốt nghiệp do cơ sở giáo dục nước ngoài cấp được Bộ trưởng Bộ Giáo dục và Đào tạo công nhận trình độ đại học) và phải kèm theo chứng chỉ hoặc giấy chứng nhận đào tạo chuyên ngành kỹ thuật y học về xét nghiệm với thời gian đào tạo tối thiểu 03 tháng do cơ sở đào tạo về kỹ thuật xét nghiệm y học cấp hoặc văn bằng đào tạo sau đại học về chuyên khoa xét nghiệm.</w:t>
            </w:r>
          </w:p>
          <w:p w14:paraId="34407EC9"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4. Đối với chức danh dinh dưỡng lâm sàng với phạm vi hành nghề dinh dưỡng lâm sàng:</w:t>
            </w:r>
          </w:p>
          <w:p w14:paraId="294CBB30"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a) Văn bằng cao đẳng dinh dưỡng, bao gồm văn bằng tốt nghiệp do cơ sở giáo dục nước ngoài cấp được Bộ trưởng Bộ Lao động - Thương binh và Xã hội công nhận tương đương văn bằng cao đẳng dinh dưỡng;</w:t>
            </w:r>
          </w:p>
          <w:p w14:paraId="7FB5F5ED"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 xml:space="preserve">b) Văn bằng cử nhân dinh dưỡng, bao gồm văn bằng tốt nghiệp do cơ </w:t>
            </w:r>
            <w:r w:rsidRPr="00E050AA">
              <w:rPr>
                <w:rFonts w:ascii="Times New Roman" w:hAnsi="Times New Roman" w:cs="Times New Roman"/>
                <w:bCs/>
                <w:sz w:val="26"/>
                <w:szCs w:val="26"/>
                <w:lang w:val="de-DE"/>
              </w:rPr>
              <w:lastRenderedPageBreak/>
              <w:t>sở giáo dục nước ngoài cấp được Bộ trưởng Bộ Giáo dục và Đào tạo công nhận trình độ cử nhân dinh dưỡng;</w:t>
            </w:r>
          </w:p>
          <w:p w14:paraId="02A88EF8"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c) Văn bằng bác sỹ quy định tại khoản 1 Điều này và có chứng chỉ đào tạo chuyên khoa cơ bản về dinh dưỡng.</w:t>
            </w:r>
          </w:p>
          <w:p w14:paraId="17817BF7"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Điều 128. Yêu cầu đối với văn bằng đào tạo chuyên khoa, chứng chỉ đào tạo chuyên khoa cơ bản, chứng chỉ đào tạo kỹ thuật chuyên môn về khám bệnh, chữa bệnh, tâm lý lâm sàng</w:t>
            </w:r>
          </w:p>
          <w:p w14:paraId="5D7D6B3A"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1. Yêu cầu đối với văn bằng đào tạo chuyên khoa, văn bằng bác sỹ nội trú, văn bằng chuyên khoa cấp I, văn bằng chuyên khoa cấp II trong lĩnh vực khám bệnh, chữa bệnh do cơ sở đào tạo cấp:</w:t>
            </w:r>
          </w:p>
          <w:p w14:paraId="2F877F44"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a) Được cấp bởi cơ sở đào tạo hợp pháp theo quy định của pháp luật;</w:t>
            </w:r>
          </w:p>
          <w:p w14:paraId="7C2A1C75"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b) Thời gian đào tạo tối thiểu 18 tháng.</w:t>
            </w:r>
          </w:p>
          <w:p w14:paraId="76929CA7"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2. Yêu cầu đối với chứng chỉ đào tạo chuyên khoa cơ bản do cơ sở đào tạo trong nước cấp:</w:t>
            </w:r>
          </w:p>
          <w:p w14:paraId="71909F16"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 xml:space="preserve">a) Được cấp bởi cơ sở đào tạo đã có tối thiểu 01 khóa đào tạo cấp văn bằng chuyên khoa tương ứng đã tốt nghiệp hoặc cơ sở khám bệnh, chữa bệnh là cơ sở đào tạo thực hành đáp ứng quy định tại khoản 2 Điều 10 Nghị định số 111/2017/NĐ-CP ngày 05 tháng 10 năm 2017 của Chính phủ quy định về tổ chức đào tạo thực hành trong đào tạo khối ngành sức khỏe (sau đây viết tắt là Nghị định số 111/2017/NĐ-CP), đang tổ chức đào tạo thực hành ngành hoặc chuyên ngành trình độ chuyên khoa tương ứng với nội dung đào tạo cấp chứng chỉ đào tạo chuyên khoa cơ bản; </w:t>
            </w:r>
          </w:p>
          <w:p w14:paraId="543408E6"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b) Chương trình và tài liệu đào tạo chứng chỉ đào tạo chuyên khoa cơ bản do cơ sở đào tạo xây dựng, thẩm định và ban hành hoặc sử dụng của cơ sở đào tạo khác khi được cơ sở đó đồng ý bằng văn bản; nội dung chương trình, khối lượng học tập, giảng viên phù hợp với chương trình đào tạo cấp văn bằng chuyên khoa của ngành hoặc chuyên ngành tương ứng và có tính liên thông với chương trình đào tạo trình độ chuyên khoa;</w:t>
            </w:r>
          </w:p>
          <w:p w14:paraId="6B464DC6"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c) Thời gian đào tạo tối thiểu 09 tháng.</w:t>
            </w:r>
          </w:p>
          <w:p w14:paraId="03228631"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3. Yêu cầu đối với chứng chỉ đào tạo kỹ thuật chuyên môn về khám bệnh, chữa bệnh:</w:t>
            </w:r>
          </w:p>
          <w:p w14:paraId="5E82B095"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a) Được cấp bởi cơ sở đào tạo đã có tối thiểu 01 khóa đào tạo chức danh hành nghề tương ứng đã tốt nghiệp hoặc là cơ sở khám bệnh, chữa bệnh đã được cấp có thẩm quyền cho phép triển khai thực hiện các kỹ thuật chuyên môn tương ứng với thời gian tối thiểu 06 tháng;</w:t>
            </w:r>
          </w:p>
          <w:p w14:paraId="56BD3978"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b) Chương trình và tài liệu đào tạo chứng chỉ kỹ thuật chuyên môn do cơ sở đào tạo xây dựng, thẩm định và ban hành hoặc sử dụng của cơ sở đào tạo khác khi được cơ sở đó đồng ý bằng văn bản; nội dung chương trình, khối lượng học tập, giảng viên phù hợp với danh mục kỹ thuật chuyên môn theo quy định của Bộ Y tế.</w:t>
            </w:r>
          </w:p>
          <w:p w14:paraId="34528C4F"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 xml:space="preserve">4. Trường hợp văn bằng đào tạo chuyên khoa được sử dụng để điều chỉnh phạm vi hành nghề theo quy định tại điểm a hoặc điểm b hoặc </w:t>
            </w:r>
            <w:r w:rsidRPr="00E050AA">
              <w:rPr>
                <w:rFonts w:ascii="Times New Roman" w:hAnsi="Times New Roman" w:cs="Times New Roman"/>
                <w:bCs/>
                <w:sz w:val="26"/>
                <w:szCs w:val="26"/>
                <w:lang w:val="de-DE"/>
              </w:rPr>
              <w:lastRenderedPageBreak/>
              <w:t>điểm c khoản 1 Điều 135 Nghị định số 96/2023/NĐ-CP phải có thời điểm bắt đầu đào tạo sau ngày được cấp giấy phép hành nghề hoặc chứng chỉ hành nghề hoặc điều chỉnh giấy phép hành nghề.</w:t>
            </w:r>
          </w:p>
          <w:p w14:paraId="5DDD72C3"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5. Trường hợp người hành nghề có chứng chỉ đào tạo chuyên khoa cơ bản nếu muốn điều chỉnh phạm vi hành nghề theo quy định tại điểm a hoặc điểm b khoản 1 Điều 135 Nghị định số 96/2023/NĐ-CP phải đáp ứng các điều kiện sau:</w:t>
            </w:r>
          </w:p>
          <w:p w14:paraId="1388884C"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a) Chứng chỉ đào tạo chuyên khoa cơ bản có thời điểm bắt đầu đào tạo sau ngày được cấp giấy phép hành nghề hoặc chứng chỉ hành nghề hoặc điều chỉnh giấy phép hành nghề;</w:t>
            </w:r>
          </w:p>
          <w:p w14:paraId="77E17CD6"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b) Phải hoàn thành việc thực hành chuyên khoa tương ứng với chuyên khoa đã được đào tạo ghi trên chứng chỉ đào tạo chuyên khoa cơ bản để làm căn cứ điều chỉnh giấy phép hành nghề. Tổng thời gian học chứng chỉ đào tạo chuyên khoa cơ bản và thời gian thực hành tối thiểu là 18 tháng.</w:t>
            </w:r>
          </w:p>
          <w:p w14:paraId="207F048C"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6. Việc đào tạo văn bằng, chứng chỉ quy định tại khoản 1, 2, 3 Điều này phải được cơ sở đào tạo công bố công khai trên trang thông tin điện tử của cơ sở đào tạo.</w:t>
            </w:r>
          </w:p>
          <w:p w14:paraId="43DE2A6D"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 xml:space="preserve">Điều 129. Điều kiện về thực hành khám bệnh, chữa bệnh để cấp mới giấy phép hành nghề </w:t>
            </w:r>
          </w:p>
          <w:p w14:paraId="3D0E80F3"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1. Việc thực hành đối với người bắt đầu thực hành từ ngày 01 tháng 01 năm 2024 thực hiện theo quy định tại Mục 1 Chương II Nghị định số 96/2023/NĐ-CP, trong đó việc thực hành đối với các chức danh dinh dưỡng lâm sàng, cấp cứu viên ngoại viện, tâm lý lâm sàng thực hiện như sau:</w:t>
            </w:r>
          </w:p>
          <w:p w14:paraId="7075AC96"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a) Thời gian thực hành, địa điểm thực hành, nội dung thực hành thực hiện theo quy định tại Mục 1 Chương II Nghị định số 96/2023/NĐ-CP.</w:t>
            </w:r>
          </w:p>
          <w:p w14:paraId="6D6AED2D"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b) Người hướng dẫn thực hành phải đáp ứng điều kiện sau:</w:t>
            </w:r>
          </w:p>
          <w:p w14:paraId="3A19CCC3"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 Từ ngày 01 tháng 01 năm 2024 đến ngày 31 tháng 12 năm 2026: người hướng dẫn thực hành phải là người hành nghề có phạm vi hành nghề phù hợp với nội dung hướng dẫn thực hành hoặc là người hành nghề có kinh nghiệm làm việc phù hợp với nội dung hướng dẫn thực hành từ 36 tháng trở lên;</w:t>
            </w:r>
          </w:p>
          <w:p w14:paraId="0AD12099"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 Từ ngày 01 tháng 01 năm 2027 thực hiện theo quy định tại khoản 3 Điều 7 Nghị định số 96/2023/NĐ-CP.</w:t>
            </w:r>
          </w:p>
          <w:p w14:paraId="13DC3333"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2. Quy định về giấy xác nhận hoàn thành quá trình thực hành đối với các chức danh dinh dưỡng lâm sàng:</w:t>
            </w:r>
          </w:p>
          <w:p w14:paraId="01A4E60D"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a) Giấy xác nhận hoàn thành quá trình thực hành theo quy định tại Mục 1 Chương II Nghị định số 96/2023/NĐ-CP;</w:t>
            </w:r>
          </w:p>
          <w:p w14:paraId="2E1A2EE1"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b) Văn bản xác nhận đã có thời gian làm nhiệm vụ dinh dưỡng lâm sàng từ 09 tháng trở lên tính đến ngày nộp hồ sơ đề nghị cấp giấy phép hành nghề tại cơ sở khám bệnh, chữa bệnh mà phạm vi hoạt động chuyên môn bao gồm hoạt động dinh dưỡng lâm sàng.</w:t>
            </w:r>
          </w:p>
          <w:p w14:paraId="3D854362"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lastRenderedPageBreak/>
              <w:t>3. Quy định về giấy xác nhận hoàn thành quá trình thực hành đối với các chức danh cấp cứu viên ngoại viện:</w:t>
            </w:r>
          </w:p>
          <w:p w14:paraId="3C76DD2F"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a) Giấy xác nhận hoàn thành quá trình theo quy định tại Mục 1 Chương II Nghị định số 96/2023/NĐ-CP.</w:t>
            </w:r>
          </w:p>
          <w:p w14:paraId="37101650"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b) Văn bản xác nhận đã có thời gian làm nhiệm vụ cấp cứu từ 09 tháng trở lên tính đến ngày nộp hồ sơ đề nghị cấp giấy phép hành nghề tại một trong các cơ sở sau đây:</w:t>
            </w:r>
          </w:p>
          <w:p w14:paraId="7F34C46A"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 xml:space="preserve">- Khoa cấp cứu của bệnh viện; </w:t>
            </w:r>
          </w:p>
          <w:p w14:paraId="2660100B"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 Cơ sở cấp cứu ngoại viện;</w:t>
            </w:r>
          </w:p>
          <w:p w14:paraId="4E544173"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 Cơ sở dịch vụ vận chuyển cấp cứu được thành lập trước ngày 01 tháng 01 năm 2024 có phạm vi hoạt động chuyên môn cấp cứu.</w:t>
            </w:r>
          </w:p>
          <w:p w14:paraId="115FAF3F"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4. Quy định về giấy xác nhận hoàn thành quá trình thực hành đối với các chức danh tâm lý lâm sàng:</w:t>
            </w:r>
          </w:p>
          <w:p w14:paraId="1ED2CEE4"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a) Giấy xác nhận hoàn thành quá trình thực hành theo quy định tại Mục 1 Chương II Nghị định số 96/2023/NĐ-CP.</w:t>
            </w:r>
          </w:p>
          <w:p w14:paraId="1857D3DA"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b) Văn bản xác nhận đã có thời gian làm nhiệm vụ tâm lý lâm sàng từ 09 tháng trở lên tính đến ngày nộp hồ sơ đề nghị cấp giấy phép hành nghề tại một trong các cơ sở sau đây:</w:t>
            </w:r>
          </w:p>
          <w:p w14:paraId="7C670F8F"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 Cơ sở tâm lý lâm sàng;</w:t>
            </w:r>
          </w:p>
          <w:p w14:paraId="18CCD817"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 Bệnh viện có phạm vi hoạt động chuyên môn về chuyên khoa tâm thần hoặc có bộ phận chuyên môn về tâm lý lâm sàng.</w:t>
            </w:r>
          </w:p>
          <w:p w14:paraId="058A96A4"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5. Người bắt đầu thực hành từ trước ngày 01 tháng 01 năm 2024 theo quy định tại Luật Khám bệnh, chữa bệnh số 40/2009/QH12 được:</w:t>
            </w:r>
          </w:p>
          <w:p w14:paraId="30C1D278"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a) Áp dụng thời gian thực hành theo quy định tại Điều 3 Nghị định số 96/2023/NĐ-CP;</w:t>
            </w:r>
          </w:p>
          <w:p w14:paraId="16B4049C" w14:textId="77777777" w:rsidR="00E050AA" w:rsidRPr="00E050AA" w:rsidRDefault="00E050AA" w:rsidP="00075FCC">
            <w:pPr>
              <w:widowControl w:val="0"/>
              <w:spacing w:after="0"/>
              <w:ind w:firstLine="11"/>
              <w:jc w:val="both"/>
              <w:rPr>
                <w:rFonts w:ascii="Times New Roman" w:hAnsi="Times New Roman" w:cs="Times New Roman"/>
                <w:bCs/>
                <w:sz w:val="26"/>
                <w:szCs w:val="26"/>
                <w:lang w:val="de-DE"/>
              </w:rPr>
            </w:pPr>
            <w:r w:rsidRPr="00E050AA">
              <w:rPr>
                <w:rFonts w:ascii="Times New Roman" w:hAnsi="Times New Roman" w:cs="Times New Roman"/>
                <w:bCs/>
                <w:sz w:val="26"/>
                <w:szCs w:val="26"/>
                <w:lang w:val="de-DE"/>
              </w:rPr>
              <w:t>b) Tính thời gian đã thực hành trước ngày 01 tháng 01 năm 2024 để tính tổng thời gian thực hành nhưng phải bảo đảm đạt thời gian thực hành theo quy định tại Điều 3 Nghị định số 96/2023/NĐ-CP trước ngày 31 tháng 12 năm 2024.</w:t>
            </w:r>
          </w:p>
        </w:tc>
      </w:tr>
      <w:tr w:rsidR="00E050AA" w:rsidRPr="00E050AA" w14:paraId="669AA0A6" w14:textId="77777777" w:rsidTr="000D303B">
        <w:tc>
          <w:tcPr>
            <w:tcW w:w="2269" w:type="dxa"/>
            <w:gridSpan w:val="3"/>
            <w:shd w:val="clear" w:color="auto" w:fill="auto"/>
          </w:tcPr>
          <w:p w14:paraId="0CCF192C" w14:textId="77777777" w:rsidR="00E050AA" w:rsidRPr="00E050AA" w:rsidRDefault="00E050AA" w:rsidP="00075FCC">
            <w:pPr>
              <w:pStyle w:val="NormalWeb"/>
              <w:shd w:val="clear" w:color="auto" w:fill="FFFFFF"/>
              <w:spacing w:before="0" w:beforeAutospacing="0" w:after="0" w:afterAutospacing="0"/>
              <w:rPr>
                <w:b/>
                <w:bCs/>
                <w:sz w:val="26"/>
                <w:szCs w:val="26"/>
                <w:shd w:val="clear" w:color="auto" w:fill="FFFFFF"/>
                <w:lang w:val="en-US" w:eastAsia="en-US"/>
              </w:rPr>
            </w:pPr>
            <w:r w:rsidRPr="00E050AA">
              <w:rPr>
                <w:b/>
                <w:bCs/>
                <w:sz w:val="26"/>
                <w:szCs w:val="26"/>
                <w:lang w:val="nl-NL" w:eastAsia="en-US"/>
              </w:rPr>
              <w:lastRenderedPageBreak/>
              <w:t>11. Thành phần hồ sơ lưu</w:t>
            </w:r>
          </w:p>
        </w:tc>
        <w:tc>
          <w:tcPr>
            <w:tcW w:w="7400" w:type="dxa"/>
            <w:gridSpan w:val="6"/>
            <w:shd w:val="clear" w:color="auto" w:fill="auto"/>
          </w:tcPr>
          <w:p w14:paraId="0005682F" w14:textId="77777777" w:rsidR="00E050AA" w:rsidRPr="00E050AA" w:rsidRDefault="00E050AA" w:rsidP="00075FCC">
            <w:pPr>
              <w:spacing w:after="0"/>
              <w:jc w:val="both"/>
              <w:rPr>
                <w:rFonts w:ascii="Times New Roman" w:hAnsi="Times New Roman" w:cs="Times New Roman"/>
                <w:sz w:val="26"/>
                <w:szCs w:val="26"/>
                <w:lang w:val="nl-NL"/>
              </w:rPr>
            </w:pPr>
            <w:r w:rsidRPr="00E050AA">
              <w:rPr>
                <w:rFonts w:ascii="Times New Roman" w:hAnsi="Times New Roman" w:cs="Times New Roman"/>
                <w:sz w:val="26"/>
                <w:szCs w:val="26"/>
                <w:lang w:val="nl-NL"/>
              </w:rPr>
              <w:t>- Lưu theo thành phần hồ sơ theo TTHC quy định và các thành phần khác có liên quan;</w:t>
            </w:r>
          </w:p>
          <w:p w14:paraId="6A7A7337" w14:textId="77777777" w:rsidR="00E050AA" w:rsidRPr="00E050AA" w:rsidRDefault="00E050AA" w:rsidP="00075FCC">
            <w:pPr>
              <w:spacing w:after="0"/>
              <w:jc w:val="both"/>
              <w:rPr>
                <w:rFonts w:ascii="Times New Roman" w:hAnsi="Times New Roman" w:cs="Times New Roman"/>
                <w:sz w:val="26"/>
                <w:szCs w:val="26"/>
                <w:lang w:val="nl-NL"/>
              </w:rPr>
            </w:pPr>
            <w:r w:rsidRPr="00E050AA">
              <w:rPr>
                <w:rFonts w:ascii="Times New Roman" w:hAnsi="Times New Roman" w:cs="Times New Roman"/>
                <w:sz w:val="26"/>
                <w:szCs w:val="26"/>
                <w:lang w:val="nl-NL"/>
              </w:rPr>
              <w:t>- Giấy tiếp nhận hồ sơ và hẹn trả kết quả;</w:t>
            </w:r>
          </w:p>
          <w:p w14:paraId="76A30242" w14:textId="77777777" w:rsidR="00E050AA" w:rsidRPr="00E050AA" w:rsidRDefault="00E050AA" w:rsidP="00075FCC">
            <w:pPr>
              <w:pStyle w:val="NormalWeb"/>
              <w:shd w:val="clear" w:color="auto" w:fill="FFFFFF"/>
              <w:spacing w:before="0" w:beforeAutospacing="0" w:after="0" w:afterAutospacing="0"/>
              <w:rPr>
                <w:sz w:val="26"/>
                <w:szCs w:val="26"/>
                <w:shd w:val="clear" w:color="auto" w:fill="FFFFFF"/>
                <w:lang w:val="en-US" w:eastAsia="en-US"/>
              </w:rPr>
            </w:pPr>
            <w:r w:rsidRPr="00E050AA">
              <w:rPr>
                <w:sz w:val="26"/>
                <w:szCs w:val="26"/>
                <w:lang w:val="nl-NL" w:eastAsia="en-US"/>
              </w:rPr>
              <w:t>- Kết quả giải quyết Thủ tục hành chính.</w:t>
            </w:r>
          </w:p>
        </w:tc>
      </w:tr>
      <w:tr w:rsidR="00E050AA" w:rsidRPr="00E050AA" w14:paraId="17869931" w14:textId="77777777" w:rsidTr="000D303B">
        <w:tc>
          <w:tcPr>
            <w:tcW w:w="2269" w:type="dxa"/>
            <w:gridSpan w:val="3"/>
            <w:shd w:val="clear" w:color="auto" w:fill="auto"/>
          </w:tcPr>
          <w:p w14:paraId="5511F81D" w14:textId="77777777" w:rsidR="00E050AA" w:rsidRPr="00E050AA" w:rsidRDefault="00E050AA" w:rsidP="00075FCC">
            <w:pPr>
              <w:pStyle w:val="NormalWeb"/>
              <w:shd w:val="clear" w:color="auto" w:fill="FFFFFF"/>
              <w:spacing w:before="0" w:beforeAutospacing="0" w:after="0" w:afterAutospacing="0"/>
              <w:rPr>
                <w:b/>
                <w:bCs/>
                <w:sz w:val="26"/>
                <w:szCs w:val="26"/>
                <w:shd w:val="clear" w:color="auto" w:fill="FFFFFF"/>
                <w:lang w:val="en-US" w:eastAsia="en-US"/>
              </w:rPr>
            </w:pPr>
            <w:r w:rsidRPr="00E050AA">
              <w:rPr>
                <w:b/>
                <w:bCs/>
                <w:sz w:val="26"/>
                <w:szCs w:val="26"/>
                <w:lang w:val="nl-NL" w:eastAsia="en-US"/>
              </w:rPr>
              <w:t>12. Thời gian lưu và nơi lưu</w:t>
            </w:r>
          </w:p>
        </w:tc>
        <w:tc>
          <w:tcPr>
            <w:tcW w:w="7400" w:type="dxa"/>
            <w:gridSpan w:val="6"/>
            <w:shd w:val="clear" w:color="auto" w:fill="auto"/>
          </w:tcPr>
          <w:p w14:paraId="2D685B62" w14:textId="1AEFA56B" w:rsidR="00E050AA" w:rsidRPr="00E050AA" w:rsidRDefault="00E050AA" w:rsidP="00075FCC">
            <w:pPr>
              <w:pStyle w:val="NormalWeb"/>
              <w:shd w:val="clear" w:color="auto" w:fill="FFFFFF"/>
              <w:spacing w:before="0" w:beforeAutospacing="0" w:after="0" w:afterAutospacing="0"/>
              <w:rPr>
                <w:sz w:val="26"/>
                <w:szCs w:val="26"/>
                <w:shd w:val="clear" w:color="auto" w:fill="FFFFFF"/>
                <w:lang w:val="en-US" w:eastAsia="en-US"/>
              </w:rPr>
            </w:pPr>
            <w:r w:rsidRPr="00E050AA">
              <w:rPr>
                <w:sz w:val="26"/>
                <w:szCs w:val="26"/>
                <w:lang w:val="nl-NL"/>
              </w:rPr>
              <w:t xml:space="preserve">Hồ sơ đã giải quyết xong được lưu tại Phòng </w:t>
            </w:r>
            <w:r>
              <w:rPr>
                <w:sz w:val="26"/>
                <w:szCs w:val="26"/>
                <w:lang w:val="nl-NL"/>
              </w:rPr>
              <w:t>Nghiệp vụ</w:t>
            </w:r>
            <w:r w:rsidRPr="00E050AA">
              <w:rPr>
                <w:sz w:val="26"/>
                <w:szCs w:val="26"/>
                <w:lang w:val="nl-NL"/>
              </w:rPr>
              <w:t>, thời gian lưu 01 năm. Sau khi hết hạn, chuyển hồ sơ xuống Văn thư Sở, lưu trữ theo quy định hiện hành.</w:t>
            </w:r>
          </w:p>
        </w:tc>
      </w:tr>
      <w:tr w:rsidR="00E050AA" w:rsidRPr="00E050AA" w14:paraId="1B13705B" w14:textId="77777777" w:rsidTr="000D30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13" w:type="dxa"/>
          <w:wAfter w:w="248" w:type="dxa"/>
          <w:trHeight w:val="2057"/>
        </w:trPr>
        <w:tc>
          <w:tcPr>
            <w:tcW w:w="9108" w:type="dxa"/>
            <w:gridSpan w:val="7"/>
          </w:tcPr>
          <w:p w14:paraId="22124ECA" w14:textId="5AE05C02" w:rsidR="00E050AA" w:rsidRPr="00E050AA" w:rsidRDefault="00E050AA" w:rsidP="00075FCC">
            <w:pPr>
              <w:pStyle w:val="Heading2"/>
              <w:rPr>
                <w:rFonts w:ascii="Times New Roman" w:hAnsi="Times New Roman"/>
                <w:b w:val="0"/>
                <w:bCs w:val="0"/>
              </w:rPr>
            </w:pPr>
            <w:r w:rsidRPr="00E050AA">
              <w:rPr>
                <w:rFonts w:ascii="Times New Roman" w:hAnsi="Times New Roman"/>
              </w:rPr>
              <w:lastRenderedPageBreak/>
              <w:t xml:space="preserve">Mẫu 08 - </w:t>
            </w:r>
            <w:r w:rsidRPr="00E050AA">
              <w:rPr>
                <w:rFonts w:ascii="Times New Roman" w:hAnsi="Times New Roman"/>
                <w:lang w:val="sv-SE"/>
              </w:rPr>
              <w:t>Đơn đề nghị cấp giấy phép hành nghề</w:t>
            </w:r>
            <w:r w:rsidRPr="00E050AA">
              <w:rPr>
                <w:rFonts w:ascii="Times New Roman" w:hAnsi="Times New Roman"/>
              </w:rPr>
              <w:t xml:space="preserve"> khám bệnh chữa bệnh/</w:t>
            </w:r>
            <w:r w:rsidRPr="00E050AA">
              <w:rPr>
                <w:rFonts w:ascii="Times New Roman" w:hAnsi="Times New Roman"/>
                <w:lang w:val="sv-SE"/>
              </w:rPr>
              <w:t xml:space="preserve"> </w:t>
            </w:r>
            <w:r w:rsidRPr="00E050AA">
              <w:rPr>
                <w:rFonts w:ascii="Times New Roman" w:hAnsi="Times New Roman"/>
              </w:rPr>
              <w:t>Thừa nhận giấy phép hành nghề</w:t>
            </w:r>
          </w:p>
          <w:p w14:paraId="33655E72" w14:textId="77777777" w:rsidR="00E050AA" w:rsidRPr="00E050AA" w:rsidRDefault="00E050AA" w:rsidP="00075FCC">
            <w:pPr>
              <w:spacing w:after="120" w:line="240" w:lineRule="auto"/>
              <w:jc w:val="center"/>
              <w:rPr>
                <w:rFonts w:ascii="Times New Roman" w:hAnsi="Times New Roman" w:cs="Times New Roman"/>
                <w:b/>
                <w:bCs/>
                <w:sz w:val="26"/>
                <w:szCs w:val="26"/>
              </w:rPr>
            </w:pPr>
            <w:r w:rsidRPr="00E050AA">
              <w:rPr>
                <w:rFonts w:ascii="Times New Roman" w:hAnsi="Times New Roman" w:cs="Times New Roman"/>
                <w:b/>
                <w:bCs/>
                <w:sz w:val="26"/>
                <w:szCs w:val="26"/>
              </w:rPr>
              <w:t>CỘNG HÒA XÃ HỘI CHỦ NGHĨA VIỆT NAM</w:t>
            </w:r>
          </w:p>
          <w:p w14:paraId="52E504B1" w14:textId="77777777" w:rsidR="00E050AA" w:rsidRPr="00E050AA" w:rsidRDefault="00E050AA" w:rsidP="00075FCC">
            <w:pPr>
              <w:spacing w:after="120" w:line="240" w:lineRule="auto"/>
              <w:jc w:val="center"/>
              <w:rPr>
                <w:rFonts w:ascii="Times New Roman" w:hAnsi="Times New Roman" w:cs="Times New Roman"/>
                <w:sz w:val="26"/>
                <w:szCs w:val="26"/>
              </w:rPr>
            </w:pPr>
            <w:r w:rsidRPr="00E050AA">
              <w:rPr>
                <w:rFonts w:ascii="Times New Roman" w:hAnsi="Times New Roman" w:cs="Times New Roman"/>
                <w:b/>
                <w:bCs/>
                <w:sz w:val="26"/>
                <w:szCs w:val="26"/>
              </w:rPr>
              <w:t>Độc lập - Tự do - Hạnh phúc</w:t>
            </w:r>
          </w:p>
          <w:p w14:paraId="36F1ECDE" w14:textId="77777777" w:rsidR="00E050AA" w:rsidRPr="00E050AA" w:rsidRDefault="00E050AA" w:rsidP="00075FCC">
            <w:pPr>
              <w:spacing w:after="120" w:line="240" w:lineRule="auto"/>
              <w:jc w:val="center"/>
              <w:rPr>
                <w:rFonts w:ascii="Times New Roman" w:hAnsi="Times New Roman" w:cs="Times New Roman"/>
                <w:sz w:val="26"/>
                <w:szCs w:val="26"/>
                <w:vertAlign w:val="superscript"/>
              </w:rPr>
            </w:pPr>
            <w:r w:rsidRPr="00E050AA">
              <w:rPr>
                <w:rFonts w:ascii="Times New Roman" w:hAnsi="Times New Roman" w:cs="Times New Roman"/>
                <w:sz w:val="26"/>
                <w:szCs w:val="26"/>
                <w:vertAlign w:val="superscript"/>
              </w:rPr>
              <w:t>_______________________________________</w:t>
            </w:r>
          </w:p>
          <w:p w14:paraId="7A18D012" w14:textId="77777777" w:rsidR="00E050AA" w:rsidRPr="00E050AA" w:rsidRDefault="00E050AA" w:rsidP="00075FCC">
            <w:pPr>
              <w:spacing w:after="120" w:line="240" w:lineRule="auto"/>
              <w:jc w:val="center"/>
              <w:rPr>
                <w:rFonts w:ascii="Times New Roman" w:hAnsi="Times New Roman" w:cs="Times New Roman"/>
                <w:i/>
                <w:iCs/>
                <w:sz w:val="26"/>
                <w:szCs w:val="26"/>
              </w:rPr>
            </w:pPr>
            <w:r w:rsidRPr="00E050AA">
              <w:rPr>
                <w:rFonts w:ascii="Times New Roman" w:hAnsi="Times New Roman" w:cs="Times New Roman"/>
                <w:i/>
                <w:iCs/>
                <w:sz w:val="26"/>
                <w:szCs w:val="26"/>
              </w:rPr>
              <w:t xml:space="preserve">     ......</w:t>
            </w:r>
            <w:r w:rsidRPr="00E050AA">
              <w:rPr>
                <w:rStyle w:val="FootnoteReference"/>
                <w:rFonts w:ascii="Times New Roman" w:hAnsi="Times New Roman"/>
                <w:i/>
                <w:iCs/>
                <w:szCs w:val="26"/>
              </w:rPr>
              <w:footnoteReference w:id="1"/>
            </w:r>
            <w:r w:rsidRPr="00E050AA">
              <w:rPr>
                <w:rFonts w:ascii="Times New Roman" w:hAnsi="Times New Roman" w:cs="Times New Roman"/>
                <w:i/>
                <w:iCs/>
                <w:sz w:val="26"/>
                <w:szCs w:val="26"/>
              </w:rPr>
              <w:t>......., ngày…... tháng …. năm .......</w:t>
            </w:r>
          </w:p>
          <w:p w14:paraId="24F3310F" w14:textId="77777777" w:rsidR="00E050AA" w:rsidRPr="00E050AA" w:rsidRDefault="00E050AA" w:rsidP="00075FCC">
            <w:pPr>
              <w:spacing w:after="120" w:line="240" w:lineRule="auto"/>
              <w:jc w:val="center"/>
              <w:rPr>
                <w:rFonts w:ascii="Times New Roman" w:hAnsi="Times New Roman" w:cs="Times New Roman"/>
                <w:b/>
                <w:bCs/>
                <w:sz w:val="26"/>
                <w:szCs w:val="26"/>
              </w:rPr>
            </w:pPr>
          </w:p>
          <w:p w14:paraId="20ADE34B" w14:textId="77777777" w:rsidR="00E050AA" w:rsidRPr="00E050AA" w:rsidRDefault="00E050AA" w:rsidP="00075FCC">
            <w:pPr>
              <w:spacing w:after="120" w:line="240" w:lineRule="auto"/>
              <w:jc w:val="center"/>
              <w:rPr>
                <w:rFonts w:ascii="Times New Roman" w:hAnsi="Times New Roman" w:cs="Times New Roman"/>
                <w:b/>
                <w:bCs/>
                <w:sz w:val="26"/>
                <w:szCs w:val="26"/>
              </w:rPr>
            </w:pPr>
            <w:r w:rsidRPr="00E050AA">
              <w:rPr>
                <w:rFonts w:ascii="Times New Roman" w:hAnsi="Times New Roman" w:cs="Times New Roman"/>
                <w:b/>
                <w:bCs/>
                <w:sz w:val="26"/>
                <w:szCs w:val="26"/>
              </w:rPr>
              <w:t xml:space="preserve">ĐƠN ĐỀ NGHỊ </w:t>
            </w:r>
          </w:p>
          <w:p w14:paraId="49F57BBA" w14:textId="77777777" w:rsidR="00E050AA" w:rsidRPr="00E050AA" w:rsidRDefault="00E050AA" w:rsidP="00075FCC">
            <w:pPr>
              <w:spacing w:after="120" w:line="240" w:lineRule="auto"/>
              <w:jc w:val="center"/>
              <w:rPr>
                <w:rFonts w:ascii="Times New Roman" w:hAnsi="Times New Roman" w:cs="Times New Roman"/>
                <w:b/>
                <w:bCs/>
                <w:sz w:val="26"/>
                <w:szCs w:val="26"/>
              </w:rPr>
            </w:pPr>
            <w:r w:rsidRPr="00E050AA">
              <w:rPr>
                <w:rFonts w:ascii="Times New Roman" w:hAnsi="Times New Roman" w:cs="Times New Roman"/>
                <w:b/>
                <w:bCs/>
                <w:sz w:val="26"/>
                <w:szCs w:val="26"/>
              </w:rPr>
              <w:t>Cấp giấy phép hành nghề khám bệnh, chữa bệnh/</w:t>
            </w:r>
          </w:p>
          <w:p w14:paraId="69987359" w14:textId="77777777" w:rsidR="00E050AA" w:rsidRPr="00E050AA" w:rsidRDefault="00E050AA" w:rsidP="00075FCC">
            <w:pPr>
              <w:spacing w:after="120" w:line="240" w:lineRule="auto"/>
              <w:jc w:val="center"/>
              <w:rPr>
                <w:rFonts w:ascii="Times New Roman" w:hAnsi="Times New Roman" w:cs="Times New Roman"/>
                <w:b/>
                <w:bCs/>
                <w:sz w:val="26"/>
                <w:szCs w:val="26"/>
              </w:rPr>
            </w:pPr>
            <w:r w:rsidRPr="00E050AA">
              <w:rPr>
                <w:rFonts w:ascii="Times New Roman" w:hAnsi="Times New Roman" w:cs="Times New Roman"/>
                <w:b/>
                <w:bCs/>
                <w:sz w:val="26"/>
                <w:szCs w:val="26"/>
              </w:rPr>
              <w:t>Thừa nhận giấy phép hành nghề</w:t>
            </w:r>
          </w:p>
          <w:p w14:paraId="188E02F0" w14:textId="77777777" w:rsidR="00E050AA" w:rsidRPr="00E050AA" w:rsidRDefault="00E050AA" w:rsidP="00075FCC">
            <w:pPr>
              <w:jc w:val="center"/>
              <w:rPr>
                <w:rFonts w:ascii="Times New Roman" w:hAnsi="Times New Roman" w:cs="Times New Roman"/>
                <w:sz w:val="26"/>
                <w:szCs w:val="26"/>
                <w:vertAlign w:val="superscript"/>
                <w:lang w:val="es-ES"/>
              </w:rPr>
            </w:pPr>
            <w:r w:rsidRPr="00E050AA">
              <w:rPr>
                <w:rFonts w:ascii="Times New Roman" w:hAnsi="Times New Roman" w:cs="Times New Roman"/>
                <w:sz w:val="26"/>
                <w:szCs w:val="26"/>
                <w:vertAlign w:val="superscript"/>
                <w:lang w:val="es-ES"/>
              </w:rPr>
              <w:t>____________</w:t>
            </w:r>
          </w:p>
        </w:tc>
      </w:tr>
    </w:tbl>
    <w:p w14:paraId="53CA0B41" w14:textId="77777777" w:rsidR="00E050AA" w:rsidRPr="00D816D9" w:rsidRDefault="00E050AA" w:rsidP="00E050AA">
      <w:pPr>
        <w:spacing w:line="340" w:lineRule="exact"/>
        <w:rPr>
          <w:sz w:val="26"/>
          <w:szCs w:val="26"/>
          <w:lang w:val="es-ES"/>
        </w:rPr>
      </w:pPr>
    </w:p>
    <w:p w14:paraId="091E9F4C" w14:textId="77777777" w:rsidR="00E050AA" w:rsidRPr="00D816D9" w:rsidRDefault="00E050AA" w:rsidP="00E050AA">
      <w:pPr>
        <w:spacing w:line="340" w:lineRule="exact"/>
        <w:ind w:left="-142"/>
        <w:jc w:val="center"/>
        <w:rPr>
          <w:sz w:val="26"/>
          <w:szCs w:val="26"/>
          <w:lang w:val="es-ES"/>
        </w:rPr>
      </w:pPr>
      <w:r w:rsidRPr="00D816D9">
        <w:rPr>
          <w:sz w:val="26"/>
          <w:szCs w:val="26"/>
          <w:lang w:val="es-ES"/>
        </w:rPr>
        <w:t>Kính gửi: .....................</w:t>
      </w:r>
      <w:r w:rsidRPr="00D816D9">
        <w:rPr>
          <w:rStyle w:val="FootnoteReference"/>
          <w:szCs w:val="26"/>
          <w:lang w:val="fr-FR"/>
        </w:rPr>
        <w:footnoteReference w:id="2"/>
      </w:r>
      <w:r w:rsidRPr="00D816D9">
        <w:rPr>
          <w:sz w:val="26"/>
          <w:szCs w:val="26"/>
          <w:lang w:val="es-ES"/>
        </w:rPr>
        <w:t>.................................</w:t>
      </w:r>
    </w:p>
    <w:p w14:paraId="76D1E28D" w14:textId="77777777" w:rsidR="00E050AA" w:rsidRPr="00D816D9" w:rsidRDefault="00E050AA" w:rsidP="00E050AA">
      <w:pPr>
        <w:jc w:val="both"/>
        <w:rPr>
          <w:sz w:val="26"/>
          <w:szCs w:val="26"/>
          <w:lang w:val="es-ES"/>
        </w:rPr>
      </w:pPr>
    </w:p>
    <w:p w14:paraId="6CED210C" w14:textId="77777777" w:rsidR="00E050AA" w:rsidRPr="00D816D9" w:rsidRDefault="00E050AA" w:rsidP="00E050AA">
      <w:pPr>
        <w:tabs>
          <w:tab w:val="left" w:leader="dot" w:pos="8789"/>
        </w:tabs>
        <w:spacing w:before="100"/>
        <w:ind w:firstLine="567"/>
        <w:jc w:val="both"/>
        <w:rPr>
          <w:sz w:val="26"/>
          <w:szCs w:val="26"/>
          <w:lang w:val="es-ES"/>
        </w:rPr>
      </w:pPr>
      <w:r w:rsidRPr="00D816D9">
        <w:rPr>
          <w:sz w:val="26"/>
          <w:szCs w:val="26"/>
          <w:lang w:val="es-ES"/>
        </w:rPr>
        <w:t xml:space="preserve">Họ và tên: ………………………………………………………………                </w:t>
      </w:r>
    </w:p>
    <w:p w14:paraId="6019C3DE" w14:textId="77777777" w:rsidR="00E050AA" w:rsidRPr="00D816D9" w:rsidRDefault="00E050AA" w:rsidP="00E050AA">
      <w:pPr>
        <w:spacing w:before="100"/>
        <w:ind w:firstLine="567"/>
        <w:jc w:val="both"/>
        <w:rPr>
          <w:sz w:val="26"/>
          <w:szCs w:val="26"/>
          <w:lang w:val="es-ES"/>
        </w:rPr>
      </w:pPr>
      <w:r w:rsidRPr="00D816D9">
        <w:rPr>
          <w:sz w:val="26"/>
          <w:szCs w:val="26"/>
          <w:lang w:val="es-ES"/>
        </w:rPr>
        <w:t>Ngày, tháng, năm sinh:…………………………………………………...</w:t>
      </w:r>
    </w:p>
    <w:p w14:paraId="577BF4E3" w14:textId="77777777" w:rsidR="00E050AA" w:rsidRPr="00D816D9" w:rsidRDefault="00E050AA" w:rsidP="00E050AA">
      <w:pPr>
        <w:tabs>
          <w:tab w:val="left" w:leader="dot" w:pos="8789"/>
        </w:tabs>
        <w:spacing w:before="100"/>
        <w:ind w:firstLine="567"/>
        <w:jc w:val="both"/>
        <w:rPr>
          <w:sz w:val="26"/>
          <w:szCs w:val="26"/>
        </w:rPr>
      </w:pPr>
      <w:r w:rsidRPr="00D816D9">
        <w:rPr>
          <w:sz w:val="26"/>
          <w:szCs w:val="26"/>
          <w:lang w:val="es-ES"/>
        </w:rPr>
        <w:t>Địa chỉ cư trú:…………………………………………………………..….</w:t>
      </w:r>
    </w:p>
    <w:p w14:paraId="496E8F1E" w14:textId="77777777" w:rsidR="00E050AA" w:rsidRPr="00D816D9" w:rsidRDefault="00E050AA" w:rsidP="00E050AA">
      <w:pPr>
        <w:tabs>
          <w:tab w:val="left" w:leader="dot" w:pos="5103"/>
          <w:tab w:val="left" w:pos="5954"/>
        </w:tabs>
        <w:spacing w:before="100"/>
        <w:ind w:firstLine="567"/>
        <w:jc w:val="both"/>
        <w:rPr>
          <w:sz w:val="26"/>
          <w:szCs w:val="26"/>
        </w:rPr>
      </w:pPr>
      <w:bookmarkStart w:id="1" w:name="_Hlk150590238"/>
      <w:r w:rsidRPr="00D816D9">
        <w:rPr>
          <w:sz w:val="26"/>
          <w:szCs w:val="26"/>
        </w:rPr>
        <w:t>Số chứng minh nhân dân/số căn cước công dân/số căn cước/số định danh cá nhân/số hộ chiếu</w:t>
      </w:r>
      <w:r w:rsidRPr="00D816D9">
        <w:rPr>
          <w:rStyle w:val="FootnoteReference"/>
          <w:szCs w:val="26"/>
        </w:rPr>
        <w:t xml:space="preserve"> </w:t>
      </w:r>
      <w:r w:rsidRPr="00D816D9">
        <w:rPr>
          <w:rStyle w:val="FootnoteReference"/>
          <w:szCs w:val="26"/>
          <w:lang w:val="es-ES"/>
        </w:rPr>
        <w:footnoteReference w:id="3"/>
      </w:r>
      <w:r w:rsidRPr="00D816D9">
        <w:rPr>
          <w:sz w:val="26"/>
          <w:szCs w:val="26"/>
        </w:rPr>
        <w:t>:.………………………………………………………</w:t>
      </w:r>
    </w:p>
    <w:bookmarkEnd w:id="1"/>
    <w:p w14:paraId="317545E5" w14:textId="77777777" w:rsidR="00E050AA" w:rsidRPr="00D816D9" w:rsidRDefault="00E050AA" w:rsidP="00E050AA">
      <w:pPr>
        <w:tabs>
          <w:tab w:val="left" w:leader="dot" w:pos="5103"/>
          <w:tab w:val="left" w:pos="5954"/>
        </w:tabs>
        <w:spacing w:before="100"/>
        <w:ind w:firstLine="567"/>
        <w:jc w:val="both"/>
        <w:rPr>
          <w:sz w:val="26"/>
          <w:szCs w:val="26"/>
        </w:rPr>
      </w:pPr>
      <w:r w:rsidRPr="00D816D9">
        <w:rPr>
          <w:sz w:val="26"/>
          <w:szCs w:val="26"/>
        </w:rPr>
        <w:t>Ngày cấp………….….Nơi cấp:………………..……………….….........</w:t>
      </w:r>
    </w:p>
    <w:p w14:paraId="7B072D6B" w14:textId="77777777" w:rsidR="00E050AA" w:rsidRPr="00D816D9" w:rsidRDefault="00E050AA" w:rsidP="00E050AA">
      <w:pPr>
        <w:tabs>
          <w:tab w:val="left" w:leader="dot" w:pos="8789"/>
        </w:tabs>
        <w:spacing w:before="100"/>
        <w:ind w:firstLine="567"/>
        <w:jc w:val="both"/>
        <w:rPr>
          <w:sz w:val="26"/>
          <w:szCs w:val="26"/>
        </w:rPr>
      </w:pPr>
      <w:r w:rsidRPr="00D816D9">
        <w:rPr>
          <w:sz w:val="26"/>
          <w:szCs w:val="26"/>
        </w:rPr>
        <w:t>Điện thoại: ...............................................  Email ( nếu có): …………..…</w:t>
      </w:r>
    </w:p>
    <w:p w14:paraId="5D6649CC" w14:textId="77777777" w:rsidR="00E050AA" w:rsidRPr="00D816D9" w:rsidRDefault="00E050AA" w:rsidP="00E050AA">
      <w:pPr>
        <w:tabs>
          <w:tab w:val="left" w:leader="dot" w:pos="8789"/>
        </w:tabs>
        <w:spacing w:before="100"/>
        <w:ind w:firstLine="567"/>
        <w:jc w:val="both"/>
        <w:rPr>
          <w:sz w:val="26"/>
          <w:szCs w:val="26"/>
        </w:rPr>
      </w:pPr>
      <w:r w:rsidRPr="00D816D9">
        <w:rPr>
          <w:sz w:val="26"/>
          <w:szCs w:val="26"/>
        </w:rPr>
        <w:t xml:space="preserve">Là người đang làm việc tại cơ sở khám bệnh, chữa bệnh </w:t>
      </w:r>
      <w:r w:rsidRPr="00D816D9">
        <w:rPr>
          <w:rStyle w:val="FootnoteReference"/>
          <w:bCs/>
          <w:szCs w:val="26"/>
        </w:rPr>
        <w:footnoteReference w:id="4"/>
      </w:r>
      <w:r w:rsidRPr="00D816D9">
        <w:rPr>
          <w:sz w:val="26"/>
          <w:szCs w:val="26"/>
        </w:rPr>
        <w:t>:……………</w:t>
      </w:r>
    </w:p>
    <w:p w14:paraId="3829EE8D" w14:textId="77777777" w:rsidR="00E050AA" w:rsidRPr="00D816D9" w:rsidRDefault="00E050AA" w:rsidP="00E050AA">
      <w:pPr>
        <w:tabs>
          <w:tab w:val="left" w:leader="dot" w:pos="8789"/>
        </w:tabs>
        <w:spacing w:before="100"/>
        <w:ind w:firstLine="567"/>
        <w:jc w:val="both"/>
        <w:rPr>
          <w:sz w:val="26"/>
          <w:szCs w:val="26"/>
        </w:rPr>
      </w:pPr>
      <w:r w:rsidRPr="00D816D9">
        <w:rPr>
          <w:sz w:val="26"/>
          <w:szCs w:val="26"/>
        </w:rPr>
        <w:t>Văn bằng chuyên môn:</w:t>
      </w:r>
      <w:r w:rsidRPr="00D816D9">
        <w:rPr>
          <w:rStyle w:val="FootnoteReference"/>
          <w:szCs w:val="26"/>
        </w:rPr>
        <w:footnoteReference w:id="5"/>
      </w:r>
      <w:r w:rsidRPr="00D816D9">
        <w:rPr>
          <w:sz w:val="26"/>
          <w:szCs w:val="26"/>
        </w:rPr>
        <w:t xml:space="preserve"> ………………………………………………</w:t>
      </w:r>
    </w:p>
    <w:p w14:paraId="3BB17017" w14:textId="77777777" w:rsidR="00E050AA" w:rsidRPr="00D816D9" w:rsidRDefault="00E050AA" w:rsidP="00E050AA">
      <w:pPr>
        <w:spacing w:before="100"/>
        <w:ind w:firstLine="567"/>
        <w:jc w:val="both"/>
        <w:rPr>
          <w:sz w:val="26"/>
          <w:szCs w:val="26"/>
        </w:rPr>
      </w:pPr>
      <w:r w:rsidRPr="00D816D9">
        <w:rPr>
          <w:sz w:val="26"/>
          <w:szCs w:val="26"/>
        </w:rPr>
        <w:t xml:space="preserve">Chức danh đề nghị cấp: </w:t>
      </w:r>
      <w:r w:rsidRPr="00D816D9">
        <w:rPr>
          <w:rStyle w:val="FootnoteReference"/>
          <w:szCs w:val="26"/>
        </w:rPr>
        <w:footnoteReference w:id="6"/>
      </w:r>
      <w:r w:rsidRPr="00D816D9">
        <w:rPr>
          <w:sz w:val="26"/>
          <w:szCs w:val="26"/>
        </w:rPr>
        <w:t>.........................................................................</w:t>
      </w:r>
    </w:p>
    <w:p w14:paraId="2125E62B" w14:textId="77777777" w:rsidR="00E050AA" w:rsidRPr="00D816D9" w:rsidRDefault="00E050AA" w:rsidP="00E050AA">
      <w:pPr>
        <w:spacing w:before="100"/>
        <w:ind w:firstLine="567"/>
        <w:jc w:val="both"/>
        <w:rPr>
          <w:sz w:val="26"/>
          <w:szCs w:val="26"/>
        </w:rPr>
      </w:pPr>
      <w:r w:rsidRPr="00D816D9">
        <w:rPr>
          <w:sz w:val="26"/>
          <w:szCs w:val="26"/>
        </w:rPr>
        <w:t xml:space="preserve">Trường hợp đề nghị cấp: </w:t>
      </w:r>
      <w:r w:rsidRPr="00D816D9">
        <w:rPr>
          <w:rStyle w:val="FootnoteReference"/>
          <w:szCs w:val="26"/>
        </w:rPr>
        <w:footnoteReference w:id="7"/>
      </w:r>
      <w:r w:rsidRPr="00D816D9">
        <w:rPr>
          <w:sz w:val="26"/>
          <w:szCs w:val="26"/>
          <w:vertAlign w:val="superscript"/>
        </w:rPr>
        <w:t xml:space="preserve"> </w:t>
      </w:r>
      <w:r w:rsidRPr="00D816D9">
        <w:rPr>
          <w:sz w:val="26"/>
          <w:szCs w:val="26"/>
        </w:rPr>
        <w:t>.......................................................................</w:t>
      </w:r>
    </w:p>
    <w:p w14:paraId="45FBC1DC" w14:textId="77777777" w:rsidR="00E050AA" w:rsidRPr="00D816D9" w:rsidRDefault="00E050AA" w:rsidP="00E050AA">
      <w:pPr>
        <w:spacing w:before="100"/>
        <w:ind w:firstLine="567"/>
        <w:jc w:val="both"/>
        <w:rPr>
          <w:sz w:val="26"/>
          <w:szCs w:val="26"/>
        </w:rPr>
      </w:pPr>
      <w:r w:rsidRPr="00D816D9">
        <w:rPr>
          <w:sz w:val="26"/>
          <w:szCs w:val="26"/>
        </w:rPr>
        <w:lastRenderedPageBreak/>
        <w:t>Phạm vi hành nghề đề nghị cấp: ................................................................</w:t>
      </w:r>
    </w:p>
    <w:p w14:paraId="6648DE46" w14:textId="77777777" w:rsidR="00E050AA" w:rsidRPr="00D816D9" w:rsidRDefault="00E050AA" w:rsidP="00E050AA">
      <w:pPr>
        <w:spacing w:before="100"/>
        <w:ind w:firstLine="567"/>
        <w:jc w:val="both"/>
        <w:rPr>
          <w:sz w:val="26"/>
          <w:szCs w:val="26"/>
        </w:rPr>
      </w:pPr>
      <w:r w:rsidRPr="00D816D9">
        <w:rPr>
          <w:sz w:val="26"/>
          <w:szCs w:val="26"/>
        </w:rPr>
        <w:t>Số giấy phép hành nghề đã được cấp (nếu có):..........................................</w:t>
      </w:r>
    </w:p>
    <w:p w14:paraId="14841CF7" w14:textId="77777777" w:rsidR="00E050AA" w:rsidRPr="00D816D9" w:rsidRDefault="00E050AA" w:rsidP="00E050AA">
      <w:pPr>
        <w:spacing w:before="100"/>
        <w:ind w:firstLine="567"/>
        <w:jc w:val="both"/>
        <w:rPr>
          <w:sz w:val="26"/>
          <w:szCs w:val="26"/>
        </w:rPr>
      </w:pPr>
      <w:r w:rsidRPr="00D816D9">
        <w:rPr>
          <w:sz w:val="26"/>
          <w:szCs w:val="26"/>
        </w:rPr>
        <w:t>Hồ sơ đề nghị …..……..……</w:t>
      </w:r>
      <w:r w:rsidRPr="00D816D9">
        <w:rPr>
          <w:sz w:val="26"/>
          <w:szCs w:val="26"/>
          <w:vertAlign w:val="superscript"/>
        </w:rPr>
        <w:t>7</w:t>
      </w:r>
      <w:r w:rsidRPr="00D816D9">
        <w:rPr>
          <w:sz w:val="26"/>
          <w:szCs w:val="26"/>
        </w:rPr>
        <w:t>……………….gồm các giấy tờ sau</w:t>
      </w:r>
      <w:r w:rsidRPr="00D816D9">
        <w:rPr>
          <w:sz w:val="26"/>
          <w:szCs w:val="26"/>
          <w:vertAlign w:val="superscript"/>
        </w:rPr>
        <w:t xml:space="preserve"> </w:t>
      </w:r>
      <w:r w:rsidRPr="00D816D9">
        <w:rPr>
          <w:rStyle w:val="FootnoteReference"/>
          <w:szCs w:val="26"/>
        </w:rPr>
        <w:footnoteReference w:id="8"/>
      </w:r>
      <w:r w:rsidRPr="00D816D9">
        <w:rPr>
          <w:sz w:val="26"/>
          <w:szCs w:val="26"/>
        </w:rPr>
        <w:t>:</w:t>
      </w:r>
    </w:p>
    <w:p w14:paraId="2B57FB09" w14:textId="77777777" w:rsidR="00E050AA" w:rsidRPr="00D816D9" w:rsidRDefault="00E050AA" w:rsidP="00E050AA">
      <w:pPr>
        <w:spacing w:before="100"/>
        <w:ind w:firstLine="567"/>
        <w:jc w:val="both"/>
        <w:rPr>
          <w:sz w:val="26"/>
          <w:szCs w:val="26"/>
        </w:rPr>
      </w:pPr>
      <w:r w:rsidRPr="00D816D9">
        <w:rPr>
          <w:sz w:val="26"/>
          <w:szCs w:val="26"/>
        </w:rPr>
        <w:t>(1)..……………………………………………….….…….………………</w:t>
      </w:r>
    </w:p>
    <w:p w14:paraId="694650CC" w14:textId="77777777" w:rsidR="00E050AA" w:rsidRPr="00D816D9" w:rsidRDefault="00E050AA" w:rsidP="00E050AA">
      <w:pPr>
        <w:spacing w:before="120"/>
        <w:ind w:firstLine="567"/>
        <w:jc w:val="both"/>
        <w:rPr>
          <w:sz w:val="26"/>
          <w:szCs w:val="26"/>
        </w:rPr>
      </w:pPr>
      <w:r w:rsidRPr="00D816D9">
        <w:rPr>
          <w:sz w:val="26"/>
          <w:szCs w:val="26"/>
        </w:rPr>
        <w:t>(2)………………………………………………………..………………..</w:t>
      </w:r>
    </w:p>
    <w:p w14:paraId="49969BB8" w14:textId="77777777" w:rsidR="00E050AA" w:rsidRPr="00D816D9" w:rsidRDefault="00E050AA" w:rsidP="00E050AA">
      <w:pPr>
        <w:spacing w:before="120"/>
        <w:ind w:firstLine="567"/>
        <w:jc w:val="both"/>
        <w:rPr>
          <w:sz w:val="26"/>
          <w:szCs w:val="26"/>
        </w:rPr>
      </w:pPr>
      <w:r w:rsidRPr="00D816D9">
        <w:rPr>
          <w:sz w:val="26"/>
          <w:szCs w:val="26"/>
        </w:rPr>
        <w:t>(3)………………………………………………….………………………</w:t>
      </w:r>
    </w:p>
    <w:p w14:paraId="31E0B41E" w14:textId="77777777" w:rsidR="00E050AA" w:rsidRPr="00D816D9" w:rsidRDefault="00E050AA" w:rsidP="00E050AA">
      <w:pPr>
        <w:tabs>
          <w:tab w:val="left" w:leader="dot" w:pos="8789"/>
        </w:tabs>
        <w:spacing w:before="120"/>
        <w:ind w:firstLine="567"/>
        <w:jc w:val="both"/>
        <w:rPr>
          <w:sz w:val="26"/>
          <w:szCs w:val="26"/>
        </w:rPr>
      </w:pPr>
      <w:r w:rsidRPr="00D816D9">
        <w:rPr>
          <w:sz w:val="26"/>
          <w:szCs w:val="26"/>
        </w:rPr>
        <w:t>..……………………………………………………………………………</w:t>
      </w:r>
    </w:p>
    <w:p w14:paraId="146AA750" w14:textId="77777777" w:rsidR="00E050AA" w:rsidRPr="00D816D9" w:rsidRDefault="00E050AA" w:rsidP="00E050AA">
      <w:pPr>
        <w:tabs>
          <w:tab w:val="left" w:leader="dot" w:pos="8789"/>
        </w:tabs>
        <w:spacing w:before="120"/>
        <w:ind w:firstLine="567"/>
        <w:jc w:val="both"/>
        <w:rPr>
          <w:sz w:val="26"/>
          <w:szCs w:val="26"/>
        </w:rPr>
      </w:pPr>
      <w:r w:rsidRPr="00D816D9">
        <w:rPr>
          <w:sz w:val="26"/>
          <w:szCs w:val="26"/>
        </w:rPr>
        <w:t>Tôi xin cam đoan những thông tin kê khai ở trên là của tôi và hoàn toàn chịu trách nhiệm trước pháp luật về tính xác thực của nội dung kê khai cũng như các giấy tờ trong bộ hồ sơ này. Kính đề nghị quý cơ quan xem xét và cấp giấy phép hành nghề khám bệnh, chữa bệnh cho tôi.</w:t>
      </w:r>
    </w:p>
    <w:p w14:paraId="5AA15551" w14:textId="77777777" w:rsidR="00E050AA" w:rsidRPr="00D816D9" w:rsidRDefault="00E050AA" w:rsidP="00E050AA">
      <w:pPr>
        <w:tabs>
          <w:tab w:val="left" w:leader="dot" w:pos="8789"/>
        </w:tabs>
        <w:spacing w:before="120"/>
        <w:ind w:firstLine="567"/>
        <w:jc w:val="both"/>
        <w:rPr>
          <w:sz w:val="26"/>
          <w:szCs w:val="26"/>
        </w:rPr>
      </w:pPr>
    </w:p>
    <w:tbl>
      <w:tblPr>
        <w:tblW w:w="0" w:type="auto"/>
        <w:tblInd w:w="108" w:type="dxa"/>
        <w:tblCellMar>
          <w:left w:w="0" w:type="dxa"/>
          <w:right w:w="0" w:type="dxa"/>
        </w:tblCellMar>
        <w:tblLook w:val="04A0" w:firstRow="1" w:lastRow="0" w:firstColumn="1" w:lastColumn="0" w:noHBand="0" w:noVBand="1"/>
      </w:tblPr>
      <w:tblGrid>
        <w:gridCol w:w="4285"/>
        <w:gridCol w:w="4310"/>
      </w:tblGrid>
      <w:tr w:rsidR="00E050AA" w:rsidRPr="00D816D9" w14:paraId="0A047C7B" w14:textId="77777777" w:rsidTr="00075FC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A52F989" w14:textId="77777777" w:rsidR="00E050AA" w:rsidRPr="00D816D9" w:rsidRDefault="00E050AA" w:rsidP="00075FCC">
            <w:pPr>
              <w:spacing w:before="120"/>
              <w:rPr>
                <w:sz w:val="26"/>
                <w:szCs w:val="26"/>
                <w:lang w:val="sv-SE"/>
              </w:rPr>
            </w:pPr>
            <w:r w:rsidRPr="00D816D9">
              <w:rPr>
                <w:sz w:val="26"/>
                <w:szCs w:val="26"/>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C3BF94D" w14:textId="77777777" w:rsidR="00E050AA" w:rsidRPr="00D816D9" w:rsidRDefault="00E050AA" w:rsidP="00075FCC">
            <w:pPr>
              <w:spacing w:before="120"/>
              <w:jc w:val="center"/>
              <w:rPr>
                <w:i/>
                <w:iCs/>
                <w:sz w:val="26"/>
                <w:szCs w:val="26"/>
              </w:rPr>
            </w:pPr>
            <w:r w:rsidRPr="00D816D9">
              <w:rPr>
                <w:b/>
                <w:bCs/>
                <w:sz w:val="26"/>
                <w:szCs w:val="26"/>
              </w:rPr>
              <w:t>NGƯỜI LÀM ĐƠN</w:t>
            </w:r>
            <w:r w:rsidRPr="00D816D9">
              <w:rPr>
                <w:b/>
                <w:bCs/>
                <w:sz w:val="26"/>
                <w:szCs w:val="26"/>
                <w:lang w:val="sv-SE"/>
              </w:rPr>
              <w:br/>
            </w:r>
            <w:r w:rsidRPr="00D816D9">
              <w:rPr>
                <w:i/>
                <w:iCs/>
                <w:sz w:val="26"/>
                <w:szCs w:val="26"/>
                <w:lang w:val="sv-SE"/>
              </w:rPr>
              <w:t>(</w:t>
            </w:r>
            <w:r w:rsidRPr="00D816D9">
              <w:rPr>
                <w:i/>
                <w:iCs/>
                <w:sz w:val="26"/>
                <w:szCs w:val="26"/>
              </w:rPr>
              <w:t>K</w:t>
            </w:r>
            <w:r w:rsidRPr="00D816D9">
              <w:rPr>
                <w:i/>
                <w:iCs/>
                <w:sz w:val="26"/>
                <w:szCs w:val="26"/>
                <w:lang w:val="sv-SE"/>
              </w:rPr>
              <w:t xml:space="preserve">ý </w:t>
            </w:r>
            <w:r w:rsidRPr="00D816D9">
              <w:rPr>
                <w:i/>
                <w:iCs/>
                <w:sz w:val="26"/>
                <w:szCs w:val="26"/>
              </w:rPr>
              <w:t>và ghi rõ họ, tên)</w:t>
            </w:r>
          </w:p>
          <w:p w14:paraId="03D7D49F" w14:textId="77777777" w:rsidR="00E050AA" w:rsidRPr="00D816D9" w:rsidRDefault="00E050AA" w:rsidP="00075FCC">
            <w:pPr>
              <w:spacing w:before="120"/>
              <w:jc w:val="center"/>
              <w:rPr>
                <w:sz w:val="26"/>
                <w:szCs w:val="26"/>
                <w:lang w:val="sv-SE"/>
              </w:rPr>
            </w:pPr>
          </w:p>
        </w:tc>
      </w:tr>
    </w:tbl>
    <w:p w14:paraId="69282E4F" w14:textId="77777777" w:rsidR="00E050AA" w:rsidRPr="00D816D9" w:rsidRDefault="00E050AA" w:rsidP="00E050AA">
      <w:pPr>
        <w:rPr>
          <w:rFonts w:eastAsia="Calibri"/>
          <w:sz w:val="26"/>
          <w:szCs w:val="26"/>
        </w:rPr>
      </w:pPr>
    </w:p>
    <w:p w14:paraId="45856C4F" w14:textId="77777777" w:rsidR="00E050AA" w:rsidRPr="00D816D9" w:rsidRDefault="00E050AA" w:rsidP="00E050AA">
      <w:pPr>
        <w:rPr>
          <w:rFonts w:eastAsia="Calibri"/>
          <w:sz w:val="26"/>
          <w:szCs w:val="26"/>
        </w:rPr>
      </w:pPr>
    </w:p>
    <w:p w14:paraId="2A98E3D9" w14:textId="77777777" w:rsidR="00E050AA" w:rsidRPr="00D816D9" w:rsidRDefault="00E050AA" w:rsidP="00E050AA">
      <w:pPr>
        <w:rPr>
          <w:rFonts w:eastAsia="Calibri"/>
          <w:sz w:val="26"/>
          <w:szCs w:val="26"/>
        </w:rPr>
      </w:pPr>
    </w:p>
    <w:p w14:paraId="4669CACE" w14:textId="77777777" w:rsidR="00E050AA" w:rsidRDefault="00E050AA" w:rsidP="00E050AA">
      <w:pPr>
        <w:rPr>
          <w:rFonts w:eastAsia="Calibri"/>
          <w:sz w:val="26"/>
          <w:szCs w:val="26"/>
        </w:rPr>
      </w:pPr>
    </w:p>
    <w:p w14:paraId="63962BE8" w14:textId="77777777" w:rsidR="00E050AA" w:rsidRDefault="00E050AA" w:rsidP="00E050AA">
      <w:pPr>
        <w:rPr>
          <w:rFonts w:eastAsia="Calibri"/>
          <w:sz w:val="26"/>
          <w:szCs w:val="26"/>
        </w:rPr>
      </w:pPr>
    </w:p>
    <w:p w14:paraId="131F52C7" w14:textId="77777777" w:rsidR="00E050AA" w:rsidRDefault="00E050AA" w:rsidP="00E050AA">
      <w:pPr>
        <w:rPr>
          <w:rFonts w:eastAsia="Calibri"/>
          <w:sz w:val="26"/>
          <w:szCs w:val="26"/>
        </w:rPr>
      </w:pPr>
    </w:p>
    <w:p w14:paraId="33B75A8F" w14:textId="77777777" w:rsidR="00E050AA" w:rsidRDefault="00E050AA" w:rsidP="00E050AA">
      <w:pPr>
        <w:rPr>
          <w:rFonts w:eastAsia="Calibri"/>
          <w:sz w:val="26"/>
          <w:szCs w:val="26"/>
        </w:rPr>
      </w:pPr>
    </w:p>
    <w:p w14:paraId="1C19F79E" w14:textId="77777777" w:rsidR="00E050AA" w:rsidRDefault="00E050AA" w:rsidP="00E050AA">
      <w:pPr>
        <w:rPr>
          <w:rFonts w:eastAsia="Calibri"/>
          <w:sz w:val="26"/>
          <w:szCs w:val="26"/>
        </w:rPr>
      </w:pPr>
    </w:p>
    <w:p w14:paraId="655FCFA5" w14:textId="77777777" w:rsidR="00E050AA" w:rsidRDefault="00E050AA" w:rsidP="00E050AA">
      <w:pPr>
        <w:rPr>
          <w:rFonts w:ascii="Times New Roman" w:eastAsia="Calibri" w:hAnsi="Times New Roman" w:cs="Times New Roman"/>
          <w:sz w:val="26"/>
          <w:szCs w:val="26"/>
        </w:rPr>
      </w:pPr>
    </w:p>
    <w:p w14:paraId="5E5EC9EB" w14:textId="77777777" w:rsidR="000D303B" w:rsidRDefault="000D303B" w:rsidP="00E050AA">
      <w:pPr>
        <w:rPr>
          <w:rFonts w:ascii="Times New Roman" w:eastAsia="Calibri" w:hAnsi="Times New Roman" w:cs="Times New Roman"/>
          <w:sz w:val="26"/>
          <w:szCs w:val="26"/>
        </w:rPr>
      </w:pPr>
    </w:p>
    <w:p w14:paraId="2854E21E" w14:textId="77777777" w:rsidR="000D303B" w:rsidRDefault="000D303B" w:rsidP="00E050AA">
      <w:pPr>
        <w:rPr>
          <w:rFonts w:ascii="Times New Roman" w:eastAsia="Calibri" w:hAnsi="Times New Roman" w:cs="Times New Roman"/>
          <w:sz w:val="26"/>
          <w:szCs w:val="26"/>
        </w:rPr>
      </w:pPr>
    </w:p>
    <w:p w14:paraId="75452281" w14:textId="77777777" w:rsidR="000D303B" w:rsidRPr="003D0D2B" w:rsidRDefault="000D303B" w:rsidP="00E050AA">
      <w:pPr>
        <w:rPr>
          <w:rFonts w:ascii="Times New Roman" w:eastAsia="Calibri" w:hAnsi="Times New Roman" w:cs="Times New Roman"/>
          <w:sz w:val="26"/>
          <w:szCs w:val="26"/>
        </w:rPr>
      </w:pPr>
    </w:p>
    <w:p w14:paraId="27ADD6AB" w14:textId="77777777" w:rsidR="00E050AA" w:rsidRPr="003D0D2B" w:rsidRDefault="00E050AA" w:rsidP="00E050AA">
      <w:pPr>
        <w:rPr>
          <w:rFonts w:ascii="Times New Roman" w:eastAsia="Calibri" w:hAnsi="Times New Roman" w:cs="Times New Roman"/>
          <w:sz w:val="26"/>
          <w:szCs w:val="26"/>
        </w:rPr>
      </w:pPr>
      <w:r w:rsidRPr="003D0D2B">
        <w:rPr>
          <w:rFonts w:ascii="Times New Roman" w:hAnsi="Times New Roman" w:cs="Times New Roman"/>
          <w:sz w:val="26"/>
          <w:szCs w:val="26"/>
        </w:rPr>
        <w:lastRenderedPageBreak/>
        <w:t>Mẫu 09 - Sơ yếu lý lịch tự thuật</w:t>
      </w:r>
    </w:p>
    <w:p w14:paraId="53111CE9" w14:textId="77777777" w:rsidR="00E050AA" w:rsidRPr="003D0D2B" w:rsidRDefault="00E050AA" w:rsidP="00E050AA">
      <w:pPr>
        <w:rPr>
          <w:rFonts w:ascii="Times New Roman" w:hAnsi="Times New Roman" w:cs="Times New Roman"/>
          <w:b/>
          <w:bCs/>
          <w:sz w:val="26"/>
          <w:szCs w:val="26"/>
        </w:rPr>
      </w:pPr>
    </w:p>
    <w:p w14:paraId="528EF8BA" w14:textId="77777777" w:rsidR="00E050AA" w:rsidRPr="003D0D2B" w:rsidRDefault="00E050AA" w:rsidP="00E050AA">
      <w:pPr>
        <w:jc w:val="center"/>
        <w:rPr>
          <w:rFonts w:ascii="Times New Roman" w:hAnsi="Times New Roman" w:cs="Times New Roman"/>
          <w:b/>
          <w:bCs/>
          <w:sz w:val="26"/>
          <w:szCs w:val="26"/>
        </w:rPr>
      </w:pPr>
      <w:r w:rsidRPr="003D0D2B">
        <w:rPr>
          <w:rFonts w:ascii="Times New Roman" w:hAnsi="Times New Roman" w:cs="Times New Roman"/>
          <w:b/>
          <w:bCs/>
          <w:sz w:val="26"/>
          <w:szCs w:val="26"/>
        </w:rPr>
        <w:t>CỘNG HÒA XÃ HỘI CHỦ NGHĨA VIỆT NAM</w:t>
      </w:r>
      <w:r w:rsidRPr="003D0D2B">
        <w:rPr>
          <w:rFonts w:ascii="Times New Roman" w:hAnsi="Times New Roman" w:cs="Times New Roman"/>
          <w:b/>
          <w:bCs/>
          <w:sz w:val="26"/>
          <w:szCs w:val="26"/>
        </w:rPr>
        <w:br/>
        <w:t>Độc lập - Tự do - Hạnh phúc</w:t>
      </w:r>
    </w:p>
    <w:p w14:paraId="6A606A34" w14:textId="26818F41" w:rsidR="00E050AA" w:rsidRPr="003D0D2B" w:rsidRDefault="00E050AA" w:rsidP="003D0D2B">
      <w:pPr>
        <w:jc w:val="center"/>
        <w:rPr>
          <w:rFonts w:ascii="Times New Roman" w:hAnsi="Times New Roman" w:cs="Times New Roman"/>
          <w:b/>
          <w:bCs/>
          <w:sz w:val="26"/>
          <w:szCs w:val="26"/>
          <w:vertAlign w:val="superscript"/>
        </w:rPr>
      </w:pPr>
      <w:r w:rsidRPr="003D0D2B">
        <w:rPr>
          <w:rFonts w:ascii="Times New Roman" w:hAnsi="Times New Roman" w:cs="Times New Roman"/>
          <w:b/>
          <w:bCs/>
          <w:sz w:val="26"/>
          <w:szCs w:val="26"/>
          <w:vertAlign w:val="superscript"/>
        </w:rPr>
        <w:t>______________________________________</w:t>
      </w:r>
    </w:p>
    <w:tbl>
      <w:tblPr>
        <w:tblW w:w="0" w:type="auto"/>
        <w:tblInd w:w="118" w:type="dxa"/>
        <w:tblCellMar>
          <w:left w:w="0" w:type="dxa"/>
          <w:right w:w="0" w:type="dxa"/>
        </w:tblCellMar>
        <w:tblLook w:val="04A0" w:firstRow="1" w:lastRow="0" w:firstColumn="1" w:lastColumn="0" w:noHBand="0" w:noVBand="1"/>
      </w:tblPr>
      <w:tblGrid>
        <w:gridCol w:w="1519"/>
        <w:gridCol w:w="7056"/>
      </w:tblGrid>
      <w:tr w:rsidR="00E050AA" w:rsidRPr="003D0D2B" w14:paraId="50846782" w14:textId="77777777" w:rsidTr="00075FCC">
        <w:tc>
          <w:tcPr>
            <w:tcW w:w="154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FD74454" w14:textId="77777777" w:rsidR="00E050AA" w:rsidRPr="003D0D2B" w:rsidRDefault="00E050AA" w:rsidP="00075FCC">
            <w:pPr>
              <w:spacing w:before="120"/>
              <w:jc w:val="center"/>
              <w:rPr>
                <w:rFonts w:ascii="Times New Roman" w:hAnsi="Times New Roman" w:cs="Times New Roman"/>
                <w:sz w:val="26"/>
                <w:szCs w:val="26"/>
              </w:rPr>
            </w:pPr>
            <w:r w:rsidRPr="003D0D2B">
              <w:rPr>
                <w:rFonts w:ascii="Times New Roman" w:hAnsi="Times New Roman" w:cs="Times New Roman"/>
                <w:sz w:val="26"/>
                <w:szCs w:val="26"/>
              </w:rPr>
              <w:t xml:space="preserve">Ảnh mầu </w:t>
            </w:r>
            <w:r w:rsidRPr="003D0D2B">
              <w:rPr>
                <w:rFonts w:ascii="Times New Roman" w:hAnsi="Times New Roman" w:cs="Times New Roman"/>
                <w:sz w:val="26"/>
                <w:szCs w:val="26"/>
              </w:rPr>
              <w:br/>
              <w:t>04 cm x 06 cm (có đóng dấu giáp lai của của cơ quan xác nhận lý lịch)</w:t>
            </w:r>
          </w:p>
        </w:tc>
        <w:tc>
          <w:tcPr>
            <w:tcW w:w="7308" w:type="dxa"/>
            <w:tcBorders>
              <w:top w:val="nil"/>
              <w:left w:val="nil"/>
              <w:bottom w:val="nil"/>
              <w:right w:val="nil"/>
              <w:tl2br w:val="nil"/>
              <w:tr2bl w:val="nil"/>
            </w:tcBorders>
            <w:shd w:val="clear" w:color="auto" w:fill="auto"/>
            <w:tcMar>
              <w:top w:w="0" w:type="dxa"/>
              <w:left w:w="108" w:type="dxa"/>
              <w:bottom w:w="0" w:type="dxa"/>
              <w:right w:w="108" w:type="dxa"/>
            </w:tcMar>
          </w:tcPr>
          <w:p w14:paraId="50651285" w14:textId="77777777" w:rsidR="00E050AA" w:rsidRPr="003D0D2B" w:rsidRDefault="00E050AA" w:rsidP="00075FCC">
            <w:pPr>
              <w:spacing w:before="120"/>
              <w:jc w:val="center"/>
              <w:rPr>
                <w:rFonts w:ascii="Times New Roman" w:hAnsi="Times New Roman" w:cs="Times New Roman"/>
                <w:sz w:val="26"/>
                <w:szCs w:val="26"/>
              </w:rPr>
            </w:pPr>
            <w:r w:rsidRPr="003D0D2B">
              <w:rPr>
                <w:rFonts w:ascii="Times New Roman" w:hAnsi="Times New Roman" w:cs="Times New Roman"/>
                <w:b/>
                <w:bCs/>
                <w:sz w:val="26"/>
                <w:szCs w:val="26"/>
              </w:rPr>
              <w:t> </w:t>
            </w:r>
          </w:p>
        </w:tc>
      </w:tr>
    </w:tbl>
    <w:p w14:paraId="0283D559" w14:textId="77777777" w:rsidR="00E050AA" w:rsidRPr="003D0D2B" w:rsidRDefault="00E050AA" w:rsidP="00E050AA">
      <w:pPr>
        <w:spacing w:before="60" w:after="60"/>
        <w:jc w:val="center"/>
        <w:rPr>
          <w:rFonts w:ascii="Times New Roman" w:hAnsi="Times New Roman" w:cs="Times New Roman"/>
          <w:sz w:val="26"/>
          <w:szCs w:val="26"/>
        </w:rPr>
      </w:pPr>
      <w:bookmarkStart w:id="2" w:name="loai_4_name"/>
      <w:r w:rsidRPr="003D0D2B">
        <w:rPr>
          <w:rFonts w:ascii="Times New Roman" w:hAnsi="Times New Roman" w:cs="Times New Roman"/>
          <w:b/>
          <w:bCs/>
          <w:sz w:val="26"/>
          <w:szCs w:val="26"/>
        </w:rPr>
        <w:t>SƠ YẾU LÝ LỊCH</w:t>
      </w:r>
      <w:bookmarkEnd w:id="2"/>
    </w:p>
    <w:p w14:paraId="169C791F" w14:textId="77777777" w:rsidR="00E050AA" w:rsidRPr="003D0D2B" w:rsidRDefault="00E050AA" w:rsidP="00E050AA">
      <w:pPr>
        <w:spacing w:before="60" w:after="60"/>
        <w:jc w:val="center"/>
        <w:rPr>
          <w:rFonts w:ascii="Times New Roman" w:hAnsi="Times New Roman" w:cs="Times New Roman"/>
          <w:sz w:val="26"/>
          <w:szCs w:val="26"/>
        </w:rPr>
      </w:pPr>
      <w:bookmarkStart w:id="3" w:name="loai_4_name_name"/>
      <w:r w:rsidRPr="003D0D2B">
        <w:rPr>
          <w:rFonts w:ascii="Times New Roman" w:hAnsi="Times New Roman" w:cs="Times New Roman"/>
          <w:b/>
          <w:bCs/>
          <w:sz w:val="26"/>
          <w:szCs w:val="26"/>
        </w:rPr>
        <w:t>TỰ THUẬT</w:t>
      </w:r>
      <w:bookmarkEnd w:id="3"/>
    </w:p>
    <w:p w14:paraId="0BDF602D" w14:textId="77777777" w:rsidR="00E050AA" w:rsidRPr="003D0D2B" w:rsidRDefault="00E050AA" w:rsidP="00E050AA">
      <w:pPr>
        <w:spacing w:before="120" w:after="60"/>
        <w:ind w:firstLine="567"/>
        <w:jc w:val="both"/>
        <w:rPr>
          <w:rFonts w:ascii="Times New Roman" w:hAnsi="Times New Roman" w:cs="Times New Roman"/>
          <w:sz w:val="26"/>
          <w:szCs w:val="26"/>
        </w:rPr>
      </w:pPr>
      <w:r w:rsidRPr="003D0D2B">
        <w:rPr>
          <w:rFonts w:ascii="Times New Roman" w:hAnsi="Times New Roman" w:cs="Times New Roman"/>
          <w:sz w:val="26"/>
          <w:szCs w:val="26"/>
        </w:rPr>
        <w:t>Họ và tên: ................................................................. Nam, nữ:...........................</w:t>
      </w:r>
    </w:p>
    <w:p w14:paraId="13795486" w14:textId="77777777" w:rsidR="00E050AA" w:rsidRPr="003D0D2B" w:rsidRDefault="00E050AA" w:rsidP="00E050AA">
      <w:pPr>
        <w:spacing w:before="120" w:after="60"/>
        <w:ind w:firstLine="567"/>
        <w:jc w:val="both"/>
        <w:rPr>
          <w:rFonts w:ascii="Times New Roman" w:hAnsi="Times New Roman" w:cs="Times New Roman"/>
          <w:sz w:val="26"/>
          <w:szCs w:val="26"/>
        </w:rPr>
      </w:pPr>
      <w:r w:rsidRPr="003D0D2B">
        <w:rPr>
          <w:rFonts w:ascii="Times New Roman" w:hAnsi="Times New Roman" w:cs="Times New Roman"/>
          <w:sz w:val="26"/>
          <w:szCs w:val="26"/>
          <w:lang w:val="es-ES"/>
        </w:rPr>
        <w:t>Ngày, tháng, năm sinh</w:t>
      </w:r>
      <w:r w:rsidRPr="003D0D2B">
        <w:rPr>
          <w:rFonts w:ascii="Times New Roman" w:hAnsi="Times New Roman" w:cs="Times New Roman"/>
          <w:sz w:val="26"/>
          <w:szCs w:val="26"/>
        </w:rPr>
        <w:t xml:space="preserve"> ......................................................................................</w:t>
      </w:r>
    </w:p>
    <w:p w14:paraId="30AC58AB" w14:textId="77777777" w:rsidR="00E050AA" w:rsidRPr="003D0D2B" w:rsidRDefault="00E050AA" w:rsidP="00E050AA">
      <w:pPr>
        <w:spacing w:before="120" w:after="60"/>
        <w:ind w:firstLine="567"/>
        <w:jc w:val="both"/>
        <w:rPr>
          <w:rFonts w:ascii="Times New Roman" w:hAnsi="Times New Roman" w:cs="Times New Roman"/>
          <w:sz w:val="26"/>
          <w:szCs w:val="26"/>
        </w:rPr>
      </w:pPr>
      <w:r w:rsidRPr="003D0D2B">
        <w:rPr>
          <w:rFonts w:ascii="Times New Roman" w:hAnsi="Times New Roman" w:cs="Times New Roman"/>
          <w:sz w:val="26"/>
          <w:szCs w:val="26"/>
        </w:rPr>
        <w:t>Nơi thường trú hiện nay: ....................................................…………………</w:t>
      </w:r>
    </w:p>
    <w:p w14:paraId="5ED2769B" w14:textId="77777777" w:rsidR="00E050AA" w:rsidRPr="003D0D2B" w:rsidRDefault="00E050AA" w:rsidP="00E050AA">
      <w:pPr>
        <w:spacing w:before="120" w:after="60"/>
        <w:ind w:firstLine="567"/>
        <w:jc w:val="both"/>
        <w:rPr>
          <w:rFonts w:ascii="Times New Roman" w:hAnsi="Times New Roman" w:cs="Times New Roman"/>
          <w:sz w:val="26"/>
          <w:szCs w:val="26"/>
        </w:rPr>
      </w:pPr>
      <w:r w:rsidRPr="003D0D2B">
        <w:rPr>
          <w:rFonts w:ascii="Times New Roman" w:hAnsi="Times New Roman" w:cs="Times New Roman"/>
          <w:sz w:val="26"/>
          <w:szCs w:val="26"/>
        </w:rPr>
        <w:t>Số chứng minh nhân dân/số căn cước công dân/số căn cước/số định danh cá nhân/số hộ chiếu: .......................................................</w:t>
      </w:r>
      <w:r w:rsidRPr="003D0D2B">
        <w:rPr>
          <w:rStyle w:val="FootnoteReference"/>
          <w:rFonts w:ascii="Times New Roman" w:hAnsi="Times New Roman"/>
          <w:szCs w:val="26"/>
        </w:rPr>
        <w:footnoteReference w:id="9"/>
      </w:r>
      <w:r w:rsidRPr="003D0D2B">
        <w:rPr>
          <w:rFonts w:ascii="Times New Roman" w:hAnsi="Times New Roman" w:cs="Times New Roman"/>
          <w:sz w:val="26"/>
          <w:szCs w:val="26"/>
        </w:rPr>
        <w:t>.………………...………</w:t>
      </w:r>
    </w:p>
    <w:p w14:paraId="4B1CF405" w14:textId="77777777" w:rsidR="00E050AA" w:rsidRPr="003D0D2B" w:rsidRDefault="00E050AA" w:rsidP="00E050AA">
      <w:pPr>
        <w:spacing w:before="120" w:after="60"/>
        <w:ind w:firstLine="567"/>
        <w:jc w:val="both"/>
        <w:rPr>
          <w:rFonts w:ascii="Times New Roman" w:hAnsi="Times New Roman" w:cs="Times New Roman"/>
          <w:sz w:val="26"/>
          <w:szCs w:val="26"/>
        </w:rPr>
      </w:pPr>
      <w:r w:rsidRPr="003D0D2B">
        <w:rPr>
          <w:rFonts w:ascii="Times New Roman" w:hAnsi="Times New Roman" w:cs="Times New Roman"/>
          <w:sz w:val="26"/>
          <w:szCs w:val="26"/>
        </w:rPr>
        <w:t>Ngày cấp .............................................. Nơi cấp: ...............................................</w:t>
      </w:r>
    </w:p>
    <w:p w14:paraId="30CA4A3F" w14:textId="77777777" w:rsidR="00E050AA" w:rsidRPr="003D0D2B" w:rsidRDefault="00E050AA" w:rsidP="00E050AA">
      <w:pPr>
        <w:spacing w:before="120" w:after="60"/>
        <w:ind w:firstLine="567"/>
        <w:jc w:val="both"/>
        <w:rPr>
          <w:rFonts w:ascii="Times New Roman" w:hAnsi="Times New Roman" w:cs="Times New Roman"/>
          <w:sz w:val="26"/>
          <w:szCs w:val="26"/>
        </w:rPr>
      </w:pPr>
      <w:r w:rsidRPr="003D0D2B">
        <w:rPr>
          <w:rFonts w:ascii="Times New Roman" w:hAnsi="Times New Roman" w:cs="Times New Roman"/>
          <w:sz w:val="26"/>
          <w:szCs w:val="26"/>
        </w:rPr>
        <w:t>Số điện thoại liên hệ: Nhà riêng …………….. ; Di động (nếu có) ......................</w:t>
      </w:r>
    </w:p>
    <w:p w14:paraId="5B8F11FA" w14:textId="77777777" w:rsidR="00E050AA" w:rsidRPr="003D0D2B" w:rsidRDefault="00E050AA" w:rsidP="00E050AA">
      <w:pPr>
        <w:spacing w:before="120" w:after="60"/>
        <w:ind w:firstLine="567"/>
        <w:jc w:val="both"/>
        <w:rPr>
          <w:rFonts w:ascii="Times New Roman" w:hAnsi="Times New Roman" w:cs="Times New Roman"/>
          <w:sz w:val="26"/>
          <w:szCs w:val="26"/>
        </w:rPr>
      </w:pPr>
      <w:r w:rsidRPr="003D0D2B">
        <w:rPr>
          <w:rFonts w:ascii="Times New Roman" w:hAnsi="Times New Roman" w:cs="Times New Roman"/>
          <w:sz w:val="26"/>
          <w:szCs w:val="26"/>
        </w:rPr>
        <w:t>Khi cần báo tin cho ai? ở đâu?: ...........................................................................</w:t>
      </w:r>
    </w:p>
    <w:p w14:paraId="1AB17B6A" w14:textId="77777777" w:rsidR="00E050AA" w:rsidRPr="003D0D2B" w:rsidRDefault="00E050AA" w:rsidP="00E050AA">
      <w:pPr>
        <w:spacing w:before="60" w:after="60"/>
        <w:jc w:val="right"/>
        <w:rPr>
          <w:rFonts w:ascii="Times New Roman" w:hAnsi="Times New Roman" w:cs="Times New Roman"/>
          <w:sz w:val="26"/>
          <w:szCs w:val="26"/>
        </w:rPr>
      </w:pPr>
      <w:r w:rsidRPr="003D0D2B">
        <w:rPr>
          <w:rFonts w:ascii="Times New Roman" w:hAnsi="Times New Roman" w:cs="Times New Roman"/>
          <w:i/>
          <w:iCs/>
          <w:sz w:val="26"/>
          <w:szCs w:val="26"/>
        </w:rPr>
        <w:t>Số hiệu: …………………………</w:t>
      </w:r>
      <w:r w:rsidRPr="003D0D2B">
        <w:rPr>
          <w:rFonts w:ascii="Times New Roman" w:hAnsi="Times New Roman" w:cs="Times New Roman"/>
          <w:i/>
          <w:iCs/>
          <w:sz w:val="26"/>
          <w:szCs w:val="26"/>
        </w:rPr>
        <w:br/>
        <w:t>Ký hiệu:.....................................</w:t>
      </w:r>
    </w:p>
    <w:p w14:paraId="25D851F3" w14:textId="77777777" w:rsidR="00E050AA" w:rsidRPr="003D0D2B" w:rsidRDefault="00E050AA" w:rsidP="00E050AA">
      <w:pPr>
        <w:spacing w:before="100"/>
        <w:ind w:firstLine="567"/>
        <w:jc w:val="both"/>
        <w:rPr>
          <w:rFonts w:ascii="Times New Roman" w:hAnsi="Times New Roman" w:cs="Times New Roman"/>
          <w:sz w:val="26"/>
          <w:szCs w:val="26"/>
        </w:rPr>
      </w:pPr>
      <w:r w:rsidRPr="003D0D2B">
        <w:rPr>
          <w:rFonts w:ascii="Times New Roman" w:hAnsi="Times New Roman" w:cs="Times New Roman"/>
          <w:sz w:val="26"/>
          <w:szCs w:val="26"/>
        </w:rPr>
        <w:t>Họ và tên: ............................................................................................................</w:t>
      </w:r>
    </w:p>
    <w:p w14:paraId="76CC92D8" w14:textId="77777777" w:rsidR="00E050AA" w:rsidRPr="003D0D2B" w:rsidRDefault="00E050AA" w:rsidP="00E050AA">
      <w:pPr>
        <w:spacing w:before="100"/>
        <w:ind w:firstLine="567"/>
        <w:jc w:val="both"/>
        <w:rPr>
          <w:rFonts w:ascii="Times New Roman" w:hAnsi="Times New Roman" w:cs="Times New Roman"/>
          <w:sz w:val="26"/>
          <w:szCs w:val="26"/>
        </w:rPr>
      </w:pPr>
      <w:r w:rsidRPr="003D0D2B">
        <w:rPr>
          <w:rFonts w:ascii="Times New Roman" w:hAnsi="Times New Roman" w:cs="Times New Roman"/>
          <w:sz w:val="26"/>
          <w:szCs w:val="26"/>
          <w:lang w:val="es-ES"/>
        </w:rPr>
        <w:t>Ngày, tháng, năm sinh</w:t>
      </w:r>
      <w:r w:rsidRPr="003D0D2B">
        <w:rPr>
          <w:rFonts w:ascii="Times New Roman" w:hAnsi="Times New Roman" w:cs="Times New Roman"/>
          <w:sz w:val="26"/>
          <w:szCs w:val="26"/>
        </w:rPr>
        <w:t xml:space="preserve"> …………………………………Tại:..............................</w:t>
      </w:r>
    </w:p>
    <w:p w14:paraId="212A51D2" w14:textId="77777777" w:rsidR="00E050AA" w:rsidRPr="003D0D2B" w:rsidRDefault="00E050AA" w:rsidP="00E050AA">
      <w:pPr>
        <w:spacing w:before="100"/>
        <w:ind w:firstLine="567"/>
        <w:jc w:val="both"/>
        <w:rPr>
          <w:rFonts w:ascii="Times New Roman" w:hAnsi="Times New Roman" w:cs="Times New Roman"/>
          <w:sz w:val="26"/>
          <w:szCs w:val="26"/>
        </w:rPr>
      </w:pPr>
      <w:r w:rsidRPr="003D0D2B">
        <w:rPr>
          <w:rFonts w:ascii="Times New Roman" w:hAnsi="Times New Roman" w:cs="Times New Roman"/>
          <w:sz w:val="26"/>
          <w:szCs w:val="26"/>
        </w:rPr>
        <w:t>Nguyên quán: ......................................................................................................</w:t>
      </w:r>
    </w:p>
    <w:p w14:paraId="6F91A7BF" w14:textId="77777777" w:rsidR="00E050AA" w:rsidRPr="003D0D2B" w:rsidRDefault="00E050AA" w:rsidP="00E050AA">
      <w:pPr>
        <w:spacing w:before="100"/>
        <w:ind w:firstLine="567"/>
        <w:jc w:val="both"/>
        <w:rPr>
          <w:rFonts w:ascii="Times New Roman" w:hAnsi="Times New Roman" w:cs="Times New Roman"/>
          <w:sz w:val="26"/>
          <w:szCs w:val="26"/>
        </w:rPr>
      </w:pPr>
      <w:r w:rsidRPr="003D0D2B">
        <w:rPr>
          <w:rFonts w:ascii="Times New Roman" w:hAnsi="Times New Roman" w:cs="Times New Roman"/>
          <w:sz w:val="26"/>
          <w:szCs w:val="26"/>
        </w:rPr>
        <w:t>..............................................................................................................................</w:t>
      </w:r>
    </w:p>
    <w:p w14:paraId="41DD4F03" w14:textId="77777777" w:rsidR="00E050AA" w:rsidRPr="003D0D2B" w:rsidRDefault="00E050AA" w:rsidP="00E050AA">
      <w:pPr>
        <w:spacing w:before="100"/>
        <w:ind w:firstLine="567"/>
        <w:jc w:val="both"/>
        <w:rPr>
          <w:rFonts w:ascii="Times New Roman" w:hAnsi="Times New Roman" w:cs="Times New Roman"/>
          <w:sz w:val="26"/>
          <w:szCs w:val="26"/>
        </w:rPr>
      </w:pPr>
      <w:r w:rsidRPr="003D0D2B">
        <w:rPr>
          <w:rFonts w:ascii="Times New Roman" w:hAnsi="Times New Roman" w:cs="Times New Roman"/>
          <w:sz w:val="26"/>
          <w:szCs w:val="26"/>
        </w:rPr>
        <w:t>Nơi đăng ký thường trú hiện nay:........................................................................</w:t>
      </w:r>
    </w:p>
    <w:p w14:paraId="622CED0C" w14:textId="77777777" w:rsidR="00E050AA" w:rsidRPr="003D0D2B" w:rsidRDefault="00E050AA" w:rsidP="00E050AA">
      <w:pPr>
        <w:spacing w:before="100"/>
        <w:ind w:firstLine="567"/>
        <w:jc w:val="both"/>
        <w:rPr>
          <w:rFonts w:ascii="Times New Roman" w:hAnsi="Times New Roman" w:cs="Times New Roman"/>
          <w:sz w:val="26"/>
          <w:szCs w:val="26"/>
        </w:rPr>
      </w:pPr>
      <w:r w:rsidRPr="003D0D2B">
        <w:rPr>
          <w:rFonts w:ascii="Times New Roman" w:hAnsi="Times New Roman" w:cs="Times New Roman"/>
          <w:sz w:val="26"/>
          <w:szCs w:val="26"/>
        </w:rPr>
        <w:lastRenderedPageBreak/>
        <w:t>Dân tộc: ...................................................... Tôn giáo: .......................................</w:t>
      </w:r>
    </w:p>
    <w:p w14:paraId="708EBFB8" w14:textId="77777777" w:rsidR="00E050AA" w:rsidRPr="003D0D2B" w:rsidRDefault="00E050AA" w:rsidP="00E050AA">
      <w:pPr>
        <w:spacing w:before="100"/>
        <w:ind w:firstLine="567"/>
        <w:jc w:val="both"/>
        <w:rPr>
          <w:rFonts w:ascii="Times New Roman" w:hAnsi="Times New Roman" w:cs="Times New Roman"/>
          <w:sz w:val="26"/>
          <w:szCs w:val="26"/>
        </w:rPr>
      </w:pPr>
      <w:r w:rsidRPr="003D0D2B">
        <w:rPr>
          <w:rFonts w:ascii="Times New Roman" w:hAnsi="Times New Roman" w:cs="Times New Roman"/>
          <w:sz w:val="26"/>
          <w:szCs w:val="26"/>
        </w:rPr>
        <w:t>Trình độ văn hóa: ........................................Ngoại ngữ: .....................................</w:t>
      </w:r>
    </w:p>
    <w:p w14:paraId="2F5DF84C" w14:textId="77777777" w:rsidR="00E050AA" w:rsidRPr="003D0D2B" w:rsidRDefault="00E050AA" w:rsidP="00E050AA">
      <w:pPr>
        <w:spacing w:before="100"/>
        <w:ind w:firstLine="567"/>
        <w:jc w:val="both"/>
        <w:rPr>
          <w:rFonts w:ascii="Times New Roman" w:hAnsi="Times New Roman" w:cs="Times New Roman"/>
          <w:sz w:val="26"/>
          <w:szCs w:val="26"/>
        </w:rPr>
      </w:pPr>
      <w:r w:rsidRPr="003D0D2B">
        <w:rPr>
          <w:rFonts w:ascii="Times New Roman" w:hAnsi="Times New Roman" w:cs="Times New Roman"/>
          <w:sz w:val="26"/>
          <w:szCs w:val="26"/>
        </w:rPr>
        <w:t>Trình độ chuyên môn: …………………… Loại hình đào tạo: .........................</w:t>
      </w:r>
    </w:p>
    <w:p w14:paraId="430B383A" w14:textId="77777777" w:rsidR="00E050AA" w:rsidRPr="003D0D2B" w:rsidRDefault="00E050AA" w:rsidP="00E050AA">
      <w:pPr>
        <w:spacing w:before="100"/>
        <w:ind w:firstLine="567"/>
        <w:jc w:val="both"/>
        <w:rPr>
          <w:rFonts w:ascii="Times New Roman" w:hAnsi="Times New Roman" w:cs="Times New Roman"/>
          <w:sz w:val="26"/>
          <w:szCs w:val="26"/>
        </w:rPr>
      </w:pPr>
      <w:r w:rsidRPr="003D0D2B">
        <w:rPr>
          <w:rFonts w:ascii="Times New Roman" w:hAnsi="Times New Roman" w:cs="Times New Roman"/>
          <w:sz w:val="26"/>
          <w:szCs w:val="26"/>
        </w:rPr>
        <w:t>Chuyên ngành đào tạo:........................................................................................</w:t>
      </w:r>
    </w:p>
    <w:p w14:paraId="2078E0E3" w14:textId="77777777" w:rsidR="00E050AA" w:rsidRPr="003D0D2B" w:rsidRDefault="00E050AA" w:rsidP="00E050AA">
      <w:pPr>
        <w:spacing w:before="100"/>
        <w:ind w:firstLine="567"/>
        <w:rPr>
          <w:rFonts w:ascii="Times New Roman" w:hAnsi="Times New Roman" w:cs="Times New Roman"/>
          <w:sz w:val="26"/>
          <w:szCs w:val="26"/>
        </w:rPr>
      </w:pPr>
      <w:r w:rsidRPr="003D0D2B">
        <w:rPr>
          <w:rFonts w:ascii="Times New Roman" w:hAnsi="Times New Roman" w:cs="Times New Roman"/>
          <w:sz w:val="26"/>
          <w:szCs w:val="26"/>
        </w:rPr>
        <w:t>Nghề nghiệp: .......................................................................................................</w:t>
      </w:r>
    </w:p>
    <w:p w14:paraId="585839CF" w14:textId="77777777" w:rsidR="00E050AA" w:rsidRPr="003D0D2B" w:rsidRDefault="00E050AA" w:rsidP="00E050AA">
      <w:pPr>
        <w:spacing w:before="60" w:after="60"/>
        <w:jc w:val="center"/>
        <w:rPr>
          <w:rFonts w:ascii="Times New Roman" w:hAnsi="Times New Roman" w:cs="Times New Roman"/>
          <w:sz w:val="26"/>
          <w:szCs w:val="26"/>
        </w:rPr>
      </w:pPr>
      <w:r w:rsidRPr="003D0D2B">
        <w:rPr>
          <w:rFonts w:ascii="Times New Roman" w:hAnsi="Times New Roman" w:cs="Times New Roman"/>
          <w:b/>
          <w:bCs/>
          <w:sz w:val="26"/>
          <w:szCs w:val="26"/>
        </w:rPr>
        <w:t>HOÀN CẢNH GIA ĐÌNH</w:t>
      </w:r>
    </w:p>
    <w:p w14:paraId="4BAE8FC4" w14:textId="77777777" w:rsidR="00E050AA" w:rsidRPr="003D0D2B" w:rsidRDefault="00E050AA" w:rsidP="00E050AA">
      <w:pPr>
        <w:spacing w:before="60" w:after="60"/>
        <w:ind w:firstLine="720"/>
        <w:jc w:val="both"/>
        <w:rPr>
          <w:rFonts w:ascii="Times New Roman" w:hAnsi="Times New Roman" w:cs="Times New Roman"/>
          <w:sz w:val="26"/>
          <w:szCs w:val="26"/>
        </w:rPr>
      </w:pPr>
      <w:r w:rsidRPr="003D0D2B">
        <w:rPr>
          <w:rFonts w:ascii="Times New Roman" w:hAnsi="Times New Roman" w:cs="Times New Roman"/>
          <w:sz w:val="26"/>
          <w:szCs w:val="26"/>
        </w:rPr>
        <w:t>Họ và tên bố: ............................................ Tuổi………… Nghề nghiệp ……</w:t>
      </w:r>
    </w:p>
    <w:p w14:paraId="02CE3CAE" w14:textId="77777777" w:rsidR="00E050AA" w:rsidRPr="003D0D2B" w:rsidRDefault="00E050AA" w:rsidP="00E050AA">
      <w:pPr>
        <w:spacing w:before="60" w:after="60"/>
        <w:ind w:firstLine="720"/>
        <w:jc w:val="both"/>
        <w:rPr>
          <w:rFonts w:ascii="Times New Roman" w:hAnsi="Times New Roman" w:cs="Times New Roman"/>
          <w:sz w:val="26"/>
          <w:szCs w:val="26"/>
        </w:rPr>
      </w:pPr>
      <w:r w:rsidRPr="003D0D2B">
        <w:rPr>
          <w:rFonts w:ascii="Times New Roman" w:hAnsi="Times New Roman" w:cs="Times New Roman"/>
          <w:sz w:val="26"/>
          <w:szCs w:val="26"/>
        </w:rPr>
        <w:t>Họ và tên mẹ: ............................................. Tuổi: ……… Nghề nghiệp ……</w:t>
      </w:r>
    </w:p>
    <w:p w14:paraId="3CFA96F5" w14:textId="77777777" w:rsidR="00E050AA" w:rsidRPr="003D0D2B" w:rsidRDefault="00E050AA" w:rsidP="00E050AA">
      <w:pPr>
        <w:spacing w:before="60" w:after="60"/>
        <w:ind w:firstLine="720"/>
        <w:jc w:val="both"/>
        <w:rPr>
          <w:rFonts w:ascii="Times New Roman" w:hAnsi="Times New Roman" w:cs="Times New Roman"/>
          <w:sz w:val="26"/>
          <w:szCs w:val="26"/>
        </w:rPr>
      </w:pPr>
      <w:r w:rsidRPr="003D0D2B">
        <w:rPr>
          <w:rFonts w:ascii="Times New Roman" w:hAnsi="Times New Roman" w:cs="Times New Roman"/>
          <w:sz w:val="26"/>
          <w:szCs w:val="26"/>
        </w:rPr>
        <w:t>Họ và tên vợ hoặc chồng: .................................................. Tuổi: .....................</w:t>
      </w:r>
    </w:p>
    <w:p w14:paraId="747E143D" w14:textId="77777777" w:rsidR="00E050AA" w:rsidRPr="003D0D2B" w:rsidRDefault="00E050AA" w:rsidP="00E050AA">
      <w:pPr>
        <w:spacing w:before="60" w:after="60"/>
        <w:ind w:firstLine="720"/>
        <w:jc w:val="both"/>
        <w:rPr>
          <w:rFonts w:ascii="Times New Roman" w:hAnsi="Times New Roman" w:cs="Times New Roman"/>
          <w:sz w:val="26"/>
          <w:szCs w:val="26"/>
        </w:rPr>
      </w:pPr>
      <w:r w:rsidRPr="003D0D2B">
        <w:rPr>
          <w:rFonts w:ascii="Times New Roman" w:hAnsi="Times New Roman" w:cs="Times New Roman"/>
          <w:sz w:val="26"/>
          <w:szCs w:val="26"/>
        </w:rPr>
        <w:t>Nghề nghiệp:......................................................................................................</w:t>
      </w:r>
    </w:p>
    <w:p w14:paraId="23DB53D6" w14:textId="77777777" w:rsidR="00E050AA" w:rsidRPr="003D0D2B" w:rsidRDefault="00E050AA" w:rsidP="00E050AA">
      <w:pPr>
        <w:spacing w:before="60" w:after="60"/>
        <w:ind w:firstLine="720"/>
        <w:jc w:val="both"/>
        <w:rPr>
          <w:rFonts w:ascii="Times New Roman" w:hAnsi="Times New Roman" w:cs="Times New Roman"/>
          <w:sz w:val="26"/>
          <w:szCs w:val="26"/>
        </w:rPr>
      </w:pPr>
      <w:r w:rsidRPr="003D0D2B">
        <w:rPr>
          <w:rFonts w:ascii="Times New Roman" w:hAnsi="Times New Roman" w:cs="Times New Roman"/>
          <w:sz w:val="26"/>
          <w:szCs w:val="26"/>
        </w:rPr>
        <w:t>Nơi làm việc: ....................................................................................................</w:t>
      </w:r>
    </w:p>
    <w:p w14:paraId="302BECF8" w14:textId="77777777" w:rsidR="00E050AA" w:rsidRPr="003D0D2B" w:rsidRDefault="00E050AA" w:rsidP="00E050AA">
      <w:pPr>
        <w:spacing w:before="60" w:after="60"/>
        <w:ind w:firstLine="720"/>
        <w:jc w:val="both"/>
        <w:rPr>
          <w:rFonts w:ascii="Times New Roman" w:hAnsi="Times New Roman" w:cs="Times New Roman"/>
          <w:sz w:val="26"/>
          <w:szCs w:val="26"/>
        </w:rPr>
      </w:pPr>
      <w:r w:rsidRPr="003D0D2B">
        <w:rPr>
          <w:rFonts w:ascii="Times New Roman" w:hAnsi="Times New Roman" w:cs="Times New Roman"/>
          <w:sz w:val="26"/>
          <w:szCs w:val="26"/>
        </w:rPr>
        <w:t>Nơi ở hiện tại: ..................................................................................................</w:t>
      </w:r>
    </w:p>
    <w:p w14:paraId="202EB0B9" w14:textId="77777777" w:rsidR="00E050AA" w:rsidRPr="003D0D2B" w:rsidRDefault="00E050AA" w:rsidP="00E050AA">
      <w:pPr>
        <w:spacing w:before="60" w:after="60"/>
        <w:jc w:val="center"/>
        <w:rPr>
          <w:rFonts w:ascii="Times New Roman" w:hAnsi="Times New Roman" w:cs="Times New Roman"/>
          <w:sz w:val="26"/>
          <w:szCs w:val="26"/>
        </w:rPr>
      </w:pPr>
      <w:r w:rsidRPr="003D0D2B">
        <w:rPr>
          <w:rFonts w:ascii="Times New Roman" w:hAnsi="Times New Roman" w:cs="Times New Roman"/>
          <w:b/>
          <w:bCs/>
          <w:sz w:val="26"/>
          <w:szCs w:val="26"/>
        </w:rPr>
        <w:t>QUÁ TRÌNH ĐÀO TẠO CỦA BẢN THÂN</w:t>
      </w:r>
    </w:p>
    <w:tbl>
      <w:tblPr>
        <w:tblW w:w="8928" w:type="dxa"/>
        <w:tblInd w:w="20" w:type="dxa"/>
        <w:tblCellMar>
          <w:left w:w="0" w:type="dxa"/>
          <w:right w:w="0" w:type="dxa"/>
        </w:tblCellMar>
        <w:tblLook w:val="04A0" w:firstRow="1" w:lastRow="0" w:firstColumn="1" w:lastColumn="0" w:noHBand="0" w:noVBand="1"/>
      </w:tblPr>
      <w:tblGrid>
        <w:gridCol w:w="1834"/>
        <w:gridCol w:w="2558"/>
        <w:gridCol w:w="2270"/>
        <w:gridCol w:w="2266"/>
      </w:tblGrid>
      <w:tr w:rsidR="00E050AA" w:rsidRPr="003D0D2B" w14:paraId="37F21B42" w14:textId="77777777" w:rsidTr="00075FCC">
        <w:tc>
          <w:tcPr>
            <w:tcW w:w="18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A3E7FC0" w14:textId="77777777" w:rsidR="00E050AA" w:rsidRPr="003D0D2B" w:rsidRDefault="00E050AA" w:rsidP="00075FCC">
            <w:pPr>
              <w:spacing w:before="60" w:after="60"/>
              <w:jc w:val="center"/>
              <w:rPr>
                <w:rFonts w:ascii="Times New Roman" w:hAnsi="Times New Roman" w:cs="Times New Roman"/>
                <w:sz w:val="26"/>
                <w:szCs w:val="26"/>
              </w:rPr>
            </w:pPr>
            <w:r w:rsidRPr="003D0D2B">
              <w:rPr>
                <w:rFonts w:ascii="Times New Roman" w:hAnsi="Times New Roman" w:cs="Times New Roman"/>
                <w:sz w:val="26"/>
                <w:szCs w:val="26"/>
              </w:rPr>
              <w:t>Từ tháng năm đến tháng năm</w:t>
            </w:r>
          </w:p>
        </w:tc>
        <w:tc>
          <w:tcPr>
            <w:tcW w:w="2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AB7BABA" w14:textId="77777777" w:rsidR="00E050AA" w:rsidRPr="003D0D2B" w:rsidRDefault="00E050AA" w:rsidP="00075FCC">
            <w:pPr>
              <w:spacing w:before="60" w:after="60"/>
              <w:jc w:val="center"/>
              <w:rPr>
                <w:rFonts w:ascii="Times New Roman" w:hAnsi="Times New Roman" w:cs="Times New Roman"/>
                <w:sz w:val="26"/>
                <w:szCs w:val="26"/>
              </w:rPr>
            </w:pPr>
            <w:r w:rsidRPr="003D0D2B">
              <w:rPr>
                <w:rFonts w:ascii="Times New Roman" w:hAnsi="Times New Roman" w:cs="Times New Roman"/>
                <w:sz w:val="26"/>
                <w:szCs w:val="26"/>
              </w:rPr>
              <w:t>Chuyên ngành đào tạo</w:t>
            </w:r>
          </w:p>
        </w:tc>
        <w:tc>
          <w:tcPr>
            <w:tcW w:w="22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5831A1B" w14:textId="77777777" w:rsidR="00E050AA" w:rsidRPr="003D0D2B" w:rsidRDefault="00E050AA" w:rsidP="00075FCC">
            <w:pPr>
              <w:spacing w:before="60" w:after="60"/>
              <w:jc w:val="center"/>
              <w:rPr>
                <w:rFonts w:ascii="Times New Roman" w:hAnsi="Times New Roman" w:cs="Times New Roman"/>
                <w:sz w:val="26"/>
                <w:szCs w:val="26"/>
              </w:rPr>
            </w:pPr>
            <w:r w:rsidRPr="003D0D2B">
              <w:rPr>
                <w:rFonts w:ascii="Times New Roman" w:hAnsi="Times New Roman" w:cs="Times New Roman"/>
                <w:sz w:val="26"/>
                <w:szCs w:val="26"/>
              </w:rPr>
              <w:t>Tên cơ sở đào tạo</w:t>
            </w:r>
          </w:p>
        </w:tc>
        <w:tc>
          <w:tcPr>
            <w:tcW w:w="22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18D61E9" w14:textId="77777777" w:rsidR="00E050AA" w:rsidRPr="003D0D2B" w:rsidRDefault="00E050AA" w:rsidP="00075FCC">
            <w:pPr>
              <w:spacing w:before="60" w:after="60"/>
              <w:jc w:val="center"/>
              <w:rPr>
                <w:rFonts w:ascii="Times New Roman" w:hAnsi="Times New Roman" w:cs="Times New Roman"/>
                <w:sz w:val="26"/>
                <w:szCs w:val="26"/>
              </w:rPr>
            </w:pPr>
            <w:r w:rsidRPr="003D0D2B">
              <w:rPr>
                <w:rFonts w:ascii="Times New Roman" w:hAnsi="Times New Roman" w:cs="Times New Roman"/>
                <w:sz w:val="26"/>
                <w:szCs w:val="26"/>
              </w:rPr>
              <w:t>Văn bằng, chứng chỉ được cấp</w:t>
            </w:r>
          </w:p>
        </w:tc>
      </w:tr>
      <w:tr w:rsidR="00E050AA" w:rsidRPr="003D0D2B" w14:paraId="29304CB2" w14:textId="77777777" w:rsidTr="00075FCC">
        <w:tc>
          <w:tcPr>
            <w:tcW w:w="18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E0C973B" w14:textId="77777777" w:rsidR="00E050AA" w:rsidRPr="003D0D2B" w:rsidRDefault="00E050AA" w:rsidP="00075FCC">
            <w:pPr>
              <w:spacing w:before="60" w:after="60"/>
              <w:rPr>
                <w:rFonts w:ascii="Times New Roman" w:hAnsi="Times New Roman" w:cs="Times New Roman"/>
                <w:sz w:val="26"/>
                <w:szCs w:val="26"/>
              </w:rPr>
            </w:pPr>
            <w:r w:rsidRPr="003D0D2B">
              <w:rPr>
                <w:rFonts w:ascii="Times New Roman" w:hAnsi="Times New Roman" w:cs="Times New Roman"/>
                <w:sz w:val="26"/>
                <w:szCs w:val="26"/>
              </w:rPr>
              <w:t> </w:t>
            </w:r>
          </w:p>
        </w:tc>
        <w:tc>
          <w:tcPr>
            <w:tcW w:w="2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4128DA0" w14:textId="77777777" w:rsidR="00E050AA" w:rsidRPr="003D0D2B" w:rsidRDefault="00E050AA" w:rsidP="00075FCC">
            <w:pPr>
              <w:spacing w:before="60" w:after="60"/>
              <w:rPr>
                <w:rFonts w:ascii="Times New Roman" w:hAnsi="Times New Roman" w:cs="Times New Roman"/>
                <w:sz w:val="26"/>
                <w:szCs w:val="26"/>
              </w:rPr>
            </w:pPr>
            <w:r w:rsidRPr="003D0D2B">
              <w:rPr>
                <w:rFonts w:ascii="Times New Roman" w:hAnsi="Times New Roman" w:cs="Times New Roman"/>
                <w:sz w:val="26"/>
                <w:szCs w:val="26"/>
              </w:rPr>
              <w:t> </w:t>
            </w:r>
          </w:p>
        </w:tc>
        <w:tc>
          <w:tcPr>
            <w:tcW w:w="22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6CFE8C5" w14:textId="77777777" w:rsidR="00E050AA" w:rsidRPr="003D0D2B" w:rsidRDefault="00E050AA" w:rsidP="00075FCC">
            <w:pPr>
              <w:spacing w:before="60" w:after="60"/>
              <w:rPr>
                <w:rFonts w:ascii="Times New Roman" w:hAnsi="Times New Roman" w:cs="Times New Roman"/>
                <w:sz w:val="26"/>
                <w:szCs w:val="26"/>
              </w:rPr>
            </w:pPr>
            <w:r w:rsidRPr="003D0D2B">
              <w:rPr>
                <w:rFonts w:ascii="Times New Roman" w:hAnsi="Times New Roman" w:cs="Times New Roman"/>
                <w:sz w:val="26"/>
                <w:szCs w:val="26"/>
              </w:rPr>
              <w:t> </w:t>
            </w:r>
          </w:p>
        </w:tc>
        <w:tc>
          <w:tcPr>
            <w:tcW w:w="22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2121CFDE" w14:textId="77777777" w:rsidR="00E050AA" w:rsidRPr="003D0D2B" w:rsidRDefault="00E050AA" w:rsidP="00075FCC">
            <w:pPr>
              <w:spacing w:before="60" w:after="60"/>
              <w:rPr>
                <w:rFonts w:ascii="Times New Roman" w:hAnsi="Times New Roman" w:cs="Times New Roman"/>
                <w:sz w:val="26"/>
                <w:szCs w:val="26"/>
              </w:rPr>
            </w:pPr>
            <w:r w:rsidRPr="003D0D2B">
              <w:rPr>
                <w:rFonts w:ascii="Times New Roman" w:hAnsi="Times New Roman" w:cs="Times New Roman"/>
                <w:sz w:val="26"/>
                <w:szCs w:val="26"/>
              </w:rPr>
              <w:t> </w:t>
            </w:r>
          </w:p>
        </w:tc>
      </w:tr>
      <w:tr w:rsidR="00E050AA" w:rsidRPr="003D0D2B" w14:paraId="015477B8" w14:textId="77777777" w:rsidTr="00075FCC">
        <w:tc>
          <w:tcPr>
            <w:tcW w:w="18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CFB025C" w14:textId="77777777" w:rsidR="00E050AA" w:rsidRPr="003D0D2B" w:rsidRDefault="00E050AA" w:rsidP="00075FCC">
            <w:pPr>
              <w:spacing w:before="60" w:after="60"/>
              <w:rPr>
                <w:rFonts w:ascii="Times New Roman" w:hAnsi="Times New Roman" w:cs="Times New Roman"/>
                <w:sz w:val="26"/>
                <w:szCs w:val="26"/>
              </w:rPr>
            </w:pPr>
            <w:r w:rsidRPr="003D0D2B">
              <w:rPr>
                <w:rFonts w:ascii="Times New Roman" w:hAnsi="Times New Roman" w:cs="Times New Roman"/>
                <w:sz w:val="26"/>
                <w:szCs w:val="26"/>
              </w:rPr>
              <w:t> </w:t>
            </w:r>
          </w:p>
        </w:tc>
        <w:tc>
          <w:tcPr>
            <w:tcW w:w="2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4965805" w14:textId="77777777" w:rsidR="00E050AA" w:rsidRPr="003D0D2B" w:rsidRDefault="00E050AA" w:rsidP="00075FCC">
            <w:pPr>
              <w:spacing w:before="60" w:after="60"/>
              <w:rPr>
                <w:rFonts w:ascii="Times New Roman" w:hAnsi="Times New Roman" w:cs="Times New Roman"/>
                <w:sz w:val="26"/>
                <w:szCs w:val="26"/>
              </w:rPr>
            </w:pPr>
            <w:r w:rsidRPr="003D0D2B">
              <w:rPr>
                <w:rFonts w:ascii="Times New Roman" w:hAnsi="Times New Roman" w:cs="Times New Roman"/>
                <w:sz w:val="26"/>
                <w:szCs w:val="26"/>
              </w:rPr>
              <w:t> </w:t>
            </w:r>
          </w:p>
        </w:tc>
        <w:tc>
          <w:tcPr>
            <w:tcW w:w="22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6BB6E11" w14:textId="77777777" w:rsidR="00E050AA" w:rsidRPr="003D0D2B" w:rsidRDefault="00E050AA" w:rsidP="00075FCC">
            <w:pPr>
              <w:spacing w:before="60" w:after="60"/>
              <w:rPr>
                <w:rFonts w:ascii="Times New Roman" w:hAnsi="Times New Roman" w:cs="Times New Roman"/>
                <w:sz w:val="26"/>
                <w:szCs w:val="26"/>
              </w:rPr>
            </w:pPr>
            <w:r w:rsidRPr="003D0D2B">
              <w:rPr>
                <w:rFonts w:ascii="Times New Roman" w:hAnsi="Times New Roman" w:cs="Times New Roman"/>
                <w:sz w:val="26"/>
                <w:szCs w:val="26"/>
              </w:rPr>
              <w:t> </w:t>
            </w:r>
          </w:p>
        </w:tc>
        <w:tc>
          <w:tcPr>
            <w:tcW w:w="22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2F7A4922" w14:textId="77777777" w:rsidR="00E050AA" w:rsidRPr="003D0D2B" w:rsidRDefault="00E050AA" w:rsidP="00075FCC">
            <w:pPr>
              <w:spacing w:before="60" w:after="60"/>
              <w:rPr>
                <w:rFonts w:ascii="Times New Roman" w:hAnsi="Times New Roman" w:cs="Times New Roman"/>
                <w:sz w:val="26"/>
                <w:szCs w:val="26"/>
              </w:rPr>
            </w:pPr>
            <w:r w:rsidRPr="003D0D2B">
              <w:rPr>
                <w:rFonts w:ascii="Times New Roman" w:hAnsi="Times New Roman" w:cs="Times New Roman"/>
                <w:sz w:val="26"/>
                <w:szCs w:val="26"/>
              </w:rPr>
              <w:t> </w:t>
            </w:r>
          </w:p>
        </w:tc>
      </w:tr>
      <w:tr w:rsidR="00E050AA" w:rsidRPr="003D0D2B" w14:paraId="2E689BF8" w14:textId="77777777" w:rsidTr="00075FCC">
        <w:tc>
          <w:tcPr>
            <w:tcW w:w="18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0818392" w14:textId="77777777" w:rsidR="00E050AA" w:rsidRPr="003D0D2B" w:rsidRDefault="00E050AA" w:rsidP="00075FCC">
            <w:pPr>
              <w:spacing w:before="60" w:after="60"/>
              <w:rPr>
                <w:rFonts w:ascii="Times New Roman" w:hAnsi="Times New Roman" w:cs="Times New Roman"/>
                <w:sz w:val="26"/>
                <w:szCs w:val="26"/>
              </w:rPr>
            </w:pPr>
            <w:r w:rsidRPr="003D0D2B">
              <w:rPr>
                <w:rFonts w:ascii="Times New Roman" w:hAnsi="Times New Roman" w:cs="Times New Roman"/>
                <w:sz w:val="26"/>
                <w:szCs w:val="26"/>
              </w:rPr>
              <w:t> </w:t>
            </w:r>
          </w:p>
        </w:tc>
        <w:tc>
          <w:tcPr>
            <w:tcW w:w="2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3A13496" w14:textId="77777777" w:rsidR="00E050AA" w:rsidRPr="003D0D2B" w:rsidRDefault="00E050AA" w:rsidP="00075FCC">
            <w:pPr>
              <w:spacing w:before="60" w:after="60"/>
              <w:rPr>
                <w:rFonts w:ascii="Times New Roman" w:hAnsi="Times New Roman" w:cs="Times New Roman"/>
                <w:sz w:val="26"/>
                <w:szCs w:val="26"/>
              </w:rPr>
            </w:pPr>
            <w:r w:rsidRPr="003D0D2B">
              <w:rPr>
                <w:rFonts w:ascii="Times New Roman" w:hAnsi="Times New Roman" w:cs="Times New Roman"/>
                <w:sz w:val="26"/>
                <w:szCs w:val="26"/>
              </w:rPr>
              <w:t> </w:t>
            </w:r>
          </w:p>
        </w:tc>
        <w:tc>
          <w:tcPr>
            <w:tcW w:w="22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A6B147A" w14:textId="77777777" w:rsidR="00E050AA" w:rsidRPr="003D0D2B" w:rsidRDefault="00E050AA" w:rsidP="00075FCC">
            <w:pPr>
              <w:spacing w:before="60" w:after="60"/>
              <w:rPr>
                <w:rFonts w:ascii="Times New Roman" w:hAnsi="Times New Roman" w:cs="Times New Roman"/>
                <w:sz w:val="26"/>
                <w:szCs w:val="26"/>
              </w:rPr>
            </w:pPr>
            <w:r w:rsidRPr="003D0D2B">
              <w:rPr>
                <w:rFonts w:ascii="Times New Roman" w:hAnsi="Times New Roman" w:cs="Times New Roman"/>
                <w:sz w:val="26"/>
                <w:szCs w:val="26"/>
              </w:rPr>
              <w:t> </w:t>
            </w:r>
          </w:p>
        </w:tc>
        <w:tc>
          <w:tcPr>
            <w:tcW w:w="22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8FD746E" w14:textId="77777777" w:rsidR="00E050AA" w:rsidRPr="003D0D2B" w:rsidRDefault="00E050AA" w:rsidP="00075FCC">
            <w:pPr>
              <w:spacing w:before="60" w:after="60"/>
              <w:rPr>
                <w:rFonts w:ascii="Times New Roman" w:hAnsi="Times New Roman" w:cs="Times New Roman"/>
                <w:sz w:val="26"/>
                <w:szCs w:val="26"/>
              </w:rPr>
            </w:pPr>
            <w:r w:rsidRPr="003D0D2B">
              <w:rPr>
                <w:rFonts w:ascii="Times New Roman" w:hAnsi="Times New Roman" w:cs="Times New Roman"/>
                <w:sz w:val="26"/>
                <w:szCs w:val="26"/>
              </w:rPr>
              <w:t> </w:t>
            </w:r>
          </w:p>
        </w:tc>
      </w:tr>
      <w:tr w:rsidR="00E050AA" w:rsidRPr="003D0D2B" w14:paraId="3D321C47" w14:textId="77777777" w:rsidTr="00075FCC">
        <w:tc>
          <w:tcPr>
            <w:tcW w:w="1834"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7E34443E" w14:textId="77777777" w:rsidR="00E050AA" w:rsidRPr="003D0D2B" w:rsidRDefault="00E050AA" w:rsidP="00075FCC">
            <w:pPr>
              <w:spacing w:before="60" w:after="60"/>
              <w:rPr>
                <w:rFonts w:ascii="Times New Roman" w:hAnsi="Times New Roman" w:cs="Times New Roman"/>
                <w:sz w:val="26"/>
                <w:szCs w:val="26"/>
              </w:rPr>
            </w:pPr>
            <w:r w:rsidRPr="003D0D2B">
              <w:rPr>
                <w:rFonts w:ascii="Times New Roman" w:hAnsi="Times New Roman" w:cs="Times New Roman"/>
                <w:sz w:val="26"/>
                <w:szCs w:val="26"/>
              </w:rPr>
              <w:t> </w:t>
            </w:r>
          </w:p>
        </w:tc>
        <w:tc>
          <w:tcPr>
            <w:tcW w:w="2558"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362B05D8" w14:textId="77777777" w:rsidR="00E050AA" w:rsidRPr="003D0D2B" w:rsidRDefault="00E050AA" w:rsidP="00075FCC">
            <w:pPr>
              <w:spacing w:before="60" w:after="60"/>
              <w:rPr>
                <w:rFonts w:ascii="Times New Roman" w:hAnsi="Times New Roman" w:cs="Times New Roman"/>
                <w:sz w:val="26"/>
                <w:szCs w:val="26"/>
              </w:rPr>
            </w:pPr>
            <w:r w:rsidRPr="003D0D2B">
              <w:rPr>
                <w:rFonts w:ascii="Times New Roman" w:hAnsi="Times New Roman" w:cs="Times New Roman"/>
                <w:sz w:val="26"/>
                <w:szCs w:val="26"/>
              </w:rPr>
              <w:t> </w:t>
            </w:r>
          </w:p>
        </w:tc>
        <w:tc>
          <w:tcPr>
            <w:tcW w:w="2270"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2B8C0B1C" w14:textId="77777777" w:rsidR="00E050AA" w:rsidRPr="003D0D2B" w:rsidRDefault="00E050AA" w:rsidP="00075FCC">
            <w:pPr>
              <w:spacing w:before="60" w:after="60"/>
              <w:rPr>
                <w:rFonts w:ascii="Times New Roman" w:hAnsi="Times New Roman" w:cs="Times New Roman"/>
                <w:sz w:val="26"/>
                <w:szCs w:val="26"/>
              </w:rPr>
            </w:pPr>
            <w:r w:rsidRPr="003D0D2B">
              <w:rPr>
                <w:rFonts w:ascii="Times New Roman" w:hAnsi="Times New Roman" w:cs="Times New Roman"/>
                <w:sz w:val="26"/>
                <w:szCs w:val="26"/>
              </w:rPr>
              <w:t> </w:t>
            </w:r>
          </w:p>
        </w:tc>
        <w:tc>
          <w:tcPr>
            <w:tcW w:w="2266"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14:paraId="3692EA45" w14:textId="77777777" w:rsidR="00E050AA" w:rsidRPr="003D0D2B" w:rsidRDefault="00E050AA" w:rsidP="00075FCC">
            <w:pPr>
              <w:spacing w:before="60" w:after="60"/>
              <w:rPr>
                <w:rFonts w:ascii="Times New Roman" w:hAnsi="Times New Roman" w:cs="Times New Roman"/>
                <w:sz w:val="26"/>
                <w:szCs w:val="26"/>
              </w:rPr>
            </w:pPr>
            <w:r w:rsidRPr="003D0D2B">
              <w:rPr>
                <w:rFonts w:ascii="Times New Roman" w:hAnsi="Times New Roman" w:cs="Times New Roman"/>
                <w:sz w:val="26"/>
                <w:szCs w:val="26"/>
              </w:rPr>
              <w:t> </w:t>
            </w:r>
          </w:p>
        </w:tc>
      </w:tr>
      <w:tr w:rsidR="00E050AA" w:rsidRPr="003D0D2B" w14:paraId="7B44880A" w14:textId="77777777" w:rsidTr="00075FCC">
        <w:tc>
          <w:tcPr>
            <w:tcW w:w="1834"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4673A702" w14:textId="77777777" w:rsidR="00E050AA" w:rsidRPr="003D0D2B" w:rsidRDefault="00E050AA" w:rsidP="00075FCC">
            <w:pPr>
              <w:spacing w:before="60" w:after="60"/>
              <w:rPr>
                <w:rFonts w:ascii="Times New Roman" w:hAnsi="Times New Roman" w:cs="Times New Roman"/>
                <w:sz w:val="26"/>
                <w:szCs w:val="26"/>
              </w:rPr>
            </w:pPr>
            <w:r w:rsidRPr="003D0D2B">
              <w:rPr>
                <w:rFonts w:ascii="Times New Roman" w:hAnsi="Times New Roman" w:cs="Times New Roman"/>
                <w:sz w:val="26"/>
                <w:szCs w:val="26"/>
              </w:rPr>
              <w:t> </w:t>
            </w:r>
          </w:p>
        </w:tc>
        <w:tc>
          <w:tcPr>
            <w:tcW w:w="2558"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5DDAE20C" w14:textId="77777777" w:rsidR="00E050AA" w:rsidRPr="003D0D2B" w:rsidRDefault="00E050AA" w:rsidP="00075FCC">
            <w:pPr>
              <w:spacing w:before="60" w:after="60"/>
              <w:rPr>
                <w:rFonts w:ascii="Times New Roman" w:hAnsi="Times New Roman" w:cs="Times New Roman"/>
                <w:sz w:val="26"/>
                <w:szCs w:val="26"/>
              </w:rPr>
            </w:pPr>
            <w:r w:rsidRPr="003D0D2B">
              <w:rPr>
                <w:rFonts w:ascii="Times New Roman" w:hAnsi="Times New Roman" w:cs="Times New Roman"/>
                <w:sz w:val="26"/>
                <w:szCs w:val="26"/>
              </w:rPr>
              <w:t> </w:t>
            </w:r>
          </w:p>
        </w:tc>
        <w:tc>
          <w:tcPr>
            <w:tcW w:w="227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311EDCE6" w14:textId="77777777" w:rsidR="00E050AA" w:rsidRPr="003D0D2B" w:rsidRDefault="00E050AA" w:rsidP="00075FCC">
            <w:pPr>
              <w:spacing w:before="60" w:after="60"/>
              <w:rPr>
                <w:rFonts w:ascii="Times New Roman" w:hAnsi="Times New Roman" w:cs="Times New Roman"/>
                <w:sz w:val="26"/>
                <w:szCs w:val="26"/>
              </w:rPr>
            </w:pPr>
            <w:r w:rsidRPr="003D0D2B">
              <w:rPr>
                <w:rFonts w:ascii="Times New Roman" w:hAnsi="Times New Roman" w:cs="Times New Roman"/>
                <w:sz w:val="26"/>
                <w:szCs w:val="26"/>
              </w:rPr>
              <w:t> </w:t>
            </w:r>
          </w:p>
        </w:tc>
        <w:tc>
          <w:tcPr>
            <w:tcW w:w="2266"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080D24AC" w14:textId="77777777" w:rsidR="00E050AA" w:rsidRPr="003D0D2B" w:rsidRDefault="00E050AA" w:rsidP="00075FCC">
            <w:pPr>
              <w:spacing w:before="60" w:after="60"/>
              <w:rPr>
                <w:rFonts w:ascii="Times New Roman" w:hAnsi="Times New Roman" w:cs="Times New Roman"/>
                <w:sz w:val="26"/>
                <w:szCs w:val="26"/>
              </w:rPr>
            </w:pPr>
            <w:r w:rsidRPr="003D0D2B">
              <w:rPr>
                <w:rFonts w:ascii="Times New Roman" w:hAnsi="Times New Roman" w:cs="Times New Roman"/>
                <w:sz w:val="26"/>
                <w:szCs w:val="26"/>
              </w:rPr>
              <w:t> </w:t>
            </w:r>
          </w:p>
        </w:tc>
      </w:tr>
    </w:tbl>
    <w:p w14:paraId="0F23D242" w14:textId="77777777" w:rsidR="00E050AA" w:rsidRPr="003D0D2B" w:rsidRDefault="00E050AA" w:rsidP="00E050AA">
      <w:pPr>
        <w:spacing w:before="60" w:after="60"/>
        <w:jc w:val="center"/>
        <w:rPr>
          <w:rFonts w:ascii="Times New Roman" w:hAnsi="Times New Roman" w:cs="Times New Roman"/>
          <w:sz w:val="26"/>
          <w:szCs w:val="26"/>
        </w:rPr>
      </w:pPr>
      <w:r w:rsidRPr="003D0D2B">
        <w:rPr>
          <w:rFonts w:ascii="Times New Roman" w:hAnsi="Times New Roman" w:cs="Times New Roman"/>
          <w:b/>
          <w:bCs/>
          <w:sz w:val="26"/>
          <w:szCs w:val="26"/>
        </w:rPr>
        <w:t>QUÁ TRÌNH CÔNG TÁC CỦA BẢN THÂN</w:t>
      </w:r>
    </w:p>
    <w:tbl>
      <w:tblPr>
        <w:tblW w:w="8941" w:type="dxa"/>
        <w:tblInd w:w="20" w:type="dxa"/>
        <w:tblCellMar>
          <w:left w:w="0" w:type="dxa"/>
          <w:right w:w="0" w:type="dxa"/>
        </w:tblCellMar>
        <w:tblLook w:val="04A0" w:firstRow="1" w:lastRow="0" w:firstColumn="1" w:lastColumn="0" w:noHBand="0" w:noVBand="1"/>
      </w:tblPr>
      <w:tblGrid>
        <w:gridCol w:w="1814"/>
        <w:gridCol w:w="2591"/>
        <w:gridCol w:w="2268"/>
        <w:gridCol w:w="2268"/>
      </w:tblGrid>
      <w:tr w:rsidR="00E050AA" w:rsidRPr="003D0D2B" w14:paraId="19712438" w14:textId="77777777" w:rsidTr="00075FCC">
        <w:tc>
          <w:tcPr>
            <w:tcW w:w="18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C45F3BC" w14:textId="77777777" w:rsidR="00E050AA" w:rsidRPr="003D0D2B" w:rsidRDefault="00E050AA" w:rsidP="00075FCC">
            <w:pPr>
              <w:spacing w:before="60" w:after="60"/>
              <w:jc w:val="center"/>
              <w:rPr>
                <w:rFonts w:ascii="Times New Roman" w:hAnsi="Times New Roman" w:cs="Times New Roman"/>
                <w:sz w:val="26"/>
                <w:szCs w:val="26"/>
              </w:rPr>
            </w:pPr>
            <w:r w:rsidRPr="003D0D2B">
              <w:rPr>
                <w:rFonts w:ascii="Times New Roman" w:hAnsi="Times New Roman" w:cs="Times New Roman"/>
                <w:sz w:val="26"/>
                <w:szCs w:val="26"/>
              </w:rPr>
              <w:t>Từ tháng năm đến tháng năm</w:t>
            </w:r>
          </w:p>
        </w:tc>
        <w:tc>
          <w:tcPr>
            <w:tcW w:w="25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2A45142" w14:textId="77777777" w:rsidR="00E050AA" w:rsidRPr="003D0D2B" w:rsidRDefault="00E050AA" w:rsidP="00075FCC">
            <w:pPr>
              <w:spacing w:before="60" w:after="60"/>
              <w:jc w:val="center"/>
              <w:rPr>
                <w:rFonts w:ascii="Times New Roman" w:hAnsi="Times New Roman" w:cs="Times New Roman"/>
                <w:sz w:val="26"/>
                <w:szCs w:val="26"/>
              </w:rPr>
            </w:pPr>
            <w:r w:rsidRPr="003D0D2B">
              <w:rPr>
                <w:rFonts w:ascii="Times New Roman" w:hAnsi="Times New Roman" w:cs="Times New Roman"/>
                <w:sz w:val="26"/>
                <w:szCs w:val="26"/>
              </w:rPr>
              <w:t>Làm công tác gì?</w:t>
            </w:r>
          </w:p>
        </w:tc>
        <w:tc>
          <w:tcPr>
            <w:tcW w:w="22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4CE226D" w14:textId="77777777" w:rsidR="00E050AA" w:rsidRPr="003D0D2B" w:rsidRDefault="00E050AA" w:rsidP="00075FCC">
            <w:pPr>
              <w:spacing w:before="60" w:after="60"/>
              <w:jc w:val="center"/>
              <w:rPr>
                <w:rFonts w:ascii="Times New Roman" w:hAnsi="Times New Roman" w:cs="Times New Roman"/>
                <w:sz w:val="26"/>
                <w:szCs w:val="26"/>
              </w:rPr>
            </w:pPr>
            <w:r w:rsidRPr="003D0D2B">
              <w:rPr>
                <w:rFonts w:ascii="Times New Roman" w:hAnsi="Times New Roman" w:cs="Times New Roman"/>
                <w:sz w:val="26"/>
                <w:szCs w:val="26"/>
              </w:rPr>
              <w:t>Ở đâu?</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30B7414" w14:textId="77777777" w:rsidR="00E050AA" w:rsidRPr="003D0D2B" w:rsidRDefault="00E050AA" w:rsidP="00075FCC">
            <w:pPr>
              <w:spacing w:before="60" w:after="60"/>
              <w:jc w:val="center"/>
              <w:rPr>
                <w:rFonts w:ascii="Times New Roman" w:hAnsi="Times New Roman" w:cs="Times New Roman"/>
                <w:sz w:val="26"/>
                <w:szCs w:val="26"/>
              </w:rPr>
            </w:pPr>
            <w:r w:rsidRPr="003D0D2B">
              <w:rPr>
                <w:rFonts w:ascii="Times New Roman" w:hAnsi="Times New Roman" w:cs="Times New Roman"/>
                <w:sz w:val="26"/>
                <w:szCs w:val="26"/>
              </w:rPr>
              <w:t>Giữ chức vụ gì?</w:t>
            </w:r>
          </w:p>
        </w:tc>
      </w:tr>
      <w:tr w:rsidR="00E050AA" w:rsidRPr="003D0D2B" w14:paraId="6F583F66" w14:textId="77777777" w:rsidTr="00075FCC">
        <w:tc>
          <w:tcPr>
            <w:tcW w:w="18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487430D" w14:textId="77777777" w:rsidR="00E050AA" w:rsidRPr="003D0D2B" w:rsidRDefault="00E050AA" w:rsidP="00075FCC">
            <w:pPr>
              <w:spacing w:before="60" w:after="60"/>
              <w:rPr>
                <w:rFonts w:ascii="Times New Roman" w:hAnsi="Times New Roman" w:cs="Times New Roman"/>
                <w:sz w:val="26"/>
                <w:szCs w:val="26"/>
              </w:rPr>
            </w:pPr>
            <w:r w:rsidRPr="003D0D2B">
              <w:rPr>
                <w:rFonts w:ascii="Times New Roman" w:hAnsi="Times New Roman" w:cs="Times New Roman"/>
                <w:sz w:val="26"/>
                <w:szCs w:val="26"/>
              </w:rPr>
              <w:t> </w:t>
            </w:r>
          </w:p>
        </w:tc>
        <w:tc>
          <w:tcPr>
            <w:tcW w:w="25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42400DE" w14:textId="77777777" w:rsidR="00E050AA" w:rsidRPr="003D0D2B" w:rsidRDefault="00E050AA" w:rsidP="00075FCC">
            <w:pPr>
              <w:spacing w:before="60" w:after="60"/>
              <w:rPr>
                <w:rFonts w:ascii="Times New Roman" w:hAnsi="Times New Roman" w:cs="Times New Roman"/>
                <w:sz w:val="26"/>
                <w:szCs w:val="26"/>
              </w:rPr>
            </w:pPr>
            <w:r w:rsidRPr="003D0D2B">
              <w:rPr>
                <w:rFonts w:ascii="Times New Roman" w:hAnsi="Times New Roman" w:cs="Times New Roman"/>
                <w:sz w:val="26"/>
                <w:szCs w:val="26"/>
              </w:rPr>
              <w:t> </w:t>
            </w:r>
          </w:p>
        </w:tc>
        <w:tc>
          <w:tcPr>
            <w:tcW w:w="22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44238DD" w14:textId="77777777" w:rsidR="00E050AA" w:rsidRPr="003D0D2B" w:rsidRDefault="00E050AA" w:rsidP="00075FCC">
            <w:pPr>
              <w:spacing w:before="60" w:after="60"/>
              <w:rPr>
                <w:rFonts w:ascii="Times New Roman" w:hAnsi="Times New Roman" w:cs="Times New Roman"/>
                <w:sz w:val="26"/>
                <w:szCs w:val="26"/>
              </w:rPr>
            </w:pPr>
            <w:r w:rsidRPr="003D0D2B">
              <w:rPr>
                <w:rFonts w:ascii="Times New Roman" w:hAnsi="Times New Roman" w:cs="Times New Roman"/>
                <w:sz w:val="26"/>
                <w:szCs w:val="26"/>
              </w:rPr>
              <w:t> </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1B8C45A3" w14:textId="77777777" w:rsidR="00E050AA" w:rsidRPr="003D0D2B" w:rsidRDefault="00E050AA" w:rsidP="00075FCC">
            <w:pPr>
              <w:spacing w:before="60" w:after="60"/>
              <w:rPr>
                <w:rFonts w:ascii="Times New Roman" w:hAnsi="Times New Roman" w:cs="Times New Roman"/>
                <w:sz w:val="26"/>
                <w:szCs w:val="26"/>
              </w:rPr>
            </w:pPr>
            <w:r w:rsidRPr="003D0D2B">
              <w:rPr>
                <w:rFonts w:ascii="Times New Roman" w:hAnsi="Times New Roman" w:cs="Times New Roman"/>
                <w:sz w:val="26"/>
                <w:szCs w:val="26"/>
              </w:rPr>
              <w:t> </w:t>
            </w:r>
          </w:p>
        </w:tc>
      </w:tr>
      <w:tr w:rsidR="00E050AA" w:rsidRPr="003D0D2B" w14:paraId="323415F3" w14:textId="77777777" w:rsidTr="00075FCC">
        <w:tc>
          <w:tcPr>
            <w:tcW w:w="18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7852D4F" w14:textId="77777777" w:rsidR="00E050AA" w:rsidRPr="003D0D2B" w:rsidRDefault="00E050AA" w:rsidP="00075FCC">
            <w:pPr>
              <w:spacing w:before="60" w:after="60"/>
              <w:rPr>
                <w:rFonts w:ascii="Times New Roman" w:hAnsi="Times New Roman" w:cs="Times New Roman"/>
                <w:sz w:val="26"/>
                <w:szCs w:val="26"/>
              </w:rPr>
            </w:pPr>
            <w:r w:rsidRPr="003D0D2B">
              <w:rPr>
                <w:rFonts w:ascii="Times New Roman" w:hAnsi="Times New Roman" w:cs="Times New Roman"/>
                <w:sz w:val="26"/>
                <w:szCs w:val="26"/>
              </w:rPr>
              <w:t> </w:t>
            </w:r>
          </w:p>
        </w:tc>
        <w:tc>
          <w:tcPr>
            <w:tcW w:w="25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B27EFEA" w14:textId="77777777" w:rsidR="00E050AA" w:rsidRPr="003D0D2B" w:rsidRDefault="00E050AA" w:rsidP="00075FCC">
            <w:pPr>
              <w:spacing w:before="60" w:after="60"/>
              <w:rPr>
                <w:rFonts w:ascii="Times New Roman" w:hAnsi="Times New Roman" w:cs="Times New Roman"/>
                <w:sz w:val="26"/>
                <w:szCs w:val="26"/>
              </w:rPr>
            </w:pPr>
            <w:r w:rsidRPr="003D0D2B">
              <w:rPr>
                <w:rFonts w:ascii="Times New Roman" w:hAnsi="Times New Roman" w:cs="Times New Roman"/>
                <w:sz w:val="26"/>
                <w:szCs w:val="26"/>
              </w:rPr>
              <w:t> </w:t>
            </w:r>
          </w:p>
        </w:tc>
        <w:tc>
          <w:tcPr>
            <w:tcW w:w="22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62BB10A" w14:textId="77777777" w:rsidR="00E050AA" w:rsidRPr="003D0D2B" w:rsidRDefault="00E050AA" w:rsidP="00075FCC">
            <w:pPr>
              <w:spacing w:before="60" w:after="60"/>
              <w:rPr>
                <w:rFonts w:ascii="Times New Roman" w:hAnsi="Times New Roman" w:cs="Times New Roman"/>
                <w:sz w:val="26"/>
                <w:szCs w:val="26"/>
              </w:rPr>
            </w:pPr>
            <w:r w:rsidRPr="003D0D2B">
              <w:rPr>
                <w:rFonts w:ascii="Times New Roman" w:hAnsi="Times New Roman" w:cs="Times New Roman"/>
                <w:sz w:val="26"/>
                <w:szCs w:val="26"/>
              </w:rPr>
              <w:t> </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533759E" w14:textId="77777777" w:rsidR="00E050AA" w:rsidRPr="003D0D2B" w:rsidRDefault="00E050AA" w:rsidP="00075FCC">
            <w:pPr>
              <w:spacing w:before="60" w:after="60"/>
              <w:rPr>
                <w:rFonts w:ascii="Times New Roman" w:hAnsi="Times New Roman" w:cs="Times New Roman"/>
                <w:sz w:val="26"/>
                <w:szCs w:val="26"/>
              </w:rPr>
            </w:pPr>
            <w:r w:rsidRPr="003D0D2B">
              <w:rPr>
                <w:rFonts w:ascii="Times New Roman" w:hAnsi="Times New Roman" w:cs="Times New Roman"/>
                <w:sz w:val="26"/>
                <w:szCs w:val="26"/>
              </w:rPr>
              <w:t> </w:t>
            </w:r>
          </w:p>
        </w:tc>
      </w:tr>
      <w:tr w:rsidR="00E050AA" w:rsidRPr="003D0D2B" w14:paraId="65243581" w14:textId="77777777" w:rsidTr="00075FCC">
        <w:tc>
          <w:tcPr>
            <w:tcW w:w="18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33AE62B" w14:textId="77777777" w:rsidR="00E050AA" w:rsidRPr="003D0D2B" w:rsidRDefault="00E050AA" w:rsidP="00075FCC">
            <w:pPr>
              <w:spacing w:before="60" w:after="60"/>
              <w:rPr>
                <w:rFonts w:ascii="Times New Roman" w:hAnsi="Times New Roman" w:cs="Times New Roman"/>
                <w:sz w:val="26"/>
                <w:szCs w:val="26"/>
              </w:rPr>
            </w:pPr>
            <w:r w:rsidRPr="003D0D2B">
              <w:rPr>
                <w:rFonts w:ascii="Times New Roman" w:hAnsi="Times New Roman" w:cs="Times New Roman"/>
                <w:sz w:val="26"/>
                <w:szCs w:val="26"/>
              </w:rPr>
              <w:t> </w:t>
            </w:r>
          </w:p>
        </w:tc>
        <w:tc>
          <w:tcPr>
            <w:tcW w:w="25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59CBFC2" w14:textId="77777777" w:rsidR="00E050AA" w:rsidRPr="003D0D2B" w:rsidRDefault="00E050AA" w:rsidP="00075FCC">
            <w:pPr>
              <w:spacing w:before="60" w:after="60"/>
              <w:rPr>
                <w:rFonts w:ascii="Times New Roman" w:hAnsi="Times New Roman" w:cs="Times New Roman"/>
                <w:sz w:val="26"/>
                <w:szCs w:val="26"/>
              </w:rPr>
            </w:pPr>
            <w:r w:rsidRPr="003D0D2B">
              <w:rPr>
                <w:rFonts w:ascii="Times New Roman" w:hAnsi="Times New Roman" w:cs="Times New Roman"/>
                <w:sz w:val="26"/>
                <w:szCs w:val="26"/>
              </w:rPr>
              <w:t> </w:t>
            </w:r>
          </w:p>
        </w:tc>
        <w:tc>
          <w:tcPr>
            <w:tcW w:w="22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97561E5" w14:textId="77777777" w:rsidR="00E050AA" w:rsidRPr="003D0D2B" w:rsidRDefault="00E050AA" w:rsidP="00075FCC">
            <w:pPr>
              <w:spacing w:before="60" w:after="60"/>
              <w:rPr>
                <w:rFonts w:ascii="Times New Roman" w:hAnsi="Times New Roman" w:cs="Times New Roman"/>
                <w:sz w:val="26"/>
                <w:szCs w:val="26"/>
              </w:rPr>
            </w:pPr>
            <w:r w:rsidRPr="003D0D2B">
              <w:rPr>
                <w:rFonts w:ascii="Times New Roman" w:hAnsi="Times New Roman" w:cs="Times New Roman"/>
                <w:sz w:val="26"/>
                <w:szCs w:val="26"/>
              </w:rPr>
              <w:t> </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27398807" w14:textId="77777777" w:rsidR="00E050AA" w:rsidRPr="003D0D2B" w:rsidRDefault="00E050AA" w:rsidP="00075FCC">
            <w:pPr>
              <w:spacing w:before="60" w:after="60"/>
              <w:rPr>
                <w:rFonts w:ascii="Times New Roman" w:hAnsi="Times New Roman" w:cs="Times New Roman"/>
                <w:sz w:val="26"/>
                <w:szCs w:val="26"/>
              </w:rPr>
            </w:pPr>
            <w:r w:rsidRPr="003D0D2B">
              <w:rPr>
                <w:rFonts w:ascii="Times New Roman" w:hAnsi="Times New Roman" w:cs="Times New Roman"/>
                <w:sz w:val="26"/>
                <w:szCs w:val="26"/>
              </w:rPr>
              <w:t> </w:t>
            </w:r>
          </w:p>
        </w:tc>
      </w:tr>
      <w:tr w:rsidR="00E050AA" w:rsidRPr="003D0D2B" w14:paraId="6D85B8CA" w14:textId="77777777" w:rsidTr="00075FCC">
        <w:tc>
          <w:tcPr>
            <w:tcW w:w="1814"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39258236" w14:textId="77777777" w:rsidR="00E050AA" w:rsidRPr="003D0D2B" w:rsidRDefault="00E050AA" w:rsidP="00075FCC">
            <w:pPr>
              <w:spacing w:before="60" w:after="60"/>
              <w:rPr>
                <w:rFonts w:ascii="Times New Roman" w:hAnsi="Times New Roman" w:cs="Times New Roman"/>
                <w:sz w:val="26"/>
                <w:szCs w:val="26"/>
              </w:rPr>
            </w:pPr>
            <w:r w:rsidRPr="003D0D2B">
              <w:rPr>
                <w:rFonts w:ascii="Times New Roman" w:hAnsi="Times New Roman" w:cs="Times New Roman"/>
                <w:sz w:val="26"/>
                <w:szCs w:val="26"/>
              </w:rPr>
              <w:t> </w:t>
            </w:r>
          </w:p>
        </w:tc>
        <w:tc>
          <w:tcPr>
            <w:tcW w:w="2591"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6F011E1E" w14:textId="77777777" w:rsidR="00E050AA" w:rsidRPr="003D0D2B" w:rsidRDefault="00E050AA" w:rsidP="00075FCC">
            <w:pPr>
              <w:spacing w:before="60" w:after="60"/>
              <w:rPr>
                <w:rFonts w:ascii="Times New Roman" w:hAnsi="Times New Roman" w:cs="Times New Roman"/>
                <w:sz w:val="26"/>
                <w:szCs w:val="26"/>
              </w:rPr>
            </w:pPr>
            <w:r w:rsidRPr="003D0D2B">
              <w:rPr>
                <w:rFonts w:ascii="Times New Roman" w:hAnsi="Times New Roman" w:cs="Times New Roman"/>
                <w:sz w:val="26"/>
                <w:szCs w:val="26"/>
              </w:rPr>
              <w:t> </w:t>
            </w:r>
          </w:p>
        </w:tc>
        <w:tc>
          <w:tcPr>
            <w:tcW w:w="2268"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18ED5033" w14:textId="77777777" w:rsidR="00E050AA" w:rsidRPr="003D0D2B" w:rsidRDefault="00E050AA" w:rsidP="00075FCC">
            <w:pPr>
              <w:spacing w:before="60" w:after="60"/>
              <w:rPr>
                <w:rFonts w:ascii="Times New Roman" w:hAnsi="Times New Roman" w:cs="Times New Roman"/>
                <w:sz w:val="26"/>
                <w:szCs w:val="26"/>
              </w:rPr>
            </w:pPr>
            <w:r w:rsidRPr="003D0D2B">
              <w:rPr>
                <w:rFonts w:ascii="Times New Roman" w:hAnsi="Times New Roman" w:cs="Times New Roman"/>
                <w:sz w:val="26"/>
                <w:szCs w:val="26"/>
              </w:rPr>
              <w:t> </w:t>
            </w:r>
          </w:p>
        </w:tc>
        <w:tc>
          <w:tcPr>
            <w:tcW w:w="2268"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14:paraId="632A6C32" w14:textId="77777777" w:rsidR="00E050AA" w:rsidRPr="003D0D2B" w:rsidRDefault="00E050AA" w:rsidP="00075FCC">
            <w:pPr>
              <w:spacing w:before="60" w:after="60"/>
              <w:rPr>
                <w:rFonts w:ascii="Times New Roman" w:hAnsi="Times New Roman" w:cs="Times New Roman"/>
                <w:sz w:val="26"/>
                <w:szCs w:val="26"/>
              </w:rPr>
            </w:pPr>
            <w:r w:rsidRPr="003D0D2B">
              <w:rPr>
                <w:rFonts w:ascii="Times New Roman" w:hAnsi="Times New Roman" w:cs="Times New Roman"/>
                <w:sz w:val="26"/>
                <w:szCs w:val="26"/>
              </w:rPr>
              <w:t> </w:t>
            </w:r>
          </w:p>
        </w:tc>
      </w:tr>
    </w:tbl>
    <w:p w14:paraId="3E0F1C89" w14:textId="77777777" w:rsidR="00E050AA" w:rsidRPr="003D0D2B" w:rsidRDefault="00E050AA" w:rsidP="00E050AA">
      <w:pPr>
        <w:spacing w:before="120"/>
        <w:ind w:firstLine="567"/>
        <w:jc w:val="both"/>
        <w:rPr>
          <w:rFonts w:ascii="Times New Roman" w:hAnsi="Times New Roman" w:cs="Times New Roman"/>
          <w:sz w:val="26"/>
          <w:szCs w:val="26"/>
        </w:rPr>
      </w:pPr>
      <w:r w:rsidRPr="003D0D2B">
        <w:rPr>
          <w:rFonts w:ascii="Times New Roman" w:hAnsi="Times New Roman" w:cs="Times New Roman"/>
          <w:sz w:val="26"/>
          <w:szCs w:val="26"/>
        </w:rPr>
        <w:t>Có thuộc các trường hợp bị cấm hành nghề theo quy định tại Điều 20 của Luật Khám bệnh, chữa bệnh không?: ...................................................................................</w:t>
      </w:r>
    </w:p>
    <w:p w14:paraId="64C6970C" w14:textId="77777777" w:rsidR="00E050AA" w:rsidRPr="003D0D2B" w:rsidRDefault="00E050AA" w:rsidP="00E050AA">
      <w:pPr>
        <w:spacing w:before="120"/>
        <w:ind w:firstLine="567"/>
        <w:jc w:val="both"/>
        <w:rPr>
          <w:rFonts w:ascii="Times New Roman" w:hAnsi="Times New Roman" w:cs="Times New Roman"/>
          <w:sz w:val="26"/>
          <w:szCs w:val="26"/>
        </w:rPr>
      </w:pPr>
      <w:r w:rsidRPr="003D0D2B">
        <w:rPr>
          <w:rFonts w:ascii="Times New Roman" w:hAnsi="Times New Roman" w:cs="Times New Roman"/>
          <w:sz w:val="26"/>
          <w:szCs w:val="26"/>
        </w:rPr>
        <w:t>Ghi rõ nếu có: .....................................................................................................</w:t>
      </w:r>
    </w:p>
    <w:p w14:paraId="35695929" w14:textId="77777777" w:rsidR="003D0D2B" w:rsidRDefault="00E050AA" w:rsidP="003D0D2B">
      <w:pPr>
        <w:spacing w:before="120"/>
        <w:ind w:firstLine="567"/>
        <w:jc w:val="both"/>
        <w:rPr>
          <w:rFonts w:ascii="Times New Roman" w:hAnsi="Times New Roman" w:cs="Times New Roman"/>
          <w:sz w:val="26"/>
          <w:szCs w:val="26"/>
        </w:rPr>
      </w:pPr>
      <w:r w:rsidRPr="003D0D2B">
        <w:rPr>
          <w:rFonts w:ascii="Times New Roman" w:hAnsi="Times New Roman" w:cs="Times New Roman"/>
          <w:sz w:val="26"/>
          <w:szCs w:val="26"/>
        </w:rPr>
        <w:t>Tôi xin cam đoan những lời khai trên là đúng sự thực, nếu sai tôi xin chịu trách nhiệm hoàn toàn trước pháp lu</w:t>
      </w:r>
    </w:p>
    <w:p w14:paraId="7A11CB89" w14:textId="5DB64B08" w:rsidR="00E050AA" w:rsidRPr="003D0D2B" w:rsidRDefault="00E050AA" w:rsidP="003D0D2B">
      <w:pPr>
        <w:spacing w:before="120"/>
        <w:ind w:firstLine="567"/>
        <w:jc w:val="both"/>
        <w:rPr>
          <w:rFonts w:ascii="Times New Roman" w:hAnsi="Times New Roman" w:cs="Times New Roman"/>
          <w:sz w:val="26"/>
          <w:szCs w:val="26"/>
        </w:rPr>
      </w:pPr>
      <w:r>
        <w:rPr>
          <w:b/>
          <w:bCs/>
          <w:lang w:val="en"/>
        </w:rPr>
        <w:lastRenderedPageBreak/>
        <w:t>M</w:t>
      </w:r>
      <w:r>
        <w:rPr>
          <w:b/>
          <w:bCs/>
        </w:rPr>
        <w:t>ẫu 07 - Giấy xác nhận hoàn thành quá trình thực hành</w:t>
      </w:r>
    </w:p>
    <w:tbl>
      <w:tblPr>
        <w:tblW w:w="5000" w:type="pct"/>
        <w:tblCellMar>
          <w:left w:w="0" w:type="dxa"/>
          <w:right w:w="0" w:type="dxa"/>
        </w:tblCellMar>
        <w:tblLook w:val="04A0" w:firstRow="1" w:lastRow="0" w:firstColumn="1" w:lastColumn="0" w:noHBand="0" w:noVBand="1"/>
      </w:tblPr>
      <w:tblGrid>
        <w:gridCol w:w="3133"/>
        <w:gridCol w:w="5570"/>
      </w:tblGrid>
      <w:tr w:rsidR="00E050AA" w14:paraId="6757289C" w14:textId="77777777" w:rsidTr="00075FCC">
        <w:tc>
          <w:tcPr>
            <w:tcW w:w="1800" w:type="pct"/>
            <w:hideMark/>
          </w:tcPr>
          <w:p w14:paraId="17BA384A" w14:textId="77777777" w:rsidR="00E050AA" w:rsidRDefault="00E050AA" w:rsidP="003D0D2B">
            <w:pPr>
              <w:autoSpaceDE w:val="0"/>
              <w:autoSpaceDN w:val="0"/>
              <w:adjustRightInd w:val="0"/>
              <w:spacing w:before="120" w:line="240" w:lineRule="auto"/>
              <w:jc w:val="center"/>
              <w:rPr>
                <w:lang w:val="en"/>
              </w:rPr>
            </w:pPr>
            <w:r>
              <w:rPr>
                <w:lang w:val="en"/>
              </w:rPr>
              <w:t>TÊN CQ, TC CH</w:t>
            </w:r>
            <w:r>
              <w:t>Ủ QUẢN</w:t>
            </w:r>
            <w:r>
              <w:rPr>
                <w:vertAlign w:val="superscript"/>
              </w:rPr>
              <w:t>1</w:t>
            </w:r>
            <w:r>
              <w:rPr>
                <w:vertAlign w:val="superscript"/>
              </w:rPr>
              <w:br/>
            </w:r>
            <w:r>
              <w:rPr>
                <w:b/>
                <w:bCs/>
                <w:lang w:val="en"/>
              </w:rPr>
              <w:t>TÊN CƠ S</w:t>
            </w:r>
            <w:r>
              <w:rPr>
                <w:b/>
                <w:bCs/>
              </w:rPr>
              <w:t>Ở HƯỚNG DẪN THỰC HÀNH</w:t>
            </w:r>
            <w:r>
              <w:rPr>
                <w:b/>
                <w:bCs/>
              </w:rPr>
              <w:br/>
              <w:t>-------</w:t>
            </w:r>
          </w:p>
        </w:tc>
        <w:tc>
          <w:tcPr>
            <w:tcW w:w="3200" w:type="pct"/>
          </w:tcPr>
          <w:p w14:paraId="5E0E298D" w14:textId="77777777" w:rsidR="00E050AA" w:rsidRDefault="00E050AA" w:rsidP="003D0D2B">
            <w:pPr>
              <w:autoSpaceDE w:val="0"/>
              <w:autoSpaceDN w:val="0"/>
              <w:adjustRightInd w:val="0"/>
              <w:spacing w:before="120" w:line="240" w:lineRule="auto"/>
              <w:jc w:val="center"/>
              <w:rPr>
                <w:szCs w:val="20"/>
                <w:vertAlign w:val="superscript"/>
                <w:lang w:val="en-US"/>
              </w:rPr>
            </w:pPr>
            <w:r>
              <w:rPr>
                <w:b/>
                <w:bCs/>
                <w:lang w:val="en"/>
              </w:rPr>
              <w:t>C</w:t>
            </w:r>
            <w:r>
              <w:rPr>
                <w:b/>
                <w:bCs/>
              </w:rPr>
              <w:t>ỘNG HÒA XÃ HỘI CHỦ NGHĨA VIỆT NAM</w:t>
            </w:r>
            <w:r>
              <w:rPr>
                <w:b/>
                <w:bCs/>
              </w:rPr>
              <w:br/>
              <w:t>Độc lập - Tự do - Hạnh phúc</w:t>
            </w:r>
            <w:r>
              <w:rPr>
                <w:b/>
                <w:bCs/>
              </w:rPr>
              <w:br/>
              <w:t>------------</w:t>
            </w:r>
          </w:p>
          <w:p w14:paraId="605CE8AD" w14:textId="77777777" w:rsidR="00E050AA" w:rsidRDefault="00E050AA" w:rsidP="003D0D2B">
            <w:pPr>
              <w:autoSpaceDE w:val="0"/>
              <w:autoSpaceDN w:val="0"/>
              <w:adjustRightInd w:val="0"/>
              <w:spacing w:before="120" w:line="240" w:lineRule="auto"/>
              <w:rPr>
                <w:lang w:val="en"/>
              </w:rPr>
            </w:pPr>
          </w:p>
        </w:tc>
      </w:tr>
      <w:tr w:rsidR="00E050AA" w14:paraId="2E8E6B32" w14:textId="77777777" w:rsidTr="00075FCC">
        <w:tc>
          <w:tcPr>
            <w:tcW w:w="1800" w:type="pct"/>
            <w:hideMark/>
          </w:tcPr>
          <w:p w14:paraId="15BDDADE" w14:textId="77777777" w:rsidR="00E050AA" w:rsidRDefault="00E050AA" w:rsidP="003D0D2B">
            <w:pPr>
              <w:autoSpaceDE w:val="0"/>
              <w:autoSpaceDN w:val="0"/>
              <w:adjustRightInd w:val="0"/>
              <w:spacing w:before="120" w:line="240" w:lineRule="auto"/>
              <w:jc w:val="center"/>
              <w:rPr>
                <w:szCs w:val="20"/>
                <w:lang w:val="en"/>
              </w:rPr>
            </w:pPr>
            <w:r>
              <w:rPr>
                <w:lang w:val="en"/>
              </w:rPr>
              <w:t>S</w:t>
            </w:r>
            <w:r>
              <w:t>ố:</w:t>
            </w:r>
            <w:r>
              <w:rPr>
                <w:i/>
                <w:iCs/>
              </w:rPr>
              <w:t xml:space="preserve"> </w:t>
            </w:r>
            <w:r>
              <w:t>……/……..</w:t>
            </w:r>
          </w:p>
        </w:tc>
        <w:tc>
          <w:tcPr>
            <w:tcW w:w="3200" w:type="pct"/>
            <w:hideMark/>
          </w:tcPr>
          <w:p w14:paraId="2F82233B" w14:textId="77777777" w:rsidR="00E050AA" w:rsidRDefault="00E050AA" w:rsidP="003D0D2B">
            <w:pPr>
              <w:autoSpaceDE w:val="0"/>
              <w:autoSpaceDN w:val="0"/>
              <w:adjustRightInd w:val="0"/>
              <w:spacing w:before="120" w:line="240" w:lineRule="auto"/>
              <w:jc w:val="center"/>
              <w:rPr>
                <w:b/>
                <w:bCs/>
                <w:lang w:val="en"/>
              </w:rPr>
            </w:pPr>
            <w:r>
              <w:rPr>
                <w:i/>
                <w:iCs/>
                <w:lang w:val="en"/>
              </w:rPr>
              <w:t>….……, ngày …. tháng …. năm …</w:t>
            </w:r>
          </w:p>
        </w:tc>
      </w:tr>
    </w:tbl>
    <w:p w14:paraId="28B3320F" w14:textId="77777777" w:rsidR="00E050AA" w:rsidRDefault="00E050AA" w:rsidP="003D0D2B">
      <w:pPr>
        <w:autoSpaceDE w:val="0"/>
        <w:autoSpaceDN w:val="0"/>
        <w:adjustRightInd w:val="0"/>
        <w:spacing w:before="120" w:line="240" w:lineRule="auto"/>
        <w:rPr>
          <w:rFonts w:ascii="Arial" w:hAnsi="Arial" w:cs="Arial"/>
          <w:b/>
          <w:bCs/>
          <w:sz w:val="20"/>
          <w:szCs w:val="20"/>
          <w:lang w:val="en"/>
        </w:rPr>
      </w:pPr>
    </w:p>
    <w:p w14:paraId="7D943B91" w14:textId="77777777" w:rsidR="00E050AA" w:rsidRDefault="00E050AA" w:rsidP="003D0D2B">
      <w:pPr>
        <w:autoSpaceDE w:val="0"/>
        <w:autoSpaceDN w:val="0"/>
        <w:adjustRightInd w:val="0"/>
        <w:spacing w:before="120" w:line="240" w:lineRule="auto"/>
        <w:jc w:val="center"/>
        <w:rPr>
          <w:lang w:val="en-US"/>
        </w:rPr>
      </w:pPr>
      <w:r>
        <w:rPr>
          <w:b/>
          <w:bCs/>
          <w:lang w:val="en"/>
        </w:rPr>
        <w:t>GI</w:t>
      </w:r>
      <w:r>
        <w:rPr>
          <w:b/>
          <w:bCs/>
        </w:rPr>
        <w:t>ẤY XÁC NHẬN HOÀN THÀNH QUÁ TRÌNH THỰC HÀNH</w:t>
      </w:r>
    </w:p>
    <w:p w14:paraId="3ABE2CE0" w14:textId="77777777" w:rsidR="00E050AA" w:rsidRDefault="00E050AA" w:rsidP="003D0D2B">
      <w:pPr>
        <w:tabs>
          <w:tab w:val="left" w:leader="dot" w:pos="5957"/>
        </w:tabs>
        <w:autoSpaceDE w:val="0"/>
        <w:autoSpaceDN w:val="0"/>
        <w:adjustRightInd w:val="0"/>
        <w:spacing w:before="120" w:line="240" w:lineRule="auto"/>
        <w:jc w:val="center"/>
      </w:pPr>
      <w:r>
        <w:rPr>
          <w:lang w:val="en"/>
        </w:rPr>
        <w:t>............................</w:t>
      </w:r>
      <w:r>
        <w:rPr>
          <w:vertAlign w:val="superscript"/>
          <w:lang w:val="en"/>
        </w:rPr>
        <w:t>2</w:t>
      </w:r>
      <w:r>
        <w:rPr>
          <w:lang w:val="en"/>
        </w:rPr>
        <w:t>....................xác nh</w:t>
      </w:r>
      <w:r>
        <w:t>ận:</w:t>
      </w:r>
    </w:p>
    <w:p w14:paraId="2CCC6950" w14:textId="77777777" w:rsidR="00E050AA" w:rsidRDefault="00E050AA" w:rsidP="003D0D2B">
      <w:pPr>
        <w:tabs>
          <w:tab w:val="left" w:leader="dot" w:pos="9671"/>
        </w:tabs>
        <w:autoSpaceDE w:val="0"/>
        <w:autoSpaceDN w:val="0"/>
        <w:adjustRightInd w:val="0"/>
        <w:spacing w:before="120" w:line="240" w:lineRule="auto"/>
        <w:rPr>
          <w:lang w:val="en-US"/>
        </w:rPr>
      </w:pPr>
      <w:r>
        <w:rPr>
          <w:lang w:val="en"/>
        </w:rPr>
        <w:t>H</w:t>
      </w:r>
      <w:r>
        <w:t>ọ và tên:……………………………………………………………….............................................</w:t>
      </w:r>
    </w:p>
    <w:p w14:paraId="38F0F708" w14:textId="77777777" w:rsidR="00E050AA" w:rsidRDefault="00E050AA" w:rsidP="003D0D2B">
      <w:pPr>
        <w:tabs>
          <w:tab w:val="left" w:leader="dot" w:pos="9671"/>
        </w:tabs>
        <w:autoSpaceDE w:val="0"/>
        <w:autoSpaceDN w:val="0"/>
        <w:adjustRightInd w:val="0"/>
        <w:spacing w:before="120" w:line="240" w:lineRule="auto"/>
        <w:rPr>
          <w:lang w:val="en"/>
        </w:rPr>
      </w:pPr>
      <w:r>
        <w:rPr>
          <w:lang w:val="en"/>
        </w:rPr>
        <w:t>Ngày, tháng, năm sinh: ……………………………………………………………….......................</w:t>
      </w:r>
    </w:p>
    <w:p w14:paraId="0F41C700" w14:textId="77777777" w:rsidR="00E050AA" w:rsidRDefault="00E050AA" w:rsidP="003D0D2B">
      <w:pPr>
        <w:tabs>
          <w:tab w:val="left" w:leader="dot" w:pos="9671"/>
        </w:tabs>
        <w:autoSpaceDE w:val="0"/>
        <w:autoSpaceDN w:val="0"/>
        <w:adjustRightInd w:val="0"/>
        <w:spacing w:before="120" w:line="240" w:lineRule="auto"/>
        <w:rPr>
          <w:lang w:val="en-US"/>
        </w:rPr>
      </w:pPr>
      <w:r>
        <w:rPr>
          <w:lang w:val="en"/>
        </w:rPr>
        <w:t>Đ</w:t>
      </w:r>
      <w:r>
        <w:t>ịa chỉ cư trú: ……………………………………………………………….....................................</w:t>
      </w:r>
    </w:p>
    <w:p w14:paraId="697BFD5A" w14:textId="77777777" w:rsidR="00E050AA" w:rsidRDefault="00E050AA" w:rsidP="003D0D2B">
      <w:pPr>
        <w:tabs>
          <w:tab w:val="left" w:leader="dot" w:pos="5466"/>
        </w:tabs>
        <w:autoSpaceDE w:val="0"/>
        <w:autoSpaceDN w:val="0"/>
        <w:adjustRightInd w:val="0"/>
        <w:spacing w:before="120" w:line="240" w:lineRule="auto"/>
      </w:pPr>
      <w:r>
        <w:rPr>
          <w:lang w:val="en"/>
        </w:rPr>
        <w:t>S</w:t>
      </w:r>
      <w:r>
        <w:t>ố chứng minh nhân dân/số căn cước công dân/số căn cước/số định danh cá nhân/số hộ chiếu</w:t>
      </w:r>
      <w:r>
        <w:rPr>
          <w:vertAlign w:val="superscript"/>
        </w:rPr>
        <w:t>3</w:t>
      </w:r>
      <w:r>
        <w:t>:…………………………………………………................................................................</w:t>
      </w:r>
    </w:p>
    <w:p w14:paraId="54B341EE" w14:textId="77777777" w:rsidR="00E050AA" w:rsidRDefault="00E050AA" w:rsidP="003D0D2B">
      <w:pPr>
        <w:tabs>
          <w:tab w:val="left" w:leader="dot" w:pos="5466"/>
        </w:tabs>
        <w:autoSpaceDE w:val="0"/>
        <w:autoSpaceDN w:val="0"/>
        <w:adjustRightInd w:val="0"/>
        <w:spacing w:before="120" w:line="240" w:lineRule="auto"/>
      </w:pPr>
      <w:r>
        <w:rPr>
          <w:lang w:val="en"/>
        </w:rPr>
        <w:t>Ngày c</w:t>
      </w:r>
      <w:r>
        <w:t>ấp: ……………………….Nơi cấp:……………………………...........................................</w:t>
      </w:r>
    </w:p>
    <w:p w14:paraId="7BF5384D" w14:textId="77777777" w:rsidR="00E050AA" w:rsidRDefault="00E050AA" w:rsidP="003D0D2B">
      <w:pPr>
        <w:tabs>
          <w:tab w:val="left" w:leader="dot" w:pos="5466"/>
          <w:tab w:val="right" w:leader="dot" w:pos="7203"/>
          <w:tab w:val="left" w:pos="7408"/>
          <w:tab w:val="left" w:leader="dot" w:pos="9671"/>
        </w:tabs>
        <w:autoSpaceDE w:val="0"/>
        <w:autoSpaceDN w:val="0"/>
        <w:adjustRightInd w:val="0"/>
        <w:spacing w:before="120" w:line="240" w:lineRule="auto"/>
      </w:pPr>
      <w:r>
        <w:rPr>
          <w:lang w:val="en"/>
        </w:rPr>
        <w:t>Văn b</w:t>
      </w:r>
      <w:r>
        <w:t>ằng chuyên môn:………………</w:t>
      </w:r>
      <w:r>
        <w:rPr>
          <w:vertAlign w:val="superscript"/>
        </w:rPr>
        <w:t>4</w:t>
      </w:r>
      <w:r>
        <w:t>…………………Năm tốt nghiệp:……………...................</w:t>
      </w:r>
    </w:p>
    <w:p w14:paraId="097DD0F2" w14:textId="77777777" w:rsidR="00E050AA" w:rsidRDefault="00E050AA" w:rsidP="003D0D2B">
      <w:pPr>
        <w:tabs>
          <w:tab w:val="left" w:leader="dot" w:pos="5134"/>
          <w:tab w:val="right" w:leader="dot" w:pos="6608"/>
          <w:tab w:val="right" w:leader="dot" w:pos="8259"/>
          <w:tab w:val="left" w:leader="dot" w:pos="9671"/>
        </w:tabs>
        <w:autoSpaceDE w:val="0"/>
        <w:autoSpaceDN w:val="0"/>
        <w:adjustRightInd w:val="0"/>
        <w:spacing w:before="120" w:line="240" w:lineRule="auto"/>
      </w:pPr>
      <w:r>
        <w:rPr>
          <w:lang w:val="en"/>
        </w:rPr>
        <w:t>Đã th</w:t>
      </w:r>
      <w:r>
        <w:t>ực hành tại:…………………</w:t>
      </w:r>
      <w:r>
        <w:rPr>
          <w:vertAlign w:val="superscript"/>
        </w:rPr>
        <w:t>5</w:t>
      </w:r>
      <w:r>
        <w:t>……………….. do …………………</w:t>
      </w:r>
      <w:r>
        <w:rPr>
          <w:vertAlign w:val="superscript"/>
        </w:rPr>
        <w:t>6</w:t>
      </w:r>
      <w:r>
        <w:t>……………. hướng dẫn và đạt kết quả như sau:</w:t>
      </w:r>
    </w:p>
    <w:p w14:paraId="3AC587D7" w14:textId="77777777" w:rsidR="00E050AA" w:rsidRDefault="00E050AA" w:rsidP="003D0D2B">
      <w:pPr>
        <w:tabs>
          <w:tab w:val="left" w:pos="2104"/>
          <w:tab w:val="left" w:leader="dot" w:pos="9671"/>
        </w:tabs>
        <w:autoSpaceDE w:val="0"/>
        <w:autoSpaceDN w:val="0"/>
        <w:adjustRightInd w:val="0"/>
        <w:spacing w:before="120" w:line="240" w:lineRule="auto"/>
        <w:rPr>
          <w:lang w:val="en-US"/>
        </w:rPr>
      </w:pPr>
      <w:r>
        <w:rPr>
          <w:lang w:val="en"/>
        </w:rPr>
        <w:t>1. Th</w:t>
      </w:r>
      <w:r>
        <w:t>ời gian thực hành: ………………………………………………………………....................</w:t>
      </w:r>
    </w:p>
    <w:p w14:paraId="46F91839" w14:textId="77777777" w:rsidR="00E050AA" w:rsidRDefault="00E050AA" w:rsidP="003D0D2B">
      <w:pPr>
        <w:tabs>
          <w:tab w:val="left" w:pos="2128"/>
          <w:tab w:val="left" w:leader="dot" w:pos="9671"/>
        </w:tabs>
        <w:autoSpaceDE w:val="0"/>
        <w:autoSpaceDN w:val="0"/>
        <w:adjustRightInd w:val="0"/>
        <w:spacing w:before="120" w:line="240" w:lineRule="auto"/>
      </w:pPr>
      <w:r>
        <w:rPr>
          <w:lang w:val="en"/>
        </w:rPr>
        <w:t>2. Năng l</w:t>
      </w:r>
      <w:r>
        <w:t>ực chuyên môn:</w:t>
      </w:r>
      <w:r>
        <w:rPr>
          <w:vertAlign w:val="superscript"/>
        </w:rPr>
        <w:t>7</w:t>
      </w:r>
      <w:r>
        <w:t xml:space="preserve"> ………………………………………………………………................</w:t>
      </w:r>
    </w:p>
    <w:p w14:paraId="5D2329BB" w14:textId="77777777" w:rsidR="00E050AA" w:rsidRDefault="00E050AA" w:rsidP="003D0D2B">
      <w:pPr>
        <w:tabs>
          <w:tab w:val="left" w:pos="2128"/>
          <w:tab w:val="left" w:leader="dot" w:pos="9671"/>
        </w:tabs>
        <w:autoSpaceDE w:val="0"/>
        <w:autoSpaceDN w:val="0"/>
        <w:adjustRightInd w:val="0"/>
        <w:spacing w:before="120" w:line="240" w:lineRule="auto"/>
      </w:pPr>
      <w:r>
        <w:rPr>
          <w:lang w:val="en"/>
        </w:rPr>
        <w:t>3. Đ</w:t>
      </w:r>
      <w:r>
        <w:t>ạo đức nghề nghiệp:</w:t>
      </w:r>
      <w:r>
        <w:rPr>
          <w:vertAlign w:val="superscript"/>
        </w:rPr>
        <w:t>8</w:t>
      </w:r>
      <w:r>
        <w:t>………………………………………………………………..................</w:t>
      </w:r>
    </w:p>
    <w:p w14:paraId="2904E1C6" w14:textId="77777777" w:rsidR="00E050AA" w:rsidRDefault="00E050AA" w:rsidP="003D0D2B">
      <w:pPr>
        <w:autoSpaceDE w:val="0"/>
        <w:autoSpaceDN w:val="0"/>
        <w:adjustRightInd w:val="0"/>
        <w:spacing w:before="120" w:line="240" w:lineRule="auto"/>
        <w:rPr>
          <w:b/>
          <w:bCs/>
          <w:lang w:val="en"/>
        </w:rPr>
      </w:pPr>
    </w:p>
    <w:tbl>
      <w:tblPr>
        <w:tblW w:w="0" w:type="auto"/>
        <w:tblInd w:w="108" w:type="dxa"/>
        <w:tblLook w:val="01E0" w:firstRow="1" w:lastRow="1" w:firstColumn="1" w:lastColumn="1" w:noHBand="0" w:noVBand="0"/>
      </w:tblPr>
      <w:tblGrid>
        <w:gridCol w:w="4285"/>
        <w:gridCol w:w="4310"/>
      </w:tblGrid>
      <w:tr w:rsidR="00E050AA" w14:paraId="508F01F0" w14:textId="77777777" w:rsidTr="00075FCC">
        <w:tc>
          <w:tcPr>
            <w:tcW w:w="4428" w:type="dxa"/>
          </w:tcPr>
          <w:p w14:paraId="3B561F8E" w14:textId="77777777" w:rsidR="00E050AA" w:rsidRDefault="00E050AA" w:rsidP="00075FCC">
            <w:pPr>
              <w:autoSpaceDE w:val="0"/>
              <w:autoSpaceDN w:val="0"/>
              <w:adjustRightInd w:val="0"/>
              <w:spacing w:before="120"/>
              <w:rPr>
                <w:b/>
                <w:bCs/>
                <w:lang w:val="en"/>
              </w:rPr>
            </w:pPr>
          </w:p>
        </w:tc>
        <w:tc>
          <w:tcPr>
            <w:tcW w:w="4428" w:type="dxa"/>
            <w:hideMark/>
          </w:tcPr>
          <w:p w14:paraId="72054E05" w14:textId="77777777" w:rsidR="00E050AA" w:rsidRDefault="00E050AA" w:rsidP="00075FCC">
            <w:pPr>
              <w:autoSpaceDE w:val="0"/>
              <w:autoSpaceDN w:val="0"/>
              <w:adjustRightInd w:val="0"/>
              <w:spacing w:before="120"/>
              <w:jc w:val="center"/>
              <w:rPr>
                <w:b/>
                <w:bCs/>
                <w:lang w:val="en"/>
              </w:rPr>
            </w:pPr>
            <w:r>
              <w:rPr>
                <w:b/>
                <w:bCs/>
                <w:lang w:val="en"/>
              </w:rPr>
              <w:t>Đ</w:t>
            </w:r>
            <w:r>
              <w:rPr>
                <w:b/>
                <w:bCs/>
              </w:rPr>
              <w:t>ẠI DIỆN CƠ SỞ HƯỚNG DẪN</w:t>
            </w:r>
            <w:r>
              <w:br/>
            </w:r>
            <w:r>
              <w:rPr>
                <w:b/>
                <w:bCs/>
                <w:lang w:val="en"/>
              </w:rPr>
              <w:t>TH</w:t>
            </w:r>
            <w:r>
              <w:rPr>
                <w:b/>
                <w:bCs/>
              </w:rPr>
              <w:t>ỰC HÀNH</w:t>
            </w:r>
            <w:r>
              <w:rPr>
                <w:b/>
                <w:bCs/>
                <w:vertAlign w:val="superscript"/>
              </w:rPr>
              <w:t>9</w:t>
            </w:r>
          </w:p>
        </w:tc>
      </w:tr>
    </w:tbl>
    <w:p w14:paraId="194A323A" w14:textId="77777777" w:rsidR="00E050AA" w:rsidRDefault="00E050AA" w:rsidP="00E050AA">
      <w:pPr>
        <w:tabs>
          <w:tab w:val="left" w:pos="1856"/>
        </w:tabs>
        <w:autoSpaceDE w:val="0"/>
        <w:autoSpaceDN w:val="0"/>
        <w:adjustRightInd w:val="0"/>
        <w:spacing w:before="120"/>
        <w:rPr>
          <w:rFonts w:ascii="Arial" w:hAnsi="Arial" w:cs="Arial"/>
          <w:sz w:val="20"/>
          <w:szCs w:val="20"/>
          <w:vertAlign w:val="superscript"/>
          <w:lang w:val="en"/>
        </w:rPr>
      </w:pPr>
    </w:p>
    <w:p w14:paraId="4E758CF9" w14:textId="77777777" w:rsidR="00E050AA" w:rsidRDefault="00E050AA" w:rsidP="00E050AA">
      <w:pPr>
        <w:autoSpaceDE w:val="0"/>
        <w:autoSpaceDN w:val="0"/>
        <w:adjustRightInd w:val="0"/>
        <w:spacing w:before="120"/>
        <w:rPr>
          <w:vertAlign w:val="superscript"/>
          <w:lang w:val="en"/>
        </w:rPr>
      </w:pPr>
      <w:r>
        <w:rPr>
          <w:vertAlign w:val="superscript"/>
          <w:lang w:val="en"/>
        </w:rPr>
        <w:t>_____________________________</w:t>
      </w:r>
    </w:p>
    <w:p w14:paraId="0EAE0540" w14:textId="77777777" w:rsidR="00E050AA" w:rsidRDefault="00E050AA" w:rsidP="00E050AA">
      <w:pPr>
        <w:tabs>
          <w:tab w:val="left" w:pos="1855"/>
        </w:tabs>
        <w:autoSpaceDE w:val="0"/>
        <w:autoSpaceDN w:val="0"/>
        <w:adjustRightInd w:val="0"/>
        <w:spacing w:after="0" w:line="240" w:lineRule="auto"/>
        <w:rPr>
          <w:lang w:val="en-US"/>
        </w:rPr>
      </w:pPr>
      <w:r>
        <w:rPr>
          <w:vertAlign w:val="superscript"/>
          <w:lang w:val="en"/>
        </w:rPr>
        <w:t>1</w:t>
      </w:r>
      <w:r>
        <w:rPr>
          <w:lang w:val="en"/>
        </w:rPr>
        <w:t xml:space="preserve"> Tên cơ quan ch</w:t>
      </w:r>
      <w:r>
        <w:t>ủ quản của cơ sở hướng dẫn, thực hành.</w:t>
      </w:r>
    </w:p>
    <w:p w14:paraId="450C2517" w14:textId="77777777" w:rsidR="00E050AA" w:rsidRDefault="00E050AA" w:rsidP="00E050AA">
      <w:pPr>
        <w:tabs>
          <w:tab w:val="left" w:pos="1855"/>
        </w:tabs>
        <w:autoSpaceDE w:val="0"/>
        <w:autoSpaceDN w:val="0"/>
        <w:adjustRightInd w:val="0"/>
        <w:spacing w:after="0" w:line="240" w:lineRule="auto"/>
      </w:pPr>
      <w:r>
        <w:rPr>
          <w:vertAlign w:val="superscript"/>
          <w:lang w:val="en"/>
        </w:rPr>
        <w:t>2</w:t>
      </w:r>
      <w:r>
        <w:rPr>
          <w:lang w:val="en"/>
        </w:rPr>
        <w:t xml:space="preserve"> Tên cơ s</w:t>
      </w:r>
      <w:r>
        <w:t>ở hướng dẫn, thực hành.</w:t>
      </w:r>
    </w:p>
    <w:p w14:paraId="7DF7D013" w14:textId="77777777" w:rsidR="00E050AA" w:rsidRDefault="00E050AA" w:rsidP="00E050AA">
      <w:pPr>
        <w:tabs>
          <w:tab w:val="left" w:pos="648"/>
        </w:tabs>
        <w:autoSpaceDE w:val="0"/>
        <w:autoSpaceDN w:val="0"/>
        <w:adjustRightInd w:val="0"/>
        <w:spacing w:after="0" w:line="240" w:lineRule="auto"/>
      </w:pPr>
      <w:r>
        <w:rPr>
          <w:vertAlign w:val="superscript"/>
          <w:lang w:val="en"/>
        </w:rPr>
        <w:t xml:space="preserve">3 </w:t>
      </w:r>
      <w:r>
        <w:rPr>
          <w:lang w:val="en"/>
        </w:rPr>
        <w:t>Ghi m</w:t>
      </w:r>
      <w:r>
        <w:t>ột trong năm thông tin về số chứng minh nhân dân/số căn cước công dân/số căn cước/số định danh cá nhân/số hộ chiếu còn hạn sử dụng.</w:t>
      </w:r>
    </w:p>
    <w:p w14:paraId="26F6583F" w14:textId="77777777" w:rsidR="00E050AA" w:rsidRDefault="00E050AA" w:rsidP="00E050AA">
      <w:pPr>
        <w:tabs>
          <w:tab w:val="left" w:pos="655"/>
        </w:tabs>
        <w:autoSpaceDE w:val="0"/>
        <w:autoSpaceDN w:val="0"/>
        <w:adjustRightInd w:val="0"/>
        <w:spacing w:after="0" w:line="240" w:lineRule="auto"/>
      </w:pPr>
      <w:r>
        <w:rPr>
          <w:vertAlign w:val="superscript"/>
          <w:lang w:val="en"/>
        </w:rPr>
        <w:t xml:space="preserve">4 </w:t>
      </w:r>
      <w:r>
        <w:rPr>
          <w:lang w:val="en"/>
        </w:rPr>
        <w:t>Ghi rõ theo văn b</w:t>
      </w:r>
      <w:r>
        <w:t>ằng, chuyên môn theo văn bằng đào tạo.</w:t>
      </w:r>
    </w:p>
    <w:p w14:paraId="53A43FBA" w14:textId="77777777" w:rsidR="00E050AA" w:rsidRDefault="00E050AA" w:rsidP="00E050AA">
      <w:pPr>
        <w:tabs>
          <w:tab w:val="left" w:pos="650"/>
        </w:tabs>
        <w:autoSpaceDE w:val="0"/>
        <w:autoSpaceDN w:val="0"/>
        <w:adjustRightInd w:val="0"/>
        <w:spacing w:after="0" w:line="240" w:lineRule="auto"/>
        <w:rPr>
          <w:lang w:val="en-US"/>
        </w:rPr>
      </w:pPr>
      <w:r>
        <w:rPr>
          <w:vertAlign w:val="superscript"/>
          <w:lang w:val="en"/>
        </w:rPr>
        <w:t xml:space="preserve">5 </w:t>
      </w:r>
      <w:r>
        <w:rPr>
          <w:lang w:val="en"/>
        </w:rPr>
        <w:t>Ghi rõ tên b</w:t>
      </w:r>
      <w:r>
        <w:t>ộ phận chuyên môn đã thực hành.</w:t>
      </w:r>
    </w:p>
    <w:p w14:paraId="5F2DB06A" w14:textId="77777777" w:rsidR="00E050AA" w:rsidRDefault="00E050AA" w:rsidP="00E050AA">
      <w:pPr>
        <w:tabs>
          <w:tab w:val="left" w:pos="1870"/>
        </w:tabs>
        <w:autoSpaceDE w:val="0"/>
        <w:autoSpaceDN w:val="0"/>
        <w:adjustRightInd w:val="0"/>
        <w:spacing w:after="0" w:line="240" w:lineRule="auto"/>
      </w:pPr>
      <w:r>
        <w:rPr>
          <w:vertAlign w:val="superscript"/>
          <w:lang w:val="en"/>
        </w:rPr>
        <w:t>6</w:t>
      </w:r>
      <w:r>
        <w:rPr>
          <w:lang w:val="en"/>
        </w:rPr>
        <w:t xml:space="preserve"> H</w:t>
      </w:r>
      <w:r>
        <w:t>ọ và tên người chịu trách nhiệm chính trong việc hướng dẫn thực hành.</w:t>
      </w:r>
    </w:p>
    <w:p w14:paraId="76D5B749" w14:textId="77777777" w:rsidR="00E050AA" w:rsidRDefault="00E050AA" w:rsidP="00E050AA">
      <w:pPr>
        <w:tabs>
          <w:tab w:val="left" w:pos="1870"/>
        </w:tabs>
        <w:autoSpaceDE w:val="0"/>
        <w:autoSpaceDN w:val="0"/>
        <w:adjustRightInd w:val="0"/>
        <w:spacing w:after="0" w:line="240" w:lineRule="auto"/>
      </w:pPr>
      <w:r>
        <w:rPr>
          <w:vertAlign w:val="superscript"/>
          <w:lang w:val="en"/>
        </w:rPr>
        <w:t>7</w:t>
      </w:r>
      <w:r>
        <w:rPr>
          <w:lang w:val="en"/>
        </w:rPr>
        <w:t xml:space="preserve"> Nh</w:t>
      </w:r>
      <w:r>
        <w:t>ận xét cụ thể về khả năng khám bệnh, chữa bệnh theo chuyên khoa đăng ký thực hành.</w:t>
      </w:r>
    </w:p>
    <w:p w14:paraId="7FE5511E" w14:textId="77777777" w:rsidR="00E050AA" w:rsidRDefault="00E050AA" w:rsidP="00E050AA">
      <w:pPr>
        <w:tabs>
          <w:tab w:val="left" w:pos="1870"/>
        </w:tabs>
        <w:autoSpaceDE w:val="0"/>
        <w:autoSpaceDN w:val="0"/>
        <w:adjustRightInd w:val="0"/>
        <w:spacing w:after="0" w:line="240" w:lineRule="auto"/>
      </w:pPr>
      <w:r>
        <w:rPr>
          <w:vertAlign w:val="superscript"/>
          <w:lang w:val="en"/>
        </w:rPr>
        <w:t xml:space="preserve">8 </w:t>
      </w:r>
      <w:r>
        <w:rPr>
          <w:lang w:val="en"/>
        </w:rPr>
        <w:t>Nh</w:t>
      </w:r>
      <w:r>
        <w:t>ận xét cụ thể về giao tiếp, ứng xử của người đăng ký thực hành đối với đồng nghiệp và người bệnh.</w:t>
      </w:r>
    </w:p>
    <w:p w14:paraId="1B65F7CB" w14:textId="77777777" w:rsidR="00E050AA" w:rsidRDefault="00E050AA" w:rsidP="00E050AA">
      <w:pPr>
        <w:tabs>
          <w:tab w:val="left" w:pos="1870"/>
        </w:tabs>
        <w:autoSpaceDE w:val="0"/>
        <w:autoSpaceDN w:val="0"/>
        <w:adjustRightInd w:val="0"/>
        <w:spacing w:after="0" w:line="240" w:lineRule="auto"/>
      </w:pPr>
      <w:r>
        <w:rPr>
          <w:vertAlign w:val="superscript"/>
          <w:lang w:val="en"/>
        </w:rPr>
        <w:t xml:space="preserve">9 </w:t>
      </w:r>
      <w:r>
        <w:rPr>
          <w:lang w:val="en"/>
        </w:rPr>
        <w:t>Ngư</w:t>
      </w:r>
      <w:r>
        <w:t>ời đứng đầu hoặc người được người đứng đầu ủy quyền ký ghi rõ họ, tên và đóng dấu.</w:t>
      </w:r>
    </w:p>
    <w:tbl>
      <w:tblPr>
        <w:tblW w:w="952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992"/>
        <w:gridCol w:w="851"/>
        <w:gridCol w:w="567"/>
        <w:gridCol w:w="1276"/>
        <w:gridCol w:w="1559"/>
        <w:gridCol w:w="849"/>
        <w:gridCol w:w="1419"/>
        <w:gridCol w:w="738"/>
      </w:tblGrid>
      <w:tr w:rsidR="003D0D2B" w:rsidRPr="007B0408" w14:paraId="6CA78CA4" w14:textId="77777777" w:rsidTr="000D303B">
        <w:tc>
          <w:tcPr>
            <w:tcW w:w="2268" w:type="dxa"/>
            <w:gridSpan w:val="2"/>
            <w:shd w:val="clear" w:color="auto" w:fill="auto"/>
          </w:tcPr>
          <w:p w14:paraId="21B10D21" w14:textId="27D6BAF9" w:rsidR="003D0D2B" w:rsidRPr="003D0D2B" w:rsidRDefault="003D0D2B" w:rsidP="00075FCC">
            <w:pPr>
              <w:spacing w:before="60" w:after="60"/>
              <w:jc w:val="both"/>
              <w:textAlignment w:val="center"/>
              <w:rPr>
                <w:rFonts w:ascii="Times New Roman" w:hAnsi="Times New Roman" w:cs="Times New Roman"/>
                <w:b/>
                <w:sz w:val="26"/>
                <w:szCs w:val="26"/>
              </w:rPr>
            </w:pPr>
            <w:r w:rsidRPr="003D0D2B">
              <w:rPr>
                <w:rFonts w:ascii="Times New Roman" w:hAnsi="Times New Roman" w:cs="Times New Roman"/>
                <w:b/>
                <w:sz w:val="26"/>
                <w:szCs w:val="26"/>
              </w:rPr>
              <w:lastRenderedPageBreak/>
              <w:t>Mã thủ tục</w:t>
            </w:r>
            <w:r w:rsidRPr="003D0D2B">
              <w:rPr>
                <w:rFonts w:ascii="Times New Roman" w:hAnsi="Times New Roman" w:cs="Times New Roman"/>
                <w:b/>
                <w:sz w:val="26"/>
                <w:szCs w:val="26"/>
                <w:lang w:val="en-US"/>
              </w:rPr>
              <w:t xml:space="preserve"> số </w:t>
            </w:r>
            <w:r>
              <w:rPr>
                <w:rFonts w:ascii="Times New Roman" w:hAnsi="Times New Roman" w:cs="Times New Roman"/>
                <w:b/>
                <w:sz w:val="26"/>
                <w:szCs w:val="26"/>
                <w:lang w:val="en-US"/>
              </w:rPr>
              <w:t>02</w:t>
            </w:r>
          </w:p>
        </w:tc>
        <w:tc>
          <w:tcPr>
            <w:tcW w:w="7259" w:type="dxa"/>
            <w:gridSpan w:val="7"/>
            <w:shd w:val="clear" w:color="auto" w:fill="auto"/>
          </w:tcPr>
          <w:p w14:paraId="20515E9E" w14:textId="061036C4" w:rsidR="003D0D2B" w:rsidRPr="003D0D2B" w:rsidRDefault="003D0D2B" w:rsidP="00075FCC">
            <w:pPr>
              <w:spacing w:before="60" w:after="60"/>
              <w:jc w:val="both"/>
              <w:textAlignment w:val="center"/>
              <w:rPr>
                <w:rFonts w:ascii="Times New Roman" w:hAnsi="Times New Roman" w:cs="Times New Roman"/>
                <w:sz w:val="26"/>
                <w:szCs w:val="26"/>
                <w:lang w:val="en-US"/>
              </w:rPr>
            </w:pPr>
            <w:r w:rsidRPr="003D0D2B">
              <w:rPr>
                <w:rFonts w:ascii="Times New Roman" w:eastAsia="Times New Roman" w:hAnsi="Times New Roman" w:cs="Times New Roman"/>
                <w:sz w:val="26"/>
                <w:szCs w:val="26"/>
              </w:rPr>
              <w:t>1.0122</w:t>
            </w:r>
            <w:r w:rsidRPr="003D0D2B">
              <w:rPr>
                <w:rFonts w:ascii="Times New Roman" w:eastAsia="Times New Roman" w:hAnsi="Times New Roman" w:cs="Times New Roman"/>
                <w:sz w:val="26"/>
                <w:szCs w:val="26"/>
                <w:lang w:val="en-US"/>
              </w:rPr>
              <w:t>90</w:t>
            </w:r>
            <w:r>
              <w:rPr>
                <w:rFonts w:ascii="Times New Roman" w:eastAsia="Times New Roman" w:hAnsi="Times New Roman" w:cs="Times New Roman"/>
                <w:sz w:val="26"/>
                <w:szCs w:val="26"/>
                <w:lang w:val="en-US"/>
              </w:rPr>
              <w:t>.000</w:t>
            </w:r>
            <w:r w:rsidR="007626DC">
              <w:rPr>
                <w:rFonts w:ascii="Times New Roman" w:eastAsia="Times New Roman" w:hAnsi="Times New Roman" w:cs="Times New Roman"/>
                <w:sz w:val="26"/>
                <w:szCs w:val="26"/>
                <w:lang w:val="en-US"/>
              </w:rPr>
              <w:t>.00.00.H53</w:t>
            </w:r>
          </w:p>
        </w:tc>
      </w:tr>
      <w:tr w:rsidR="003D0D2B" w:rsidRPr="007B0408" w14:paraId="7F68DD88" w14:textId="77777777" w:rsidTr="000D303B">
        <w:tc>
          <w:tcPr>
            <w:tcW w:w="2268" w:type="dxa"/>
            <w:gridSpan w:val="2"/>
            <w:shd w:val="clear" w:color="auto" w:fill="auto"/>
          </w:tcPr>
          <w:p w14:paraId="72CB6716" w14:textId="77777777" w:rsidR="003D0D2B" w:rsidRPr="003D0D2B" w:rsidRDefault="003D0D2B" w:rsidP="00075FCC">
            <w:pPr>
              <w:spacing w:before="60" w:after="60"/>
              <w:jc w:val="both"/>
              <w:textAlignment w:val="center"/>
              <w:rPr>
                <w:rFonts w:ascii="Times New Roman" w:hAnsi="Times New Roman" w:cs="Times New Roman"/>
                <w:sz w:val="26"/>
                <w:szCs w:val="26"/>
              </w:rPr>
            </w:pPr>
            <w:r w:rsidRPr="003D0D2B">
              <w:rPr>
                <w:rFonts w:ascii="Times New Roman" w:hAnsi="Times New Roman" w:cs="Times New Roman"/>
                <w:sz w:val="26"/>
                <w:szCs w:val="26"/>
              </w:rPr>
              <w:t>Tên thủ tục hành chính:</w:t>
            </w:r>
          </w:p>
        </w:tc>
        <w:tc>
          <w:tcPr>
            <w:tcW w:w="7259" w:type="dxa"/>
            <w:gridSpan w:val="7"/>
            <w:shd w:val="clear" w:color="auto" w:fill="auto"/>
          </w:tcPr>
          <w:p w14:paraId="003EAC69" w14:textId="77777777" w:rsidR="003D0D2B" w:rsidRPr="003D0D2B" w:rsidRDefault="003D0D2B" w:rsidP="00075FCC">
            <w:pPr>
              <w:spacing w:before="60" w:after="60"/>
              <w:jc w:val="both"/>
              <w:textAlignment w:val="center"/>
              <w:rPr>
                <w:rFonts w:ascii="Times New Roman" w:hAnsi="Times New Roman" w:cs="Times New Roman"/>
                <w:sz w:val="26"/>
                <w:szCs w:val="26"/>
              </w:rPr>
            </w:pPr>
            <w:r w:rsidRPr="003D0D2B">
              <w:rPr>
                <w:rFonts w:ascii="Times New Roman" w:hAnsi="Times New Roman" w:cs="Times New Roman"/>
                <w:b/>
                <w:bCs/>
                <w:sz w:val="26"/>
                <w:szCs w:val="26"/>
              </w:rPr>
              <w:t xml:space="preserve">Cấp </w:t>
            </w:r>
            <w:r w:rsidRPr="003D0D2B">
              <w:rPr>
                <w:rFonts w:ascii="Times New Roman" w:hAnsi="Times New Roman" w:cs="Times New Roman"/>
                <w:b/>
                <w:bCs/>
                <w:sz w:val="26"/>
                <w:szCs w:val="26"/>
                <w:lang w:val="en-US"/>
              </w:rPr>
              <w:t xml:space="preserve">lại </w:t>
            </w:r>
            <w:r w:rsidRPr="003D0D2B">
              <w:rPr>
                <w:rFonts w:ascii="Times New Roman" w:hAnsi="Times New Roman" w:cs="Times New Roman"/>
                <w:b/>
                <w:bCs/>
                <w:sz w:val="26"/>
                <w:szCs w:val="26"/>
              </w:rPr>
              <w:t>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r>
      <w:tr w:rsidR="003D0D2B" w:rsidRPr="007B0408" w14:paraId="09780ED5" w14:textId="77777777" w:rsidTr="000D303B">
        <w:tc>
          <w:tcPr>
            <w:tcW w:w="2268" w:type="dxa"/>
            <w:gridSpan w:val="2"/>
            <w:shd w:val="clear" w:color="auto" w:fill="auto"/>
          </w:tcPr>
          <w:p w14:paraId="75079CBF" w14:textId="77777777" w:rsidR="003D0D2B" w:rsidRPr="003D0D2B" w:rsidRDefault="003D0D2B" w:rsidP="00075FCC">
            <w:pPr>
              <w:spacing w:before="60" w:after="60"/>
              <w:jc w:val="both"/>
              <w:textAlignment w:val="center"/>
              <w:rPr>
                <w:rFonts w:ascii="Times New Roman" w:hAnsi="Times New Roman" w:cs="Times New Roman"/>
                <w:sz w:val="26"/>
                <w:szCs w:val="26"/>
              </w:rPr>
            </w:pPr>
            <w:r w:rsidRPr="003D0D2B">
              <w:rPr>
                <w:rFonts w:ascii="Times New Roman" w:hAnsi="Times New Roman" w:cs="Times New Roman"/>
                <w:sz w:val="26"/>
                <w:szCs w:val="26"/>
              </w:rPr>
              <w:t xml:space="preserve">Cấp thực hiện: </w:t>
            </w:r>
          </w:p>
        </w:tc>
        <w:tc>
          <w:tcPr>
            <w:tcW w:w="7259" w:type="dxa"/>
            <w:gridSpan w:val="7"/>
            <w:shd w:val="clear" w:color="auto" w:fill="auto"/>
          </w:tcPr>
          <w:p w14:paraId="40153AA8" w14:textId="77777777" w:rsidR="003D0D2B" w:rsidRPr="003D0D2B" w:rsidRDefault="003D0D2B" w:rsidP="00075FCC">
            <w:pPr>
              <w:spacing w:before="60" w:after="60"/>
              <w:jc w:val="both"/>
              <w:textAlignment w:val="center"/>
              <w:rPr>
                <w:rFonts w:ascii="Times New Roman" w:hAnsi="Times New Roman" w:cs="Times New Roman"/>
                <w:sz w:val="26"/>
                <w:szCs w:val="26"/>
              </w:rPr>
            </w:pPr>
            <w:r w:rsidRPr="003D0D2B">
              <w:rPr>
                <w:rFonts w:ascii="Times New Roman" w:hAnsi="Times New Roman" w:cs="Times New Roman"/>
                <w:sz w:val="26"/>
                <w:szCs w:val="26"/>
              </w:rPr>
              <w:t>Cấp tỉnh</w:t>
            </w:r>
          </w:p>
        </w:tc>
      </w:tr>
      <w:tr w:rsidR="003D0D2B" w:rsidRPr="007B0408" w14:paraId="12CEF4CA" w14:textId="77777777" w:rsidTr="000D303B">
        <w:tc>
          <w:tcPr>
            <w:tcW w:w="2268" w:type="dxa"/>
            <w:gridSpan w:val="2"/>
            <w:shd w:val="clear" w:color="auto" w:fill="auto"/>
          </w:tcPr>
          <w:p w14:paraId="5DDDC603" w14:textId="77777777" w:rsidR="003D0D2B" w:rsidRPr="003D0D2B" w:rsidRDefault="003D0D2B" w:rsidP="00075FCC">
            <w:pPr>
              <w:spacing w:before="60" w:after="60"/>
              <w:jc w:val="both"/>
              <w:textAlignment w:val="center"/>
              <w:rPr>
                <w:rFonts w:ascii="Times New Roman" w:hAnsi="Times New Roman" w:cs="Times New Roman"/>
                <w:sz w:val="26"/>
                <w:szCs w:val="26"/>
              </w:rPr>
            </w:pPr>
            <w:r w:rsidRPr="003D0D2B">
              <w:rPr>
                <w:rFonts w:ascii="Times New Roman" w:hAnsi="Times New Roman" w:cs="Times New Roman"/>
                <w:sz w:val="26"/>
                <w:szCs w:val="26"/>
              </w:rPr>
              <w:t>Lĩnh vực:</w:t>
            </w:r>
          </w:p>
        </w:tc>
        <w:tc>
          <w:tcPr>
            <w:tcW w:w="7259" w:type="dxa"/>
            <w:gridSpan w:val="7"/>
            <w:shd w:val="clear" w:color="auto" w:fill="auto"/>
          </w:tcPr>
          <w:p w14:paraId="2002499E" w14:textId="77777777" w:rsidR="003D0D2B" w:rsidRPr="003D0D2B" w:rsidRDefault="003D0D2B" w:rsidP="00075FCC">
            <w:pPr>
              <w:spacing w:before="60" w:after="60"/>
              <w:jc w:val="both"/>
              <w:textAlignment w:val="center"/>
              <w:rPr>
                <w:rFonts w:ascii="Times New Roman" w:hAnsi="Times New Roman" w:cs="Times New Roman"/>
                <w:sz w:val="26"/>
                <w:szCs w:val="26"/>
              </w:rPr>
            </w:pPr>
            <w:r w:rsidRPr="003D0D2B">
              <w:rPr>
                <w:rFonts w:ascii="Times New Roman" w:hAnsi="Times New Roman" w:cs="Times New Roman"/>
                <w:sz w:val="26"/>
                <w:szCs w:val="26"/>
              </w:rPr>
              <w:t>Khám bệnh, chữa bệnh</w:t>
            </w:r>
          </w:p>
        </w:tc>
      </w:tr>
      <w:tr w:rsidR="003D0D2B" w:rsidRPr="007B0408" w14:paraId="74D9B9FD" w14:textId="77777777" w:rsidTr="000D303B">
        <w:tc>
          <w:tcPr>
            <w:tcW w:w="9527" w:type="dxa"/>
            <w:gridSpan w:val="9"/>
            <w:shd w:val="clear" w:color="auto" w:fill="auto"/>
          </w:tcPr>
          <w:p w14:paraId="28919A50" w14:textId="77777777" w:rsidR="003D0D2B" w:rsidRPr="003D0D2B" w:rsidRDefault="003D0D2B" w:rsidP="00075FCC">
            <w:pPr>
              <w:spacing w:before="60" w:after="60"/>
              <w:jc w:val="both"/>
              <w:textAlignment w:val="center"/>
              <w:rPr>
                <w:rFonts w:ascii="Times New Roman" w:hAnsi="Times New Roman" w:cs="Times New Roman"/>
                <w:sz w:val="26"/>
                <w:szCs w:val="26"/>
              </w:rPr>
            </w:pPr>
            <w:r w:rsidRPr="003D0D2B">
              <w:rPr>
                <w:rFonts w:ascii="Times New Roman" w:hAnsi="Times New Roman" w:cs="Times New Roman"/>
                <w:sz w:val="26"/>
                <w:szCs w:val="26"/>
              </w:rPr>
              <w:t>Trình tự thực hiện:</w:t>
            </w:r>
          </w:p>
        </w:tc>
      </w:tr>
      <w:tr w:rsidR="003D0D2B" w:rsidRPr="007B0408" w14:paraId="5AE0966D" w14:textId="77777777" w:rsidTr="000D303B">
        <w:tc>
          <w:tcPr>
            <w:tcW w:w="9527" w:type="dxa"/>
            <w:gridSpan w:val="9"/>
            <w:shd w:val="clear" w:color="auto" w:fill="auto"/>
          </w:tcPr>
          <w:p w14:paraId="5FC11153" w14:textId="77777777" w:rsidR="003D0D2B" w:rsidRPr="003D0D2B" w:rsidRDefault="003D0D2B" w:rsidP="00075FCC">
            <w:pPr>
              <w:pStyle w:val="Header"/>
              <w:spacing w:before="120" w:after="120"/>
              <w:ind w:right="8"/>
              <w:jc w:val="both"/>
              <w:rPr>
                <w:rFonts w:ascii="Times New Roman" w:hAnsi="Times New Roman" w:cs="Times New Roman"/>
                <w:sz w:val="26"/>
                <w:szCs w:val="26"/>
                <w:lang w:val="nl-NL"/>
              </w:rPr>
            </w:pPr>
            <w:r w:rsidRPr="003D0D2B">
              <w:rPr>
                <w:rFonts w:ascii="Times New Roman" w:hAnsi="Times New Roman" w:cs="Times New Roman"/>
                <w:sz w:val="26"/>
                <w:szCs w:val="26"/>
                <w:lang w:val="en-US"/>
              </w:rPr>
              <w:t>- Tổ chức/ cá nhân có</w:t>
            </w:r>
            <w:r w:rsidRPr="003D0D2B">
              <w:rPr>
                <w:rFonts w:ascii="Times New Roman" w:hAnsi="Times New Roman" w:cs="Times New Roman"/>
                <w:bCs/>
                <w:sz w:val="26"/>
                <w:szCs w:val="26"/>
                <w:lang w:val="vi-VN"/>
              </w:rPr>
              <w:t xml:space="preserve"> nhu cầu thực hiện thủ tục hành chính này</w:t>
            </w:r>
            <w:r w:rsidRPr="003D0D2B">
              <w:rPr>
                <w:rFonts w:ascii="Times New Roman" w:eastAsia="Arial" w:hAnsi="Times New Roman" w:cs="Times New Roman"/>
                <w:sz w:val="26"/>
                <w:szCs w:val="26"/>
                <w:lang w:val="en-US"/>
              </w:rPr>
              <w:t xml:space="preserve"> thì chuẩn bị </w:t>
            </w:r>
            <w:r w:rsidRPr="003D0D2B">
              <w:rPr>
                <w:rFonts w:ascii="Times New Roman" w:hAnsi="Times New Roman" w:cs="Times New Roman"/>
                <w:bCs/>
                <w:sz w:val="26"/>
                <w:szCs w:val="26"/>
                <w:lang w:val="vi-VN"/>
              </w:rPr>
              <w:t xml:space="preserve">hồ sơ </w:t>
            </w:r>
            <w:r w:rsidRPr="003D0D2B">
              <w:rPr>
                <w:rFonts w:ascii="Times New Roman" w:hAnsi="Times New Roman" w:cs="Times New Roman"/>
                <w:bCs/>
                <w:sz w:val="26"/>
                <w:szCs w:val="26"/>
                <w:lang w:val="en-US"/>
              </w:rPr>
              <w:t xml:space="preserve">nộp </w:t>
            </w:r>
            <w:r w:rsidRPr="003D0D2B">
              <w:rPr>
                <w:rFonts w:ascii="Times New Roman" w:hAnsi="Times New Roman" w:cs="Times New Roman"/>
                <w:bCs/>
                <w:sz w:val="26"/>
                <w:szCs w:val="26"/>
                <w:lang w:val="vi-VN"/>
              </w:rPr>
              <w:t xml:space="preserve">tại các điểm </w:t>
            </w:r>
            <w:r w:rsidRPr="003D0D2B">
              <w:rPr>
                <w:rFonts w:ascii="Times New Roman" w:hAnsi="Times New Roman" w:cs="Times New Roman"/>
                <w:bCs/>
                <w:sz w:val="26"/>
                <w:szCs w:val="26"/>
                <w:lang w:val="en-US"/>
              </w:rPr>
              <w:t xml:space="preserve">bưu chính </w:t>
            </w:r>
            <w:r w:rsidRPr="003D0D2B">
              <w:rPr>
                <w:rFonts w:ascii="Times New Roman" w:hAnsi="Times New Roman" w:cs="Times New Roman"/>
                <w:bCs/>
                <w:sz w:val="26"/>
                <w:szCs w:val="26"/>
                <w:lang w:val="vi-VN"/>
              </w:rPr>
              <w:t>thuộc hệ thống Bưu điện tỉnh trên địa bàn tỉnh Tây Ninh (</w:t>
            </w:r>
            <w:r w:rsidRPr="003D0D2B">
              <w:rPr>
                <w:rFonts w:ascii="Times New Roman" w:hAnsi="Times New Roman" w:cs="Times New Roman"/>
                <w:bCs/>
                <w:sz w:val="26"/>
                <w:szCs w:val="26"/>
                <w:lang w:val="en-US"/>
              </w:rPr>
              <w:t xml:space="preserve">Bao gồm: </w:t>
            </w:r>
            <w:r w:rsidRPr="003D0D2B">
              <w:rPr>
                <w:rFonts w:ascii="Times New Roman" w:hAnsi="Times New Roman" w:cs="Times New Roman"/>
                <w:bCs/>
                <w:sz w:val="26"/>
                <w:szCs w:val="26"/>
                <w:lang w:val="vi-VN"/>
              </w:rPr>
              <w:t xml:space="preserve">bưu điện tỉnh, huyện, xã) hoặc liên hệ qua số điện thoại </w:t>
            </w:r>
            <w:r w:rsidRPr="003D0D2B">
              <w:rPr>
                <w:rFonts w:ascii="Times New Roman" w:hAnsi="Times New Roman" w:cs="Times New Roman"/>
                <w:b/>
                <w:bCs/>
                <w:sz w:val="26"/>
                <w:szCs w:val="26"/>
                <w:lang w:val="vi-VN"/>
              </w:rPr>
              <w:t>1900561563</w:t>
            </w:r>
            <w:r w:rsidRPr="003D0D2B">
              <w:rPr>
                <w:rFonts w:ascii="Times New Roman" w:hAnsi="Times New Roman" w:cs="Times New Roman"/>
                <w:bCs/>
                <w:sz w:val="26"/>
                <w:szCs w:val="26"/>
                <w:lang w:val="vi-VN"/>
              </w:rPr>
              <w:t xml:space="preserve"> để </w:t>
            </w:r>
            <w:r w:rsidRPr="003D0D2B">
              <w:rPr>
                <w:rFonts w:ascii="Times New Roman" w:hAnsi="Times New Roman" w:cs="Times New Roman"/>
                <w:bCs/>
                <w:sz w:val="26"/>
                <w:szCs w:val="26"/>
                <w:lang w:val="en-US"/>
              </w:rPr>
              <w:t>được nhân viên tại các</w:t>
            </w:r>
            <w:r w:rsidRPr="003D0D2B">
              <w:rPr>
                <w:rFonts w:ascii="Times New Roman" w:hAnsi="Times New Roman" w:cs="Times New Roman"/>
                <w:bCs/>
                <w:sz w:val="26"/>
                <w:szCs w:val="26"/>
                <w:lang w:val="vi-VN"/>
              </w:rPr>
              <w:t xml:space="preserve"> điểm </w:t>
            </w:r>
            <w:r w:rsidRPr="003D0D2B">
              <w:rPr>
                <w:rFonts w:ascii="Times New Roman" w:hAnsi="Times New Roman" w:cs="Times New Roman"/>
                <w:bCs/>
                <w:sz w:val="26"/>
                <w:szCs w:val="26"/>
                <w:lang w:val="en-US"/>
              </w:rPr>
              <w:t xml:space="preserve">bưu chính </w:t>
            </w:r>
            <w:r w:rsidRPr="003D0D2B">
              <w:rPr>
                <w:rFonts w:ascii="Times New Roman" w:hAnsi="Times New Roman" w:cs="Times New Roman"/>
                <w:bCs/>
                <w:sz w:val="26"/>
                <w:szCs w:val="26"/>
                <w:lang w:val="vi-VN"/>
              </w:rPr>
              <w:t xml:space="preserve">thuộc hệ thống Bưu điện tỉnh </w:t>
            </w:r>
            <w:r w:rsidRPr="003D0D2B">
              <w:rPr>
                <w:rFonts w:ascii="Times New Roman" w:hAnsi="Times New Roman" w:cs="Times New Roman"/>
                <w:bCs/>
                <w:sz w:val="26"/>
                <w:szCs w:val="26"/>
                <w:lang w:val="en-US"/>
              </w:rPr>
              <w:t xml:space="preserve">gần nhất </w:t>
            </w:r>
            <w:r w:rsidRPr="003D0D2B">
              <w:rPr>
                <w:rFonts w:ascii="Times New Roman" w:hAnsi="Times New Roman" w:cs="Times New Roman"/>
                <w:bCs/>
                <w:sz w:val="26"/>
                <w:szCs w:val="26"/>
                <w:lang w:val="vi-VN"/>
              </w:rPr>
              <w:t xml:space="preserve">trực tiếp </w:t>
            </w:r>
            <w:r w:rsidRPr="003D0D2B">
              <w:rPr>
                <w:rFonts w:ascii="Times New Roman" w:hAnsi="Times New Roman" w:cs="Times New Roman"/>
                <w:bCs/>
                <w:sz w:val="26"/>
                <w:szCs w:val="26"/>
                <w:lang w:val="en-US"/>
              </w:rPr>
              <w:t xml:space="preserve">đến </w:t>
            </w:r>
            <w:r w:rsidRPr="003D0D2B">
              <w:rPr>
                <w:rFonts w:ascii="Times New Roman" w:hAnsi="Times New Roman" w:cs="Times New Roman"/>
                <w:bCs/>
                <w:sz w:val="26"/>
                <w:szCs w:val="26"/>
                <w:lang w:val="vi-VN"/>
              </w:rPr>
              <w:t xml:space="preserve">tiếp nhận hồ sơ </w:t>
            </w:r>
            <w:r w:rsidRPr="003D0D2B">
              <w:rPr>
                <w:rFonts w:ascii="Times New Roman" w:hAnsi="Times New Roman" w:cs="Times New Roman"/>
                <w:bCs/>
                <w:sz w:val="26"/>
                <w:szCs w:val="26"/>
                <w:lang w:val="en-US"/>
              </w:rPr>
              <w:t xml:space="preserve">tại nơi mà cá nhân, tổ chức có yêu </w:t>
            </w:r>
            <w:r w:rsidRPr="003D0D2B">
              <w:rPr>
                <w:rFonts w:ascii="Times New Roman" w:hAnsi="Times New Roman" w:cs="Times New Roman"/>
                <w:bCs/>
                <w:sz w:val="26"/>
                <w:szCs w:val="26"/>
                <w:lang w:val="vi-VN"/>
              </w:rPr>
              <w:t xml:space="preserve">cầu. </w:t>
            </w:r>
            <w:r w:rsidRPr="003D0D2B">
              <w:rPr>
                <w:rFonts w:ascii="Times New Roman" w:hAnsi="Times New Roman" w:cs="Times New Roman"/>
                <w:sz w:val="26"/>
                <w:szCs w:val="26"/>
                <w:lang w:val="nl-NL"/>
              </w:rPr>
              <w:t xml:space="preserve">Nhân viên tại các điểm bưu chính sau khi tiếp nhận hồ sơ phải vận chuyển hồ sơ và nộp tại Trung tâm </w:t>
            </w:r>
            <w:r w:rsidRPr="003D0D2B">
              <w:rPr>
                <w:rFonts w:ascii="Times New Roman" w:hAnsi="Times New Roman" w:cs="Times New Roman"/>
                <w:sz w:val="26"/>
                <w:szCs w:val="26"/>
                <w:lang w:val="en-US"/>
              </w:rPr>
              <w:t>P</w:t>
            </w:r>
            <w:r w:rsidRPr="003D0D2B">
              <w:rPr>
                <w:rFonts w:ascii="Times New Roman" w:hAnsi="Times New Roman" w:cs="Times New Roman"/>
                <w:sz w:val="26"/>
                <w:szCs w:val="26"/>
                <w:lang w:val="nl-NL"/>
              </w:rPr>
              <w:t>hục vụ hành chính công tỉnh.</w:t>
            </w:r>
          </w:p>
          <w:p w14:paraId="0CC28515" w14:textId="77777777" w:rsidR="003D0D2B" w:rsidRPr="003D0D2B" w:rsidRDefault="003D0D2B" w:rsidP="00075FCC">
            <w:pPr>
              <w:pStyle w:val="Header"/>
              <w:tabs>
                <w:tab w:val="clear" w:pos="4320"/>
                <w:tab w:val="clear" w:pos="8640"/>
              </w:tabs>
              <w:spacing w:before="120" w:after="120"/>
              <w:ind w:right="8"/>
              <w:jc w:val="both"/>
              <w:rPr>
                <w:rFonts w:ascii="Times New Roman" w:hAnsi="Times New Roman" w:cs="Times New Roman"/>
                <w:bCs/>
                <w:sz w:val="26"/>
                <w:szCs w:val="26"/>
                <w:lang w:val="vi-VN"/>
              </w:rPr>
            </w:pPr>
            <w:r w:rsidRPr="003D0D2B">
              <w:rPr>
                <w:rFonts w:ascii="Times New Roman" w:hAnsi="Times New Roman" w:cs="Times New Roman"/>
                <w:bCs/>
                <w:sz w:val="26"/>
                <w:szCs w:val="26"/>
                <w:lang w:val="nl-NL"/>
              </w:rPr>
              <w:t xml:space="preserve">- </w:t>
            </w:r>
            <w:r w:rsidRPr="003D0D2B">
              <w:rPr>
                <w:rFonts w:ascii="Times New Roman" w:hAnsi="Times New Roman" w:cs="Times New Roman"/>
                <w:bCs/>
                <w:sz w:val="26"/>
                <w:szCs w:val="26"/>
                <w:lang w:val="vi-VN"/>
              </w:rPr>
              <w:t xml:space="preserve">Trường hợp </w:t>
            </w:r>
            <w:r w:rsidRPr="003D0D2B">
              <w:rPr>
                <w:rFonts w:ascii="Times New Roman" w:hAnsi="Times New Roman" w:cs="Times New Roman"/>
                <w:sz w:val="26"/>
                <w:szCs w:val="26"/>
                <w:lang w:val="nl-NL"/>
              </w:rPr>
              <w:t>tổ chức</w:t>
            </w:r>
            <w:r w:rsidRPr="003D0D2B">
              <w:rPr>
                <w:rFonts w:ascii="Times New Roman" w:hAnsi="Times New Roman" w:cs="Times New Roman"/>
                <w:sz w:val="26"/>
                <w:szCs w:val="26"/>
                <w:lang w:val="en-US"/>
              </w:rPr>
              <w:t>/cá nhân</w:t>
            </w:r>
            <w:r w:rsidRPr="003D0D2B">
              <w:rPr>
                <w:rFonts w:ascii="Times New Roman" w:hAnsi="Times New Roman" w:cs="Times New Roman"/>
                <w:sz w:val="26"/>
                <w:szCs w:val="26"/>
                <w:lang w:val="nl-NL"/>
              </w:rPr>
              <w:t xml:space="preserve"> không</w:t>
            </w:r>
            <w:r w:rsidRPr="003D0D2B">
              <w:rPr>
                <w:rFonts w:ascii="Times New Roman" w:hAnsi="Times New Roman" w:cs="Times New Roman"/>
                <w:bCs/>
                <w:sz w:val="26"/>
                <w:szCs w:val="26"/>
                <w:lang w:val="vi-VN"/>
              </w:rPr>
              <w:t xml:space="preserve"> có nhu cầu nộp hồ sơ thông qua dịch vụ bưu chính </w:t>
            </w:r>
            <w:r w:rsidRPr="003D0D2B">
              <w:rPr>
                <w:rFonts w:ascii="Times New Roman" w:eastAsia="Calibri" w:hAnsi="Times New Roman" w:cs="Times New Roman"/>
                <w:sz w:val="26"/>
                <w:szCs w:val="26"/>
                <w:lang w:val="nl-NL"/>
              </w:rPr>
              <w:t xml:space="preserve">công ích thì </w:t>
            </w:r>
            <w:r w:rsidRPr="003D0D2B">
              <w:rPr>
                <w:rFonts w:ascii="Times New Roman" w:hAnsi="Times New Roman" w:cs="Times New Roman"/>
                <w:bCs/>
                <w:sz w:val="26"/>
                <w:szCs w:val="26"/>
                <w:lang w:val="vi-VN"/>
              </w:rPr>
              <w:t xml:space="preserve">có thể nộp trực tiếp tại </w:t>
            </w:r>
            <w:r w:rsidRPr="003D0D2B">
              <w:rPr>
                <w:rFonts w:ascii="Times New Roman" w:hAnsi="Times New Roman" w:cs="Times New Roman"/>
                <w:sz w:val="26"/>
                <w:szCs w:val="26"/>
                <w:lang w:val="nl-NL"/>
              </w:rPr>
              <w:t xml:space="preserve">Trung tâm </w:t>
            </w:r>
            <w:r w:rsidRPr="003D0D2B">
              <w:rPr>
                <w:rFonts w:ascii="Times New Roman" w:hAnsi="Times New Roman" w:cs="Times New Roman"/>
                <w:sz w:val="26"/>
                <w:szCs w:val="26"/>
                <w:lang w:val="en-US"/>
              </w:rPr>
              <w:t>P</w:t>
            </w:r>
            <w:r w:rsidRPr="003D0D2B">
              <w:rPr>
                <w:rFonts w:ascii="Times New Roman" w:hAnsi="Times New Roman" w:cs="Times New Roman"/>
                <w:sz w:val="26"/>
                <w:szCs w:val="26"/>
                <w:lang w:val="nl-NL"/>
              </w:rPr>
              <w:t>hục vụ hành chính công tỉnh</w:t>
            </w:r>
            <w:r w:rsidRPr="003D0D2B">
              <w:rPr>
                <w:rFonts w:ascii="Times New Roman" w:hAnsi="Times New Roman" w:cs="Times New Roman"/>
                <w:bCs/>
                <w:sz w:val="26"/>
                <w:szCs w:val="26"/>
                <w:lang w:val="vi-VN"/>
              </w:rPr>
              <w:t xml:space="preserve"> (số </w:t>
            </w:r>
            <w:r w:rsidRPr="003D0D2B">
              <w:rPr>
                <w:rFonts w:ascii="Times New Roman" w:hAnsi="Times New Roman" w:cs="Times New Roman"/>
                <w:bCs/>
                <w:sz w:val="26"/>
                <w:szCs w:val="26"/>
                <w:lang w:val="nl-NL"/>
              </w:rPr>
              <w:t>83</w:t>
            </w:r>
            <w:r w:rsidRPr="003D0D2B">
              <w:rPr>
                <w:rFonts w:ascii="Times New Roman" w:hAnsi="Times New Roman" w:cs="Times New Roman"/>
                <w:bCs/>
                <w:sz w:val="26"/>
                <w:szCs w:val="26"/>
                <w:lang w:val="vi-VN"/>
              </w:rPr>
              <w:t xml:space="preserve">, đường </w:t>
            </w:r>
            <w:r w:rsidRPr="003D0D2B">
              <w:rPr>
                <w:rFonts w:ascii="Times New Roman" w:hAnsi="Times New Roman" w:cs="Times New Roman"/>
                <w:bCs/>
                <w:sz w:val="26"/>
                <w:szCs w:val="26"/>
                <w:lang w:val="nl-NL"/>
              </w:rPr>
              <w:t>Phạm Tung</w:t>
            </w:r>
            <w:r w:rsidRPr="003D0D2B">
              <w:rPr>
                <w:rFonts w:ascii="Times New Roman" w:hAnsi="Times New Roman" w:cs="Times New Roman"/>
                <w:bCs/>
                <w:sz w:val="26"/>
                <w:szCs w:val="26"/>
                <w:lang w:val="vi-VN"/>
              </w:rPr>
              <w:t xml:space="preserve">, </w:t>
            </w:r>
            <w:r w:rsidRPr="003D0D2B">
              <w:rPr>
                <w:rFonts w:ascii="Times New Roman" w:hAnsi="Times New Roman" w:cs="Times New Roman"/>
                <w:bCs/>
                <w:sz w:val="26"/>
                <w:szCs w:val="26"/>
                <w:lang w:val="nl-NL"/>
              </w:rPr>
              <w:t>P</w:t>
            </w:r>
            <w:r w:rsidRPr="003D0D2B">
              <w:rPr>
                <w:rFonts w:ascii="Times New Roman" w:hAnsi="Times New Roman" w:cs="Times New Roman"/>
                <w:bCs/>
                <w:sz w:val="26"/>
                <w:szCs w:val="26"/>
                <w:lang w:val="vi-VN"/>
              </w:rPr>
              <w:t xml:space="preserve">hường </w:t>
            </w:r>
            <w:r w:rsidRPr="003D0D2B">
              <w:rPr>
                <w:rFonts w:ascii="Times New Roman" w:hAnsi="Times New Roman" w:cs="Times New Roman"/>
                <w:bCs/>
                <w:sz w:val="26"/>
                <w:szCs w:val="26"/>
                <w:lang w:val="nl-NL"/>
              </w:rPr>
              <w:t>3</w:t>
            </w:r>
            <w:r w:rsidRPr="003D0D2B">
              <w:rPr>
                <w:rFonts w:ascii="Times New Roman" w:hAnsi="Times New Roman" w:cs="Times New Roman"/>
                <w:bCs/>
                <w:sz w:val="26"/>
                <w:szCs w:val="26"/>
                <w:lang w:val="vi-VN"/>
              </w:rPr>
              <w:t>, Thành phố Tây Ninh, tỉnh Tây Ninh) để được tiếp nhận và giải quyết theo quy định.</w:t>
            </w:r>
          </w:p>
          <w:p w14:paraId="1D7827A2" w14:textId="77777777" w:rsidR="003D0D2B" w:rsidRPr="003D0D2B" w:rsidRDefault="003D0D2B" w:rsidP="00075FCC">
            <w:pPr>
              <w:pStyle w:val="Header"/>
              <w:tabs>
                <w:tab w:val="clear" w:pos="4320"/>
                <w:tab w:val="clear" w:pos="8640"/>
              </w:tabs>
              <w:spacing w:before="120" w:after="120"/>
              <w:ind w:right="8"/>
              <w:jc w:val="both"/>
              <w:rPr>
                <w:rFonts w:ascii="Times New Roman" w:hAnsi="Times New Roman" w:cs="Times New Roman"/>
                <w:sz w:val="26"/>
                <w:szCs w:val="26"/>
                <w:lang w:val="en-US"/>
              </w:rPr>
            </w:pPr>
            <w:r w:rsidRPr="003D0D2B">
              <w:rPr>
                <w:rFonts w:ascii="Times New Roman" w:hAnsi="Times New Roman" w:cs="Times New Roman"/>
                <w:bCs/>
                <w:sz w:val="26"/>
                <w:szCs w:val="26"/>
                <w:lang w:val="nl-NL"/>
              </w:rPr>
              <w:t xml:space="preserve">- </w:t>
            </w:r>
            <w:r w:rsidRPr="003D0D2B">
              <w:rPr>
                <w:rFonts w:ascii="Times New Roman" w:hAnsi="Times New Roman" w:cs="Times New Roman"/>
                <w:bCs/>
                <w:sz w:val="26"/>
                <w:szCs w:val="26"/>
                <w:lang w:val="en-US"/>
              </w:rPr>
              <w:t xml:space="preserve">Ngoài 02 hình thức trên, </w:t>
            </w:r>
            <w:r w:rsidRPr="003D0D2B">
              <w:rPr>
                <w:rFonts w:ascii="Times New Roman" w:hAnsi="Times New Roman" w:cs="Times New Roman"/>
                <w:sz w:val="26"/>
                <w:szCs w:val="26"/>
                <w:lang w:val="en-US"/>
              </w:rPr>
              <w:t>t</w:t>
            </w:r>
            <w:r w:rsidRPr="003D0D2B">
              <w:rPr>
                <w:rFonts w:ascii="Times New Roman" w:hAnsi="Times New Roman" w:cs="Times New Roman"/>
                <w:sz w:val="26"/>
                <w:szCs w:val="26"/>
                <w:lang w:val="nl-NL"/>
              </w:rPr>
              <w:t>ổ chức</w:t>
            </w:r>
            <w:r w:rsidRPr="003D0D2B">
              <w:rPr>
                <w:rFonts w:ascii="Times New Roman" w:hAnsi="Times New Roman" w:cs="Times New Roman"/>
                <w:sz w:val="26"/>
                <w:szCs w:val="26"/>
                <w:lang w:val="en-US"/>
              </w:rPr>
              <w:t xml:space="preserve">/ </w:t>
            </w:r>
            <w:r w:rsidRPr="003D0D2B">
              <w:rPr>
                <w:rFonts w:ascii="Times New Roman" w:hAnsi="Times New Roman" w:cs="Times New Roman"/>
                <w:sz w:val="26"/>
                <w:szCs w:val="26"/>
                <w:lang w:val="nl-NL"/>
              </w:rPr>
              <w:t xml:space="preserve">cá nhân có thể </w:t>
            </w:r>
            <w:r w:rsidRPr="003D0D2B">
              <w:rPr>
                <w:rFonts w:ascii="Times New Roman" w:hAnsi="Times New Roman" w:cs="Times New Roman"/>
                <w:sz w:val="26"/>
                <w:szCs w:val="26"/>
                <w:lang w:val="en-US"/>
              </w:rPr>
              <w:t>nộp hồ sơ bằng hình thức trực tuyến tại:</w:t>
            </w:r>
          </w:p>
          <w:p w14:paraId="259543C0" w14:textId="77777777" w:rsidR="003D0D2B" w:rsidRPr="003D0D2B" w:rsidRDefault="003D0D2B"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3D0D2B">
              <w:rPr>
                <w:rStyle w:val="text"/>
                <w:rFonts w:ascii="Times New Roman" w:hAnsi="Times New Roman" w:cs="Times New Roman"/>
                <w:spacing w:val="4"/>
                <w:sz w:val="26"/>
                <w:szCs w:val="26"/>
                <w:shd w:val="clear" w:color="auto" w:fill="FFFFFF"/>
              </w:rPr>
              <w:t xml:space="preserve">+ Cổng dịch vụ công Quốc gia, địa chỉ: </w:t>
            </w:r>
            <w:hyperlink r:id="rId13" w:history="1">
              <w:r w:rsidRPr="003D0D2B">
                <w:rPr>
                  <w:rStyle w:val="Hyperlink"/>
                  <w:rFonts w:ascii="Times New Roman" w:hAnsi="Times New Roman" w:cs="Times New Roman"/>
                  <w:sz w:val="26"/>
                  <w:szCs w:val="26"/>
                </w:rPr>
                <w:t>https://dichvucong.gov.vn/</w:t>
              </w:r>
            </w:hyperlink>
            <w:r w:rsidRPr="003D0D2B">
              <w:rPr>
                <w:rStyle w:val="text"/>
                <w:rFonts w:ascii="Times New Roman" w:hAnsi="Times New Roman" w:cs="Times New Roman"/>
                <w:spacing w:val="4"/>
                <w:sz w:val="26"/>
                <w:szCs w:val="26"/>
                <w:shd w:val="clear" w:color="auto" w:fill="FFFFFF"/>
              </w:rPr>
              <w:t xml:space="preserve"> </w:t>
            </w:r>
          </w:p>
          <w:p w14:paraId="6A54E4AE" w14:textId="77777777" w:rsidR="003D0D2B" w:rsidRPr="003D0D2B" w:rsidRDefault="003D0D2B"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3D0D2B">
              <w:rPr>
                <w:rStyle w:val="text"/>
                <w:rFonts w:ascii="Times New Roman" w:hAnsi="Times New Roman" w:cs="Times New Roman"/>
                <w:spacing w:val="4"/>
                <w:sz w:val="26"/>
                <w:szCs w:val="26"/>
                <w:shd w:val="clear" w:color="auto" w:fill="FFFFFF"/>
              </w:rPr>
              <w:t xml:space="preserve">+ Cổng dịch vụ công tỉnh, địa chỉ </w:t>
            </w:r>
            <w:hyperlink r:id="rId14" w:history="1">
              <w:r w:rsidRPr="003D0D2B">
                <w:rPr>
                  <w:rStyle w:val="Hyperlink"/>
                  <w:rFonts w:ascii="Times New Roman" w:hAnsi="Times New Roman" w:cs="Times New Roman"/>
                  <w:sz w:val="26"/>
                  <w:szCs w:val="26"/>
                </w:rPr>
                <w:t>https://dichvucong.tayninh.gov.vn/</w:t>
              </w:r>
            </w:hyperlink>
            <w:r w:rsidRPr="003D0D2B">
              <w:rPr>
                <w:rStyle w:val="text"/>
                <w:rFonts w:ascii="Times New Roman" w:hAnsi="Times New Roman" w:cs="Times New Roman"/>
                <w:spacing w:val="4"/>
                <w:sz w:val="26"/>
                <w:szCs w:val="26"/>
                <w:shd w:val="clear" w:color="auto" w:fill="FFFFFF"/>
              </w:rPr>
              <w:t xml:space="preserve"> </w:t>
            </w:r>
          </w:p>
          <w:p w14:paraId="55D5CF6F" w14:textId="77777777" w:rsidR="003D0D2B" w:rsidRPr="003D0D2B" w:rsidRDefault="003D0D2B"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3D0D2B">
              <w:rPr>
                <w:rStyle w:val="text"/>
                <w:rFonts w:ascii="Times New Roman" w:hAnsi="Times New Roman" w:cs="Times New Roman"/>
                <w:spacing w:val="4"/>
                <w:sz w:val="26"/>
                <w:szCs w:val="26"/>
                <w:shd w:val="clear" w:color="auto" w:fill="FFFFFF"/>
              </w:rPr>
              <w:t>+ Ứng dụng Tây Ninh Smart</w:t>
            </w:r>
          </w:p>
          <w:p w14:paraId="0683C891" w14:textId="77777777" w:rsidR="003D0D2B" w:rsidRPr="003D0D2B" w:rsidRDefault="003D0D2B" w:rsidP="00075FCC">
            <w:pPr>
              <w:rPr>
                <w:rStyle w:val="text"/>
                <w:rFonts w:ascii="Times New Roman" w:hAnsi="Times New Roman" w:cs="Times New Roman"/>
                <w:spacing w:val="4"/>
                <w:sz w:val="26"/>
                <w:szCs w:val="26"/>
                <w:shd w:val="clear" w:color="auto" w:fill="FFFFFF"/>
              </w:rPr>
            </w:pPr>
            <w:r w:rsidRPr="003D0D2B">
              <w:rPr>
                <w:rStyle w:val="text"/>
                <w:rFonts w:ascii="Times New Roman" w:hAnsi="Times New Roman" w:cs="Times New Roman"/>
                <w:spacing w:val="4"/>
                <w:sz w:val="26"/>
                <w:szCs w:val="26"/>
                <w:shd w:val="clear" w:color="auto" w:fill="FFFFFF"/>
              </w:rPr>
              <w:t>+ Cổng hành chính công tỉnh Tây Ninh trên mạng xã hội zalo</w:t>
            </w:r>
          </w:p>
          <w:p w14:paraId="351F4FC9" w14:textId="77777777" w:rsidR="003D0D2B" w:rsidRPr="003D0D2B" w:rsidRDefault="003D0D2B" w:rsidP="00075FCC">
            <w:pPr>
              <w:spacing w:before="120" w:after="120" w:line="240" w:lineRule="auto"/>
              <w:ind w:right="8"/>
              <w:jc w:val="both"/>
              <w:rPr>
                <w:rFonts w:ascii="Times New Roman" w:hAnsi="Times New Roman" w:cs="Times New Roman"/>
                <w:bCs/>
                <w:sz w:val="26"/>
                <w:szCs w:val="26"/>
                <w:lang w:val="nl-NL"/>
              </w:rPr>
            </w:pPr>
            <w:r w:rsidRPr="003D0D2B">
              <w:rPr>
                <w:rFonts w:ascii="Times New Roman" w:hAnsi="Times New Roman" w:cs="Times New Roman"/>
                <w:b/>
                <w:sz w:val="26"/>
                <w:szCs w:val="26"/>
              </w:rPr>
              <w:t>Thời gian tiếp nhận và trả kết quả:</w:t>
            </w:r>
            <w:r w:rsidRPr="003D0D2B">
              <w:rPr>
                <w:rFonts w:ascii="Times New Roman" w:hAnsi="Times New Roman" w:cs="Times New Roman"/>
                <w:sz w:val="26"/>
                <w:szCs w:val="26"/>
                <w:lang w:val="en-US"/>
              </w:rPr>
              <w:t xml:space="preserve"> </w:t>
            </w:r>
            <w:r w:rsidRPr="003D0D2B">
              <w:rPr>
                <w:rFonts w:ascii="Times New Roman" w:hAnsi="Times New Roman" w:cs="Times New Roman"/>
                <w:sz w:val="26"/>
                <w:szCs w:val="26"/>
              </w:rPr>
              <w:t>Từ thứ Hai đến thứ Sáu hàng tuần; sáng từ 7 giờ đến 11 giờ 30 phút, chiều từ 13 giờ 30 phút đến 17 giờ (trừ ngày lễ, ngày nghỉ).</w:t>
            </w:r>
          </w:p>
          <w:p w14:paraId="0D44AC29" w14:textId="77777777" w:rsidR="003D0D2B" w:rsidRPr="003D0D2B" w:rsidRDefault="003D0D2B" w:rsidP="00075FCC">
            <w:pPr>
              <w:pStyle w:val="BodyTextIndent2"/>
              <w:spacing w:after="120" w:line="240" w:lineRule="auto"/>
              <w:ind w:firstLine="0"/>
              <w:rPr>
                <w:rFonts w:ascii="Times New Roman" w:hAnsi="Times New Roman" w:cs="Times New Roman"/>
                <w:i w:val="0"/>
                <w:sz w:val="26"/>
                <w:szCs w:val="26"/>
                <w:lang w:val="en-US"/>
              </w:rPr>
            </w:pPr>
            <w:r w:rsidRPr="003D0D2B">
              <w:rPr>
                <w:rFonts w:ascii="Times New Roman" w:hAnsi="Times New Roman" w:cs="Times New Roman"/>
                <w:i w:val="0"/>
                <w:sz w:val="26"/>
                <w:szCs w:val="26"/>
                <w:lang w:val="vi-VN"/>
              </w:rPr>
              <w:t>*</w:t>
            </w:r>
            <w:r w:rsidRPr="003D0D2B">
              <w:rPr>
                <w:rFonts w:ascii="Times New Roman" w:hAnsi="Times New Roman" w:cs="Times New Roman"/>
                <w:i w:val="0"/>
                <w:sz w:val="26"/>
                <w:szCs w:val="26"/>
              </w:rPr>
              <w:t xml:space="preserve"> </w:t>
            </w:r>
            <w:r w:rsidRPr="003D0D2B">
              <w:rPr>
                <w:rFonts w:ascii="Times New Roman" w:hAnsi="Times New Roman" w:cs="Times New Roman"/>
                <w:i w:val="0"/>
                <w:sz w:val="26"/>
                <w:szCs w:val="26"/>
                <w:lang w:val="vi-VN"/>
              </w:rPr>
              <w:t>Quy trình tiếp nhận</w:t>
            </w:r>
            <w:r w:rsidRPr="003D0D2B">
              <w:rPr>
                <w:rFonts w:ascii="Times New Roman" w:hAnsi="Times New Roman" w:cs="Times New Roman"/>
                <w:i w:val="0"/>
                <w:sz w:val="26"/>
                <w:szCs w:val="26"/>
                <w:lang w:val="en-US"/>
              </w:rPr>
              <w:t>, thụ lý và trả kết quả</w:t>
            </w:r>
            <w:r w:rsidRPr="003D0D2B">
              <w:rPr>
                <w:rFonts w:ascii="Times New Roman" w:hAnsi="Times New Roman" w:cs="Times New Roman"/>
                <w:i w:val="0"/>
                <w:sz w:val="26"/>
                <w:szCs w:val="26"/>
                <w:lang w:val="vi-VN"/>
              </w:rPr>
              <w:t xml:space="preserve"> được thực hiện như sau:</w:t>
            </w:r>
          </w:p>
          <w:p w14:paraId="1E8D6814" w14:textId="77777777" w:rsidR="003D0D2B" w:rsidRPr="003D0D2B" w:rsidRDefault="003D0D2B" w:rsidP="00075FCC">
            <w:pPr>
              <w:pStyle w:val="ws-p"/>
              <w:shd w:val="clear" w:color="auto" w:fill="FFFFFF"/>
              <w:spacing w:before="120" w:beforeAutospacing="0" w:after="120" w:afterAutospacing="0"/>
              <w:jc w:val="both"/>
              <w:rPr>
                <w:sz w:val="26"/>
                <w:szCs w:val="26"/>
              </w:rPr>
            </w:pPr>
            <w:r w:rsidRPr="003D0D2B">
              <w:rPr>
                <w:b/>
                <w:sz w:val="26"/>
                <w:szCs w:val="26"/>
              </w:rPr>
              <w:t>Bước 1</w:t>
            </w:r>
            <w:r w:rsidRPr="003D0D2B">
              <w:rPr>
                <w:sz w:val="26"/>
                <w:szCs w:val="26"/>
              </w:rPr>
              <w:t>: Trung tâm Phục vụ hành chính công tỉnh [02 giờ làm việc]</w:t>
            </w:r>
          </w:p>
          <w:p w14:paraId="31DE902C" w14:textId="77777777" w:rsidR="003D0D2B" w:rsidRPr="003D0D2B" w:rsidRDefault="003D0D2B" w:rsidP="00075FCC">
            <w:pPr>
              <w:shd w:val="clear" w:color="auto" w:fill="FFFFFF"/>
              <w:spacing w:before="120" w:after="120" w:line="240" w:lineRule="auto"/>
              <w:jc w:val="both"/>
              <w:rPr>
                <w:rFonts w:ascii="Times New Roman" w:hAnsi="Times New Roman" w:cs="Times New Roman"/>
                <w:spacing w:val="3"/>
                <w:sz w:val="26"/>
                <w:szCs w:val="26"/>
                <w:lang w:eastAsia="en-GB"/>
              </w:rPr>
            </w:pPr>
            <w:r w:rsidRPr="003D0D2B">
              <w:rPr>
                <w:rFonts w:ascii="Times New Roman" w:hAnsi="Times New Roman" w:cs="Times New Roman"/>
                <w:spacing w:val="3"/>
                <w:sz w:val="26"/>
                <w:szCs w:val="26"/>
                <w:lang w:eastAsia="en-GB"/>
              </w:rPr>
              <w:t>- Thực hiện tiếp nhận hồ sơ:</w:t>
            </w:r>
          </w:p>
          <w:p w14:paraId="424DB7B5" w14:textId="77777777" w:rsidR="003D0D2B" w:rsidRPr="003D0D2B" w:rsidRDefault="003D0D2B" w:rsidP="00075FCC">
            <w:pPr>
              <w:shd w:val="clear" w:color="auto" w:fill="FFFFFF"/>
              <w:spacing w:before="120" w:after="120" w:line="240" w:lineRule="auto"/>
              <w:jc w:val="both"/>
              <w:rPr>
                <w:rFonts w:ascii="Times New Roman" w:hAnsi="Times New Roman" w:cs="Times New Roman"/>
                <w:spacing w:val="3"/>
                <w:sz w:val="26"/>
                <w:szCs w:val="26"/>
                <w:lang w:eastAsia="en-GB"/>
              </w:rPr>
            </w:pPr>
            <w:r w:rsidRPr="003D0D2B">
              <w:rPr>
                <w:rFonts w:ascii="Times New Roman" w:hAnsi="Times New Roman" w:cs="Times New Roman"/>
                <w:spacing w:val="3"/>
                <w:sz w:val="26"/>
                <w:szCs w:val="26"/>
                <w:lang w:eastAsia="en-GB"/>
              </w:rPr>
              <w:t>+ Hồ sơ được tổ chức/cá nhân nộp trực tiếp tại Trung tâm.</w:t>
            </w:r>
          </w:p>
          <w:p w14:paraId="3A8D7EC9" w14:textId="77777777" w:rsidR="003D0D2B" w:rsidRPr="003D0D2B" w:rsidRDefault="003D0D2B" w:rsidP="00075FCC">
            <w:pPr>
              <w:shd w:val="clear" w:color="auto" w:fill="FFFFFF"/>
              <w:spacing w:before="120" w:after="120" w:line="240" w:lineRule="auto"/>
              <w:jc w:val="both"/>
              <w:rPr>
                <w:rFonts w:ascii="Times New Roman" w:hAnsi="Times New Roman" w:cs="Times New Roman"/>
                <w:spacing w:val="3"/>
                <w:sz w:val="26"/>
                <w:szCs w:val="26"/>
                <w:lang w:eastAsia="en-GB"/>
              </w:rPr>
            </w:pPr>
            <w:r w:rsidRPr="003D0D2B">
              <w:rPr>
                <w:rFonts w:ascii="Times New Roman" w:hAnsi="Times New Roman" w:cs="Times New Roman"/>
                <w:spacing w:val="3"/>
                <w:sz w:val="26"/>
                <w:szCs w:val="26"/>
                <w:lang w:eastAsia="en-GB"/>
              </w:rPr>
              <w:t>+ Hồ sơ được nhân viên bưu điện nộp thông qua dịch vụ bưu chính công ích.</w:t>
            </w:r>
          </w:p>
          <w:p w14:paraId="6145AB4D" w14:textId="77777777" w:rsidR="003D0D2B" w:rsidRPr="003D0D2B" w:rsidRDefault="003D0D2B" w:rsidP="00075FCC">
            <w:pPr>
              <w:shd w:val="clear" w:color="auto" w:fill="FFFFFF"/>
              <w:spacing w:before="120" w:after="120" w:line="240" w:lineRule="auto"/>
              <w:jc w:val="both"/>
              <w:rPr>
                <w:rFonts w:ascii="Times New Roman" w:hAnsi="Times New Roman" w:cs="Times New Roman"/>
                <w:spacing w:val="3"/>
                <w:sz w:val="26"/>
                <w:szCs w:val="26"/>
                <w:lang w:eastAsia="en-GB"/>
              </w:rPr>
            </w:pPr>
            <w:r w:rsidRPr="003D0D2B">
              <w:rPr>
                <w:rFonts w:ascii="Times New Roman" w:hAnsi="Times New Roman" w:cs="Times New Roman"/>
                <w:spacing w:val="3"/>
                <w:sz w:val="26"/>
                <w:szCs w:val="26"/>
                <w:lang w:eastAsia="en-GB"/>
              </w:rPr>
              <w:t xml:space="preserve">+ Hồ sơ được nộp trực tuyến trên Cổng dịch vụ công quốc gia, Cổng dịch vụ công tỉnh, </w:t>
            </w:r>
            <w:r w:rsidRPr="003D0D2B">
              <w:rPr>
                <w:rStyle w:val="text"/>
                <w:rFonts w:ascii="Times New Roman" w:hAnsi="Times New Roman" w:cs="Times New Roman"/>
                <w:spacing w:val="4"/>
                <w:sz w:val="26"/>
                <w:szCs w:val="26"/>
                <w:shd w:val="clear" w:color="auto" w:fill="FFFFFF"/>
              </w:rPr>
              <w:t>Ứng dụng Tây Ninh Smart, Cổng hành chính công tỉnh Tây Ninh trên mạng xã hội zalo</w:t>
            </w:r>
            <w:r w:rsidRPr="003D0D2B">
              <w:rPr>
                <w:rFonts w:ascii="Times New Roman" w:hAnsi="Times New Roman" w:cs="Times New Roman"/>
                <w:spacing w:val="3"/>
                <w:sz w:val="26"/>
                <w:szCs w:val="26"/>
                <w:lang w:eastAsia="en-GB"/>
              </w:rPr>
              <w:t xml:space="preserve"> đến trung tâm.</w:t>
            </w:r>
          </w:p>
          <w:p w14:paraId="48C99159" w14:textId="77777777" w:rsidR="003D0D2B" w:rsidRPr="003D0D2B" w:rsidRDefault="003D0D2B" w:rsidP="00075FCC">
            <w:pPr>
              <w:pStyle w:val="ws-p"/>
              <w:shd w:val="clear" w:color="auto" w:fill="FFFFFF"/>
              <w:spacing w:before="120" w:beforeAutospacing="0" w:after="120" w:afterAutospacing="0"/>
              <w:jc w:val="both"/>
              <w:rPr>
                <w:rFonts w:eastAsia="SimSun"/>
                <w:spacing w:val="3"/>
                <w:sz w:val="26"/>
                <w:szCs w:val="26"/>
                <w:lang w:val="en-GB" w:eastAsia="en-GB"/>
              </w:rPr>
            </w:pPr>
            <w:r w:rsidRPr="003D0D2B">
              <w:rPr>
                <w:spacing w:val="3"/>
                <w:sz w:val="26"/>
                <w:szCs w:val="26"/>
                <w:lang w:val="en-GB" w:eastAsia="en-GB"/>
              </w:rPr>
              <w:t xml:space="preserve">- </w:t>
            </w:r>
            <w:r w:rsidRPr="003D0D2B">
              <w:rPr>
                <w:rFonts w:eastAsia="SimSun"/>
                <w:spacing w:val="3"/>
                <w:sz w:val="26"/>
                <w:szCs w:val="26"/>
                <w:lang w:val="en-GB" w:eastAsia="en-GB"/>
              </w:rPr>
              <w:t>Thực hiện kiểm tra hồ sơ, nếu hồ sơ thiếu đề nghị bổ sung, nếu hồ sơ đầy đủ viết phiếu hẹn trao cho người nộp (nếu hồ sơ được nộp trực tuyến thì thực hiện tiếp nhận hồ sơ theo quy trình trực tuyến) và hồ sơ sẽ được nhân viên bưu điện chuyển cho Sở Y tế thẩm định, giải quyết theo quy định.</w:t>
            </w:r>
          </w:p>
          <w:p w14:paraId="77D9DE24" w14:textId="77777777" w:rsidR="003D0D2B" w:rsidRPr="003D0D2B" w:rsidRDefault="003D0D2B" w:rsidP="00075FCC">
            <w:pPr>
              <w:pStyle w:val="ws-p"/>
              <w:shd w:val="clear" w:color="auto" w:fill="FFFFFF"/>
              <w:spacing w:before="120" w:beforeAutospacing="0" w:after="120" w:afterAutospacing="0"/>
              <w:jc w:val="both"/>
              <w:rPr>
                <w:sz w:val="26"/>
                <w:szCs w:val="26"/>
              </w:rPr>
            </w:pPr>
            <w:r w:rsidRPr="003D0D2B">
              <w:rPr>
                <w:b/>
                <w:sz w:val="26"/>
                <w:szCs w:val="26"/>
              </w:rPr>
              <w:lastRenderedPageBreak/>
              <w:t>Bước 2</w:t>
            </w:r>
            <w:r w:rsidRPr="003D0D2B">
              <w:rPr>
                <w:sz w:val="26"/>
                <w:szCs w:val="26"/>
              </w:rPr>
              <w:t>: Sở Y tế [116 giờ làm việc]</w:t>
            </w:r>
          </w:p>
          <w:p w14:paraId="7C2C10F9" w14:textId="305B955B" w:rsidR="003D0D2B" w:rsidRPr="003D0D2B" w:rsidRDefault="003D0D2B" w:rsidP="00075FCC">
            <w:pPr>
              <w:tabs>
                <w:tab w:val="center" w:pos="4680"/>
                <w:tab w:val="right" w:pos="9360"/>
              </w:tabs>
              <w:spacing w:before="60" w:after="60" w:line="256" w:lineRule="auto"/>
              <w:ind w:left="57" w:right="57"/>
              <w:jc w:val="both"/>
              <w:rPr>
                <w:rFonts w:ascii="Times New Roman" w:eastAsia="Times New Roman" w:hAnsi="Times New Roman" w:cs="Times New Roman"/>
                <w:spacing w:val="-6"/>
                <w:sz w:val="26"/>
                <w:szCs w:val="26"/>
                <w:lang w:val="nl-NL"/>
              </w:rPr>
            </w:pPr>
            <w:r w:rsidRPr="003D0D2B">
              <w:rPr>
                <w:rFonts w:ascii="Times New Roman" w:hAnsi="Times New Roman" w:cs="Times New Roman"/>
                <w:sz w:val="26"/>
                <w:szCs w:val="26"/>
              </w:rPr>
              <w:t xml:space="preserve">- Công chức Phòng </w:t>
            </w:r>
            <w:r w:rsidR="007626DC">
              <w:rPr>
                <w:rFonts w:ascii="Times New Roman" w:hAnsi="Times New Roman" w:cs="Times New Roman"/>
                <w:sz w:val="26"/>
                <w:szCs w:val="26"/>
              </w:rPr>
              <w:t>Nghiệp vụ</w:t>
            </w:r>
            <w:r w:rsidRPr="003D0D2B">
              <w:rPr>
                <w:rFonts w:ascii="Times New Roman" w:hAnsi="Times New Roman" w:cs="Times New Roman"/>
                <w:sz w:val="26"/>
                <w:szCs w:val="26"/>
              </w:rPr>
              <w:t xml:space="preserve"> tiếp nhận hồ sơ từ nhân viên bưu điện và </w:t>
            </w:r>
            <w:r w:rsidRPr="003D0D2B">
              <w:rPr>
                <w:rFonts w:ascii="Times New Roman" w:eastAsia="Times New Roman" w:hAnsi="Times New Roman" w:cs="Times New Roman"/>
                <w:spacing w:val="-6"/>
                <w:sz w:val="26"/>
                <w:szCs w:val="26"/>
                <w:lang w:val="nl-NL"/>
              </w:rPr>
              <w:t>Thẩm định hồ sơ:</w:t>
            </w:r>
          </w:p>
          <w:p w14:paraId="41941113" w14:textId="58BB99CF" w:rsidR="003D0D2B" w:rsidRPr="003D0D2B" w:rsidRDefault="003D0D2B" w:rsidP="00075FCC">
            <w:pPr>
              <w:pStyle w:val="ws-p"/>
              <w:shd w:val="clear" w:color="auto" w:fill="FFFFFF"/>
              <w:spacing w:before="120" w:beforeAutospacing="0" w:after="120" w:afterAutospacing="0"/>
              <w:jc w:val="both"/>
              <w:rPr>
                <w:sz w:val="26"/>
                <w:szCs w:val="26"/>
              </w:rPr>
            </w:pPr>
            <w:r w:rsidRPr="003D0D2B">
              <w:rPr>
                <w:spacing w:val="-6"/>
                <w:sz w:val="26"/>
                <w:szCs w:val="26"/>
                <w:lang w:val="nl-NL"/>
              </w:rPr>
              <w:t xml:space="preserve">+ Trường hợp hồ sơ chưa hợp lệ: thông báo cho tổ chức, cá nhân biết bằng văn bản để hoàn chỉnh hồ sơ </w:t>
            </w:r>
            <w:r w:rsidRPr="003D0D2B">
              <w:rPr>
                <w:sz w:val="26"/>
                <w:szCs w:val="26"/>
              </w:rPr>
              <w:t>trong thời hạn 03 (ba) ngày làm việc kể từ ngày tiếp nhận hồ sơ</w:t>
            </w:r>
            <w:r w:rsidRPr="003D0D2B">
              <w:rPr>
                <w:spacing w:val="-6"/>
                <w:sz w:val="26"/>
                <w:szCs w:val="26"/>
                <w:lang w:val="nl-NL"/>
              </w:rPr>
              <w:t xml:space="preserve">. Công chức phòng </w:t>
            </w:r>
            <w:r w:rsidR="007626DC">
              <w:rPr>
                <w:spacing w:val="-6"/>
                <w:sz w:val="26"/>
                <w:szCs w:val="26"/>
                <w:lang w:val="nl-NL"/>
              </w:rPr>
              <w:t>Nghiệp vụ</w:t>
            </w:r>
            <w:r w:rsidRPr="003D0D2B">
              <w:rPr>
                <w:spacing w:val="-6"/>
                <w:sz w:val="26"/>
                <w:szCs w:val="26"/>
                <w:lang w:val="nl-NL"/>
              </w:rPr>
              <w:t xml:space="preserve"> chuyển hồ sơ kết thúc trên hệ thống một cửa kèm văn bản thông báo.</w:t>
            </w:r>
            <w:r w:rsidRPr="003D0D2B">
              <w:rPr>
                <w:sz w:val="26"/>
                <w:szCs w:val="26"/>
              </w:rPr>
              <w:t xml:space="preserve"> </w:t>
            </w:r>
          </w:p>
          <w:p w14:paraId="685FE00A" w14:textId="77777777" w:rsidR="003D0D2B" w:rsidRPr="003D0D2B" w:rsidRDefault="003D0D2B" w:rsidP="00075FCC">
            <w:pPr>
              <w:pStyle w:val="ws-p"/>
              <w:shd w:val="clear" w:color="auto" w:fill="FFFFFF"/>
              <w:spacing w:before="120" w:beforeAutospacing="0" w:after="120" w:afterAutospacing="0"/>
              <w:jc w:val="both"/>
              <w:rPr>
                <w:spacing w:val="-6"/>
                <w:sz w:val="26"/>
                <w:szCs w:val="26"/>
                <w:lang w:val="nl-NL"/>
              </w:rPr>
            </w:pPr>
            <w:r w:rsidRPr="003D0D2B">
              <w:rPr>
                <w:spacing w:val="-6"/>
                <w:sz w:val="26"/>
                <w:szCs w:val="26"/>
                <w:lang w:val="nl-NL"/>
              </w:rPr>
              <w:t>+ Trường hợp hồ sơ đầy đủ, đúng quy định tiếp tục thực hiện theo quy trình: tham mưu, ký phiếu theo dõi quá trình xử lý công việc và dự thảo kết quả giải quyết thủ tục trình lãnh đạo phòng xem xét.</w:t>
            </w:r>
          </w:p>
          <w:p w14:paraId="4122CD2E" w14:textId="77777777" w:rsidR="003D0D2B" w:rsidRPr="003D0D2B" w:rsidRDefault="003D0D2B" w:rsidP="00075FCC">
            <w:pPr>
              <w:pStyle w:val="ws-p"/>
              <w:shd w:val="clear" w:color="auto" w:fill="FFFFFF"/>
              <w:spacing w:before="120" w:beforeAutospacing="0" w:after="120" w:afterAutospacing="0"/>
              <w:jc w:val="both"/>
              <w:rPr>
                <w:bCs/>
                <w:sz w:val="26"/>
                <w:szCs w:val="26"/>
                <w:lang w:val="nl-NL"/>
              </w:rPr>
            </w:pPr>
            <w:r w:rsidRPr="003D0D2B">
              <w:rPr>
                <w:bCs/>
                <w:sz w:val="26"/>
                <w:szCs w:val="26"/>
                <w:lang w:val="nl-NL"/>
              </w:rPr>
              <w:t>- Lãnh đạo phòng kiểm tra. Trường hợp hồ sơ hợp lệ ký vào phiếu theo dõi quá trình xử lý công việc, ký tắt kết quả giải quyết thủ tục trình Lãnh đạo Sở xem xét, quyết định hoặc thông báo lý do không giải quyết cho tổ chức, cá nhân biết.</w:t>
            </w:r>
          </w:p>
          <w:p w14:paraId="6F26269D" w14:textId="77777777" w:rsidR="003D0D2B" w:rsidRPr="003D0D2B" w:rsidRDefault="003D0D2B" w:rsidP="00075FCC">
            <w:pPr>
              <w:spacing w:before="60" w:after="60" w:line="240" w:lineRule="auto"/>
              <w:jc w:val="both"/>
              <w:rPr>
                <w:rFonts w:ascii="Times New Roman" w:eastAsia="Times New Roman" w:hAnsi="Times New Roman" w:cs="Times New Roman"/>
                <w:sz w:val="26"/>
                <w:szCs w:val="26"/>
              </w:rPr>
            </w:pPr>
            <w:r w:rsidRPr="003D0D2B">
              <w:rPr>
                <w:rFonts w:ascii="Times New Roman" w:eastAsia="Times New Roman" w:hAnsi="Times New Roman" w:cs="Times New Roman"/>
                <w:sz w:val="26"/>
                <w:szCs w:val="26"/>
                <w:lang w:val="nl-NL"/>
              </w:rPr>
              <w:t xml:space="preserve">- Lãnh đạo Sở Y tế </w:t>
            </w:r>
            <w:r w:rsidRPr="003D0D2B">
              <w:rPr>
                <w:rFonts w:ascii="Times New Roman" w:eastAsia="Times New Roman" w:hAnsi="Times New Roman" w:cs="Times New Roman"/>
                <w:sz w:val="26"/>
                <w:szCs w:val="26"/>
              </w:rPr>
              <w:t>xem xét, phê duyệt quyết định, chuyển trả phòng chuyên môn để lưu và chuyển trả kết quả giải quyết cho Trung tâm Phục vụ hành chính công</w:t>
            </w:r>
          </w:p>
          <w:p w14:paraId="25A44B20" w14:textId="77777777" w:rsidR="003D0D2B" w:rsidRPr="003D0D2B" w:rsidRDefault="003D0D2B" w:rsidP="00075FCC">
            <w:pPr>
              <w:pStyle w:val="ws-p"/>
              <w:shd w:val="clear" w:color="auto" w:fill="FFFFFF"/>
              <w:spacing w:before="120" w:beforeAutospacing="0" w:after="120" w:afterAutospacing="0"/>
              <w:jc w:val="both"/>
              <w:rPr>
                <w:sz w:val="26"/>
                <w:szCs w:val="26"/>
              </w:rPr>
            </w:pPr>
            <w:r w:rsidRPr="003D0D2B">
              <w:rPr>
                <w:b/>
                <w:sz w:val="26"/>
                <w:szCs w:val="26"/>
              </w:rPr>
              <w:t>Bước 3:</w:t>
            </w:r>
            <w:r w:rsidRPr="003D0D2B">
              <w:rPr>
                <w:sz w:val="26"/>
                <w:szCs w:val="26"/>
              </w:rPr>
              <w:t xml:space="preserve"> Trung tâm Phục vụ hành chính công tỉnh [02 giờ làm việc]</w:t>
            </w:r>
          </w:p>
          <w:p w14:paraId="2AE2C84B" w14:textId="57D7C69C" w:rsidR="003D0D2B" w:rsidRPr="003D0D2B" w:rsidRDefault="003D0D2B" w:rsidP="00075FCC">
            <w:pPr>
              <w:pStyle w:val="ws-p"/>
              <w:shd w:val="clear" w:color="auto" w:fill="FFFFFF"/>
              <w:spacing w:before="120" w:beforeAutospacing="0" w:after="120" w:afterAutospacing="0"/>
              <w:jc w:val="both"/>
              <w:rPr>
                <w:sz w:val="26"/>
                <w:szCs w:val="26"/>
              </w:rPr>
            </w:pPr>
            <w:r w:rsidRPr="003D0D2B">
              <w:rPr>
                <w:sz w:val="26"/>
                <w:szCs w:val="26"/>
              </w:rPr>
              <w:t>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592AAB87" w14:textId="24CFBC64" w:rsidR="003D0D2B" w:rsidRPr="003D0D2B" w:rsidRDefault="007626DC" w:rsidP="00075FCC">
            <w:pPr>
              <w:pStyle w:val="ws-p"/>
              <w:shd w:val="clear" w:color="auto" w:fill="FFFFFF"/>
              <w:spacing w:before="60" w:beforeAutospacing="0" w:after="60" w:afterAutospacing="0"/>
              <w:jc w:val="both"/>
              <w:rPr>
                <w:b/>
                <w:sz w:val="26"/>
                <w:szCs w:val="26"/>
              </w:rPr>
            </w:pPr>
            <w:r w:rsidRPr="000B10CD">
              <w:rPr>
                <w:noProof/>
                <w:sz w:val="26"/>
                <w:szCs w:val="26"/>
              </w:rPr>
              <mc:AlternateContent>
                <mc:Choice Requires="wpg">
                  <w:drawing>
                    <wp:anchor distT="0" distB="0" distL="114300" distR="114300" simplePos="0" relativeHeight="251661312" behindDoc="0" locked="0" layoutInCell="1" allowOverlap="1" wp14:anchorId="46CDED81" wp14:editId="57BAC026">
                      <wp:simplePos x="0" y="0"/>
                      <wp:positionH relativeFrom="column">
                        <wp:posOffset>1154430</wp:posOffset>
                      </wp:positionH>
                      <wp:positionV relativeFrom="paragraph">
                        <wp:posOffset>166370</wp:posOffset>
                      </wp:positionV>
                      <wp:extent cx="4714240" cy="1370330"/>
                      <wp:effectExtent l="12065" t="13335" r="7620" b="6985"/>
                      <wp:wrapNone/>
                      <wp:docPr id="43062454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4240" cy="1370330"/>
                                <a:chOff x="3911" y="11543"/>
                                <a:chExt cx="7424" cy="2158"/>
                              </a:xfrm>
                            </wpg:grpSpPr>
                            <wps:wsp>
                              <wps:cNvPr id="251490740" name="Rounded Rectangle 858"/>
                              <wps:cNvSpPr>
                                <a:spLocks/>
                              </wps:cNvSpPr>
                              <wps:spPr bwMode="auto">
                                <a:xfrm>
                                  <a:off x="3911" y="11543"/>
                                  <a:ext cx="2160" cy="905"/>
                                </a:xfrm>
                                <a:prstGeom prst="roundRect">
                                  <a:avLst>
                                    <a:gd name="adj" fmla="val 16667"/>
                                  </a:avLst>
                                </a:prstGeom>
                                <a:solidFill>
                                  <a:srgbClr val="5B9BD5"/>
                                </a:solidFill>
                                <a:ln w="12700">
                                  <a:solidFill>
                                    <a:srgbClr val="41719C"/>
                                  </a:solidFill>
                                  <a:miter lim="800000"/>
                                  <a:headEnd/>
                                  <a:tailEnd/>
                                </a:ln>
                              </wps:spPr>
                              <wps:txbx>
                                <w:txbxContent>
                                  <w:p w14:paraId="4AD7C7E8" w14:textId="77777777" w:rsidR="007626DC" w:rsidRPr="002A6DCC" w:rsidRDefault="007626DC" w:rsidP="007626DC">
                                    <w:pPr>
                                      <w:jc w:val="center"/>
                                      <w:rPr>
                                        <w:sz w:val="16"/>
                                        <w:szCs w:val="16"/>
                                      </w:rPr>
                                    </w:pPr>
                                    <w:r w:rsidRPr="002A6DCC">
                                      <w:rPr>
                                        <w:sz w:val="16"/>
                                        <w:szCs w:val="16"/>
                                      </w:rPr>
                                      <w:t>Công chức TTPVHCC tiếp nhận hồ sơ  (</w:t>
                                    </w:r>
                                    <w:r>
                                      <w:rPr>
                                        <w:sz w:val="16"/>
                                        <w:szCs w:val="16"/>
                                      </w:rPr>
                                      <w:t>2</w:t>
                                    </w:r>
                                    <w:r w:rsidRPr="002A6DCC">
                                      <w:rPr>
                                        <w:sz w:val="16"/>
                                        <w:szCs w:val="16"/>
                                      </w:rPr>
                                      <w:t xml:space="preserve"> </w:t>
                                    </w:r>
                                    <w:r>
                                      <w:rPr>
                                        <w:sz w:val="16"/>
                                        <w:szCs w:val="16"/>
                                      </w:rPr>
                                      <w:t>giờ</w:t>
                                    </w:r>
                                    <w:r w:rsidRPr="002A6DCC">
                                      <w:rPr>
                                        <w:sz w:val="16"/>
                                        <w:szCs w:val="16"/>
                                      </w:rPr>
                                      <w:t>)</w:t>
                                    </w:r>
                                  </w:p>
                                </w:txbxContent>
                              </wps:txbx>
                              <wps:bodyPr rot="0" vert="horz" wrap="square" lIns="91440" tIns="45720" rIns="91440" bIns="45720" anchor="ctr" anchorCtr="0" upright="1">
                                <a:noAutofit/>
                              </wps:bodyPr>
                            </wps:wsp>
                            <wps:wsp>
                              <wps:cNvPr id="794532180" name="AutoShape 40"/>
                              <wps:cNvSpPr>
                                <a:spLocks/>
                              </wps:cNvSpPr>
                              <wps:spPr bwMode="auto">
                                <a:xfrm>
                                  <a:off x="9310" y="11543"/>
                                  <a:ext cx="2025" cy="887"/>
                                </a:xfrm>
                                <a:prstGeom prst="roundRect">
                                  <a:avLst>
                                    <a:gd name="adj" fmla="val 16667"/>
                                  </a:avLst>
                                </a:prstGeom>
                                <a:solidFill>
                                  <a:srgbClr val="5B9BD5"/>
                                </a:solidFill>
                                <a:ln w="12700">
                                  <a:solidFill>
                                    <a:srgbClr val="41719C"/>
                                  </a:solidFill>
                                  <a:miter lim="800000"/>
                                  <a:headEnd/>
                                  <a:tailEnd/>
                                </a:ln>
                              </wps:spPr>
                              <wps:txbx>
                                <w:txbxContent>
                                  <w:p w14:paraId="531CEB98" w14:textId="492F6F37" w:rsidR="007626DC" w:rsidRPr="002A6DCC" w:rsidRDefault="007626DC" w:rsidP="007626DC">
                                    <w:pPr>
                                      <w:jc w:val="center"/>
                                      <w:rPr>
                                        <w:sz w:val="16"/>
                                        <w:szCs w:val="16"/>
                                      </w:rPr>
                                    </w:pPr>
                                    <w:r w:rsidRPr="002A6DCC">
                                      <w:rPr>
                                        <w:sz w:val="16"/>
                                        <w:szCs w:val="16"/>
                                      </w:rPr>
                                      <w:t>Công chức Phòng thụ lý &amp; giải quyết hồ sơ (</w:t>
                                    </w:r>
                                    <w:r>
                                      <w:rPr>
                                        <w:sz w:val="16"/>
                                        <w:szCs w:val="16"/>
                                      </w:rPr>
                                      <w:t>10</w:t>
                                    </w:r>
                                    <w:r w:rsidR="00573C15">
                                      <w:rPr>
                                        <w:sz w:val="16"/>
                                        <w:szCs w:val="16"/>
                                      </w:rPr>
                                      <w:t xml:space="preserve">6 </w:t>
                                    </w:r>
                                    <w:r>
                                      <w:rPr>
                                        <w:sz w:val="16"/>
                                        <w:szCs w:val="16"/>
                                      </w:rPr>
                                      <w:t>giờ</w:t>
                                    </w:r>
                                    <w:r w:rsidRPr="002A6DCC">
                                      <w:rPr>
                                        <w:sz w:val="16"/>
                                        <w:szCs w:val="16"/>
                                      </w:rPr>
                                      <w:t>)</w:t>
                                    </w:r>
                                  </w:p>
                                </w:txbxContent>
                              </wps:txbx>
                              <wps:bodyPr rot="0" vert="horz" wrap="square" lIns="91440" tIns="45720" rIns="91440" bIns="45720" anchor="ctr" anchorCtr="0" upright="1">
                                <a:noAutofit/>
                              </wps:bodyPr>
                            </wps:wsp>
                            <wps:wsp>
                              <wps:cNvPr id="406122993" name="AutoShape 41"/>
                              <wps:cNvSpPr>
                                <a:spLocks/>
                              </wps:cNvSpPr>
                              <wps:spPr bwMode="auto">
                                <a:xfrm>
                                  <a:off x="9296" y="12816"/>
                                  <a:ext cx="2025" cy="870"/>
                                </a:xfrm>
                                <a:prstGeom prst="roundRect">
                                  <a:avLst>
                                    <a:gd name="adj" fmla="val 16667"/>
                                  </a:avLst>
                                </a:prstGeom>
                                <a:solidFill>
                                  <a:srgbClr val="5B9BD5"/>
                                </a:solidFill>
                                <a:ln w="12700">
                                  <a:solidFill>
                                    <a:srgbClr val="41719C"/>
                                  </a:solidFill>
                                  <a:miter lim="800000"/>
                                  <a:headEnd/>
                                  <a:tailEnd/>
                                </a:ln>
                              </wps:spPr>
                              <wps:txbx>
                                <w:txbxContent>
                                  <w:p w14:paraId="1786F7AB" w14:textId="2E9531F0" w:rsidR="007626DC" w:rsidRPr="002A6DCC" w:rsidRDefault="007626DC" w:rsidP="007626DC">
                                    <w:pPr>
                                      <w:jc w:val="center"/>
                                      <w:rPr>
                                        <w:sz w:val="16"/>
                                        <w:szCs w:val="16"/>
                                      </w:rPr>
                                    </w:pPr>
                                    <w:r w:rsidRPr="002A6DCC">
                                      <w:rPr>
                                        <w:sz w:val="16"/>
                                        <w:szCs w:val="16"/>
                                      </w:rPr>
                                      <w:t xml:space="preserve">Lãnh đạo Phòng xem xét, trình Lãnh đạo </w:t>
                                    </w:r>
                                    <w:r>
                                      <w:rPr>
                                        <w:sz w:val="16"/>
                                        <w:szCs w:val="16"/>
                                      </w:rPr>
                                      <w:t xml:space="preserve">Sở Y tế </w:t>
                                    </w:r>
                                    <w:r w:rsidRPr="002A6DCC">
                                      <w:rPr>
                                        <w:sz w:val="16"/>
                                        <w:szCs w:val="16"/>
                                      </w:rPr>
                                      <w:t>(</w:t>
                                    </w:r>
                                    <w:r>
                                      <w:rPr>
                                        <w:sz w:val="16"/>
                                        <w:szCs w:val="16"/>
                                      </w:rPr>
                                      <w:t>4 giờ</w:t>
                                    </w:r>
                                    <w:r w:rsidRPr="002A6DCC">
                                      <w:rPr>
                                        <w:sz w:val="16"/>
                                        <w:szCs w:val="16"/>
                                      </w:rPr>
                                      <w:t>)</w:t>
                                    </w:r>
                                  </w:p>
                                  <w:p w14:paraId="2FD81F9B" w14:textId="77777777" w:rsidR="007626DC" w:rsidRPr="002A6DCC" w:rsidRDefault="007626DC" w:rsidP="007626DC">
                                    <w:pPr>
                                      <w:jc w:val="center"/>
                                      <w:rPr>
                                        <w:sz w:val="16"/>
                                        <w:szCs w:val="16"/>
                                      </w:rPr>
                                    </w:pPr>
                                  </w:p>
                                </w:txbxContent>
                              </wps:txbx>
                              <wps:bodyPr rot="0" vert="horz" wrap="square" lIns="91440" tIns="45720" rIns="91440" bIns="45720" anchor="ctr" anchorCtr="0" upright="1">
                                <a:noAutofit/>
                              </wps:bodyPr>
                            </wps:wsp>
                            <wps:wsp>
                              <wps:cNvPr id="994543126" name="Rounded Rectangle 851"/>
                              <wps:cNvSpPr>
                                <a:spLocks/>
                              </wps:cNvSpPr>
                              <wps:spPr bwMode="auto">
                                <a:xfrm>
                                  <a:off x="3911" y="12741"/>
                                  <a:ext cx="2160" cy="900"/>
                                </a:xfrm>
                                <a:prstGeom prst="roundRect">
                                  <a:avLst>
                                    <a:gd name="adj" fmla="val 16667"/>
                                  </a:avLst>
                                </a:prstGeom>
                                <a:solidFill>
                                  <a:srgbClr val="5B9BD5"/>
                                </a:solidFill>
                                <a:ln w="12700">
                                  <a:solidFill>
                                    <a:srgbClr val="41719C"/>
                                  </a:solidFill>
                                  <a:miter lim="800000"/>
                                  <a:headEnd/>
                                  <a:tailEnd/>
                                </a:ln>
                              </wps:spPr>
                              <wps:txbx>
                                <w:txbxContent>
                                  <w:p w14:paraId="114157E6" w14:textId="77777777" w:rsidR="007626DC" w:rsidRPr="002A6DCC" w:rsidRDefault="007626DC" w:rsidP="007626DC">
                                    <w:pPr>
                                      <w:jc w:val="center"/>
                                      <w:rPr>
                                        <w:sz w:val="16"/>
                                        <w:szCs w:val="16"/>
                                      </w:rPr>
                                    </w:pPr>
                                    <w:r w:rsidRPr="002A6DCC">
                                      <w:rPr>
                                        <w:sz w:val="16"/>
                                        <w:szCs w:val="16"/>
                                      </w:rPr>
                                      <w:t>Công chức TTPVHCC trả kết quả (</w:t>
                                    </w:r>
                                    <w:r>
                                      <w:rPr>
                                        <w:sz w:val="16"/>
                                        <w:szCs w:val="16"/>
                                      </w:rPr>
                                      <w:t>2 giờ</w:t>
                                    </w:r>
                                    <w:r w:rsidRPr="002A6DCC">
                                      <w:rPr>
                                        <w:sz w:val="16"/>
                                        <w:szCs w:val="16"/>
                                      </w:rPr>
                                      <w:t>)</w:t>
                                    </w:r>
                                  </w:p>
                                </w:txbxContent>
                              </wps:txbx>
                              <wps:bodyPr rot="0" vert="horz" wrap="square" lIns="91440" tIns="45720" rIns="91440" bIns="45720" anchor="ctr" anchorCtr="0" upright="1">
                                <a:noAutofit/>
                              </wps:bodyPr>
                            </wps:wsp>
                            <wps:wsp>
                              <wps:cNvPr id="459964594" name="Right Arrow 856"/>
                              <wps:cNvSpPr>
                                <a:spLocks/>
                              </wps:cNvSpPr>
                              <wps:spPr bwMode="auto">
                                <a:xfrm flipV="1">
                                  <a:off x="6162" y="11941"/>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954814562" name="AutoShape 44"/>
                              <wps:cNvSpPr>
                                <a:spLocks/>
                              </wps:cNvSpPr>
                              <wps:spPr bwMode="auto">
                                <a:xfrm flipV="1">
                                  <a:off x="8781" y="11972"/>
                                  <a:ext cx="435" cy="270"/>
                                </a:xfrm>
                                <a:prstGeom prst="rightArrow">
                                  <a:avLst>
                                    <a:gd name="adj1" fmla="val 50000"/>
                                    <a:gd name="adj2" fmla="val 49997"/>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362881276" name="Right Arrow 848"/>
                              <wps:cNvSpPr>
                                <a:spLocks/>
                              </wps:cNvSpPr>
                              <wps:spPr bwMode="auto">
                                <a:xfrm rot="10800000" flipV="1">
                                  <a:off x="6135" y="13105"/>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469394200" name="AutoShape 46"/>
                              <wps:cNvSpPr>
                                <a:spLocks/>
                              </wps:cNvSpPr>
                              <wps:spPr bwMode="auto">
                                <a:xfrm>
                                  <a:off x="6671" y="12801"/>
                                  <a:ext cx="2025" cy="900"/>
                                </a:xfrm>
                                <a:prstGeom prst="roundRect">
                                  <a:avLst>
                                    <a:gd name="adj" fmla="val 16667"/>
                                  </a:avLst>
                                </a:prstGeom>
                                <a:solidFill>
                                  <a:srgbClr val="5B9BD5"/>
                                </a:solidFill>
                                <a:ln w="12700">
                                  <a:solidFill>
                                    <a:srgbClr val="41719C"/>
                                  </a:solidFill>
                                  <a:miter lim="800000"/>
                                  <a:headEnd/>
                                  <a:tailEnd/>
                                </a:ln>
                              </wps:spPr>
                              <wps:txbx>
                                <w:txbxContent>
                                  <w:p w14:paraId="31932A9E" w14:textId="51834ABB" w:rsidR="007626DC" w:rsidRPr="002A6DCC" w:rsidRDefault="007626DC" w:rsidP="007626DC">
                                    <w:pPr>
                                      <w:jc w:val="center"/>
                                      <w:rPr>
                                        <w:sz w:val="16"/>
                                        <w:szCs w:val="16"/>
                                      </w:rPr>
                                    </w:pPr>
                                    <w:r w:rsidRPr="002A6DCC">
                                      <w:rPr>
                                        <w:sz w:val="16"/>
                                        <w:szCs w:val="16"/>
                                      </w:rPr>
                                      <w:t xml:space="preserve">Lãnh đạo </w:t>
                                    </w:r>
                                    <w:r>
                                      <w:rPr>
                                        <w:sz w:val="16"/>
                                        <w:szCs w:val="16"/>
                                      </w:rPr>
                                      <w:t>Sở Y tế</w:t>
                                    </w:r>
                                    <w:r w:rsidRPr="002A6DCC">
                                      <w:rPr>
                                        <w:sz w:val="16"/>
                                        <w:szCs w:val="16"/>
                                      </w:rPr>
                                      <w:t xml:space="preserve"> phê duyệt (</w:t>
                                    </w:r>
                                    <w:r>
                                      <w:rPr>
                                        <w:sz w:val="16"/>
                                        <w:szCs w:val="16"/>
                                      </w:rPr>
                                      <w:t>4 giờ</w:t>
                                    </w:r>
                                    <w:r w:rsidRPr="002A6DCC">
                                      <w:rPr>
                                        <w:sz w:val="16"/>
                                        <w:szCs w:val="16"/>
                                      </w:rPr>
                                      <w:t>)</w:t>
                                    </w:r>
                                  </w:p>
                                  <w:p w14:paraId="75D6C15E" w14:textId="77777777" w:rsidR="007626DC" w:rsidRPr="002A6DCC" w:rsidRDefault="007626DC" w:rsidP="007626DC">
                                    <w:pPr>
                                      <w:jc w:val="center"/>
                                      <w:rPr>
                                        <w:sz w:val="16"/>
                                        <w:szCs w:val="16"/>
                                      </w:rPr>
                                    </w:pPr>
                                  </w:p>
                                </w:txbxContent>
                              </wps:txbx>
                              <wps:bodyPr rot="0" vert="horz" wrap="square" lIns="91440" tIns="45720" rIns="91440" bIns="45720" anchor="ctr" anchorCtr="0" upright="1">
                                <a:noAutofit/>
                              </wps:bodyPr>
                            </wps:wsp>
                            <wps:wsp>
                              <wps:cNvPr id="372300832" name="Down Arrow 850"/>
                              <wps:cNvSpPr>
                                <a:spLocks/>
                              </wps:cNvSpPr>
                              <wps:spPr bwMode="auto">
                                <a:xfrm>
                                  <a:off x="10256" y="12418"/>
                                  <a:ext cx="225" cy="340"/>
                                </a:xfrm>
                                <a:prstGeom prst="downArrow">
                                  <a:avLst>
                                    <a:gd name="adj1" fmla="val 50000"/>
                                    <a:gd name="adj2" fmla="val 50000"/>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655982891" name="AutoShape 48"/>
                              <wps:cNvSpPr>
                                <a:spLocks/>
                              </wps:cNvSpPr>
                              <wps:spPr bwMode="auto">
                                <a:xfrm>
                                  <a:off x="6672" y="11591"/>
                                  <a:ext cx="2025" cy="920"/>
                                </a:xfrm>
                                <a:prstGeom prst="roundRect">
                                  <a:avLst>
                                    <a:gd name="adj" fmla="val 16667"/>
                                  </a:avLst>
                                </a:prstGeom>
                                <a:solidFill>
                                  <a:srgbClr val="5B9BD5"/>
                                </a:solidFill>
                                <a:ln w="12700">
                                  <a:solidFill>
                                    <a:srgbClr val="41719C"/>
                                  </a:solidFill>
                                  <a:miter lim="800000"/>
                                  <a:headEnd/>
                                  <a:tailEnd/>
                                </a:ln>
                              </wps:spPr>
                              <wps:txbx>
                                <w:txbxContent>
                                  <w:p w14:paraId="08AC2854" w14:textId="77777777" w:rsidR="007626DC" w:rsidRPr="002A6DCC" w:rsidRDefault="007626DC" w:rsidP="007626DC">
                                    <w:pPr>
                                      <w:jc w:val="center"/>
                                      <w:rPr>
                                        <w:sz w:val="16"/>
                                        <w:szCs w:val="16"/>
                                      </w:rPr>
                                    </w:pPr>
                                    <w:r w:rsidRPr="002A6DCC">
                                      <w:rPr>
                                        <w:sz w:val="16"/>
                                        <w:szCs w:val="16"/>
                                      </w:rPr>
                                      <w:t>Lãnh đạo Phòng phân công thụ lý hồ sơ (</w:t>
                                    </w:r>
                                    <w:r>
                                      <w:rPr>
                                        <w:sz w:val="16"/>
                                        <w:szCs w:val="16"/>
                                      </w:rPr>
                                      <w:t>2 giờ</w:t>
                                    </w:r>
                                    <w:r w:rsidRPr="002A6DCC">
                                      <w:rPr>
                                        <w:sz w:val="16"/>
                                        <w:szCs w:val="16"/>
                                      </w:rPr>
                                      <w:t>)</w:t>
                                    </w:r>
                                  </w:p>
                                </w:txbxContent>
                              </wps:txbx>
                              <wps:bodyPr rot="0" vert="horz" wrap="square" lIns="91440" tIns="45720" rIns="91440" bIns="45720" anchor="ctr" anchorCtr="0" upright="1">
                                <a:noAutofit/>
                              </wps:bodyPr>
                            </wps:wsp>
                            <wps:wsp>
                              <wps:cNvPr id="2021825652" name="AutoShape 49"/>
                              <wps:cNvSpPr>
                                <a:spLocks/>
                              </wps:cNvSpPr>
                              <wps:spPr bwMode="auto">
                                <a:xfrm rot="10800000" flipV="1">
                                  <a:off x="8790" y="13104"/>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CDED81" id="_x0000_s1038" style="position:absolute;left:0;text-align:left;margin-left:90.9pt;margin-top:13.1pt;width:371.2pt;height:107.9pt;z-index:251661312" coordorigin="3911,11543" coordsize="7424,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">
                      <v:roundrect id="Rounded Rectangle 858" o:spid="_x0000_s1039" style="position:absolute;left:3911;top:11543;width:2160;height: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" fillcolor="#5b9bd5" strokecolor="#41719c" strokeweight="1pt">
                        <v:stroke joinstyle="miter"/>
                        <v:path arrowok="t"/>
                        <v:textbox>
                          <w:txbxContent>
                            <w:p w14:paraId="4AD7C7E8" w14:textId="77777777" w:rsidR="007626DC" w:rsidRPr="002A6DCC" w:rsidRDefault="007626DC" w:rsidP="007626DC">
                              <w:pPr>
                                <w:jc w:val="center"/>
                                <w:rPr>
                                  <w:sz w:val="16"/>
                                  <w:szCs w:val="16"/>
                                </w:rPr>
                              </w:pPr>
                              <w:r w:rsidRPr="002A6DCC">
                                <w:rPr>
                                  <w:sz w:val="16"/>
                                  <w:szCs w:val="16"/>
                                </w:rPr>
                                <w:t>Công chức TTPVHCC tiếp nhận hồ sơ  (</w:t>
                              </w:r>
                              <w:r>
                                <w:rPr>
                                  <w:sz w:val="16"/>
                                  <w:szCs w:val="16"/>
                                </w:rPr>
                                <w:t>2</w:t>
                              </w:r>
                              <w:r w:rsidRPr="002A6DCC">
                                <w:rPr>
                                  <w:sz w:val="16"/>
                                  <w:szCs w:val="16"/>
                                </w:rPr>
                                <w:t xml:space="preserve"> </w:t>
                              </w:r>
                              <w:r>
                                <w:rPr>
                                  <w:sz w:val="16"/>
                                  <w:szCs w:val="16"/>
                                </w:rPr>
                                <w:t>giờ</w:t>
                              </w:r>
                              <w:r w:rsidRPr="002A6DCC">
                                <w:rPr>
                                  <w:sz w:val="16"/>
                                  <w:szCs w:val="16"/>
                                </w:rPr>
                                <w:t>)</w:t>
                              </w:r>
                            </w:p>
                          </w:txbxContent>
                        </v:textbox>
                      </v:roundrect>
                      <v:roundrect id="AutoShape 40" o:spid="_x0000_s1040" style="position:absolute;left:9310;top:11543;width:2025;height:8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" fillcolor="#5b9bd5" strokecolor="#41719c" strokeweight="1pt">
                        <v:stroke joinstyle="miter"/>
                        <v:path arrowok="t"/>
                        <v:textbox>
                          <w:txbxContent>
                            <w:p w14:paraId="531CEB98" w14:textId="492F6F37" w:rsidR="007626DC" w:rsidRPr="002A6DCC" w:rsidRDefault="007626DC" w:rsidP="007626DC">
                              <w:pPr>
                                <w:jc w:val="center"/>
                                <w:rPr>
                                  <w:sz w:val="16"/>
                                  <w:szCs w:val="16"/>
                                </w:rPr>
                              </w:pPr>
                              <w:r w:rsidRPr="002A6DCC">
                                <w:rPr>
                                  <w:sz w:val="16"/>
                                  <w:szCs w:val="16"/>
                                </w:rPr>
                                <w:t>Công chức Phòng thụ lý &amp; giải quyết hồ sơ (</w:t>
                              </w:r>
                              <w:r>
                                <w:rPr>
                                  <w:sz w:val="16"/>
                                  <w:szCs w:val="16"/>
                                </w:rPr>
                                <w:t>10</w:t>
                              </w:r>
                              <w:r w:rsidR="00573C15">
                                <w:rPr>
                                  <w:sz w:val="16"/>
                                  <w:szCs w:val="16"/>
                                </w:rPr>
                                <w:t xml:space="preserve">6 </w:t>
                              </w:r>
                              <w:r>
                                <w:rPr>
                                  <w:sz w:val="16"/>
                                  <w:szCs w:val="16"/>
                                </w:rPr>
                                <w:t>giờ</w:t>
                              </w:r>
                              <w:r w:rsidRPr="002A6DCC">
                                <w:rPr>
                                  <w:sz w:val="16"/>
                                  <w:szCs w:val="16"/>
                                </w:rPr>
                                <w:t>)</w:t>
                              </w:r>
                            </w:p>
                          </w:txbxContent>
                        </v:textbox>
                      </v:roundrect>
                      <v:roundrect id="AutoShape 41" o:spid="_x0000_s1041" style="position:absolute;left:9296;top:12816;width:2025;height: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" fillcolor="#5b9bd5" strokecolor="#41719c" strokeweight="1pt">
                        <v:stroke joinstyle="miter"/>
                        <v:path arrowok="t"/>
                        <v:textbox>
                          <w:txbxContent>
                            <w:p w14:paraId="1786F7AB" w14:textId="2E9531F0" w:rsidR="007626DC" w:rsidRPr="002A6DCC" w:rsidRDefault="007626DC" w:rsidP="007626DC">
                              <w:pPr>
                                <w:jc w:val="center"/>
                                <w:rPr>
                                  <w:sz w:val="16"/>
                                  <w:szCs w:val="16"/>
                                </w:rPr>
                              </w:pPr>
                              <w:r w:rsidRPr="002A6DCC">
                                <w:rPr>
                                  <w:sz w:val="16"/>
                                  <w:szCs w:val="16"/>
                                </w:rPr>
                                <w:t xml:space="preserve">Lãnh đạo Phòng xem xét, trình Lãnh đạo </w:t>
                              </w:r>
                              <w:r>
                                <w:rPr>
                                  <w:sz w:val="16"/>
                                  <w:szCs w:val="16"/>
                                </w:rPr>
                                <w:t xml:space="preserve">Sở Y tế </w:t>
                              </w:r>
                              <w:r w:rsidRPr="002A6DCC">
                                <w:rPr>
                                  <w:sz w:val="16"/>
                                  <w:szCs w:val="16"/>
                                </w:rPr>
                                <w:t>(</w:t>
                              </w:r>
                              <w:r>
                                <w:rPr>
                                  <w:sz w:val="16"/>
                                  <w:szCs w:val="16"/>
                                </w:rPr>
                                <w:t>4 giờ</w:t>
                              </w:r>
                              <w:r w:rsidRPr="002A6DCC">
                                <w:rPr>
                                  <w:sz w:val="16"/>
                                  <w:szCs w:val="16"/>
                                </w:rPr>
                                <w:t>)</w:t>
                              </w:r>
                            </w:p>
                            <w:p w14:paraId="2FD81F9B" w14:textId="77777777" w:rsidR="007626DC" w:rsidRPr="002A6DCC" w:rsidRDefault="007626DC" w:rsidP="007626DC">
                              <w:pPr>
                                <w:jc w:val="center"/>
                                <w:rPr>
                                  <w:sz w:val="16"/>
                                  <w:szCs w:val="16"/>
                                </w:rPr>
                              </w:pPr>
                            </w:p>
                          </w:txbxContent>
                        </v:textbox>
                      </v:roundrect>
                      <v:roundrect id="Rounded Rectangle 851" o:spid="_x0000_s1042" style="position:absolute;left:3911;top:12741;width:2160;height: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" fillcolor="#5b9bd5" strokecolor="#41719c" strokeweight="1pt">
                        <v:stroke joinstyle="miter"/>
                        <v:path arrowok="t"/>
                        <v:textbox>
                          <w:txbxContent>
                            <w:p w14:paraId="114157E6" w14:textId="77777777" w:rsidR="007626DC" w:rsidRPr="002A6DCC" w:rsidRDefault="007626DC" w:rsidP="007626DC">
                              <w:pPr>
                                <w:jc w:val="center"/>
                                <w:rPr>
                                  <w:sz w:val="16"/>
                                  <w:szCs w:val="16"/>
                                </w:rPr>
                              </w:pPr>
                              <w:r w:rsidRPr="002A6DCC">
                                <w:rPr>
                                  <w:sz w:val="16"/>
                                  <w:szCs w:val="16"/>
                                </w:rPr>
                                <w:t>Công chức TTPVHCC trả kết quả (</w:t>
                              </w:r>
                              <w:r>
                                <w:rPr>
                                  <w:sz w:val="16"/>
                                  <w:szCs w:val="16"/>
                                </w:rPr>
                                <w:t>2 giờ</w:t>
                              </w:r>
                              <w:r w:rsidRPr="002A6DCC">
                                <w:rPr>
                                  <w:sz w:val="16"/>
                                  <w:szCs w:val="16"/>
                                </w:rPr>
                                <w:t>)</w:t>
                              </w:r>
                            </w:p>
                          </w:txbxContent>
                        </v:textbox>
                      </v:roundrect>
                      <v:shape id="Right Arrow 856" o:spid="_x0000_s1043" type="#_x0000_t13" style="position:absolute;left:6162;top:11941;width:435;height:30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" adj="14152" fillcolor="#5b9bd5" strokecolor="#41719c" strokeweight="1pt">
                        <v:path arrowok="t"/>
                      </v:shape>
                      <v:shape id="AutoShape 44" o:spid="_x0000_s1044" type="#_x0000_t13" style="position:absolute;left:8781;top:11972;width:435;height:27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" adj="14897" fillcolor="#5b9bd5" strokecolor="#41719c" strokeweight="1pt">
                        <v:path arrowok="t"/>
                      </v:shape>
                      <v:shape id="Right Arrow 848" o:spid="_x0000_s1045" type="#_x0000_t13" style="position:absolute;left:6135;top:13105;width:435;height:30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" adj="14152" fillcolor="#5b9bd5" strokecolor="#41719c" strokeweight="1pt">
                        <v:path arrowok="t"/>
                      </v:shape>
                      <v:roundrect id="AutoShape 46" o:spid="_x0000_s1046" style="position:absolute;left:6671;top:12801;width:2025;height: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" fillcolor="#5b9bd5" strokecolor="#41719c" strokeweight="1pt">
                        <v:stroke joinstyle="miter"/>
                        <v:path arrowok="t"/>
                        <v:textbox>
                          <w:txbxContent>
                            <w:p w14:paraId="31932A9E" w14:textId="51834ABB" w:rsidR="007626DC" w:rsidRPr="002A6DCC" w:rsidRDefault="007626DC" w:rsidP="007626DC">
                              <w:pPr>
                                <w:jc w:val="center"/>
                                <w:rPr>
                                  <w:sz w:val="16"/>
                                  <w:szCs w:val="16"/>
                                </w:rPr>
                              </w:pPr>
                              <w:r w:rsidRPr="002A6DCC">
                                <w:rPr>
                                  <w:sz w:val="16"/>
                                  <w:szCs w:val="16"/>
                                </w:rPr>
                                <w:t xml:space="preserve">Lãnh đạo </w:t>
                              </w:r>
                              <w:r>
                                <w:rPr>
                                  <w:sz w:val="16"/>
                                  <w:szCs w:val="16"/>
                                </w:rPr>
                                <w:t>Sở Y tế</w:t>
                              </w:r>
                              <w:r w:rsidRPr="002A6DCC">
                                <w:rPr>
                                  <w:sz w:val="16"/>
                                  <w:szCs w:val="16"/>
                                </w:rPr>
                                <w:t xml:space="preserve"> phê duyệt (</w:t>
                              </w:r>
                              <w:r>
                                <w:rPr>
                                  <w:sz w:val="16"/>
                                  <w:szCs w:val="16"/>
                                </w:rPr>
                                <w:t>4 giờ</w:t>
                              </w:r>
                              <w:r w:rsidRPr="002A6DCC">
                                <w:rPr>
                                  <w:sz w:val="16"/>
                                  <w:szCs w:val="16"/>
                                </w:rPr>
                                <w:t>)</w:t>
                              </w:r>
                            </w:p>
                            <w:p w14:paraId="75D6C15E" w14:textId="77777777" w:rsidR="007626DC" w:rsidRPr="002A6DCC" w:rsidRDefault="007626DC" w:rsidP="007626DC">
                              <w:pPr>
                                <w:jc w:val="center"/>
                                <w:rPr>
                                  <w:sz w:val="16"/>
                                  <w:szCs w:val="16"/>
                                </w:rPr>
                              </w:pPr>
                            </w:p>
                          </w:txbxContent>
                        </v:textbox>
                      </v:roundrect>
                      <v:shape id="Down Arrow 850" o:spid="_x0000_s1047" type="#_x0000_t67" style="position:absolute;left:10256;top:12418;width:225;height: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" adj="14453" fillcolor="#5b9bd5" strokecolor="#41719c" strokeweight="1pt">
                        <v:path arrowok="t"/>
                      </v:shape>
                      <v:roundrect id="AutoShape 48" o:spid="_x0000_s1048" style="position:absolute;left:6672;top:11591;width:2025;height:9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" fillcolor="#5b9bd5" strokecolor="#41719c" strokeweight="1pt">
                        <v:stroke joinstyle="miter"/>
                        <v:path arrowok="t"/>
                        <v:textbox>
                          <w:txbxContent>
                            <w:p w14:paraId="08AC2854" w14:textId="77777777" w:rsidR="007626DC" w:rsidRPr="002A6DCC" w:rsidRDefault="007626DC" w:rsidP="007626DC">
                              <w:pPr>
                                <w:jc w:val="center"/>
                                <w:rPr>
                                  <w:sz w:val="16"/>
                                  <w:szCs w:val="16"/>
                                </w:rPr>
                              </w:pPr>
                              <w:r w:rsidRPr="002A6DCC">
                                <w:rPr>
                                  <w:sz w:val="16"/>
                                  <w:szCs w:val="16"/>
                                </w:rPr>
                                <w:t>Lãnh đạo Phòng phân công thụ lý hồ sơ (</w:t>
                              </w:r>
                              <w:r>
                                <w:rPr>
                                  <w:sz w:val="16"/>
                                  <w:szCs w:val="16"/>
                                </w:rPr>
                                <w:t>2 giờ</w:t>
                              </w:r>
                              <w:r w:rsidRPr="002A6DCC">
                                <w:rPr>
                                  <w:sz w:val="16"/>
                                  <w:szCs w:val="16"/>
                                </w:rPr>
                                <w:t>)</w:t>
                              </w:r>
                            </w:p>
                          </w:txbxContent>
                        </v:textbox>
                      </v:roundrect>
                      <v:shape id="AutoShape 49" o:spid="_x0000_s1049" type="#_x0000_t13" style="position:absolute;left:8790;top:13104;width:435;height:30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" adj="14152" fillcolor="#5b9bd5" strokecolor="#41719c" strokeweight="1pt">
                        <v:path arrowok="t"/>
                      </v:shape>
                    </v:group>
                  </w:pict>
                </mc:Fallback>
              </mc:AlternateContent>
            </w:r>
            <w:r w:rsidR="003D0D2B" w:rsidRPr="003D0D2B">
              <w:rPr>
                <w:b/>
                <w:sz w:val="26"/>
                <w:szCs w:val="26"/>
              </w:rPr>
              <w:t>* Sơ đồ quy trình</w:t>
            </w:r>
          </w:p>
          <w:p w14:paraId="5503426B" w14:textId="77777777" w:rsidR="003D0D2B" w:rsidRPr="003D0D2B" w:rsidRDefault="003D0D2B" w:rsidP="00075FCC">
            <w:pPr>
              <w:pStyle w:val="ws-p"/>
              <w:shd w:val="clear" w:color="auto" w:fill="FFFFFF"/>
              <w:spacing w:before="60" w:beforeAutospacing="0" w:after="60" w:afterAutospacing="0"/>
              <w:jc w:val="both"/>
              <w:rPr>
                <w:b/>
                <w:sz w:val="26"/>
                <w:szCs w:val="26"/>
              </w:rPr>
            </w:pPr>
          </w:p>
          <w:p w14:paraId="7917DDAE" w14:textId="77777777" w:rsidR="003D0D2B" w:rsidRDefault="003D0D2B" w:rsidP="00075FCC">
            <w:pPr>
              <w:pStyle w:val="ws-p"/>
              <w:shd w:val="clear" w:color="auto" w:fill="FFFFFF"/>
              <w:spacing w:before="60" w:beforeAutospacing="0" w:after="60" w:afterAutospacing="0"/>
              <w:jc w:val="both"/>
              <w:rPr>
                <w:b/>
                <w:sz w:val="26"/>
                <w:szCs w:val="26"/>
              </w:rPr>
            </w:pPr>
          </w:p>
          <w:p w14:paraId="1DF7657B" w14:textId="77777777" w:rsidR="007626DC" w:rsidRDefault="007626DC" w:rsidP="00075FCC">
            <w:pPr>
              <w:pStyle w:val="ws-p"/>
              <w:shd w:val="clear" w:color="auto" w:fill="FFFFFF"/>
              <w:spacing w:before="60" w:beforeAutospacing="0" w:after="60" w:afterAutospacing="0"/>
              <w:jc w:val="both"/>
              <w:rPr>
                <w:b/>
                <w:sz w:val="26"/>
                <w:szCs w:val="26"/>
              </w:rPr>
            </w:pPr>
          </w:p>
          <w:p w14:paraId="1D7F8F16" w14:textId="77777777" w:rsidR="007626DC" w:rsidRDefault="007626DC" w:rsidP="00075FCC">
            <w:pPr>
              <w:pStyle w:val="ws-p"/>
              <w:shd w:val="clear" w:color="auto" w:fill="FFFFFF"/>
              <w:spacing w:before="60" w:beforeAutospacing="0" w:after="60" w:afterAutospacing="0"/>
              <w:jc w:val="both"/>
              <w:rPr>
                <w:b/>
                <w:sz w:val="26"/>
                <w:szCs w:val="26"/>
              </w:rPr>
            </w:pPr>
          </w:p>
          <w:p w14:paraId="56437A1C" w14:textId="77777777" w:rsidR="007626DC" w:rsidRPr="003D0D2B" w:rsidRDefault="007626DC" w:rsidP="00075FCC">
            <w:pPr>
              <w:pStyle w:val="ws-p"/>
              <w:shd w:val="clear" w:color="auto" w:fill="FFFFFF"/>
              <w:spacing w:before="60" w:beforeAutospacing="0" w:after="60" w:afterAutospacing="0"/>
              <w:jc w:val="both"/>
              <w:rPr>
                <w:b/>
                <w:sz w:val="26"/>
                <w:szCs w:val="26"/>
              </w:rPr>
            </w:pPr>
          </w:p>
          <w:p w14:paraId="23A0621C" w14:textId="77777777" w:rsidR="003D0D2B" w:rsidRPr="003D0D2B" w:rsidRDefault="003D0D2B" w:rsidP="00075FCC">
            <w:pPr>
              <w:pStyle w:val="ws-p"/>
              <w:shd w:val="clear" w:color="auto" w:fill="FFFFFF"/>
              <w:spacing w:before="60" w:beforeAutospacing="0" w:after="60" w:afterAutospacing="0"/>
              <w:jc w:val="both"/>
              <w:rPr>
                <w:rStyle w:val="text"/>
                <w:noProof/>
                <w:sz w:val="26"/>
                <w:szCs w:val="26"/>
              </w:rPr>
            </w:pPr>
          </w:p>
        </w:tc>
      </w:tr>
      <w:tr w:rsidR="003D0D2B" w:rsidRPr="007B0408" w14:paraId="5CCE12F8" w14:textId="77777777" w:rsidTr="000D303B">
        <w:tc>
          <w:tcPr>
            <w:tcW w:w="9527" w:type="dxa"/>
            <w:gridSpan w:val="9"/>
            <w:shd w:val="clear" w:color="auto" w:fill="auto"/>
          </w:tcPr>
          <w:p w14:paraId="74F7ADA9" w14:textId="77777777" w:rsidR="003D0D2B" w:rsidRPr="003D0D2B" w:rsidRDefault="003D0D2B" w:rsidP="00075FCC">
            <w:pPr>
              <w:spacing w:before="60" w:after="60"/>
              <w:rPr>
                <w:rFonts w:ascii="Times New Roman" w:hAnsi="Times New Roman" w:cs="Times New Roman"/>
                <w:b/>
                <w:caps/>
                <w:sz w:val="26"/>
                <w:szCs w:val="26"/>
              </w:rPr>
            </w:pPr>
            <w:r w:rsidRPr="003D0D2B">
              <w:rPr>
                <w:rFonts w:ascii="Times New Roman" w:hAnsi="Times New Roman" w:cs="Times New Roman"/>
                <w:b/>
                <w:sz w:val="26"/>
                <w:szCs w:val="26"/>
              </w:rPr>
              <w:lastRenderedPageBreak/>
              <w:t>1. Cách thức thực hiện:</w:t>
            </w:r>
          </w:p>
        </w:tc>
      </w:tr>
      <w:tr w:rsidR="003D0D2B" w:rsidRPr="007B0408" w14:paraId="27FD1004" w14:textId="77777777" w:rsidTr="000D303B">
        <w:tc>
          <w:tcPr>
            <w:tcW w:w="1276" w:type="dxa"/>
            <w:shd w:val="clear" w:color="auto" w:fill="auto"/>
          </w:tcPr>
          <w:p w14:paraId="68BAA78E" w14:textId="77777777" w:rsidR="003D0D2B" w:rsidRPr="003D0D2B" w:rsidRDefault="003D0D2B" w:rsidP="00075FCC">
            <w:pPr>
              <w:spacing w:before="60" w:after="60"/>
              <w:jc w:val="center"/>
              <w:rPr>
                <w:rFonts w:ascii="Times New Roman" w:hAnsi="Times New Roman" w:cs="Times New Roman"/>
                <w:b/>
                <w:bCs/>
                <w:sz w:val="26"/>
                <w:szCs w:val="26"/>
              </w:rPr>
            </w:pPr>
            <w:r w:rsidRPr="003D0D2B">
              <w:rPr>
                <w:rFonts w:ascii="Times New Roman" w:hAnsi="Times New Roman" w:cs="Times New Roman"/>
                <w:b/>
                <w:bCs/>
                <w:sz w:val="26"/>
                <w:szCs w:val="26"/>
              </w:rPr>
              <w:t>Hình thức nộp</w:t>
            </w:r>
          </w:p>
        </w:tc>
        <w:tc>
          <w:tcPr>
            <w:tcW w:w="1843" w:type="dxa"/>
            <w:gridSpan w:val="2"/>
            <w:shd w:val="clear" w:color="auto" w:fill="auto"/>
          </w:tcPr>
          <w:p w14:paraId="5BBAEF44" w14:textId="77777777" w:rsidR="003D0D2B" w:rsidRPr="003D0D2B" w:rsidRDefault="003D0D2B" w:rsidP="00075FCC">
            <w:pPr>
              <w:spacing w:before="60" w:after="60"/>
              <w:jc w:val="center"/>
              <w:rPr>
                <w:rFonts w:ascii="Times New Roman" w:hAnsi="Times New Roman" w:cs="Times New Roman"/>
                <w:b/>
                <w:bCs/>
                <w:sz w:val="26"/>
                <w:szCs w:val="26"/>
              </w:rPr>
            </w:pPr>
            <w:r w:rsidRPr="003D0D2B">
              <w:rPr>
                <w:rFonts w:ascii="Times New Roman" w:hAnsi="Times New Roman" w:cs="Times New Roman"/>
                <w:b/>
                <w:bCs/>
                <w:sz w:val="26"/>
                <w:szCs w:val="26"/>
              </w:rPr>
              <w:t>Thời hạn giải quyết</w:t>
            </w:r>
          </w:p>
        </w:tc>
        <w:tc>
          <w:tcPr>
            <w:tcW w:w="3402" w:type="dxa"/>
            <w:gridSpan w:val="3"/>
            <w:shd w:val="clear" w:color="auto" w:fill="auto"/>
          </w:tcPr>
          <w:p w14:paraId="2D79E722" w14:textId="77777777" w:rsidR="003D0D2B" w:rsidRPr="003D0D2B" w:rsidRDefault="003D0D2B" w:rsidP="00075FCC">
            <w:pPr>
              <w:spacing w:before="60" w:after="60"/>
              <w:jc w:val="center"/>
              <w:rPr>
                <w:rFonts w:ascii="Times New Roman" w:hAnsi="Times New Roman" w:cs="Times New Roman"/>
                <w:b/>
                <w:bCs/>
                <w:sz w:val="26"/>
                <w:szCs w:val="26"/>
              </w:rPr>
            </w:pPr>
            <w:r w:rsidRPr="003D0D2B">
              <w:rPr>
                <w:rFonts w:ascii="Times New Roman" w:hAnsi="Times New Roman" w:cs="Times New Roman"/>
                <w:b/>
                <w:bCs/>
                <w:sz w:val="26"/>
                <w:szCs w:val="26"/>
              </w:rPr>
              <w:t>Phí, lệ phí</w:t>
            </w:r>
          </w:p>
        </w:tc>
        <w:tc>
          <w:tcPr>
            <w:tcW w:w="3006" w:type="dxa"/>
            <w:gridSpan w:val="3"/>
            <w:shd w:val="clear" w:color="auto" w:fill="auto"/>
          </w:tcPr>
          <w:p w14:paraId="38A4DE9D" w14:textId="77777777" w:rsidR="003D0D2B" w:rsidRPr="003D0D2B" w:rsidRDefault="003D0D2B" w:rsidP="00075FCC">
            <w:pPr>
              <w:spacing w:before="60" w:after="60"/>
              <w:jc w:val="center"/>
              <w:rPr>
                <w:rFonts w:ascii="Times New Roman" w:hAnsi="Times New Roman" w:cs="Times New Roman"/>
                <w:b/>
                <w:bCs/>
                <w:sz w:val="26"/>
                <w:szCs w:val="26"/>
              </w:rPr>
            </w:pPr>
            <w:r w:rsidRPr="003D0D2B">
              <w:rPr>
                <w:rFonts w:ascii="Times New Roman" w:hAnsi="Times New Roman" w:cs="Times New Roman"/>
                <w:b/>
                <w:bCs/>
                <w:sz w:val="26"/>
                <w:szCs w:val="26"/>
              </w:rPr>
              <w:t>Mô tả</w:t>
            </w:r>
          </w:p>
        </w:tc>
      </w:tr>
      <w:tr w:rsidR="003D0D2B" w:rsidRPr="007B0408" w14:paraId="636246F6" w14:textId="77777777" w:rsidTr="000D303B">
        <w:tc>
          <w:tcPr>
            <w:tcW w:w="1276" w:type="dxa"/>
            <w:shd w:val="clear" w:color="auto" w:fill="auto"/>
          </w:tcPr>
          <w:p w14:paraId="325C4145" w14:textId="77777777" w:rsidR="003D0D2B" w:rsidRPr="003D0D2B" w:rsidRDefault="003D0D2B" w:rsidP="00075FCC">
            <w:pPr>
              <w:spacing w:before="60" w:after="60"/>
              <w:jc w:val="center"/>
              <w:rPr>
                <w:rFonts w:ascii="Times New Roman" w:hAnsi="Times New Roman" w:cs="Times New Roman"/>
                <w:sz w:val="26"/>
                <w:szCs w:val="26"/>
              </w:rPr>
            </w:pPr>
            <w:r w:rsidRPr="003D0D2B">
              <w:rPr>
                <w:rFonts w:ascii="Times New Roman" w:hAnsi="Times New Roman" w:cs="Times New Roman"/>
                <w:sz w:val="26"/>
                <w:szCs w:val="26"/>
              </w:rPr>
              <w:t>Trực tiếp</w:t>
            </w:r>
          </w:p>
        </w:tc>
        <w:tc>
          <w:tcPr>
            <w:tcW w:w="1843" w:type="dxa"/>
            <w:gridSpan w:val="2"/>
            <w:shd w:val="clear" w:color="auto" w:fill="auto"/>
          </w:tcPr>
          <w:p w14:paraId="1840C96A" w14:textId="77777777" w:rsidR="003D0D2B" w:rsidRPr="003D0D2B" w:rsidRDefault="003D0D2B" w:rsidP="00075FCC">
            <w:pPr>
              <w:spacing w:before="60" w:after="60"/>
              <w:jc w:val="center"/>
              <w:rPr>
                <w:rFonts w:ascii="Times New Roman" w:hAnsi="Times New Roman" w:cs="Times New Roman"/>
                <w:sz w:val="26"/>
                <w:szCs w:val="26"/>
                <w:lang w:val="en-US"/>
              </w:rPr>
            </w:pPr>
          </w:p>
          <w:p w14:paraId="087B96B7" w14:textId="3711A1B2" w:rsidR="003D0D2B" w:rsidRPr="003D0D2B" w:rsidRDefault="003D0D2B" w:rsidP="00075FCC">
            <w:pPr>
              <w:spacing w:before="60" w:after="60"/>
              <w:jc w:val="center"/>
              <w:rPr>
                <w:rFonts w:ascii="Times New Roman" w:hAnsi="Times New Roman" w:cs="Times New Roman"/>
                <w:sz w:val="26"/>
                <w:szCs w:val="26"/>
                <w:lang w:val="en-US"/>
              </w:rPr>
            </w:pPr>
            <w:r w:rsidRPr="003D0D2B">
              <w:rPr>
                <w:rFonts w:ascii="Times New Roman" w:hAnsi="Times New Roman" w:cs="Times New Roman"/>
                <w:sz w:val="26"/>
                <w:szCs w:val="26"/>
                <w:lang w:val="en-US"/>
              </w:rPr>
              <w:t xml:space="preserve">15 ngày </w:t>
            </w:r>
          </w:p>
        </w:tc>
        <w:tc>
          <w:tcPr>
            <w:tcW w:w="3402" w:type="dxa"/>
            <w:gridSpan w:val="3"/>
            <w:shd w:val="clear" w:color="auto" w:fill="auto"/>
          </w:tcPr>
          <w:p w14:paraId="0851AE98" w14:textId="77777777" w:rsidR="003D0D2B" w:rsidRPr="007626DC" w:rsidRDefault="003D0D2B" w:rsidP="007626DC">
            <w:pPr>
              <w:spacing w:before="60" w:after="60"/>
              <w:jc w:val="both"/>
              <w:rPr>
                <w:rFonts w:ascii="Times New Roman" w:hAnsi="Times New Roman" w:cs="Times New Roman"/>
                <w:sz w:val="26"/>
                <w:szCs w:val="26"/>
              </w:rPr>
            </w:pPr>
            <w:r w:rsidRPr="007626DC">
              <w:rPr>
                <w:rFonts w:ascii="Times New Roman" w:hAnsi="Times New Roman" w:cs="Times New Roman"/>
                <w:sz w:val="26"/>
                <w:szCs w:val="26"/>
                <w:shd w:val="clear" w:color="auto" w:fill="FFFFFF"/>
              </w:rPr>
              <w:t xml:space="preserve">Phí : 150.000 Đồng Trường hợp (1) hồ sơ đề nghị cấp lại giấy phép hành nghề đối với trường hợp giấy phép hành nghề bị mất hoặc hư hỏng quy định tại điểm a khoản 1 Điều 131 Nghị định số 96/2023/NĐ-CP; Trường hợp 2: Hồ sơ đề nghị cấp lại giấy phép hành nghề đối với trường hợp thay đổi một trong các thông tin về họ và tên; ngày, tháng, năm </w:t>
            </w:r>
            <w:r w:rsidRPr="007626DC">
              <w:rPr>
                <w:rFonts w:ascii="Times New Roman" w:hAnsi="Times New Roman" w:cs="Times New Roman"/>
                <w:sz w:val="26"/>
                <w:szCs w:val="26"/>
                <w:shd w:val="clear" w:color="auto" w:fill="FFFFFF"/>
              </w:rPr>
              <w:lastRenderedPageBreak/>
              <w:t>sinh; số định danh cá nhân đối với người hành nghề Việt Nam; số hộ chiếu và quốc tịch đối với người hành nghề nước ngoài quy định tại điểm b khoản 1 Điều 131 Nghị định số 96/2023/NĐ-CP; Trường hợp (12) giấy phép hành nghề được cấp không đúng thẩm quyền quy định tại điểm d khoản 1 Điều 31 của Luật Khám bệnh, chữa bệnh; Trường hợp (15) người hành nghề đã được cấp chứng chỉ hành nghề trước ngày 01 tháng 01 năm 2024 khi bị mất hoặc hư hỏng; Trường hợp 16: Hồ sơ đề nghị cấp giấy phép hành nghề đối với người hành nghề đã được cấp chứng chỉ hành nghề trước ngày 01 tháng 01 năm 2024 khi thay đổi một trong các thông tin về họ và tên; ngày, tháng, năm sinh; số định danh cá nhân đối với người hành nghề Việt Nam; số hộ chiếu và quốc tịch đối với người hành nghề nước ngoài; Trường hợp 17: Hồ sơ đề nghị cấp giấy phép hành nghề đối với người hành nghề bị thu hồi chứng chỉ hành nghề trước ngày 01 tháng 01 năm 2024 theo quy định tại các điểm a và b khoản 1 Điều 29 của Luật Khám bệnh, chữa bệnh số 40/2009/QH12. Thời gian từ ngày thu hồi chứng chỉ hành nghề đến ngày đề nghị được cấp giấy phép hành nghề không quá 24 tháng</w:t>
            </w:r>
            <w:r w:rsidRPr="007626DC">
              <w:rPr>
                <w:rFonts w:ascii="Times New Roman" w:hAnsi="Times New Roman" w:cs="Times New Roman"/>
                <w:sz w:val="26"/>
                <w:szCs w:val="26"/>
              </w:rPr>
              <w:br/>
            </w:r>
            <w:r w:rsidRPr="007626DC">
              <w:rPr>
                <w:rFonts w:ascii="Times New Roman" w:hAnsi="Times New Roman" w:cs="Times New Roman"/>
                <w:sz w:val="26"/>
                <w:szCs w:val="26"/>
                <w:shd w:val="clear" w:color="auto" w:fill="FFFFFF"/>
              </w:rPr>
              <w:t>Phí : 430.000 Đồng Các trường hợp còn lại</w:t>
            </w:r>
          </w:p>
        </w:tc>
        <w:tc>
          <w:tcPr>
            <w:tcW w:w="3006" w:type="dxa"/>
            <w:gridSpan w:val="3"/>
            <w:shd w:val="clear" w:color="auto" w:fill="auto"/>
          </w:tcPr>
          <w:p w14:paraId="40A3B4F7" w14:textId="77777777" w:rsidR="003D0D2B" w:rsidRPr="003D0D2B" w:rsidRDefault="003D0D2B" w:rsidP="00075FCC">
            <w:pPr>
              <w:spacing w:before="60" w:after="60"/>
              <w:jc w:val="both"/>
              <w:rPr>
                <w:rFonts w:ascii="Times New Roman" w:hAnsi="Times New Roman" w:cs="Times New Roman"/>
                <w:sz w:val="26"/>
                <w:szCs w:val="26"/>
              </w:rPr>
            </w:pPr>
            <w:r w:rsidRPr="003D0D2B">
              <w:rPr>
                <w:rStyle w:val="text"/>
                <w:rFonts w:ascii="Times New Roman" w:hAnsi="Times New Roman" w:cs="Times New Roman"/>
                <w:spacing w:val="4"/>
                <w:sz w:val="26"/>
                <w:szCs w:val="26"/>
                <w:shd w:val="clear" w:color="auto" w:fill="FFFFFF"/>
              </w:rPr>
              <w:lastRenderedPageBreak/>
              <w:t>Nộp hồ sơ trực tiếp tại Trung tâm Phục vụ hành chính công tỉnh. Địa chỉ: Số 83, đường Phạm Tung, Phường 3, Thành phố Tây Ninh, tỉnh Tây Ninh.</w:t>
            </w:r>
          </w:p>
        </w:tc>
      </w:tr>
      <w:tr w:rsidR="003D0D2B" w:rsidRPr="007B0408" w14:paraId="6AAFF7F8" w14:textId="77777777" w:rsidTr="000D303B">
        <w:tc>
          <w:tcPr>
            <w:tcW w:w="1276" w:type="dxa"/>
            <w:shd w:val="clear" w:color="auto" w:fill="auto"/>
          </w:tcPr>
          <w:p w14:paraId="4C494666" w14:textId="77777777" w:rsidR="003D0D2B" w:rsidRPr="003D0D2B" w:rsidRDefault="003D0D2B" w:rsidP="00075FCC">
            <w:pPr>
              <w:spacing w:before="60" w:after="60"/>
              <w:jc w:val="center"/>
              <w:rPr>
                <w:rFonts w:ascii="Times New Roman" w:hAnsi="Times New Roman" w:cs="Times New Roman"/>
                <w:sz w:val="26"/>
                <w:szCs w:val="26"/>
              </w:rPr>
            </w:pPr>
            <w:r w:rsidRPr="003D0D2B">
              <w:rPr>
                <w:rFonts w:ascii="Times New Roman" w:hAnsi="Times New Roman" w:cs="Times New Roman"/>
                <w:sz w:val="26"/>
                <w:szCs w:val="26"/>
              </w:rPr>
              <w:lastRenderedPageBreak/>
              <w:t>Trực tuyến</w:t>
            </w:r>
          </w:p>
        </w:tc>
        <w:tc>
          <w:tcPr>
            <w:tcW w:w="1843" w:type="dxa"/>
            <w:gridSpan w:val="2"/>
            <w:shd w:val="clear" w:color="auto" w:fill="auto"/>
          </w:tcPr>
          <w:p w14:paraId="321E9AA3" w14:textId="77777777" w:rsidR="003D0D2B" w:rsidRPr="003D0D2B" w:rsidRDefault="003D0D2B" w:rsidP="00075FCC">
            <w:pPr>
              <w:spacing w:before="60" w:after="60"/>
              <w:jc w:val="center"/>
              <w:rPr>
                <w:rFonts w:ascii="Times New Roman" w:hAnsi="Times New Roman" w:cs="Times New Roman"/>
                <w:sz w:val="26"/>
                <w:szCs w:val="26"/>
                <w:lang w:val="en-US"/>
              </w:rPr>
            </w:pPr>
          </w:p>
          <w:p w14:paraId="5B1F220D" w14:textId="3A74FA3F" w:rsidR="003D0D2B" w:rsidRPr="003D0D2B" w:rsidRDefault="003D0D2B" w:rsidP="00075FCC">
            <w:pPr>
              <w:spacing w:before="60" w:after="60"/>
              <w:jc w:val="center"/>
              <w:rPr>
                <w:rFonts w:ascii="Times New Roman" w:hAnsi="Times New Roman" w:cs="Times New Roman"/>
                <w:sz w:val="26"/>
                <w:szCs w:val="26"/>
                <w:lang w:val="en-US"/>
              </w:rPr>
            </w:pPr>
            <w:r w:rsidRPr="003D0D2B">
              <w:rPr>
                <w:rFonts w:ascii="Times New Roman" w:hAnsi="Times New Roman" w:cs="Times New Roman"/>
                <w:sz w:val="26"/>
                <w:szCs w:val="26"/>
                <w:lang w:val="en-US"/>
              </w:rPr>
              <w:t xml:space="preserve">15 ngày </w:t>
            </w:r>
          </w:p>
        </w:tc>
        <w:tc>
          <w:tcPr>
            <w:tcW w:w="3402" w:type="dxa"/>
            <w:gridSpan w:val="3"/>
            <w:shd w:val="clear" w:color="auto" w:fill="auto"/>
          </w:tcPr>
          <w:p w14:paraId="546A2776" w14:textId="77777777" w:rsidR="003D0D2B" w:rsidRPr="003D0D2B" w:rsidRDefault="003D0D2B" w:rsidP="007626DC">
            <w:pPr>
              <w:spacing w:before="60" w:after="60"/>
              <w:jc w:val="both"/>
              <w:rPr>
                <w:rFonts w:ascii="Times New Roman" w:hAnsi="Times New Roman" w:cs="Times New Roman"/>
                <w:sz w:val="26"/>
                <w:szCs w:val="26"/>
                <w:shd w:val="clear" w:color="auto" w:fill="FFFFFF"/>
                <w:lang w:val="en-US"/>
              </w:rPr>
            </w:pPr>
            <w:r w:rsidRPr="003D0D2B">
              <w:rPr>
                <w:rFonts w:ascii="Times New Roman" w:hAnsi="Times New Roman" w:cs="Times New Roman"/>
                <w:sz w:val="26"/>
                <w:szCs w:val="26"/>
                <w:shd w:val="clear" w:color="auto" w:fill="FFFFFF"/>
                <w:lang w:val="en-US"/>
              </w:rPr>
              <w:t xml:space="preserve">Phí : 150.000 Đồng Trường hợp (1) hồ sơ đề nghị cấp lại giấy phép hành nghề đối với trường hợp giấy phép hành nghề bị mất hoặc hư hỏng quy định tại điểm a khoản 1 Điều 131 Nghị định số 96/2023/NĐ-CP; Trường hợp 2: Hồ sơ đề nghị cấp lại giấy phép hành nghề đối với trường hợp thay đổi một trong các thông tin về họ và tên; ngày, tháng, năm sinh; số định danh cá nhân đối với người hành nghề Việt Nam; số hộ chiếu và quốc tịch đối với người hành nghề nước ngoài quy định tại điểm b khoản 1 Điều 131 Nghị định số 96/2023/NĐ-CP; Trường hợp (12) giấy phép hành nghề được cấp không đúng thẩm quyền quy định tại điểm d khoản 1 Điều 31 của Luật Khám bệnh, chữa bệnh; Trường hợp (15) người hành nghề đã được cấp chứng chỉ hành nghề trước ngày 01 tháng 01 năm 2024 khi bị mất hoặc hư hỏng; Trường hợp 16: Hồ sơ đề nghị cấp giấy phép hành nghề đối với người hành nghề đã được cấp chứng chỉ hành nghề trước ngày 01 tháng 01 năm 2024 khi thay đổi một trong các thông tin về họ và tên; ngày, tháng, năm sinh; số định danh cá nhân đối với người hành nghề Việt Nam; số hộ chiếu và quốc tịch đối với người hành nghề nước ngoài; Trường hợp 17: Hồ sơ đề nghị cấp giấy phép hành nghề đối với người hành nghề bị thu hồi chứng chỉ hành nghề trước ngày 01 tháng </w:t>
            </w:r>
            <w:r w:rsidRPr="003D0D2B">
              <w:rPr>
                <w:rFonts w:ascii="Times New Roman" w:hAnsi="Times New Roman" w:cs="Times New Roman"/>
                <w:sz w:val="26"/>
                <w:szCs w:val="26"/>
                <w:shd w:val="clear" w:color="auto" w:fill="FFFFFF"/>
                <w:lang w:val="en-US"/>
              </w:rPr>
              <w:lastRenderedPageBreak/>
              <w:t>01 năm 2024 theo quy định tại các điểm a và b khoản 1 Điều 29 của Luật Khám bệnh, chữa bệnh số 40/2009/QH12. Thời gian từ ngày thu hồi chứng chỉ hành nghề đến ngày đề nghị được cấp giấy phép hành nghề không quá 24 tháng</w:t>
            </w:r>
          </w:p>
          <w:p w14:paraId="3C621AA0" w14:textId="326A43A1" w:rsidR="003D0D2B" w:rsidRPr="000D303B" w:rsidRDefault="003D0D2B" w:rsidP="007626DC">
            <w:pPr>
              <w:spacing w:before="60" w:after="60"/>
              <w:jc w:val="both"/>
              <w:rPr>
                <w:rFonts w:ascii="Times New Roman" w:hAnsi="Times New Roman" w:cs="Times New Roman"/>
                <w:sz w:val="26"/>
                <w:szCs w:val="26"/>
                <w:shd w:val="clear" w:color="auto" w:fill="FFFFFF"/>
                <w:lang w:val="en-US"/>
              </w:rPr>
            </w:pPr>
            <w:r w:rsidRPr="003D0D2B">
              <w:rPr>
                <w:rFonts w:ascii="Times New Roman" w:hAnsi="Times New Roman" w:cs="Times New Roman"/>
                <w:sz w:val="26"/>
                <w:szCs w:val="26"/>
                <w:shd w:val="clear" w:color="auto" w:fill="FFFFFF"/>
                <w:lang w:val="en-US"/>
              </w:rPr>
              <w:t>Phí : 430.000 Đồng Các trường hợp còn lại</w:t>
            </w:r>
          </w:p>
        </w:tc>
        <w:tc>
          <w:tcPr>
            <w:tcW w:w="3006" w:type="dxa"/>
            <w:gridSpan w:val="3"/>
            <w:shd w:val="clear" w:color="auto" w:fill="auto"/>
          </w:tcPr>
          <w:p w14:paraId="1AA43ED9" w14:textId="77777777" w:rsidR="003D0D2B" w:rsidRPr="003D0D2B" w:rsidRDefault="003D0D2B"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3D0D2B">
              <w:rPr>
                <w:rFonts w:ascii="Times New Roman" w:hAnsi="Times New Roman" w:cs="Times New Roman"/>
                <w:sz w:val="26"/>
                <w:szCs w:val="26"/>
                <w:shd w:val="clear" w:color="auto" w:fill="FFFFFF"/>
              </w:rPr>
              <w:lastRenderedPageBreak/>
              <w:t>-</w:t>
            </w:r>
            <w:r w:rsidRPr="003D0D2B">
              <w:rPr>
                <w:rStyle w:val="text"/>
                <w:rFonts w:ascii="Times New Roman" w:hAnsi="Times New Roman" w:cs="Times New Roman"/>
                <w:spacing w:val="4"/>
                <w:sz w:val="26"/>
                <w:szCs w:val="26"/>
                <w:shd w:val="clear" w:color="auto" w:fill="FFFFFF"/>
              </w:rPr>
              <w:t xml:space="preserve"> Nộp hồ sơ bằng hình thức trực tuyến tại: </w:t>
            </w:r>
          </w:p>
          <w:p w14:paraId="2A0BD2B1" w14:textId="77777777" w:rsidR="003D0D2B" w:rsidRPr="003D0D2B" w:rsidRDefault="003D0D2B"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3D0D2B">
              <w:rPr>
                <w:rStyle w:val="text"/>
                <w:rFonts w:ascii="Times New Roman" w:hAnsi="Times New Roman" w:cs="Times New Roman"/>
                <w:spacing w:val="4"/>
                <w:sz w:val="26"/>
                <w:szCs w:val="26"/>
                <w:shd w:val="clear" w:color="auto" w:fill="FFFFFF"/>
              </w:rPr>
              <w:t xml:space="preserve">+ Cổng dịch vụ công Quốc gia, địa chỉ: </w:t>
            </w:r>
            <w:hyperlink r:id="rId15" w:history="1">
              <w:r w:rsidRPr="003D0D2B">
                <w:rPr>
                  <w:rStyle w:val="Hyperlink"/>
                  <w:rFonts w:ascii="Times New Roman" w:hAnsi="Times New Roman" w:cs="Times New Roman"/>
                  <w:sz w:val="26"/>
                  <w:szCs w:val="26"/>
                </w:rPr>
                <w:t>https://dichvucong.gov.vn/</w:t>
              </w:r>
            </w:hyperlink>
            <w:r w:rsidRPr="003D0D2B">
              <w:rPr>
                <w:rStyle w:val="text"/>
                <w:rFonts w:ascii="Times New Roman" w:hAnsi="Times New Roman" w:cs="Times New Roman"/>
                <w:spacing w:val="4"/>
                <w:sz w:val="26"/>
                <w:szCs w:val="26"/>
                <w:shd w:val="clear" w:color="auto" w:fill="FFFFFF"/>
              </w:rPr>
              <w:t xml:space="preserve"> </w:t>
            </w:r>
          </w:p>
          <w:p w14:paraId="229E8B32" w14:textId="77777777" w:rsidR="003D0D2B" w:rsidRPr="003D0D2B" w:rsidRDefault="003D0D2B"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3D0D2B">
              <w:rPr>
                <w:rStyle w:val="text"/>
                <w:rFonts w:ascii="Times New Roman" w:hAnsi="Times New Roman" w:cs="Times New Roman"/>
                <w:spacing w:val="4"/>
                <w:sz w:val="26"/>
                <w:szCs w:val="26"/>
                <w:shd w:val="clear" w:color="auto" w:fill="FFFFFF"/>
              </w:rPr>
              <w:t xml:space="preserve">+ Cổng dịch vụ công tỉnh, địa chỉ </w:t>
            </w:r>
            <w:hyperlink r:id="rId16" w:history="1">
              <w:r w:rsidRPr="003D0D2B">
                <w:rPr>
                  <w:rStyle w:val="Hyperlink"/>
                  <w:rFonts w:ascii="Times New Roman" w:hAnsi="Times New Roman" w:cs="Times New Roman"/>
                  <w:sz w:val="26"/>
                  <w:szCs w:val="26"/>
                </w:rPr>
                <w:t>https://dichvucong.tayninh.gov.vn/</w:t>
              </w:r>
            </w:hyperlink>
            <w:r w:rsidRPr="003D0D2B">
              <w:rPr>
                <w:rStyle w:val="text"/>
                <w:rFonts w:ascii="Times New Roman" w:hAnsi="Times New Roman" w:cs="Times New Roman"/>
                <w:spacing w:val="4"/>
                <w:sz w:val="26"/>
                <w:szCs w:val="26"/>
                <w:shd w:val="clear" w:color="auto" w:fill="FFFFFF"/>
              </w:rPr>
              <w:t xml:space="preserve"> </w:t>
            </w:r>
          </w:p>
          <w:p w14:paraId="374ECE2A" w14:textId="77777777" w:rsidR="003D0D2B" w:rsidRPr="003D0D2B" w:rsidRDefault="003D0D2B"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3D0D2B">
              <w:rPr>
                <w:rStyle w:val="text"/>
                <w:rFonts w:ascii="Times New Roman" w:hAnsi="Times New Roman" w:cs="Times New Roman"/>
                <w:spacing w:val="4"/>
                <w:sz w:val="26"/>
                <w:szCs w:val="26"/>
                <w:shd w:val="clear" w:color="auto" w:fill="FFFFFF"/>
              </w:rPr>
              <w:t>+ Ứng dụng Tây Ninh Smart</w:t>
            </w:r>
          </w:p>
          <w:p w14:paraId="6547E24B" w14:textId="77777777" w:rsidR="003D0D2B" w:rsidRPr="003D0D2B" w:rsidRDefault="003D0D2B" w:rsidP="00075FCC">
            <w:pPr>
              <w:rPr>
                <w:rStyle w:val="text"/>
                <w:rFonts w:ascii="Times New Roman" w:hAnsi="Times New Roman" w:cs="Times New Roman"/>
                <w:spacing w:val="4"/>
                <w:sz w:val="26"/>
                <w:szCs w:val="26"/>
                <w:shd w:val="clear" w:color="auto" w:fill="FFFFFF"/>
              </w:rPr>
            </w:pPr>
            <w:r w:rsidRPr="003D0D2B">
              <w:rPr>
                <w:rStyle w:val="text"/>
                <w:rFonts w:ascii="Times New Roman" w:hAnsi="Times New Roman" w:cs="Times New Roman"/>
                <w:spacing w:val="4"/>
                <w:sz w:val="26"/>
                <w:szCs w:val="26"/>
                <w:shd w:val="clear" w:color="auto" w:fill="FFFFFF"/>
              </w:rPr>
              <w:t xml:space="preserve">+ Cổng hành chính công tỉnh Tây Ninh trên mạng xã hội zalo </w:t>
            </w:r>
          </w:p>
          <w:p w14:paraId="11C14A90" w14:textId="77777777" w:rsidR="003D0D2B" w:rsidRPr="003D0D2B" w:rsidRDefault="003D0D2B"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3D0D2B">
              <w:rPr>
                <w:rFonts w:ascii="Times New Roman" w:hAnsi="Times New Roman" w:cs="Times New Roman"/>
                <w:sz w:val="26"/>
                <w:szCs w:val="26"/>
                <w:shd w:val="clear" w:color="auto" w:fill="FFFFFF"/>
                <w:lang w:val="en-US"/>
              </w:rPr>
              <w:t xml:space="preserve">Trường hợp nộp hồ sơ trực tuyến thì nộp thông qua chức năng thanh toán trên Cổng dịch vụ công quốc gia hoặc Cổng dịch vụ công của tỉnh hoặc thanh toán vào tài khoản </w:t>
            </w:r>
            <w:r w:rsidRPr="003D0D2B">
              <w:rPr>
                <w:rStyle w:val="text"/>
                <w:rFonts w:ascii="Times New Roman" w:hAnsi="Times New Roman" w:cs="Times New Roman"/>
                <w:spacing w:val="4"/>
                <w:sz w:val="26"/>
                <w:szCs w:val="26"/>
                <w:shd w:val="clear" w:color="auto" w:fill="FFFFFF"/>
              </w:rPr>
              <w:t>ngân hàng Nông nghiệp và Phát triển Nông thôn tỉnh Tây Ninh (Agribank) số tài khoản: 5700201016455 Sở Y tế Tây Ninh.</w:t>
            </w:r>
          </w:p>
          <w:p w14:paraId="3F563EB2" w14:textId="77777777" w:rsidR="003D0D2B" w:rsidRPr="003D0D2B" w:rsidRDefault="003D0D2B" w:rsidP="000D303B">
            <w:pPr>
              <w:jc w:val="both"/>
              <w:rPr>
                <w:rStyle w:val="text"/>
                <w:rFonts w:ascii="Times New Roman" w:hAnsi="Times New Roman" w:cs="Times New Roman"/>
              </w:rPr>
            </w:pPr>
            <w:r w:rsidRPr="003D0D2B">
              <w:rPr>
                <w:rStyle w:val="text"/>
                <w:rFonts w:ascii="Times New Roman" w:hAnsi="Times New Roman" w:cs="Times New Roman"/>
                <w:spacing w:val="4"/>
                <w:sz w:val="26"/>
                <w:szCs w:val="26"/>
                <w:shd w:val="clear" w:color="auto" w:fill="FFFFFF"/>
              </w:rPr>
              <w:t>(Lưu ý: Ghi rõ Nội dung chuyển khoản “thanh toán lệ phí thực hiện hồ sơ TTHC”, Mã biên nhận)</w:t>
            </w:r>
          </w:p>
        </w:tc>
      </w:tr>
      <w:tr w:rsidR="003D0D2B" w:rsidRPr="007B0408" w14:paraId="3348B6BA" w14:textId="77777777" w:rsidTr="000D303B">
        <w:tc>
          <w:tcPr>
            <w:tcW w:w="1276" w:type="dxa"/>
            <w:shd w:val="clear" w:color="auto" w:fill="auto"/>
          </w:tcPr>
          <w:p w14:paraId="7BC8E5F8" w14:textId="77777777" w:rsidR="003D0D2B" w:rsidRPr="003D0D2B" w:rsidRDefault="003D0D2B" w:rsidP="00075FCC">
            <w:pPr>
              <w:spacing w:before="60" w:after="60"/>
              <w:jc w:val="center"/>
              <w:rPr>
                <w:rFonts w:ascii="Times New Roman" w:hAnsi="Times New Roman" w:cs="Times New Roman"/>
                <w:sz w:val="26"/>
                <w:szCs w:val="26"/>
                <w:lang w:val="en-US"/>
              </w:rPr>
            </w:pPr>
            <w:r w:rsidRPr="003D0D2B">
              <w:rPr>
                <w:rFonts w:ascii="Times New Roman" w:hAnsi="Times New Roman" w:cs="Times New Roman"/>
                <w:sz w:val="26"/>
                <w:szCs w:val="26"/>
                <w:shd w:val="clear" w:color="auto" w:fill="FFFFFF"/>
              </w:rPr>
              <w:t>Dịch vụ bưu chính</w:t>
            </w:r>
            <w:r w:rsidRPr="003D0D2B">
              <w:rPr>
                <w:rFonts w:ascii="Times New Roman" w:hAnsi="Times New Roman" w:cs="Times New Roman"/>
                <w:sz w:val="26"/>
                <w:szCs w:val="26"/>
                <w:shd w:val="clear" w:color="auto" w:fill="FFFFFF"/>
                <w:lang w:val="en-US"/>
              </w:rPr>
              <w:t xml:space="preserve"> công ích</w:t>
            </w:r>
          </w:p>
        </w:tc>
        <w:tc>
          <w:tcPr>
            <w:tcW w:w="1843" w:type="dxa"/>
            <w:gridSpan w:val="2"/>
            <w:shd w:val="clear" w:color="auto" w:fill="auto"/>
          </w:tcPr>
          <w:p w14:paraId="652B451E" w14:textId="34B10F8A" w:rsidR="003D0D2B" w:rsidRPr="003D0D2B" w:rsidRDefault="003D0D2B" w:rsidP="00075FCC">
            <w:pPr>
              <w:spacing w:before="60" w:after="60"/>
              <w:jc w:val="center"/>
              <w:rPr>
                <w:rFonts w:ascii="Times New Roman" w:hAnsi="Times New Roman" w:cs="Times New Roman"/>
                <w:sz w:val="26"/>
                <w:szCs w:val="26"/>
              </w:rPr>
            </w:pPr>
            <w:r w:rsidRPr="003D0D2B">
              <w:rPr>
                <w:rFonts w:ascii="Times New Roman" w:hAnsi="Times New Roman" w:cs="Times New Roman"/>
                <w:sz w:val="26"/>
                <w:szCs w:val="26"/>
                <w:lang w:val="en-US"/>
              </w:rPr>
              <w:t>15 ngày</w:t>
            </w:r>
          </w:p>
        </w:tc>
        <w:tc>
          <w:tcPr>
            <w:tcW w:w="3402" w:type="dxa"/>
            <w:gridSpan w:val="3"/>
            <w:shd w:val="clear" w:color="auto" w:fill="auto"/>
          </w:tcPr>
          <w:p w14:paraId="48076AA3" w14:textId="77777777" w:rsidR="003D0D2B" w:rsidRPr="003D0D2B" w:rsidRDefault="003D0D2B" w:rsidP="007626DC">
            <w:pPr>
              <w:spacing w:before="60" w:after="60"/>
              <w:jc w:val="both"/>
              <w:rPr>
                <w:rFonts w:ascii="Times New Roman" w:hAnsi="Times New Roman" w:cs="Times New Roman"/>
                <w:sz w:val="26"/>
                <w:szCs w:val="26"/>
                <w:shd w:val="clear" w:color="auto" w:fill="FFFFFF"/>
                <w:lang w:val="en-US"/>
              </w:rPr>
            </w:pPr>
            <w:r w:rsidRPr="003D0D2B">
              <w:rPr>
                <w:rFonts w:ascii="Times New Roman" w:hAnsi="Times New Roman" w:cs="Times New Roman"/>
                <w:sz w:val="26"/>
                <w:szCs w:val="26"/>
                <w:shd w:val="clear" w:color="auto" w:fill="FFFFFF"/>
                <w:lang w:val="en-US"/>
              </w:rPr>
              <w:t xml:space="preserve">Phí : 150.000 Đồng Trường hợp (1) hồ sơ đề nghị cấp lại giấy phép hành nghề đối với trường hợp giấy phép hành nghề bị mất hoặc hư hỏng quy định tại điểm a khoản 1 Điều 131 Nghị định số 96/2023/NĐ-CP; Trường hợp 2: Hồ sơ đề nghị cấp lại giấy phép hành nghề đối với trường hợp thay đổi một trong các thông tin về họ và tên; ngày, tháng, năm sinh; số định danh cá nhân đối với người hành nghề Việt Nam; số hộ chiếu và quốc tịch đối với người hành nghề nước ngoài quy định tại điểm b khoản 1 Điều 131 Nghị định số 96/2023/NĐ-CP; Trường hợp (12) giấy phép hành nghề được cấp không đúng thẩm quyền quy định tại điểm d khoản 1 Điều 31 của Luật Khám bệnh, chữa bệnh; Trường hợp (15) người hành nghề đã được cấp chứng chỉ hành nghề trước ngày 01 tháng 01 năm 2024 khi bị mất hoặc hư hỏng; Trường hợp 16: Hồ sơ đề nghị cấp giấy phép hành nghề đối với người hành nghề đã được cấp chứng chỉ hành nghề trước ngày 01 tháng 01 năm 2024 </w:t>
            </w:r>
            <w:r w:rsidRPr="003D0D2B">
              <w:rPr>
                <w:rFonts w:ascii="Times New Roman" w:hAnsi="Times New Roman" w:cs="Times New Roman"/>
                <w:sz w:val="26"/>
                <w:szCs w:val="26"/>
                <w:shd w:val="clear" w:color="auto" w:fill="FFFFFF"/>
                <w:lang w:val="en-US"/>
              </w:rPr>
              <w:lastRenderedPageBreak/>
              <w:t>khi thay đổi một trong các thông tin về họ và tên; ngày, tháng, năm sinh; số định danh cá nhân đối với người hành nghề Việt Nam; số hộ chiếu và quốc tịch đối với người hành nghề nước ngoài; Trường hợp 17: Hồ sơ đề nghị cấp giấy phép hành nghề đối với người hành nghề bị thu hồi chứng chỉ hành nghề trước ngày 01 tháng 01 năm 2024 theo quy định tại các điểm a và b khoản 1 Điều 29 của Luật Khám bệnh, chữa bệnh số 40/2009/QH12. Thời gian từ ngày thu hồi chứng chỉ hành nghề đến ngày đề nghị được cấp giấy phép hành nghề không quá 24 tháng</w:t>
            </w:r>
          </w:p>
          <w:p w14:paraId="5F92C7C7" w14:textId="77777777" w:rsidR="003D0D2B" w:rsidRPr="003D0D2B" w:rsidRDefault="003D0D2B" w:rsidP="007626DC">
            <w:pPr>
              <w:spacing w:before="60" w:after="60"/>
              <w:jc w:val="both"/>
              <w:rPr>
                <w:rFonts w:ascii="Times New Roman" w:hAnsi="Times New Roman" w:cs="Times New Roman"/>
                <w:sz w:val="26"/>
                <w:szCs w:val="26"/>
                <w:shd w:val="clear" w:color="auto" w:fill="FFFFFF"/>
              </w:rPr>
            </w:pPr>
            <w:r w:rsidRPr="003D0D2B">
              <w:rPr>
                <w:rFonts w:ascii="Times New Roman" w:hAnsi="Times New Roman" w:cs="Times New Roman"/>
                <w:sz w:val="26"/>
                <w:szCs w:val="26"/>
                <w:shd w:val="clear" w:color="auto" w:fill="FFFFFF"/>
                <w:lang w:val="en-US"/>
              </w:rPr>
              <w:t>Phí : 430.000 Đồng Các trường hợp còn lại</w:t>
            </w:r>
          </w:p>
        </w:tc>
        <w:tc>
          <w:tcPr>
            <w:tcW w:w="3006" w:type="dxa"/>
            <w:gridSpan w:val="3"/>
            <w:shd w:val="clear" w:color="auto" w:fill="auto"/>
          </w:tcPr>
          <w:p w14:paraId="1D0711F5" w14:textId="77777777" w:rsidR="003D0D2B" w:rsidRPr="003D0D2B" w:rsidRDefault="003D0D2B" w:rsidP="00075FCC">
            <w:pPr>
              <w:spacing w:before="60" w:after="60"/>
              <w:jc w:val="both"/>
              <w:rPr>
                <w:rStyle w:val="text"/>
                <w:rFonts w:ascii="Times New Roman" w:hAnsi="Times New Roman" w:cs="Times New Roman"/>
                <w:spacing w:val="4"/>
                <w:sz w:val="26"/>
                <w:szCs w:val="26"/>
                <w:shd w:val="clear" w:color="auto" w:fill="FFFFFF"/>
              </w:rPr>
            </w:pPr>
            <w:r w:rsidRPr="003D0D2B">
              <w:rPr>
                <w:rStyle w:val="text"/>
                <w:rFonts w:ascii="Times New Roman" w:hAnsi="Times New Roman" w:cs="Times New Roman"/>
                <w:spacing w:val="4"/>
                <w:sz w:val="26"/>
                <w:szCs w:val="26"/>
                <w:shd w:val="clear" w:color="auto" w:fill="FFFFFF"/>
              </w:rPr>
              <w:lastRenderedPageBreak/>
              <w:t xml:space="preserve">Nộp qua dịch vụ bưu chính công ích tại các điểm bưu chính thuộc hệ thống Bưu điện tỉnh trên địa bàn tỉnh Tây Ninh (Bao gồm: bưu điện tỉnh, huyện, xã) hoặc liên hệ qua số điện thoại </w:t>
            </w:r>
            <w:r w:rsidRPr="003D0D2B">
              <w:rPr>
                <w:rFonts w:ascii="Times New Roman" w:hAnsi="Times New Roman" w:cs="Times New Roman"/>
                <w:sz w:val="26"/>
                <w:szCs w:val="26"/>
              </w:rPr>
              <w:t>1900561563</w:t>
            </w:r>
            <w:r w:rsidRPr="003D0D2B">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3D0D2B" w:rsidRPr="007B0408" w14:paraId="3E20C7DB" w14:textId="77777777" w:rsidTr="000D303B">
        <w:tc>
          <w:tcPr>
            <w:tcW w:w="9527" w:type="dxa"/>
            <w:gridSpan w:val="9"/>
            <w:shd w:val="clear" w:color="auto" w:fill="auto"/>
          </w:tcPr>
          <w:p w14:paraId="0796C56E" w14:textId="77777777" w:rsidR="003D0D2B" w:rsidRPr="003D0D2B" w:rsidRDefault="003D0D2B" w:rsidP="00075FCC">
            <w:pPr>
              <w:spacing w:before="60" w:after="60"/>
              <w:jc w:val="both"/>
              <w:textAlignment w:val="center"/>
              <w:rPr>
                <w:rFonts w:ascii="Times New Roman" w:hAnsi="Times New Roman" w:cs="Times New Roman"/>
                <w:b/>
                <w:bCs/>
                <w:sz w:val="26"/>
                <w:szCs w:val="26"/>
              </w:rPr>
            </w:pPr>
            <w:r w:rsidRPr="003D0D2B">
              <w:rPr>
                <w:rFonts w:ascii="Times New Roman" w:hAnsi="Times New Roman" w:cs="Times New Roman"/>
                <w:b/>
                <w:bCs/>
                <w:sz w:val="26"/>
                <w:szCs w:val="26"/>
                <w:shd w:val="clear" w:color="auto" w:fill="FFFFFF"/>
              </w:rPr>
              <w:t>2. Thành phần hồ sơ</w:t>
            </w:r>
          </w:p>
        </w:tc>
      </w:tr>
      <w:tr w:rsidR="003D0D2B" w:rsidRPr="007B0408" w14:paraId="5CB1C3AA" w14:textId="77777777" w:rsidTr="000D303B">
        <w:tc>
          <w:tcPr>
            <w:tcW w:w="4962" w:type="dxa"/>
            <w:gridSpan w:val="5"/>
            <w:shd w:val="clear" w:color="auto" w:fill="auto"/>
          </w:tcPr>
          <w:p w14:paraId="0A9FED8F" w14:textId="77777777" w:rsidR="003D0D2B" w:rsidRPr="003D0D2B" w:rsidRDefault="003D0D2B" w:rsidP="00075FCC">
            <w:pPr>
              <w:spacing w:before="60" w:after="60"/>
              <w:jc w:val="both"/>
              <w:textAlignment w:val="center"/>
              <w:rPr>
                <w:rFonts w:ascii="Times New Roman" w:hAnsi="Times New Roman" w:cs="Times New Roman"/>
                <w:b/>
                <w:bCs/>
                <w:sz w:val="26"/>
                <w:szCs w:val="26"/>
              </w:rPr>
            </w:pPr>
            <w:r w:rsidRPr="003D0D2B">
              <w:rPr>
                <w:rFonts w:ascii="Times New Roman" w:hAnsi="Times New Roman" w:cs="Times New Roman"/>
                <w:b/>
                <w:bCs/>
                <w:sz w:val="26"/>
                <w:szCs w:val="26"/>
              </w:rPr>
              <w:t>Tên giấy tờ</w:t>
            </w:r>
          </w:p>
        </w:tc>
        <w:tc>
          <w:tcPr>
            <w:tcW w:w="3827" w:type="dxa"/>
            <w:gridSpan w:val="3"/>
            <w:shd w:val="clear" w:color="auto" w:fill="auto"/>
          </w:tcPr>
          <w:p w14:paraId="346947FD" w14:textId="77777777" w:rsidR="003D0D2B" w:rsidRPr="003D0D2B" w:rsidRDefault="003D0D2B" w:rsidP="00075FCC">
            <w:pPr>
              <w:spacing w:before="60" w:after="60"/>
              <w:jc w:val="both"/>
              <w:textAlignment w:val="center"/>
              <w:rPr>
                <w:rFonts w:ascii="Times New Roman" w:hAnsi="Times New Roman" w:cs="Times New Roman"/>
                <w:b/>
                <w:bCs/>
                <w:sz w:val="26"/>
                <w:szCs w:val="26"/>
              </w:rPr>
            </w:pPr>
            <w:r w:rsidRPr="003D0D2B">
              <w:rPr>
                <w:rFonts w:ascii="Times New Roman" w:hAnsi="Times New Roman" w:cs="Times New Roman"/>
                <w:b/>
                <w:bCs/>
                <w:sz w:val="26"/>
                <w:szCs w:val="26"/>
              </w:rPr>
              <w:t>Mẫu đơn, tờ khai</w:t>
            </w:r>
          </w:p>
        </w:tc>
        <w:tc>
          <w:tcPr>
            <w:tcW w:w="738" w:type="dxa"/>
            <w:shd w:val="clear" w:color="auto" w:fill="auto"/>
          </w:tcPr>
          <w:p w14:paraId="45FB81DD" w14:textId="77777777" w:rsidR="003D0D2B" w:rsidRPr="003D0D2B" w:rsidRDefault="003D0D2B" w:rsidP="00075FCC">
            <w:pPr>
              <w:spacing w:before="60" w:after="60"/>
              <w:jc w:val="both"/>
              <w:textAlignment w:val="center"/>
              <w:rPr>
                <w:rFonts w:ascii="Times New Roman" w:hAnsi="Times New Roman" w:cs="Times New Roman"/>
                <w:b/>
                <w:bCs/>
                <w:sz w:val="26"/>
                <w:szCs w:val="26"/>
              </w:rPr>
            </w:pPr>
            <w:r w:rsidRPr="003D0D2B">
              <w:rPr>
                <w:rFonts w:ascii="Times New Roman" w:hAnsi="Times New Roman" w:cs="Times New Roman"/>
                <w:b/>
                <w:bCs/>
                <w:sz w:val="26"/>
                <w:szCs w:val="26"/>
              </w:rPr>
              <w:t>Số lượng</w:t>
            </w:r>
          </w:p>
        </w:tc>
      </w:tr>
      <w:tr w:rsidR="003D0D2B" w:rsidRPr="007B0408" w14:paraId="44CF9AD1" w14:textId="77777777" w:rsidTr="000D303B">
        <w:tc>
          <w:tcPr>
            <w:tcW w:w="4962" w:type="dxa"/>
            <w:gridSpan w:val="5"/>
            <w:shd w:val="clear" w:color="auto" w:fill="auto"/>
          </w:tcPr>
          <w:p w14:paraId="2AAC3C6E" w14:textId="352DAAAF" w:rsidR="003D0D2B" w:rsidRPr="000D303B" w:rsidRDefault="003D0D2B" w:rsidP="000D303B">
            <w:pPr>
              <w:spacing w:after="0" w:line="320" w:lineRule="exact"/>
              <w:jc w:val="both"/>
              <w:rPr>
                <w:rFonts w:ascii="Times New Roman" w:eastAsia="Calibri" w:hAnsi="Times New Roman" w:cs="Times New Roman"/>
                <w:b/>
                <w:bCs/>
                <w:iCs/>
                <w:sz w:val="26"/>
                <w:szCs w:val="26"/>
              </w:rPr>
            </w:pPr>
            <w:r w:rsidRPr="000D303B">
              <w:rPr>
                <w:rFonts w:ascii="Times New Roman" w:eastAsia="Calibri" w:hAnsi="Times New Roman" w:cs="Times New Roman"/>
                <w:b/>
                <w:bCs/>
                <w:iCs/>
                <w:sz w:val="26"/>
                <w:szCs w:val="26"/>
              </w:rPr>
              <w:t>I. Thành phần hồ sơ bao gồm:</w:t>
            </w:r>
          </w:p>
          <w:p w14:paraId="2C97227A" w14:textId="77777777" w:rsidR="003D0D2B" w:rsidRPr="003D0D2B" w:rsidRDefault="003D0D2B" w:rsidP="000D303B">
            <w:pPr>
              <w:spacing w:after="0" w:line="320" w:lineRule="exact"/>
              <w:jc w:val="both"/>
              <w:rPr>
                <w:rFonts w:ascii="Times New Roman" w:eastAsia="Calibri" w:hAnsi="Times New Roman" w:cs="Times New Roman"/>
                <w:iCs/>
                <w:sz w:val="26"/>
                <w:szCs w:val="26"/>
                <w:lang w:val="en-US"/>
              </w:rPr>
            </w:pPr>
            <w:r w:rsidRPr="003D0D2B">
              <w:rPr>
                <w:rFonts w:ascii="Times New Roman" w:eastAsia="Calibri" w:hAnsi="Times New Roman" w:cs="Times New Roman"/>
                <w:b/>
                <w:iCs/>
                <w:sz w:val="26"/>
                <w:szCs w:val="26"/>
                <w:lang w:val="en-US"/>
              </w:rPr>
              <w:t xml:space="preserve">13. </w:t>
            </w:r>
            <w:r w:rsidRPr="003D0D2B">
              <w:rPr>
                <w:rFonts w:ascii="Times New Roman" w:eastAsia="Calibri" w:hAnsi="Times New Roman" w:cs="Times New Roman"/>
                <w:b/>
                <w:iCs/>
                <w:sz w:val="26"/>
                <w:szCs w:val="26"/>
              </w:rPr>
              <w:t>Trường hợp 13:</w:t>
            </w:r>
            <w:r w:rsidRPr="003D0D2B">
              <w:rPr>
                <w:rFonts w:ascii="Times New Roman" w:eastAsia="Calibri" w:hAnsi="Times New Roman" w:cs="Times New Roman"/>
                <w:iCs/>
                <w:sz w:val="26"/>
                <w:szCs w:val="26"/>
              </w:rPr>
              <w:t xml:space="preserve"> Hồ sơ đề nghị cấp lại giấy phép hành nghề đối với trường hợp quy định tại điểm đ khoản 1 Điều 131 Nghị định số 96/2023/NĐ-CP</w:t>
            </w:r>
          </w:p>
          <w:p w14:paraId="3D1265FB" w14:textId="77777777" w:rsidR="003D0D2B" w:rsidRPr="003D0D2B" w:rsidRDefault="003D0D2B" w:rsidP="000D303B">
            <w:pPr>
              <w:spacing w:after="0" w:line="320" w:lineRule="exact"/>
              <w:jc w:val="both"/>
              <w:rPr>
                <w:rFonts w:ascii="Times New Roman" w:eastAsia="Calibri" w:hAnsi="Times New Roman" w:cs="Times New Roman"/>
                <w:iCs/>
                <w:sz w:val="26"/>
                <w:szCs w:val="26"/>
              </w:rPr>
            </w:pPr>
            <w:r w:rsidRPr="003D0D2B">
              <w:rPr>
                <w:rFonts w:ascii="Times New Roman" w:eastAsia="Calibri" w:hAnsi="Times New Roman" w:cs="Times New Roman"/>
                <w:iCs/>
                <w:sz w:val="26"/>
                <w:szCs w:val="26"/>
              </w:rPr>
              <w:t>a) Đơn theo Mẫu 08 Phụ lục I ban hành kèm theo Nghị định số 96/2023/NĐ-CP.</w:t>
            </w:r>
          </w:p>
          <w:p w14:paraId="05DF28DA" w14:textId="77777777" w:rsidR="003D0D2B" w:rsidRPr="003D0D2B" w:rsidRDefault="003D0D2B" w:rsidP="000D303B">
            <w:pPr>
              <w:spacing w:after="0" w:line="320" w:lineRule="exact"/>
              <w:jc w:val="both"/>
              <w:rPr>
                <w:rFonts w:ascii="Times New Roman" w:eastAsia="Calibri" w:hAnsi="Times New Roman" w:cs="Times New Roman"/>
                <w:iCs/>
                <w:sz w:val="26"/>
                <w:szCs w:val="26"/>
                <w:lang w:val="en-US"/>
              </w:rPr>
            </w:pPr>
            <w:r w:rsidRPr="003D0D2B">
              <w:rPr>
                <w:rFonts w:ascii="Times New Roman" w:eastAsia="Calibri" w:hAnsi="Times New Roman" w:cs="Times New Roman"/>
                <w:iCs/>
                <w:sz w:val="26"/>
                <w:szCs w:val="26"/>
              </w:rPr>
              <w:t>b) Bản chính hoặc bản sao hợp lệ văn bản xác nhận đã được cơ quan cấp phép thuộc lực lượng vũ trang nhân dân cấp giấy phép hành nghề trong đó nêu rõ số giấy phép hành nghề, ngày cấp, nơi cấp, thông tin cá nhân, chức danh chuyên môn, phạm vi hành nghề;</w:t>
            </w:r>
          </w:p>
          <w:p w14:paraId="5D2EDE6D" w14:textId="77777777" w:rsidR="003D0D2B" w:rsidRPr="003D0D2B" w:rsidRDefault="003D0D2B" w:rsidP="000D303B">
            <w:pPr>
              <w:spacing w:after="0" w:line="320" w:lineRule="exact"/>
              <w:jc w:val="both"/>
              <w:rPr>
                <w:rFonts w:ascii="Times New Roman" w:eastAsia="Calibri" w:hAnsi="Times New Roman" w:cs="Times New Roman"/>
                <w:iCs/>
                <w:sz w:val="26"/>
                <w:szCs w:val="26"/>
                <w:lang w:val="en-US"/>
              </w:rPr>
            </w:pPr>
            <w:r w:rsidRPr="003D0D2B">
              <w:rPr>
                <w:rFonts w:ascii="Times New Roman" w:eastAsia="Calibri" w:hAnsi="Times New Roman" w:cs="Times New Roman"/>
                <w:iCs/>
                <w:sz w:val="26"/>
                <w:szCs w:val="26"/>
              </w:rPr>
              <w:t xml:space="preserve">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w:t>
            </w:r>
            <w:r w:rsidRPr="003D0D2B">
              <w:rPr>
                <w:rFonts w:ascii="Times New Roman" w:eastAsia="Calibri" w:hAnsi="Times New Roman" w:cs="Times New Roman"/>
                <w:iCs/>
                <w:sz w:val="26"/>
                <w:szCs w:val="26"/>
              </w:rPr>
              <w:lastRenderedPageBreak/>
              <w:t>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14:paraId="6A17F461" w14:textId="77777777" w:rsidR="003D0D2B" w:rsidRPr="003D0D2B" w:rsidRDefault="003D0D2B" w:rsidP="000D303B">
            <w:pPr>
              <w:spacing w:after="0" w:line="320" w:lineRule="exact"/>
              <w:jc w:val="both"/>
              <w:rPr>
                <w:rFonts w:ascii="Times New Roman" w:eastAsia="Calibri" w:hAnsi="Times New Roman" w:cs="Times New Roman"/>
                <w:iCs/>
                <w:sz w:val="26"/>
                <w:szCs w:val="26"/>
                <w:lang w:val="en-US"/>
              </w:rPr>
            </w:pPr>
            <w:r w:rsidRPr="003D0D2B">
              <w:rPr>
                <w:rFonts w:ascii="Times New Roman" w:eastAsia="Calibri" w:hAnsi="Times New Roman" w:cs="Times New Roman"/>
                <w:iCs/>
                <w:sz w:val="26"/>
                <w:szCs w:val="26"/>
                <w:lang w:val="en-US"/>
              </w:rPr>
              <w:t xml:space="preserve">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14:paraId="340725F3" w14:textId="77777777" w:rsidR="003D0D2B" w:rsidRPr="003D0D2B" w:rsidRDefault="003D0D2B" w:rsidP="000D303B">
            <w:pPr>
              <w:spacing w:after="0" w:line="320" w:lineRule="exact"/>
              <w:jc w:val="both"/>
              <w:rPr>
                <w:rFonts w:ascii="Times New Roman" w:eastAsia="Calibri" w:hAnsi="Times New Roman" w:cs="Times New Roman"/>
                <w:iCs/>
                <w:sz w:val="26"/>
                <w:szCs w:val="26"/>
                <w:lang w:val="en-US"/>
              </w:rPr>
            </w:pPr>
            <w:r w:rsidRPr="003D0D2B">
              <w:rPr>
                <w:rFonts w:ascii="Times New Roman" w:eastAsia="Calibri" w:hAnsi="Times New Roman" w:cs="Times New Roman"/>
                <w:iCs/>
                <w:sz w:val="26"/>
                <w:szCs w:val="26"/>
                <w:lang w:val="en-US"/>
              </w:rPr>
              <w:t xml:space="preserve">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14:paraId="1147A6A9" w14:textId="77777777" w:rsidR="003D0D2B" w:rsidRPr="003D0D2B" w:rsidRDefault="003D0D2B" w:rsidP="000D303B">
            <w:pPr>
              <w:spacing w:after="0" w:line="320" w:lineRule="exact"/>
              <w:jc w:val="both"/>
              <w:rPr>
                <w:rFonts w:ascii="Times New Roman" w:eastAsia="Calibri" w:hAnsi="Times New Roman" w:cs="Times New Roman"/>
                <w:iCs/>
                <w:sz w:val="26"/>
                <w:szCs w:val="26"/>
                <w:lang w:val="en-US"/>
              </w:rPr>
            </w:pPr>
            <w:r w:rsidRPr="003D0D2B">
              <w:rPr>
                <w:rFonts w:ascii="Times New Roman" w:eastAsia="Calibri" w:hAnsi="Times New Roman" w:cs="Times New Roman"/>
                <w:b/>
                <w:iCs/>
                <w:sz w:val="26"/>
                <w:szCs w:val="26"/>
                <w:lang w:val="en-US"/>
              </w:rPr>
              <w:t xml:space="preserve">17. </w:t>
            </w:r>
            <w:r w:rsidRPr="003D0D2B">
              <w:rPr>
                <w:rFonts w:ascii="Times New Roman" w:eastAsia="Calibri" w:hAnsi="Times New Roman" w:cs="Times New Roman"/>
                <w:b/>
                <w:iCs/>
                <w:sz w:val="26"/>
                <w:szCs w:val="26"/>
              </w:rPr>
              <w:t>Trường hợp 17:</w:t>
            </w:r>
            <w:r w:rsidRPr="003D0D2B">
              <w:rPr>
                <w:rFonts w:ascii="Times New Roman" w:eastAsia="Calibri" w:hAnsi="Times New Roman" w:cs="Times New Roman"/>
                <w:iCs/>
                <w:sz w:val="26"/>
                <w:szCs w:val="26"/>
              </w:rPr>
              <w:t xml:space="preserve"> Hồ sơ đề nghị cấp giấy phép hành nghề đối với người hành nghề bị thu hồi chứng chỉ hành nghề trước ngày 01 tháng 01 năm 2024 theo quy định tại các điểm a và b khoản 1 Điều 29 của Luật Khám bệnh, chữa bệnh số 40/2009/QH12. Thời gian từ ngày thu hồi chứng chỉ hành nghề đến ngày đề nghị được cấp giấy phép hành nghề không quá 24 tháng: </w:t>
            </w:r>
          </w:p>
          <w:p w14:paraId="04D14A89" w14:textId="77777777" w:rsidR="003D0D2B" w:rsidRPr="003D0D2B" w:rsidRDefault="003D0D2B" w:rsidP="000D303B">
            <w:pPr>
              <w:spacing w:after="0" w:line="320" w:lineRule="exact"/>
              <w:jc w:val="both"/>
              <w:rPr>
                <w:rFonts w:ascii="Times New Roman" w:eastAsia="Calibri" w:hAnsi="Times New Roman" w:cs="Times New Roman"/>
                <w:iCs/>
                <w:sz w:val="26"/>
                <w:szCs w:val="26"/>
              </w:rPr>
            </w:pPr>
            <w:r w:rsidRPr="003D0D2B">
              <w:rPr>
                <w:rFonts w:ascii="Times New Roman" w:eastAsia="Calibri" w:hAnsi="Times New Roman" w:cs="Times New Roman"/>
                <w:iCs/>
                <w:sz w:val="26"/>
                <w:szCs w:val="26"/>
              </w:rPr>
              <w:t>a) Đơn theo Mẫu 08 Phụ lục I ban hành kèm theo Nghị định số 96/2023/NĐ-CP.</w:t>
            </w:r>
          </w:p>
          <w:p w14:paraId="6C251287" w14:textId="77777777" w:rsidR="003D0D2B" w:rsidRPr="003D0D2B" w:rsidRDefault="003D0D2B" w:rsidP="000D303B">
            <w:pPr>
              <w:spacing w:after="0" w:line="320" w:lineRule="exact"/>
              <w:jc w:val="both"/>
              <w:rPr>
                <w:rFonts w:ascii="Times New Roman" w:eastAsia="Calibri" w:hAnsi="Times New Roman" w:cs="Times New Roman"/>
                <w:iCs/>
                <w:sz w:val="26"/>
                <w:szCs w:val="26"/>
                <w:lang w:val="en-US"/>
              </w:rPr>
            </w:pPr>
            <w:r w:rsidRPr="003D0D2B">
              <w:rPr>
                <w:rFonts w:ascii="Times New Roman" w:eastAsia="Calibri" w:hAnsi="Times New Roman" w:cs="Times New Roman"/>
                <w:iCs/>
                <w:sz w:val="26"/>
                <w:szCs w:val="26"/>
                <w:lang w:val="en-US"/>
              </w:rPr>
              <w:t xml:space="preserve">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 </w:t>
            </w:r>
          </w:p>
          <w:p w14:paraId="6544BE0D" w14:textId="77777777" w:rsidR="003D0D2B" w:rsidRPr="003D0D2B" w:rsidRDefault="003D0D2B" w:rsidP="000D303B">
            <w:pPr>
              <w:spacing w:after="0" w:line="320" w:lineRule="exact"/>
              <w:jc w:val="both"/>
              <w:rPr>
                <w:rFonts w:ascii="Times New Roman" w:eastAsia="Calibri" w:hAnsi="Times New Roman" w:cs="Times New Roman"/>
                <w:iCs/>
                <w:sz w:val="26"/>
                <w:szCs w:val="26"/>
                <w:lang w:val="en-US"/>
              </w:rPr>
            </w:pPr>
            <w:r w:rsidRPr="003D0D2B">
              <w:rPr>
                <w:rFonts w:ascii="Times New Roman" w:eastAsia="Calibri" w:hAnsi="Times New Roman" w:cs="Times New Roman"/>
                <w:iCs/>
                <w:sz w:val="26"/>
                <w:szCs w:val="26"/>
                <w:lang w:val="en-US"/>
              </w:rPr>
              <w:t xml:space="preserve">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14:paraId="193BE00D" w14:textId="77777777" w:rsidR="003D0D2B" w:rsidRPr="003D0D2B" w:rsidRDefault="003D0D2B" w:rsidP="000D303B">
            <w:pPr>
              <w:spacing w:after="0" w:line="320" w:lineRule="exact"/>
              <w:jc w:val="both"/>
              <w:rPr>
                <w:rFonts w:ascii="Times New Roman" w:eastAsia="Calibri" w:hAnsi="Times New Roman" w:cs="Times New Roman"/>
                <w:iCs/>
                <w:sz w:val="26"/>
                <w:szCs w:val="26"/>
                <w:lang w:val="en-US"/>
              </w:rPr>
            </w:pPr>
            <w:r w:rsidRPr="003D0D2B">
              <w:rPr>
                <w:rFonts w:ascii="Times New Roman" w:eastAsia="Calibri" w:hAnsi="Times New Roman" w:cs="Times New Roman"/>
                <w:b/>
                <w:iCs/>
                <w:sz w:val="26"/>
                <w:szCs w:val="26"/>
                <w:lang w:val="en-US"/>
              </w:rPr>
              <w:lastRenderedPageBreak/>
              <w:t>1. Trường hợp 1:</w:t>
            </w:r>
            <w:r w:rsidRPr="003D0D2B">
              <w:rPr>
                <w:rFonts w:ascii="Times New Roman" w:eastAsia="Calibri" w:hAnsi="Times New Roman" w:cs="Times New Roman"/>
                <w:iCs/>
                <w:sz w:val="26"/>
                <w:szCs w:val="26"/>
                <w:lang w:val="en-US"/>
              </w:rPr>
              <w:t xml:space="preserve"> Hồ sơ đề nghị cấp lại giấy phép hành nghề đối với trường hợp giấy phép hành nghề bị mất hoặc hư hỏng quy định tại điểm a khoản 1 Điều 131 Nghị định số 96/2023/NĐ-CP:</w:t>
            </w:r>
          </w:p>
          <w:p w14:paraId="290F18B5" w14:textId="77777777" w:rsidR="003D0D2B" w:rsidRPr="003D0D2B" w:rsidRDefault="003D0D2B" w:rsidP="000D303B">
            <w:pPr>
              <w:spacing w:after="0" w:line="320" w:lineRule="exact"/>
              <w:jc w:val="both"/>
              <w:rPr>
                <w:rFonts w:ascii="Times New Roman" w:eastAsia="Calibri" w:hAnsi="Times New Roman" w:cs="Times New Roman"/>
                <w:iCs/>
                <w:sz w:val="26"/>
                <w:szCs w:val="26"/>
                <w:lang w:val="en-US"/>
              </w:rPr>
            </w:pPr>
            <w:r w:rsidRPr="003D0D2B">
              <w:rPr>
                <w:rFonts w:ascii="Times New Roman" w:eastAsia="Calibri" w:hAnsi="Times New Roman" w:cs="Times New Roman"/>
                <w:iCs/>
                <w:sz w:val="26"/>
                <w:szCs w:val="26"/>
                <w:lang w:val="en-US"/>
              </w:rPr>
              <w:t xml:space="preserve">  b) Bản chính hoặc bản sao hợp lệ giấy phép hành nghề đã được cấp (nếu có) (không áp dụng đối với trường hợp giấy phép hành nghề đã được kết nối, chia sẻ trên Hệ thống thông tin về quản lý hoạt động khám bệnh, chữa bệnh hoặc cơ sở dữ liệu quốc gia về y tế);</w:t>
            </w:r>
          </w:p>
          <w:p w14:paraId="4333A441" w14:textId="77777777" w:rsidR="003D0D2B" w:rsidRPr="003D0D2B" w:rsidRDefault="003D0D2B" w:rsidP="000D303B">
            <w:pPr>
              <w:spacing w:after="0" w:line="320" w:lineRule="exact"/>
              <w:jc w:val="both"/>
              <w:rPr>
                <w:rFonts w:ascii="Times New Roman" w:eastAsia="Calibri" w:hAnsi="Times New Roman" w:cs="Times New Roman"/>
                <w:iCs/>
                <w:sz w:val="26"/>
                <w:szCs w:val="26"/>
                <w:lang w:val="en-US"/>
              </w:rPr>
            </w:pPr>
            <w:r w:rsidRPr="003D0D2B">
              <w:rPr>
                <w:rFonts w:ascii="Times New Roman" w:eastAsia="Calibri" w:hAnsi="Times New Roman" w:cs="Times New Roman"/>
                <w:iCs/>
                <w:sz w:val="26"/>
                <w:szCs w:val="26"/>
                <w:lang w:val="en-US"/>
              </w:rPr>
              <w:t xml:space="preserve">  a) Đơn theo Mẫu 08 Phụ lục I ban hành kèm theo Nghị định số 96/2023/NĐ-CP.</w:t>
            </w:r>
          </w:p>
          <w:p w14:paraId="2F313CE9" w14:textId="77777777" w:rsidR="003D0D2B" w:rsidRPr="003D0D2B" w:rsidRDefault="003D0D2B" w:rsidP="000D303B">
            <w:pPr>
              <w:spacing w:after="0" w:line="320" w:lineRule="exact"/>
              <w:jc w:val="both"/>
              <w:rPr>
                <w:rFonts w:ascii="Times New Roman" w:eastAsia="Calibri" w:hAnsi="Times New Roman" w:cs="Times New Roman"/>
                <w:iCs/>
                <w:sz w:val="26"/>
                <w:szCs w:val="26"/>
                <w:lang w:val="en-US"/>
              </w:rPr>
            </w:pPr>
            <w:r w:rsidRPr="003D0D2B">
              <w:rPr>
                <w:rFonts w:ascii="Times New Roman" w:eastAsia="Calibri" w:hAnsi="Times New Roman" w:cs="Times New Roman"/>
                <w:iCs/>
                <w:sz w:val="26"/>
                <w:szCs w:val="26"/>
                <w:lang w:val="en-US"/>
              </w:rPr>
              <w:t xml:space="preserve"> h</w:t>
            </w:r>
            <w:r w:rsidRPr="003D0D2B">
              <w:rPr>
                <w:rFonts w:ascii="Times New Roman" w:eastAsia="Calibri" w:hAnsi="Times New Roman" w:cs="Times New Roman"/>
                <w:iCs/>
                <w:sz w:val="26"/>
                <w:szCs w:val="26"/>
              </w:rPr>
              <w:t>)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14:paraId="0EFA94AF" w14:textId="77777777" w:rsidR="003D0D2B" w:rsidRPr="003D0D2B" w:rsidRDefault="003D0D2B" w:rsidP="000D303B">
            <w:pPr>
              <w:spacing w:after="0" w:line="320" w:lineRule="exact"/>
              <w:jc w:val="both"/>
              <w:rPr>
                <w:rFonts w:ascii="Times New Roman" w:eastAsia="Calibri" w:hAnsi="Times New Roman" w:cs="Times New Roman"/>
                <w:iCs/>
                <w:sz w:val="26"/>
                <w:szCs w:val="26"/>
                <w:lang w:val="en-US"/>
              </w:rPr>
            </w:pPr>
            <w:r w:rsidRPr="003D0D2B">
              <w:rPr>
                <w:rFonts w:ascii="Times New Roman" w:eastAsia="Calibri" w:hAnsi="Times New Roman" w:cs="Times New Roman"/>
                <w:iCs/>
                <w:sz w:val="26"/>
                <w:szCs w:val="26"/>
                <w:lang w:val="en-US"/>
              </w:rPr>
              <w:t xml:space="preserve"> </w:t>
            </w:r>
            <w:r w:rsidRPr="003D0D2B">
              <w:rPr>
                <w:rFonts w:ascii="Times New Roman" w:eastAsia="Calibri" w:hAnsi="Times New Roman" w:cs="Times New Roman"/>
                <w:b/>
                <w:iCs/>
                <w:sz w:val="26"/>
                <w:szCs w:val="26"/>
                <w:lang w:val="en-US"/>
              </w:rPr>
              <w:t>10. Trường hợp 10:</w:t>
            </w:r>
            <w:r w:rsidRPr="003D0D2B">
              <w:rPr>
                <w:rFonts w:ascii="Times New Roman" w:eastAsia="Calibri" w:hAnsi="Times New Roman" w:cs="Times New Roman"/>
                <w:iCs/>
                <w:sz w:val="26"/>
                <w:szCs w:val="26"/>
                <w:lang w:val="en-US"/>
              </w:rPr>
              <w:t xml:space="preserve"> Hồ sơ đề nghị cấp lại giấy phép hành nghề đối với trường hợp giấy phép hành nghề bị thu hồi theo quy định tại điểm a khoản 10 Điều 137 Nghị định số 96/2023/NĐ-CP do người hành nghề tự đề nghị thu hồi giấy phép hành nghề (điểm i khoản 1 Điều 35 của Luật Khám bệnh, chữa bệnh): </w:t>
            </w:r>
          </w:p>
          <w:p w14:paraId="3E26AF7A" w14:textId="77777777" w:rsidR="003D0D2B" w:rsidRPr="003D0D2B" w:rsidRDefault="003D0D2B" w:rsidP="000D303B">
            <w:pPr>
              <w:spacing w:after="0" w:line="320" w:lineRule="exact"/>
              <w:jc w:val="both"/>
              <w:rPr>
                <w:rFonts w:ascii="Times New Roman" w:eastAsia="Calibri" w:hAnsi="Times New Roman" w:cs="Times New Roman"/>
                <w:iCs/>
                <w:sz w:val="26"/>
                <w:szCs w:val="26"/>
                <w:lang w:val="en-US"/>
              </w:rPr>
            </w:pPr>
            <w:r w:rsidRPr="003D0D2B">
              <w:rPr>
                <w:rFonts w:ascii="Times New Roman" w:eastAsia="Calibri" w:hAnsi="Times New Roman" w:cs="Times New Roman"/>
                <w:iCs/>
                <w:sz w:val="26"/>
                <w:szCs w:val="26"/>
                <w:lang w:val="en-US"/>
              </w:rPr>
              <w:t xml:space="preserve"> a) Đơn theo Mẫu 08 Phụ lục I ban hành kèm theo Nghị định số 96/2023/NĐ-CP. </w:t>
            </w:r>
          </w:p>
          <w:p w14:paraId="6D26B41C" w14:textId="77777777" w:rsidR="003D0D2B" w:rsidRPr="003D0D2B" w:rsidRDefault="003D0D2B" w:rsidP="000D303B">
            <w:pPr>
              <w:spacing w:after="0" w:line="320" w:lineRule="exact"/>
              <w:jc w:val="both"/>
              <w:rPr>
                <w:rFonts w:ascii="Times New Roman" w:eastAsia="Calibri" w:hAnsi="Times New Roman" w:cs="Times New Roman"/>
                <w:iCs/>
                <w:sz w:val="26"/>
                <w:szCs w:val="26"/>
                <w:lang w:val="en-US"/>
              </w:rPr>
            </w:pPr>
            <w:r w:rsidRPr="003D0D2B">
              <w:rPr>
                <w:rFonts w:ascii="Times New Roman" w:eastAsia="Calibri" w:hAnsi="Times New Roman" w:cs="Times New Roman"/>
                <w:iCs/>
                <w:sz w:val="26"/>
                <w:szCs w:val="26"/>
                <w:lang w:val="en-US"/>
              </w:rPr>
              <w:t xml:space="preserve">  b)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 c)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14:paraId="00D87962" w14:textId="77777777" w:rsidR="003D0D2B" w:rsidRPr="003D0D2B" w:rsidRDefault="003D0D2B" w:rsidP="000D303B">
            <w:pPr>
              <w:spacing w:after="0" w:line="320" w:lineRule="exact"/>
              <w:jc w:val="both"/>
              <w:rPr>
                <w:rFonts w:ascii="Times New Roman" w:eastAsia="Calibri" w:hAnsi="Times New Roman" w:cs="Times New Roman"/>
                <w:iCs/>
                <w:sz w:val="26"/>
                <w:szCs w:val="26"/>
                <w:lang w:val="en-US"/>
              </w:rPr>
            </w:pPr>
            <w:r w:rsidRPr="003D0D2B">
              <w:rPr>
                <w:rFonts w:ascii="Times New Roman" w:eastAsia="Calibri" w:hAnsi="Times New Roman" w:cs="Times New Roman"/>
                <w:b/>
                <w:iCs/>
                <w:sz w:val="26"/>
                <w:szCs w:val="26"/>
                <w:lang w:val="en-US"/>
              </w:rPr>
              <w:lastRenderedPageBreak/>
              <w:t>11. Trường hợp 11:</w:t>
            </w:r>
            <w:r w:rsidRPr="003D0D2B">
              <w:rPr>
                <w:rFonts w:ascii="Times New Roman" w:eastAsia="Calibri" w:hAnsi="Times New Roman" w:cs="Times New Roman"/>
                <w:iCs/>
                <w:sz w:val="26"/>
                <w:szCs w:val="26"/>
                <w:lang w:val="en-US"/>
              </w:rPr>
              <w:t xml:space="preserve"> Hồ sơ đề nghị cấp lại giấy phép hành nghề đối với trường hợp giấy phép hành nghề bị thu hồi theo quy định tại điểm b khoản 10 Điều 137 Nghị định số 96/2023/NĐ-CP do người hành nghề tự đề nghị thu hồi giấy phép hành nghề (điểm i khoản 1 Điều 35 của Luật Khám bệnh, chữa bệnh):</w:t>
            </w:r>
          </w:p>
          <w:p w14:paraId="0BB54499" w14:textId="77777777" w:rsidR="003D0D2B" w:rsidRPr="003D0D2B" w:rsidRDefault="003D0D2B" w:rsidP="000D303B">
            <w:pPr>
              <w:spacing w:after="0" w:line="320" w:lineRule="exact"/>
              <w:jc w:val="both"/>
              <w:rPr>
                <w:rFonts w:ascii="Times New Roman" w:eastAsia="Calibri" w:hAnsi="Times New Roman" w:cs="Times New Roman"/>
                <w:iCs/>
                <w:sz w:val="26"/>
                <w:szCs w:val="26"/>
                <w:lang w:val="en-US"/>
              </w:rPr>
            </w:pPr>
            <w:r w:rsidRPr="003D0D2B">
              <w:rPr>
                <w:rFonts w:ascii="Times New Roman" w:eastAsia="Calibri" w:hAnsi="Times New Roman" w:cs="Times New Roman"/>
                <w:iCs/>
                <w:sz w:val="26"/>
                <w:szCs w:val="26"/>
                <w:lang w:val="en-US"/>
              </w:rPr>
              <w:t xml:space="preserve">  Đơn theo Mẫu 08 Phụ lục I ban hành kèm theo Nghị định số 96/2023/NĐ-CP;</w:t>
            </w:r>
          </w:p>
          <w:p w14:paraId="44156A90" w14:textId="77777777" w:rsidR="003D0D2B" w:rsidRPr="003D0D2B" w:rsidRDefault="003D0D2B" w:rsidP="000D303B">
            <w:pPr>
              <w:spacing w:after="0" w:line="320" w:lineRule="exact"/>
              <w:jc w:val="both"/>
              <w:rPr>
                <w:rFonts w:ascii="Times New Roman" w:eastAsia="Calibri" w:hAnsi="Times New Roman" w:cs="Times New Roman"/>
                <w:iCs/>
                <w:sz w:val="26"/>
                <w:szCs w:val="26"/>
                <w:lang w:val="en-US"/>
              </w:rPr>
            </w:pPr>
            <w:r w:rsidRPr="003D0D2B">
              <w:rPr>
                <w:rFonts w:ascii="Times New Roman" w:eastAsia="Calibri" w:hAnsi="Times New Roman" w:cs="Times New Roman"/>
                <w:iCs/>
                <w:sz w:val="26"/>
                <w:szCs w:val="26"/>
                <w:lang w:val="en-US"/>
              </w:rPr>
              <w:t xml:space="preserve">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r w:rsidRPr="003D0D2B">
              <w:rPr>
                <w:rFonts w:ascii="Times New Roman" w:eastAsia="Calibri" w:hAnsi="Times New Roman" w:cs="Times New Roman"/>
                <w:iCs/>
                <w:sz w:val="26"/>
                <w:szCs w:val="26"/>
                <w:lang w:val="en-US"/>
              </w:rPr>
              <w:tab/>
            </w:r>
          </w:p>
          <w:p w14:paraId="04A5F883" w14:textId="77777777" w:rsidR="003D0D2B" w:rsidRPr="003D0D2B" w:rsidRDefault="003D0D2B" w:rsidP="000D303B">
            <w:pPr>
              <w:spacing w:after="0" w:line="320" w:lineRule="exact"/>
              <w:jc w:val="both"/>
              <w:rPr>
                <w:rFonts w:ascii="Times New Roman" w:eastAsia="Calibri" w:hAnsi="Times New Roman" w:cs="Times New Roman"/>
                <w:iCs/>
                <w:sz w:val="26"/>
                <w:szCs w:val="26"/>
                <w:lang w:val="en-US"/>
              </w:rPr>
            </w:pPr>
            <w:r w:rsidRPr="003D0D2B">
              <w:rPr>
                <w:rFonts w:ascii="Times New Roman" w:eastAsia="Calibri" w:hAnsi="Times New Roman" w:cs="Times New Roman"/>
                <w:iCs/>
                <w:sz w:val="26"/>
                <w:szCs w:val="26"/>
                <w:lang w:val="en-US"/>
              </w:rPr>
              <w:t xml:space="preserve">  Bản sao hợp lệ giấy xác nhận hoàn thành quá trình thực hành theo Mẫu 07 Phụ lục I ban hành kèm theo Nghị định số 96/2023/NĐ-CP (không áp dụng đối với trường hợp kết quả thực hành đã được kết nối, chia sẻ trên Hệ thống thông tin về quản lý hoạt động khám bệnh, chữa bệnh hoặc cơ sở dữ liệu quốc gia về y tế).</w:t>
            </w:r>
          </w:p>
          <w:p w14:paraId="6E3B5B74" w14:textId="77777777" w:rsidR="003D0D2B" w:rsidRPr="003D0D2B" w:rsidRDefault="003D0D2B" w:rsidP="000D303B">
            <w:pPr>
              <w:spacing w:after="0" w:line="320" w:lineRule="exact"/>
              <w:jc w:val="both"/>
              <w:rPr>
                <w:rFonts w:ascii="Times New Roman" w:eastAsia="Calibri" w:hAnsi="Times New Roman" w:cs="Times New Roman"/>
                <w:iCs/>
                <w:sz w:val="26"/>
                <w:szCs w:val="26"/>
                <w:lang w:val="en-US"/>
              </w:rPr>
            </w:pPr>
            <w:r w:rsidRPr="003D0D2B">
              <w:rPr>
                <w:rFonts w:ascii="Times New Roman" w:eastAsia="Calibri" w:hAnsi="Times New Roman" w:cs="Times New Roman"/>
                <w:iCs/>
                <w:sz w:val="26"/>
                <w:szCs w:val="26"/>
                <w:lang w:val="en-US"/>
              </w:rPr>
              <w:t xml:space="preserve">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14:paraId="31ECA198" w14:textId="77777777" w:rsidR="000D303B" w:rsidRDefault="003D0D2B" w:rsidP="000D303B">
            <w:pPr>
              <w:spacing w:after="0" w:line="320" w:lineRule="exact"/>
              <w:jc w:val="both"/>
              <w:rPr>
                <w:rFonts w:ascii="Times New Roman" w:eastAsia="Calibri" w:hAnsi="Times New Roman" w:cs="Times New Roman"/>
                <w:iCs/>
                <w:sz w:val="26"/>
                <w:szCs w:val="26"/>
                <w:lang w:val="en-US"/>
              </w:rPr>
            </w:pPr>
            <w:r w:rsidRPr="003D0D2B">
              <w:rPr>
                <w:rFonts w:ascii="Times New Roman" w:eastAsia="Calibri" w:hAnsi="Times New Roman" w:cs="Times New Roman"/>
                <w:b/>
                <w:iCs/>
                <w:sz w:val="26"/>
                <w:szCs w:val="26"/>
                <w:lang w:val="en-US"/>
              </w:rPr>
              <w:t>12. Trường hợp 12:</w:t>
            </w:r>
            <w:r w:rsidRPr="003D0D2B">
              <w:rPr>
                <w:rFonts w:ascii="Times New Roman" w:eastAsia="Calibri" w:hAnsi="Times New Roman" w:cs="Times New Roman"/>
                <w:iCs/>
                <w:sz w:val="26"/>
                <w:szCs w:val="26"/>
                <w:lang w:val="en-US"/>
              </w:rPr>
              <w:t xml:space="preserve"> Hồ sơ đề nghị cấp lại giấy phép hành nghề đối với trường hợp giấy phép hành nghề được cấp không đúng thẩm quyền quy định tại điểm d khoản 1 Điều 31 của Luật Khám bệnh, chữa bệnh:</w:t>
            </w:r>
          </w:p>
          <w:p w14:paraId="180CB325" w14:textId="77777777" w:rsidR="000D303B" w:rsidRDefault="003D0D2B" w:rsidP="000D303B">
            <w:pPr>
              <w:spacing w:after="0" w:line="320" w:lineRule="exact"/>
              <w:jc w:val="both"/>
              <w:rPr>
                <w:rFonts w:ascii="Times New Roman" w:eastAsia="Calibri" w:hAnsi="Times New Roman" w:cs="Times New Roman"/>
                <w:iCs/>
                <w:sz w:val="26"/>
                <w:szCs w:val="26"/>
                <w:lang w:val="en-US"/>
              </w:rPr>
            </w:pPr>
            <w:r w:rsidRPr="003D0D2B">
              <w:rPr>
                <w:rFonts w:ascii="Times New Roman" w:eastAsia="Calibri" w:hAnsi="Times New Roman" w:cs="Times New Roman"/>
                <w:iCs/>
                <w:sz w:val="26"/>
                <w:szCs w:val="26"/>
              </w:rPr>
              <w:t>Đơn theo Mẫu 08 Phụ lục I ban hành kèm theo Nghị định số 96/2023/NĐ-CP;</w:t>
            </w:r>
          </w:p>
          <w:p w14:paraId="1483E53B" w14:textId="244C23F8" w:rsidR="003D0D2B" w:rsidRPr="000D303B" w:rsidRDefault="003D0D2B" w:rsidP="000D303B">
            <w:pPr>
              <w:spacing w:after="0" w:line="320" w:lineRule="exact"/>
              <w:jc w:val="both"/>
              <w:rPr>
                <w:rFonts w:ascii="Times New Roman" w:eastAsia="Calibri" w:hAnsi="Times New Roman" w:cs="Times New Roman"/>
                <w:iCs/>
                <w:sz w:val="26"/>
                <w:szCs w:val="26"/>
                <w:lang w:val="en-US"/>
              </w:rPr>
            </w:pPr>
            <w:r w:rsidRPr="003D0D2B">
              <w:rPr>
                <w:rFonts w:ascii="Times New Roman" w:eastAsia="Calibri" w:hAnsi="Times New Roman" w:cs="Times New Roman"/>
                <w:sz w:val="26"/>
                <w:szCs w:val="26"/>
              </w:rPr>
              <w:t>Giấy phép hành nghề đã được cấp;</w:t>
            </w:r>
          </w:p>
          <w:p w14:paraId="22FDC6A0" w14:textId="748BC0E5" w:rsidR="003D0D2B" w:rsidRPr="003D0D2B" w:rsidRDefault="003D0D2B" w:rsidP="000D303B">
            <w:pPr>
              <w:spacing w:after="0"/>
              <w:jc w:val="both"/>
              <w:rPr>
                <w:rFonts w:ascii="Times New Roman" w:eastAsia="Calibri" w:hAnsi="Times New Roman" w:cs="Times New Roman"/>
                <w:sz w:val="26"/>
                <w:szCs w:val="26"/>
                <w:lang w:val="en-US"/>
              </w:rPr>
            </w:pPr>
            <w:r w:rsidRPr="003D0D2B">
              <w:rPr>
                <w:rFonts w:ascii="Times New Roman" w:eastAsia="Calibri" w:hAnsi="Times New Roman" w:cs="Times New Roman"/>
                <w:sz w:val="26"/>
                <w:szCs w:val="26"/>
                <w:lang w:val="en-US"/>
              </w:rPr>
              <w:t xml:space="preserve">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w:t>
            </w:r>
            <w:r w:rsidRPr="003D0D2B">
              <w:rPr>
                <w:rFonts w:ascii="Times New Roman" w:eastAsia="Calibri" w:hAnsi="Times New Roman" w:cs="Times New Roman"/>
                <w:sz w:val="26"/>
                <w:szCs w:val="26"/>
                <w:lang w:val="en-US"/>
              </w:rPr>
              <w:lastRenderedPageBreak/>
              <w:t>khi thực hiện thủ tục hành chính trên môi trường điện tử).</w:t>
            </w:r>
          </w:p>
          <w:p w14:paraId="7CB9B8D2" w14:textId="77777777" w:rsidR="003D0D2B" w:rsidRPr="003D0D2B" w:rsidRDefault="003D0D2B" w:rsidP="000D303B">
            <w:pPr>
              <w:spacing w:after="0"/>
              <w:jc w:val="both"/>
              <w:rPr>
                <w:rFonts w:ascii="Times New Roman" w:eastAsia="Calibri" w:hAnsi="Times New Roman" w:cs="Times New Roman"/>
                <w:sz w:val="26"/>
                <w:szCs w:val="26"/>
                <w:lang w:val="en-US"/>
              </w:rPr>
            </w:pPr>
            <w:r w:rsidRPr="003D0D2B">
              <w:rPr>
                <w:rFonts w:ascii="Times New Roman" w:eastAsia="Calibri" w:hAnsi="Times New Roman" w:cs="Times New Roman"/>
                <w:b/>
                <w:sz w:val="26"/>
                <w:szCs w:val="26"/>
                <w:lang w:val="en-US"/>
              </w:rPr>
              <w:t xml:space="preserve"> 14. Trường hợp 14:</w:t>
            </w:r>
            <w:r w:rsidRPr="003D0D2B">
              <w:rPr>
                <w:rFonts w:ascii="Times New Roman" w:eastAsia="Calibri" w:hAnsi="Times New Roman" w:cs="Times New Roman"/>
                <w:sz w:val="26"/>
                <w:szCs w:val="26"/>
                <w:lang w:val="en-US"/>
              </w:rPr>
              <w:t xml:space="preserve"> Hồ sơ đề nghị cấp lại giấy phép hành nghề đối với trường hợp quy định tại điểm e khoản 1 Điều 131 Nghị định số 96/2023/NĐ-CP:</w:t>
            </w:r>
          </w:p>
          <w:p w14:paraId="7BF4422D" w14:textId="77777777" w:rsidR="003D0D2B" w:rsidRPr="003D0D2B" w:rsidRDefault="003D0D2B" w:rsidP="000D303B">
            <w:pPr>
              <w:spacing w:after="0"/>
              <w:jc w:val="both"/>
              <w:rPr>
                <w:rFonts w:ascii="Times New Roman" w:eastAsia="Calibri" w:hAnsi="Times New Roman" w:cs="Times New Roman"/>
                <w:sz w:val="26"/>
                <w:szCs w:val="26"/>
                <w:lang w:val="en-US"/>
              </w:rPr>
            </w:pPr>
            <w:r w:rsidRPr="003D0D2B">
              <w:rPr>
                <w:rFonts w:ascii="Times New Roman" w:eastAsia="Calibri" w:hAnsi="Times New Roman" w:cs="Times New Roman"/>
                <w:sz w:val="26"/>
                <w:szCs w:val="26"/>
                <w:lang w:val="en-US"/>
              </w:rPr>
              <w:t>a) Đơn theo Mẫu 08 Phụ lục I ban hành kèm theo Nghị định số 96/2023/NĐ-CP.</w:t>
            </w:r>
          </w:p>
          <w:p w14:paraId="649BBC25" w14:textId="77777777" w:rsidR="003D0D2B" w:rsidRPr="003D0D2B" w:rsidRDefault="003D0D2B" w:rsidP="000D303B">
            <w:pPr>
              <w:spacing w:after="0"/>
              <w:jc w:val="both"/>
              <w:rPr>
                <w:rFonts w:ascii="Times New Roman" w:eastAsia="Calibri" w:hAnsi="Times New Roman" w:cs="Times New Roman"/>
                <w:sz w:val="26"/>
                <w:szCs w:val="26"/>
                <w:lang w:val="en-US"/>
              </w:rPr>
            </w:pPr>
            <w:r w:rsidRPr="003D0D2B">
              <w:rPr>
                <w:rFonts w:ascii="Times New Roman" w:eastAsia="Calibri" w:hAnsi="Times New Roman" w:cs="Times New Roman"/>
                <w:sz w:val="26"/>
                <w:szCs w:val="26"/>
                <w:lang w:val="en-US"/>
              </w:rPr>
              <w:t xml:space="preserve">  Bản chính hoặc bản sao hợp lệ văn bản xác nhận đã được cơ quan cấp phép thuộc lực lượng vũ trang nhân dân cấp giấy phép hành nghề trong đó nêu rõ số giấy phép hành nghề, ngày cấp, nơi cấp, thông tin cá nhân, chức danh chuyên môn, phạm vi hành nghề;</w:t>
            </w:r>
          </w:p>
          <w:p w14:paraId="458DC4C3" w14:textId="77777777" w:rsidR="003D0D2B" w:rsidRPr="003D0D2B" w:rsidRDefault="003D0D2B" w:rsidP="000D303B">
            <w:pPr>
              <w:spacing w:after="0"/>
              <w:jc w:val="both"/>
              <w:rPr>
                <w:rFonts w:ascii="Times New Roman" w:eastAsia="Calibri" w:hAnsi="Times New Roman" w:cs="Times New Roman"/>
                <w:sz w:val="26"/>
                <w:szCs w:val="26"/>
                <w:lang w:val="en-US"/>
              </w:rPr>
            </w:pPr>
            <w:r w:rsidRPr="003D0D2B">
              <w:rPr>
                <w:rFonts w:ascii="Times New Roman" w:eastAsia="Calibri" w:hAnsi="Times New Roman" w:cs="Times New Roman"/>
                <w:sz w:val="26"/>
                <w:szCs w:val="26"/>
                <w:lang w:val="en-US"/>
              </w:rPr>
              <w:t xml:space="preserve">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14:paraId="6AC24733" w14:textId="77777777" w:rsidR="003D0D2B" w:rsidRPr="003D0D2B" w:rsidRDefault="003D0D2B" w:rsidP="000D303B">
            <w:pPr>
              <w:spacing w:after="0"/>
              <w:jc w:val="both"/>
              <w:rPr>
                <w:rFonts w:ascii="Times New Roman" w:eastAsia="Calibri" w:hAnsi="Times New Roman" w:cs="Times New Roman"/>
                <w:sz w:val="26"/>
                <w:szCs w:val="26"/>
                <w:lang w:val="en-US"/>
              </w:rPr>
            </w:pPr>
            <w:r w:rsidRPr="003D0D2B">
              <w:rPr>
                <w:rFonts w:ascii="Times New Roman" w:eastAsia="Calibri" w:hAnsi="Times New Roman" w:cs="Times New Roman"/>
                <w:sz w:val="26"/>
                <w:szCs w:val="26"/>
                <w:lang w:val="en-US"/>
              </w:rPr>
              <w:t xml:space="preserve">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14:paraId="3A3271FA" w14:textId="77777777" w:rsidR="003D0D2B" w:rsidRPr="003D0D2B" w:rsidRDefault="003D0D2B" w:rsidP="000D303B">
            <w:pPr>
              <w:spacing w:after="0"/>
              <w:jc w:val="both"/>
              <w:rPr>
                <w:rFonts w:ascii="Times New Roman" w:eastAsia="Calibri" w:hAnsi="Times New Roman" w:cs="Times New Roman"/>
                <w:sz w:val="26"/>
                <w:szCs w:val="26"/>
                <w:lang w:val="en-US"/>
              </w:rPr>
            </w:pPr>
            <w:r w:rsidRPr="003D0D2B">
              <w:rPr>
                <w:rFonts w:ascii="Times New Roman" w:eastAsia="Calibri" w:hAnsi="Times New Roman" w:cs="Times New Roman"/>
                <w:sz w:val="26"/>
                <w:szCs w:val="26"/>
                <w:lang w:val="en-US"/>
              </w:rPr>
              <w:t>Bản sao hợp lệ giấy xác nhận hoàn thành quá trình thực hành theo Mẫu 07 Phụ lục I ban hành kèm theo Nghị định số 96/2023/NĐ-CP (không áp dụng đối với trường hợp kết quả thực hành đã được kết nối, chia sẻ trên Hệ thống thông tin về quản lý hoạt động khám bệnh, chữa bệnh hoặc cơ sở dữ liệu quốc gia về y tế).</w:t>
            </w:r>
          </w:p>
          <w:p w14:paraId="3C4B66BA" w14:textId="77777777" w:rsidR="003D0D2B" w:rsidRPr="003D0D2B" w:rsidRDefault="003D0D2B" w:rsidP="000D303B">
            <w:pPr>
              <w:spacing w:after="0"/>
              <w:jc w:val="both"/>
              <w:rPr>
                <w:rFonts w:ascii="Times New Roman" w:eastAsia="Calibri" w:hAnsi="Times New Roman" w:cs="Times New Roman"/>
                <w:sz w:val="26"/>
                <w:szCs w:val="26"/>
                <w:lang w:val="en-US"/>
              </w:rPr>
            </w:pPr>
            <w:r w:rsidRPr="003D0D2B">
              <w:rPr>
                <w:rFonts w:ascii="Times New Roman" w:eastAsia="Calibri" w:hAnsi="Times New Roman" w:cs="Times New Roman"/>
                <w:sz w:val="26"/>
                <w:szCs w:val="26"/>
                <w:lang w:val="en-US"/>
              </w:rPr>
              <w:t xml:space="preserve">02 ảnh chân dung cỡ 04cm x 06cm, chụp trên nền trắng trong thời gian không quá 06 tháng tính đến thời điểm nộp hồ sơ đề nghị cấp mới giấy phép hành nghề (không áp dụng đối với </w:t>
            </w:r>
            <w:r w:rsidRPr="003D0D2B">
              <w:rPr>
                <w:rFonts w:ascii="Times New Roman" w:eastAsia="Calibri" w:hAnsi="Times New Roman" w:cs="Times New Roman"/>
                <w:sz w:val="26"/>
                <w:szCs w:val="26"/>
                <w:lang w:val="en-US"/>
              </w:rPr>
              <w:lastRenderedPageBreak/>
              <w:t>trường hợp người nộp hồ sơ đã đăng tải ảnh khi thực hiện thủ tục hành chính trên môi trường điện tử)</w:t>
            </w:r>
          </w:p>
          <w:p w14:paraId="33B0BE6B" w14:textId="77777777" w:rsidR="003D0D2B" w:rsidRPr="003D0D2B" w:rsidRDefault="003D0D2B" w:rsidP="000D303B">
            <w:pPr>
              <w:spacing w:after="0"/>
              <w:jc w:val="both"/>
              <w:rPr>
                <w:rFonts w:ascii="Times New Roman" w:eastAsia="Calibri" w:hAnsi="Times New Roman" w:cs="Times New Roman"/>
                <w:sz w:val="26"/>
                <w:szCs w:val="26"/>
                <w:lang w:val="en-US"/>
              </w:rPr>
            </w:pPr>
            <w:r w:rsidRPr="003D0D2B">
              <w:rPr>
                <w:rFonts w:ascii="Times New Roman" w:eastAsia="Calibri" w:hAnsi="Times New Roman" w:cs="Times New Roman"/>
                <w:b/>
                <w:sz w:val="26"/>
                <w:szCs w:val="26"/>
                <w:lang w:val="en-US"/>
              </w:rPr>
              <w:t>15. Trường hợp 15:</w:t>
            </w:r>
            <w:r w:rsidRPr="003D0D2B">
              <w:rPr>
                <w:rFonts w:ascii="Times New Roman" w:eastAsia="Calibri" w:hAnsi="Times New Roman" w:cs="Times New Roman"/>
                <w:sz w:val="26"/>
                <w:szCs w:val="26"/>
                <w:lang w:val="en-US"/>
              </w:rPr>
              <w:t xml:space="preserve"> Hồ sơ đề nghị cấp giấy phép hành nghề đối với người hành nghề đã được cấp chứng chỉ hành nghề trước ngày 01 tháng 01 năm 2024 khi bị mất hoặc hư hỏng:</w:t>
            </w:r>
          </w:p>
          <w:p w14:paraId="1E85E856" w14:textId="77777777" w:rsidR="003D0D2B" w:rsidRPr="003D0D2B" w:rsidRDefault="003D0D2B" w:rsidP="000D303B">
            <w:pPr>
              <w:spacing w:after="0"/>
              <w:jc w:val="both"/>
              <w:rPr>
                <w:rFonts w:ascii="Times New Roman" w:eastAsia="Calibri" w:hAnsi="Times New Roman" w:cs="Times New Roman"/>
                <w:sz w:val="26"/>
                <w:szCs w:val="26"/>
                <w:lang w:val="en-US"/>
              </w:rPr>
            </w:pPr>
            <w:r w:rsidRPr="003D0D2B">
              <w:rPr>
                <w:rFonts w:ascii="Times New Roman" w:eastAsia="Calibri" w:hAnsi="Times New Roman" w:cs="Times New Roman"/>
                <w:sz w:val="26"/>
                <w:szCs w:val="26"/>
                <w:lang w:val="en-US"/>
              </w:rPr>
              <w:t xml:space="preserve">  a) Đơn theo Mẫu 08 Phụ lục I ban hành kèm theo Nghị định số 96/2023/NĐ-CP.</w:t>
            </w:r>
          </w:p>
          <w:p w14:paraId="122F0070" w14:textId="77777777" w:rsidR="003D0D2B" w:rsidRPr="003D0D2B" w:rsidRDefault="003D0D2B" w:rsidP="000D303B">
            <w:pPr>
              <w:spacing w:after="0"/>
              <w:jc w:val="both"/>
              <w:rPr>
                <w:rFonts w:ascii="Times New Roman" w:eastAsia="Calibri" w:hAnsi="Times New Roman" w:cs="Times New Roman"/>
                <w:sz w:val="26"/>
                <w:szCs w:val="26"/>
                <w:lang w:val="en-US"/>
              </w:rPr>
            </w:pPr>
            <w:r w:rsidRPr="003D0D2B">
              <w:rPr>
                <w:rFonts w:ascii="Times New Roman" w:eastAsia="Calibri" w:hAnsi="Times New Roman" w:cs="Times New Roman"/>
                <w:sz w:val="26"/>
                <w:szCs w:val="26"/>
                <w:lang w:val="en-US"/>
              </w:rPr>
              <w:t xml:space="preserve">  b) Bản chính hoặc bản sao hợp lệ chứng chỉ hành nghề đã được cấp (nếu có) (không áp dụng đối với trường hợp chứng chỉ hành nghề đã được kết nối, chia sẻ trên Hệ thống thông tin về quản lý hoạt động khám bệnh, chữa bệnh hoặc cơ sở dữ liệu quốc gia về y tế);</w:t>
            </w:r>
          </w:p>
          <w:p w14:paraId="30309052" w14:textId="77777777" w:rsidR="003D0D2B" w:rsidRPr="003D0D2B" w:rsidRDefault="003D0D2B" w:rsidP="000D303B">
            <w:pPr>
              <w:spacing w:after="0"/>
              <w:jc w:val="both"/>
              <w:rPr>
                <w:rFonts w:ascii="Times New Roman" w:eastAsia="Calibri" w:hAnsi="Times New Roman" w:cs="Times New Roman"/>
                <w:sz w:val="26"/>
                <w:szCs w:val="26"/>
                <w:lang w:val="en-US"/>
              </w:rPr>
            </w:pPr>
            <w:r w:rsidRPr="003D0D2B">
              <w:rPr>
                <w:rFonts w:ascii="Times New Roman" w:eastAsia="Calibri" w:hAnsi="Times New Roman" w:cs="Times New Roman"/>
                <w:sz w:val="26"/>
                <w:szCs w:val="26"/>
                <w:lang w:val="en-US"/>
              </w:rPr>
              <w:t xml:space="preserve">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14:paraId="521D6624" w14:textId="77777777" w:rsidR="003D0D2B" w:rsidRPr="003D0D2B" w:rsidRDefault="003D0D2B" w:rsidP="000D303B">
            <w:pPr>
              <w:spacing w:after="0"/>
              <w:jc w:val="both"/>
              <w:rPr>
                <w:rFonts w:ascii="Times New Roman" w:eastAsia="Calibri" w:hAnsi="Times New Roman" w:cs="Times New Roman"/>
                <w:sz w:val="26"/>
                <w:szCs w:val="26"/>
                <w:lang w:val="en-US"/>
              </w:rPr>
            </w:pPr>
            <w:r w:rsidRPr="003D0D2B">
              <w:rPr>
                <w:rFonts w:ascii="Times New Roman" w:eastAsia="Calibri" w:hAnsi="Times New Roman" w:cs="Times New Roman"/>
                <w:b/>
                <w:sz w:val="26"/>
                <w:szCs w:val="26"/>
                <w:lang w:val="en-US"/>
              </w:rPr>
              <w:t>2. Trường hợp 2:</w:t>
            </w:r>
            <w:r w:rsidRPr="003D0D2B">
              <w:rPr>
                <w:rFonts w:ascii="Times New Roman" w:eastAsia="Calibri" w:hAnsi="Times New Roman" w:cs="Times New Roman"/>
                <w:sz w:val="26"/>
                <w:szCs w:val="26"/>
                <w:lang w:val="en-US"/>
              </w:rPr>
              <w:t xml:space="preserve"> Hồ sơ đề nghị cấp lại giấy phép hành nghề đối với trường hợp thay đổi một trong các thông tin về họ và tên; ngày, tháng, năm sinh; số định danh cá nhân đối với người hành nghề Việt Nam; số hộ chiếu và quốc tịch đối với người hành nghề nước ngoài quy định tại điểm b khoản 1 Điều 131 Nghị định số 96/2023/NĐ-CP:</w:t>
            </w:r>
          </w:p>
          <w:p w14:paraId="4CE45070" w14:textId="77777777" w:rsidR="003D0D2B" w:rsidRPr="003D0D2B" w:rsidRDefault="003D0D2B" w:rsidP="000D303B">
            <w:pPr>
              <w:spacing w:after="0"/>
              <w:jc w:val="both"/>
              <w:rPr>
                <w:rFonts w:ascii="Times New Roman" w:eastAsia="Calibri" w:hAnsi="Times New Roman" w:cs="Times New Roman"/>
                <w:sz w:val="26"/>
                <w:szCs w:val="26"/>
                <w:lang w:val="en-US"/>
              </w:rPr>
            </w:pPr>
            <w:r w:rsidRPr="003D0D2B">
              <w:rPr>
                <w:rFonts w:ascii="Times New Roman" w:eastAsia="Calibri" w:hAnsi="Times New Roman" w:cs="Times New Roman"/>
                <w:sz w:val="26"/>
                <w:szCs w:val="26"/>
                <w:lang w:val="en-US"/>
              </w:rPr>
              <w:t>a) Đơn theo Mẫu 08 Phụ lục I ban hành kèm theo Nghị định số 96/2023/NĐ-CP.</w:t>
            </w:r>
          </w:p>
          <w:p w14:paraId="6DEEBEF6" w14:textId="77777777" w:rsidR="003D0D2B" w:rsidRPr="003D0D2B" w:rsidRDefault="003D0D2B" w:rsidP="000D303B">
            <w:pPr>
              <w:spacing w:after="0"/>
              <w:jc w:val="both"/>
              <w:rPr>
                <w:rFonts w:ascii="Times New Roman" w:eastAsia="Calibri" w:hAnsi="Times New Roman" w:cs="Times New Roman"/>
                <w:sz w:val="26"/>
                <w:szCs w:val="26"/>
                <w:lang w:val="en-US"/>
              </w:rPr>
            </w:pPr>
            <w:r w:rsidRPr="003D0D2B">
              <w:rPr>
                <w:rFonts w:ascii="Times New Roman" w:eastAsia="Calibri" w:hAnsi="Times New Roman" w:cs="Times New Roman"/>
                <w:sz w:val="26"/>
                <w:szCs w:val="26"/>
                <w:lang w:val="en-US"/>
              </w:rPr>
              <w:t>b) Bản chính giấy phép hành nghề đã được cấp;</w:t>
            </w:r>
          </w:p>
          <w:p w14:paraId="7B20E13E" w14:textId="77777777" w:rsidR="003D0D2B" w:rsidRPr="003D0D2B" w:rsidRDefault="003D0D2B" w:rsidP="000D303B">
            <w:pPr>
              <w:spacing w:after="0"/>
              <w:jc w:val="both"/>
              <w:rPr>
                <w:rFonts w:ascii="Times New Roman" w:eastAsia="Calibri" w:hAnsi="Times New Roman" w:cs="Times New Roman"/>
                <w:sz w:val="26"/>
                <w:szCs w:val="26"/>
                <w:lang w:val="en-US"/>
              </w:rPr>
            </w:pPr>
            <w:r w:rsidRPr="003D0D2B">
              <w:rPr>
                <w:rFonts w:ascii="Times New Roman" w:eastAsia="Calibri" w:hAnsi="Times New Roman" w:cs="Times New Roman"/>
                <w:sz w:val="26"/>
                <w:szCs w:val="26"/>
                <w:lang w:val="en-US"/>
              </w:rPr>
              <w:t xml:space="preserve">c) Bản chính hoặc bản sao hợp lệ tài liệu chứng minh thông tin thay đổi (không áp dụng đối với trường hợp thông tin có thể tra cứu, xác thực trên Hệ thống thông tin về quản lý hoạt động khám bệnh, chữa bệnh hoặc cơ sở dữ liệu quốc gia về y tế); d) 02 ảnh chân dung cỡ 04 cm x 06 cm, chụp trên nền trắng trong thời gian không quá 06 tháng tính đến thời điểm nộp hồ sơ đề nghị cấp mới giấy phép hành nghề (không áp dụng đối với trường hợp </w:t>
            </w:r>
            <w:r w:rsidRPr="003D0D2B">
              <w:rPr>
                <w:rFonts w:ascii="Times New Roman" w:eastAsia="Calibri" w:hAnsi="Times New Roman" w:cs="Times New Roman"/>
                <w:sz w:val="26"/>
                <w:szCs w:val="26"/>
                <w:lang w:val="en-US"/>
              </w:rPr>
              <w:lastRenderedPageBreak/>
              <w:t>người nộp hồ sơ đã đăng tải ảnh khi thực hiện thủ tục hành chính trên môi trường điện tử).</w:t>
            </w:r>
          </w:p>
          <w:p w14:paraId="376E0DB9" w14:textId="77777777" w:rsidR="003D0D2B" w:rsidRPr="003D0D2B" w:rsidRDefault="003D0D2B" w:rsidP="000D303B">
            <w:pPr>
              <w:spacing w:after="0"/>
              <w:jc w:val="both"/>
              <w:rPr>
                <w:rFonts w:ascii="Times New Roman" w:eastAsia="Calibri" w:hAnsi="Times New Roman" w:cs="Times New Roman"/>
                <w:sz w:val="26"/>
                <w:szCs w:val="26"/>
                <w:lang w:val="en-US"/>
              </w:rPr>
            </w:pPr>
            <w:r w:rsidRPr="003D0D2B">
              <w:rPr>
                <w:rFonts w:ascii="Times New Roman" w:eastAsia="Calibri" w:hAnsi="Times New Roman" w:cs="Times New Roman"/>
                <w:b/>
                <w:sz w:val="26"/>
                <w:szCs w:val="26"/>
                <w:lang w:val="en-US"/>
              </w:rPr>
              <w:t>3. Trường hợp 3:</w:t>
            </w:r>
            <w:r w:rsidRPr="003D0D2B">
              <w:rPr>
                <w:rFonts w:ascii="Times New Roman" w:eastAsia="Calibri" w:hAnsi="Times New Roman" w:cs="Times New Roman"/>
                <w:sz w:val="26"/>
                <w:szCs w:val="26"/>
                <w:lang w:val="en-US"/>
              </w:rPr>
              <w:t xml:space="preserve"> Hồ sơ đề nghị cấp lại giấy phép hành nghề đối với trường hợp giấy phép hành nghề bị thu hồi theo quy định tại điểm a khoản 2 Điều 137 Nghị định số 96/2023/NĐ-CP do hồ sơ đề nghị cấp giấy phép hành nghề không đúng quy định (điểm a khoản 1 Điều 35 của Luật Khám bệnh, chữa bệnh):</w:t>
            </w:r>
          </w:p>
          <w:p w14:paraId="141131F9" w14:textId="77777777" w:rsidR="003D0D2B" w:rsidRPr="003D0D2B" w:rsidRDefault="003D0D2B" w:rsidP="000D303B">
            <w:pPr>
              <w:spacing w:after="0"/>
              <w:jc w:val="both"/>
              <w:rPr>
                <w:rFonts w:ascii="Times New Roman" w:eastAsia="Calibri" w:hAnsi="Times New Roman" w:cs="Times New Roman"/>
                <w:sz w:val="26"/>
                <w:szCs w:val="26"/>
                <w:lang w:val="en-US"/>
              </w:rPr>
            </w:pPr>
            <w:r w:rsidRPr="003D0D2B">
              <w:rPr>
                <w:rFonts w:ascii="Times New Roman" w:eastAsia="Calibri" w:hAnsi="Times New Roman" w:cs="Times New Roman"/>
                <w:sz w:val="26"/>
                <w:szCs w:val="26"/>
                <w:lang w:val="en-US"/>
              </w:rPr>
              <w:t>a) Đơn theo Mẫu 08 Phụ lục I ban hành kèm theo Nghị định số 96/2023/NĐ-CP.</w:t>
            </w:r>
          </w:p>
          <w:p w14:paraId="6DF79671" w14:textId="77777777" w:rsidR="000D303B" w:rsidRDefault="003D0D2B" w:rsidP="000D303B">
            <w:pPr>
              <w:spacing w:after="0"/>
              <w:jc w:val="both"/>
              <w:rPr>
                <w:rFonts w:ascii="Times New Roman" w:eastAsia="Calibri" w:hAnsi="Times New Roman" w:cs="Times New Roman"/>
                <w:sz w:val="26"/>
                <w:szCs w:val="26"/>
                <w:lang w:val="en-US"/>
              </w:rPr>
            </w:pPr>
            <w:r w:rsidRPr="003D0D2B">
              <w:rPr>
                <w:rFonts w:ascii="Times New Roman" w:eastAsia="Calibri" w:hAnsi="Times New Roman" w:cs="Times New Roman"/>
                <w:sz w:val="26"/>
                <w:szCs w:val="26"/>
                <w:lang w:val="en-US"/>
              </w:rPr>
              <w:t xml:space="preserve">b) Bản chính hoặc bản sao hợp lệ của một trong các giấy tờ sau: -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 -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 </w:t>
            </w:r>
          </w:p>
          <w:p w14:paraId="72B6E709" w14:textId="3074052F" w:rsidR="003D0D2B" w:rsidRPr="003D0D2B" w:rsidRDefault="003D0D2B" w:rsidP="000D303B">
            <w:pPr>
              <w:spacing w:after="0"/>
              <w:jc w:val="both"/>
              <w:rPr>
                <w:rFonts w:ascii="Times New Roman" w:eastAsia="Calibri" w:hAnsi="Times New Roman" w:cs="Times New Roman"/>
                <w:sz w:val="26"/>
                <w:szCs w:val="26"/>
                <w:lang w:val="en-US"/>
              </w:rPr>
            </w:pPr>
            <w:r w:rsidRPr="003D0D2B">
              <w:rPr>
                <w:rFonts w:ascii="Times New Roman" w:eastAsia="Calibri" w:hAnsi="Times New Roman" w:cs="Times New Roman"/>
                <w:sz w:val="26"/>
                <w:szCs w:val="26"/>
                <w:lang w:val="en-US"/>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14:paraId="6DCA2C58" w14:textId="77777777" w:rsidR="003D0D2B" w:rsidRPr="003D0D2B" w:rsidRDefault="003D0D2B" w:rsidP="000D303B">
            <w:pPr>
              <w:spacing w:after="0"/>
              <w:jc w:val="both"/>
              <w:rPr>
                <w:rFonts w:ascii="Times New Roman" w:eastAsia="Calibri" w:hAnsi="Times New Roman" w:cs="Times New Roman"/>
                <w:sz w:val="26"/>
                <w:szCs w:val="26"/>
                <w:lang w:val="en-US"/>
              </w:rPr>
            </w:pPr>
            <w:r w:rsidRPr="003D0D2B">
              <w:rPr>
                <w:rFonts w:ascii="Times New Roman" w:eastAsia="Calibri" w:hAnsi="Times New Roman" w:cs="Times New Roman"/>
                <w:sz w:val="26"/>
                <w:szCs w:val="26"/>
                <w:lang w:val="en-US"/>
              </w:rPr>
              <w:t xml:space="preserve">e)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w:t>
            </w:r>
            <w:r w:rsidRPr="003D0D2B">
              <w:rPr>
                <w:rFonts w:ascii="Times New Roman" w:eastAsia="Calibri" w:hAnsi="Times New Roman" w:cs="Times New Roman"/>
                <w:sz w:val="26"/>
                <w:szCs w:val="26"/>
                <w:lang w:val="en-US"/>
              </w:rPr>
              <w:lastRenderedPageBreak/>
              <w:t>chữa bệnh hoặc cơ sở dữ liệu quốc gia về y tế).</w:t>
            </w:r>
          </w:p>
          <w:p w14:paraId="0014115A" w14:textId="77777777" w:rsidR="003D0D2B" w:rsidRPr="003D0D2B" w:rsidRDefault="003D0D2B" w:rsidP="000D303B">
            <w:pPr>
              <w:spacing w:after="0"/>
              <w:jc w:val="both"/>
              <w:rPr>
                <w:rFonts w:ascii="Times New Roman" w:eastAsia="Calibri" w:hAnsi="Times New Roman" w:cs="Times New Roman"/>
                <w:sz w:val="26"/>
                <w:szCs w:val="26"/>
                <w:lang w:val="en-US"/>
              </w:rPr>
            </w:pPr>
            <w:r w:rsidRPr="003D0D2B">
              <w:rPr>
                <w:rFonts w:ascii="Times New Roman" w:eastAsia="Calibri" w:hAnsi="Times New Roman" w:cs="Times New Roman"/>
                <w:sz w:val="26"/>
                <w:szCs w:val="26"/>
                <w:lang w:val="en-US"/>
              </w:rPr>
              <w:t>h)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14:paraId="1CEA5408" w14:textId="77777777" w:rsidR="003D0D2B" w:rsidRPr="003D0D2B" w:rsidRDefault="003D0D2B" w:rsidP="000D303B">
            <w:pPr>
              <w:spacing w:after="0"/>
              <w:jc w:val="both"/>
              <w:rPr>
                <w:rFonts w:ascii="Times New Roman" w:eastAsia="Calibri" w:hAnsi="Times New Roman" w:cs="Times New Roman"/>
                <w:sz w:val="26"/>
                <w:szCs w:val="26"/>
                <w:lang w:val="en-US"/>
              </w:rPr>
            </w:pPr>
            <w:r w:rsidRPr="003D0D2B">
              <w:rPr>
                <w:rFonts w:ascii="Times New Roman" w:eastAsia="Calibri" w:hAnsi="Times New Roman" w:cs="Times New Roman"/>
                <w:sz w:val="26"/>
                <w:szCs w:val="26"/>
                <w:lang w:val="en-US"/>
              </w:rPr>
              <w:t>trường hợp các giấy tờ này đã được kết nối, chia sẻ trên Hệ thống thông tin về quản lý hoạt động khám bệnh, chữa bệnh hoặc cơ sở dữ liệu quốc gia về y tế) đối với trường hợp quy định tại điểm a khoản 6 Điều 10 Nghị định số 96/2023/NĐ-CP: - Giấy chứng nhận lương y; - Giấy chứng nhận bài thuốc gia truyền; - Giấy chứng nhận phương pháp chữa bệnh gia truyền.</w:t>
            </w:r>
          </w:p>
          <w:p w14:paraId="64A6826F" w14:textId="77777777" w:rsidR="003D0D2B" w:rsidRPr="003D0D2B" w:rsidRDefault="003D0D2B" w:rsidP="000D303B">
            <w:pPr>
              <w:spacing w:after="0"/>
              <w:jc w:val="both"/>
              <w:rPr>
                <w:rFonts w:ascii="Times New Roman" w:eastAsia="Calibri" w:hAnsi="Times New Roman" w:cs="Times New Roman"/>
                <w:sz w:val="26"/>
                <w:szCs w:val="26"/>
                <w:lang w:val="en-US"/>
              </w:rPr>
            </w:pPr>
            <w:r w:rsidRPr="003D0D2B">
              <w:rPr>
                <w:rFonts w:ascii="Times New Roman" w:eastAsia="Calibri" w:hAnsi="Times New Roman" w:cs="Times New Roman"/>
                <w:sz w:val="26"/>
                <w:szCs w:val="26"/>
                <w:lang w:val="en-US"/>
              </w:rPr>
              <w:t>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14:paraId="62E6C765" w14:textId="77777777" w:rsidR="003D0D2B" w:rsidRPr="003D0D2B" w:rsidRDefault="003D0D2B" w:rsidP="000D303B">
            <w:pPr>
              <w:spacing w:after="0"/>
              <w:jc w:val="both"/>
              <w:rPr>
                <w:rFonts w:ascii="Times New Roman" w:eastAsia="Calibri" w:hAnsi="Times New Roman" w:cs="Times New Roman"/>
                <w:sz w:val="26"/>
                <w:szCs w:val="26"/>
                <w:lang w:val="en-US"/>
              </w:rPr>
            </w:pPr>
            <w:r w:rsidRPr="003D0D2B">
              <w:rPr>
                <w:rFonts w:ascii="Times New Roman" w:eastAsia="Calibri" w:hAnsi="Times New Roman" w:cs="Times New Roman"/>
                <w:b/>
                <w:sz w:val="26"/>
                <w:szCs w:val="26"/>
                <w:lang w:val="en-US"/>
              </w:rPr>
              <w:t>5. Trường hợp 5:</w:t>
            </w:r>
            <w:r w:rsidRPr="003D0D2B">
              <w:rPr>
                <w:rFonts w:ascii="Times New Roman" w:eastAsia="Calibri" w:hAnsi="Times New Roman" w:cs="Times New Roman"/>
                <w:sz w:val="26"/>
                <w:szCs w:val="26"/>
                <w:lang w:val="en-US"/>
              </w:rPr>
              <w:t xml:space="preserve"> Hồ sơ đề nghị cấp lại giấy phép hành nghề đối với trường hợp giấy phép hành nghề bị thu hồi theo quy định tại điểm a khoản 4 Điều 137 Nghị định số 96/2023/NĐ-CP do cấp sai chức danh chuyên môn hoặc phạm vi hành nghề trong giấy phép hành nghề so với hồ sơ đề nghị cấp giấy phép hành nghề (điểm c khoản 1 Điều 35 của Luật Khám bệnh, chữa bệnh):</w:t>
            </w:r>
          </w:p>
          <w:p w14:paraId="4A7C5D2F" w14:textId="77777777" w:rsidR="003D0D2B" w:rsidRPr="003D0D2B" w:rsidRDefault="003D0D2B" w:rsidP="000D303B">
            <w:pPr>
              <w:spacing w:after="0"/>
              <w:jc w:val="both"/>
              <w:rPr>
                <w:rFonts w:ascii="Times New Roman" w:eastAsia="Calibri" w:hAnsi="Times New Roman" w:cs="Times New Roman"/>
                <w:sz w:val="26"/>
                <w:szCs w:val="26"/>
                <w:lang w:val="en-US"/>
              </w:rPr>
            </w:pPr>
            <w:r w:rsidRPr="003D0D2B">
              <w:rPr>
                <w:rFonts w:ascii="Times New Roman" w:eastAsia="Calibri" w:hAnsi="Times New Roman" w:cs="Times New Roman"/>
                <w:sz w:val="26"/>
                <w:szCs w:val="26"/>
                <w:lang w:val="en-US"/>
              </w:rPr>
              <w:t>a) Đơn theo Mẫu 08 Phụ lục I ban hành kèm theo Nghị định số 96/2023/NĐ-CP.</w:t>
            </w:r>
          </w:p>
          <w:p w14:paraId="200FB8B5" w14:textId="77777777" w:rsidR="003D0D2B" w:rsidRPr="003D0D2B" w:rsidRDefault="003D0D2B" w:rsidP="000D303B">
            <w:pPr>
              <w:spacing w:after="0"/>
              <w:jc w:val="both"/>
              <w:rPr>
                <w:rFonts w:ascii="Times New Roman" w:eastAsia="Calibri" w:hAnsi="Times New Roman" w:cs="Times New Roman"/>
                <w:sz w:val="26"/>
                <w:szCs w:val="26"/>
                <w:lang w:val="en-US"/>
              </w:rPr>
            </w:pPr>
            <w:r w:rsidRPr="003D0D2B">
              <w:rPr>
                <w:rFonts w:ascii="Times New Roman" w:eastAsia="Calibri" w:hAnsi="Times New Roman" w:cs="Times New Roman"/>
                <w:sz w:val="26"/>
                <w:szCs w:val="26"/>
                <w:lang w:val="en-US"/>
              </w:rPr>
              <w:t>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14:paraId="162DA90F" w14:textId="77777777" w:rsidR="003D0D2B" w:rsidRPr="003D0D2B" w:rsidRDefault="003D0D2B" w:rsidP="000D303B">
            <w:pPr>
              <w:spacing w:after="0"/>
              <w:jc w:val="both"/>
              <w:rPr>
                <w:rFonts w:ascii="Times New Roman" w:eastAsia="Calibri" w:hAnsi="Times New Roman" w:cs="Times New Roman"/>
                <w:sz w:val="26"/>
                <w:szCs w:val="26"/>
                <w:lang w:val="en-US"/>
              </w:rPr>
            </w:pPr>
            <w:r w:rsidRPr="003D0D2B">
              <w:rPr>
                <w:rFonts w:ascii="Times New Roman" w:eastAsia="Calibri" w:hAnsi="Times New Roman" w:cs="Times New Roman"/>
                <w:sz w:val="26"/>
                <w:szCs w:val="26"/>
                <w:lang w:val="en-US"/>
              </w:rPr>
              <w:lastRenderedPageBreak/>
              <w:t>h)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14:paraId="70BB6BDA" w14:textId="77777777" w:rsidR="003D0D2B" w:rsidRPr="003D0D2B" w:rsidRDefault="003D0D2B" w:rsidP="000D303B">
            <w:pPr>
              <w:spacing w:after="0"/>
              <w:jc w:val="both"/>
              <w:rPr>
                <w:rFonts w:ascii="Times New Roman" w:eastAsia="Calibri" w:hAnsi="Times New Roman" w:cs="Times New Roman"/>
                <w:sz w:val="26"/>
                <w:szCs w:val="26"/>
                <w:lang w:val="en-US"/>
              </w:rPr>
            </w:pPr>
            <w:r w:rsidRPr="003D0D2B">
              <w:rPr>
                <w:rFonts w:ascii="Times New Roman" w:eastAsia="Calibri" w:hAnsi="Times New Roman" w:cs="Times New Roman"/>
                <w:b/>
                <w:sz w:val="26"/>
                <w:szCs w:val="26"/>
                <w:lang w:val="en-US"/>
              </w:rPr>
              <w:t>6. Trường hợp 6:</w:t>
            </w:r>
            <w:r w:rsidRPr="003D0D2B">
              <w:rPr>
                <w:rFonts w:ascii="Times New Roman" w:eastAsia="Calibri" w:hAnsi="Times New Roman" w:cs="Times New Roman"/>
                <w:sz w:val="26"/>
                <w:szCs w:val="26"/>
                <w:lang w:val="en-US"/>
              </w:rPr>
              <w:t xml:space="preserve"> Hồ sơ đề nghị cấp lại giấy phép hành nghề đối với trường hợp giấy phép hành nghề bị thu hồi theo quy định tại điểm b khoản 4 Điều 137 Nghị định số 96/2023/NĐ-CP do cấp sai chức danh chuyên môn hoặc phạm vi hành nghề trong giấy phép hành nghề so với hồ sơ đề nghị cấp giấy phép hành nghề (điểm c khoản 1 Điều 35 của Luật Khám bệnh, chữa bệnh):</w:t>
            </w:r>
          </w:p>
          <w:p w14:paraId="61258E5E" w14:textId="77777777" w:rsidR="003D0D2B" w:rsidRPr="003D0D2B" w:rsidRDefault="003D0D2B" w:rsidP="000D303B">
            <w:pPr>
              <w:spacing w:after="0"/>
              <w:jc w:val="both"/>
              <w:rPr>
                <w:rFonts w:ascii="Times New Roman" w:eastAsia="Calibri" w:hAnsi="Times New Roman" w:cs="Times New Roman"/>
                <w:sz w:val="26"/>
                <w:szCs w:val="26"/>
                <w:lang w:val="en-US"/>
              </w:rPr>
            </w:pPr>
            <w:r w:rsidRPr="003D0D2B">
              <w:rPr>
                <w:rFonts w:ascii="Times New Roman" w:eastAsia="Calibri" w:hAnsi="Times New Roman" w:cs="Times New Roman"/>
                <w:sz w:val="26"/>
                <w:szCs w:val="26"/>
                <w:lang w:val="en-US"/>
              </w:rPr>
              <w:t>a) Đơn theo Mẫu 08 Phụ lục I ban hành kèm theo Nghị định số 96/2023/NĐ-CP.</w:t>
            </w:r>
          </w:p>
          <w:p w14:paraId="78D395DE" w14:textId="77777777" w:rsidR="003D0D2B" w:rsidRPr="003D0D2B" w:rsidRDefault="003D0D2B" w:rsidP="000D303B">
            <w:pPr>
              <w:spacing w:after="0"/>
              <w:jc w:val="both"/>
              <w:rPr>
                <w:rFonts w:ascii="Times New Roman" w:eastAsia="Calibri" w:hAnsi="Times New Roman" w:cs="Times New Roman"/>
                <w:sz w:val="26"/>
                <w:szCs w:val="26"/>
                <w:lang w:val="en-US"/>
              </w:rPr>
            </w:pPr>
            <w:r w:rsidRPr="003D0D2B">
              <w:rPr>
                <w:rFonts w:ascii="Times New Roman" w:eastAsia="Calibri" w:hAnsi="Times New Roman" w:cs="Times New Roman"/>
                <w:sz w:val="26"/>
                <w:szCs w:val="26"/>
                <w:lang w:val="en-US"/>
              </w:rPr>
              <w:t>Bản sao hợp lệ giấy xác nhận hoàn thành quá trình thực hành theo Mẫu 07 Phụ lục I ban hành kèm theo Nghị định số 96/2023/NĐ-CP (không áp dụng đối với trường hợp kết quả thực hành đã được kết nối, chia sẻ trên Hệ thống thông tin về quản lý hoạt động khám bệnh, chữa bệnh hoặc cơ sở dữ liệu quốc gia về y tế).</w:t>
            </w:r>
          </w:p>
          <w:p w14:paraId="6829712A" w14:textId="77777777" w:rsidR="003D0D2B" w:rsidRPr="003D0D2B" w:rsidRDefault="003D0D2B" w:rsidP="000D303B">
            <w:pPr>
              <w:spacing w:after="0"/>
              <w:jc w:val="both"/>
              <w:rPr>
                <w:rFonts w:ascii="Times New Roman" w:eastAsia="Calibri" w:hAnsi="Times New Roman" w:cs="Times New Roman"/>
                <w:sz w:val="26"/>
                <w:szCs w:val="26"/>
                <w:lang w:val="en-US"/>
              </w:rPr>
            </w:pPr>
            <w:r w:rsidRPr="003D0D2B">
              <w:rPr>
                <w:rFonts w:ascii="Times New Roman" w:eastAsia="Calibri" w:hAnsi="Times New Roman" w:cs="Times New Roman"/>
                <w:sz w:val="26"/>
                <w:szCs w:val="26"/>
                <w:lang w:val="en-US"/>
              </w:rPr>
              <w:t>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14:paraId="18E73A7E" w14:textId="77777777" w:rsidR="003D0D2B" w:rsidRPr="003D0D2B" w:rsidRDefault="003D0D2B" w:rsidP="000D303B">
            <w:pPr>
              <w:spacing w:after="0"/>
              <w:jc w:val="both"/>
              <w:rPr>
                <w:rFonts w:ascii="Times New Roman" w:eastAsia="Calibri" w:hAnsi="Times New Roman" w:cs="Times New Roman"/>
                <w:sz w:val="26"/>
                <w:szCs w:val="26"/>
                <w:lang w:val="en-US"/>
              </w:rPr>
            </w:pPr>
            <w:r w:rsidRPr="003D0D2B">
              <w:rPr>
                <w:rFonts w:ascii="Times New Roman" w:eastAsia="Calibri" w:hAnsi="Times New Roman" w:cs="Times New Roman"/>
                <w:sz w:val="26"/>
                <w:szCs w:val="26"/>
                <w:lang w:val="en-US"/>
              </w:rPr>
              <w:t>h)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14:paraId="79BBAC44" w14:textId="77777777" w:rsidR="003D0D2B" w:rsidRPr="003D0D2B" w:rsidRDefault="003D0D2B" w:rsidP="000D303B">
            <w:pPr>
              <w:spacing w:after="0"/>
              <w:jc w:val="both"/>
              <w:rPr>
                <w:rFonts w:ascii="Times New Roman" w:eastAsia="Calibri" w:hAnsi="Times New Roman" w:cs="Times New Roman"/>
                <w:sz w:val="26"/>
                <w:szCs w:val="26"/>
                <w:lang w:val="en-US"/>
              </w:rPr>
            </w:pPr>
            <w:r w:rsidRPr="003D0D2B">
              <w:rPr>
                <w:rFonts w:ascii="Times New Roman" w:eastAsia="Calibri" w:hAnsi="Times New Roman" w:cs="Times New Roman"/>
                <w:b/>
                <w:sz w:val="26"/>
                <w:szCs w:val="26"/>
                <w:lang w:val="en-US"/>
              </w:rPr>
              <w:t>7. Trường hợp 7:</w:t>
            </w:r>
            <w:r w:rsidRPr="003D0D2B">
              <w:rPr>
                <w:rFonts w:ascii="Times New Roman" w:eastAsia="Calibri" w:hAnsi="Times New Roman" w:cs="Times New Roman"/>
                <w:sz w:val="26"/>
                <w:szCs w:val="26"/>
                <w:lang w:val="en-US"/>
              </w:rPr>
              <w:t xml:space="preserve"> Hồ sơ đề nghị cấp lại giấy phép hành nghề đối với trường hợp giấy phép hành nghề bị thu hồi theo quy định tại điểm a khoản 5 Điều 137 Nghị định số 96/2023/NĐ-</w:t>
            </w:r>
            <w:r w:rsidRPr="003D0D2B">
              <w:rPr>
                <w:rFonts w:ascii="Times New Roman" w:eastAsia="Calibri" w:hAnsi="Times New Roman" w:cs="Times New Roman"/>
                <w:sz w:val="26"/>
                <w:szCs w:val="26"/>
                <w:lang w:val="en-US"/>
              </w:rPr>
              <w:lastRenderedPageBreak/>
              <w:t>CP do không hành nghề trong thời gian 24 tháng liên tục (điểm d khoản 1 Điều 35 của Luật Khám bệnh, chữa bệnh):</w:t>
            </w:r>
          </w:p>
          <w:p w14:paraId="2FCCAB42" w14:textId="77777777" w:rsidR="003D0D2B" w:rsidRPr="003D0D2B" w:rsidRDefault="003D0D2B" w:rsidP="000D303B">
            <w:pPr>
              <w:spacing w:after="0"/>
              <w:jc w:val="both"/>
              <w:rPr>
                <w:rFonts w:ascii="Times New Roman" w:eastAsia="Calibri" w:hAnsi="Times New Roman" w:cs="Times New Roman"/>
                <w:sz w:val="26"/>
                <w:szCs w:val="26"/>
                <w:lang w:val="en-US"/>
              </w:rPr>
            </w:pPr>
            <w:r w:rsidRPr="003D0D2B">
              <w:rPr>
                <w:rFonts w:ascii="Times New Roman" w:eastAsia="Calibri" w:hAnsi="Times New Roman" w:cs="Times New Roman"/>
                <w:sz w:val="26"/>
                <w:szCs w:val="26"/>
                <w:lang w:val="en-US"/>
              </w:rPr>
              <w:t>Đơn theo Mẫu 08 Phụ lục I ban hành kèm theo Nghị định số 96/2023/NĐ-CP;</w:t>
            </w:r>
          </w:p>
          <w:p w14:paraId="59D2D4DF" w14:textId="77777777" w:rsidR="003D0D2B" w:rsidRPr="003D0D2B" w:rsidRDefault="003D0D2B" w:rsidP="000D303B">
            <w:pPr>
              <w:spacing w:after="0"/>
              <w:jc w:val="both"/>
              <w:rPr>
                <w:rFonts w:ascii="Times New Roman" w:eastAsia="Calibri" w:hAnsi="Times New Roman" w:cs="Times New Roman"/>
                <w:sz w:val="26"/>
                <w:szCs w:val="26"/>
                <w:lang w:val="en-US"/>
              </w:rPr>
            </w:pPr>
            <w:r w:rsidRPr="003D0D2B">
              <w:rPr>
                <w:rFonts w:ascii="Times New Roman" w:eastAsia="Calibri" w:hAnsi="Times New Roman" w:cs="Times New Roman"/>
                <w:sz w:val="26"/>
                <w:szCs w:val="26"/>
                <w:lang w:val="en-US"/>
              </w:rPr>
              <w:t>i)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14:paraId="083D5D4F" w14:textId="77777777" w:rsidR="003D0D2B" w:rsidRPr="003D0D2B" w:rsidRDefault="003D0D2B" w:rsidP="000D303B">
            <w:pPr>
              <w:spacing w:after="0"/>
              <w:jc w:val="both"/>
              <w:rPr>
                <w:rFonts w:ascii="Times New Roman" w:eastAsia="Calibri" w:hAnsi="Times New Roman" w:cs="Times New Roman"/>
                <w:sz w:val="26"/>
                <w:szCs w:val="26"/>
                <w:lang w:val="en-US"/>
              </w:rPr>
            </w:pPr>
            <w:r w:rsidRPr="003D0D2B">
              <w:rPr>
                <w:rFonts w:ascii="Times New Roman" w:eastAsia="Calibri" w:hAnsi="Times New Roman" w:cs="Times New Roman"/>
                <w:sz w:val="26"/>
                <w:szCs w:val="26"/>
                <w:lang w:val="en-US"/>
              </w:rPr>
              <w:t>Bản chính hoặc bản sao hợp lệ giấy xác nhận hoàn thành quá trình thực hành theo Mẫu 07 Phụ lục I ban hành kèm theo Nghị định số 96/2023/NĐ-CP đối với người hành nghề thuộc trường hợp quy định tại khoản 4 Điều 10 Nghị định số 96/2023/NĐ-CP (không áp dụng đối với trường hợp kết quả thực hành đã được kết nối, chia sẻ trên Hệ thống thông tin về quản lý hoạt động khám bệnh, chữa bệnh hoặc cơ sở dữ liệu quốc gia về y tế).</w:t>
            </w:r>
          </w:p>
          <w:p w14:paraId="35316190" w14:textId="77777777" w:rsidR="003D0D2B" w:rsidRPr="003D0D2B" w:rsidRDefault="003D0D2B" w:rsidP="000D303B">
            <w:pPr>
              <w:spacing w:after="0"/>
              <w:jc w:val="both"/>
              <w:rPr>
                <w:rFonts w:ascii="Times New Roman" w:eastAsia="Calibri" w:hAnsi="Times New Roman" w:cs="Times New Roman"/>
                <w:sz w:val="26"/>
                <w:szCs w:val="26"/>
                <w:lang w:val="en-US"/>
              </w:rPr>
            </w:pPr>
            <w:r w:rsidRPr="003D0D2B">
              <w:rPr>
                <w:rFonts w:ascii="Times New Roman" w:eastAsia="Calibri" w:hAnsi="Times New Roman" w:cs="Times New Roman"/>
                <w:sz w:val="26"/>
                <w:szCs w:val="26"/>
                <w:lang w:val="en-US"/>
              </w:rPr>
              <w:t>h)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14:paraId="42789E30" w14:textId="77777777" w:rsidR="003D0D2B" w:rsidRPr="003D0D2B" w:rsidRDefault="003D0D2B" w:rsidP="000D303B">
            <w:pPr>
              <w:spacing w:after="0"/>
              <w:jc w:val="both"/>
              <w:rPr>
                <w:rFonts w:ascii="Times New Roman" w:eastAsia="Calibri" w:hAnsi="Times New Roman" w:cs="Times New Roman"/>
                <w:sz w:val="26"/>
                <w:szCs w:val="26"/>
                <w:lang w:val="en-US"/>
              </w:rPr>
            </w:pPr>
            <w:r w:rsidRPr="003D0D2B">
              <w:rPr>
                <w:rFonts w:ascii="Times New Roman" w:eastAsia="Calibri" w:hAnsi="Times New Roman" w:cs="Times New Roman"/>
                <w:b/>
                <w:sz w:val="26"/>
                <w:szCs w:val="26"/>
                <w:lang w:val="en-US"/>
              </w:rPr>
              <w:t>8. Trường hợp 8:</w:t>
            </w:r>
            <w:r w:rsidRPr="003D0D2B">
              <w:rPr>
                <w:rFonts w:ascii="Times New Roman" w:eastAsia="Calibri" w:hAnsi="Times New Roman" w:cs="Times New Roman"/>
                <w:sz w:val="26"/>
                <w:szCs w:val="26"/>
                <w:lang w:val="en-US"/>
              </w:rPr>
              <w:t xml:space="preserve"> Hồ sơ đề nghị cấp lại giấy phép hành nghề đối với trường hợp giấy phép hành nghề bị thu hồi theo quy định tại điểm a khoản 6 Điều 137 Nghị định số 96/2023/NĐ-CP do thuộc trường hợp bị cấm hành nghề theo quy định tại các khoản 1, 2, 3, 4 hoặc 6 Điều 20 của Luật Khám bệnh, chữa bệnh (điểm đ khoản 1 Điều 35 của Luật Khám bệnh, chữa bệnh):</w:t>
            </w:r>
          </w:p>
          <w:p w14:paraId="28597F37" w14:textId="77777777" w:rsidR="003D0D2B" w:rsidRPr="003D0D2B" w:rsidRDefault="003D0D2B" w:rsidP="000D303B">
            <w:pPr>
              <w:spacing w:after="0"/>
              <w:jc w:val="both"/>
              <w:rPr>
                <w:rFonts w:ascii="Times New Roman" w:eastAsia="Calibri" w:hAnsi="Times New Roman" w:cs="Times New Roman"/>
                <w:sz w:val="26"/>
                <w:szCs w:val="26"/>
                <w:lang w:val="en-US"/>
              </w:rPr>
            </w:pPr>
            <w:r w:rsidRPr="003D0D2B">
              <w:rPr>
                <w:rFonts w:ascii="Times New Roman" w:eastAsia="Calibri" w:hAnsi="Times New Roman" w:cs="Times New Roman"/>
                <w:sz w:val="26"/>
                <w:szCs w:val="26"/>
                <w:lang w:val="en-US"/>
              </w:rPr>
              <w:t>a) Đơn theo Mẫu 08 Phụ lục I ban hành kèm theo Nghị định số 96/2023/NĐ-CP.</w:t>
            </w:r>
          </w:p>
          <w:p w14:paraId="0C722A6A" w14:textId="77777777" w:rsidR="003D0D2B" w:rsidRPr="003D0D2B" w:rsidRDefault="003D0D2B" w:rsidP="000D303B">
            <w:pPr>
              <w:spacing w:after="0"/>
              <w:jc w:val="both"/>
              <w:rPr>
                <w:rFonts w:ascii="Times New Roman" w:eastAsia="Calibri" w:hAnsi="Times New Roman" w:cs="Times New Roman"/>
                <w:sz w:val="26"/>
                <w:szCs w:val="26"/>
                <w:lang w:val="en-US"/>
              </w:rPr>
            </w:pPr>
            <w:r w:rsidRPr="003D0D2B">
              <w:rPr>
                <w:rFonts w:ascii="Times New Roman" w:eastAsia="Calibri" w:hAnsi="Times New Roman" w:cs="Times New Roman"/>
                <w:sz w:val="26"/>
                <w:szCs w:val="26"/>
                <w:lang w:val="en-US"/>
              </w:rPr>
              <w:t xml:space="preserve">Bản chính hoặc bản sao hợp lệ quyết định thu hồi giấy phép hành nghề (không áp dụng đối với trường hợp quyết định thu hồi giấy phép hành nghề đã được kết nối, chia sẻ trên hệ </w:t>
            </w:r>
            <w:r w:rsidRPr="003D0D2B">
              <w:rPr>
                <w:rFonts w:ascii="Times New Roman" w:eastAsia="Calibri" w:hAnsi="Times New Roman" w:cs="Times New Roman"/>
                <w:sz w:val="26"/>
                <w:szCs w:val="26"/>
                <w:lang w:val="en-US"/>
              </w:rPr>
              <w:lastRenderedPageBreak/>
              <w:t>thống thông tin về quản lý hoạt động khám bệnh, chữa bệnh hoặc cơ sở dữ liệu quốc gia về y tế)</w:t>
            </w:r>
          </w:p>
          <w:p w14:paraId="12D1D849" w14:textId="77777777" w:rsidR="003D0D2B" w:rsidRPr="003D0D2B" w:rsidRDefault="003D0D2B" w:rsidP="000D303B">
            <w:pPr>
              <w:spacing w:after="0"/>
              <w:jc w:val="both"/>
              <w:rPr>
                <w:rFonts w:ascii="Times New Roman" w:eastAsia="Calibri" w:hAnsi="Times New Roman" w:cs="Times New Roman"/>
                <w:sz w:val="26"/>
                <w:szCs w:val="26"/>
                <w:lang w:val="en-US"/>
              </w:rPr>
            </w:pPr>
            <w:r w:rsidRPr="003D0D2B">
              <w:rPr>
                <w:rFonts w:ascii="Times New Roman" w:eastAsia="Calibri" w:hAnsi="Times New Roman" w:cs="Times New Roman"/>
                <w:sz w:val="26"/>
                <w:szCs w:val="26"/>
                <w:lang w:val="en-US"/>
              </w:rPr>
              <w:t>c) Một trong các giấy tờ sau đây: - Bản chính hoặc bản sao hợp lệ văn bản của cơ quan có thẩm quyền kết luận người hành nghề không có tội hoặc không thuộc trường hợp bị cấm hành nghề đối với trường hợp bị truy cứu trách nhiệm hình sự nhưng đã có văn bản kết luận không có tội, không thuộc trường hợp bị cấm hành nghề (khoản 1 Điều 20 của Luật Khám bệnh, chữa bệnh); - Bản chính hoặc bản sao hợp lệ giấy chứng nhận chấp hành xong thời gian thử thách hoặc giấy chứng nhận chấp hành xong bản án, quyết định của tòa án (khoản 2, khoản 3, khoản 4 Điều 20 của Luật Khám bệnh, chữa bệnh); - Bản chính hoặc bản sao hợp lệ văn bản của cơ quan có thẩm quyền xác định người hành nghề đã có đủ năng lực hành vi dân sự hoặc không có khó khăn trong nhận thức, làm chủ hành vi hoặc không còn hạn chế năng lực hành vi dân sự (khoản 6 Điều 20 của Luật Khám bệnh, chữa bệnh);</w:t>
            </w:r>
          </w:p>
          <w:p w14:paraId="17632FB4" w14:textId="77777777" w:rsidR="003D0D2B" w:rsidRPr="003D0D2B" w:rsidRDefault="003D0D2B" w:rsidP="000D303B">
            <w:pPr>
              <w:spacing w:after="0"/>
              <w:jc w:val="both"/>
              <w:rPr>
                <w:rFonts w:ascii="Times New Roman" w:eastAsia="Calibri" w:hAnsi="Times New Roman" w:cs="Times New Roman"/>
                <w:sz w:val="26"/>
                <w:szCs w:val="26"/>
                <w:lang w:val="en-US"/>
              </w:rPr>
            </w:pPr>
            <w:r w:rsidRPr="003D0D2B">
              <w:rPr>
                <w:rFonts w:ascii="Times New Roman" w:eastAsia="Calibri" w:hAnsi="Times New Roman" w:cs="Times New Roman"/>
                <w:sz w:val="26"/>
                <w:szCs w:val="26"/>
                <w:lang w:val="en-US"/>
              </w:rPr>
              <w:t>h)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14:paraId="5329D54C" w14:textId="77777777" w:rsidR="003D0D2B" w:rsidRPr="003D0D2B" w:rsidRDefault="003D0D2B" w:rsidP="000D303B">
            <w:pPr>
              <w:spacing w:after="0"/>
              <w:jc w:val="both"/>
              <w:rPr>
                <w:rFonts w:ascii="Times New Roman" w:eastAsia="Calibri" w:hAnsi="Times New Roman" w:cs="Times New Roman"/>
                <w:sz w:val="26"/>
                <w:szCs w:val="26"/>
                <w:lang w:val="en-US"/>
              </w:rPr>
            </w:pPr>
            <w:r w:rsidRPr="003D0D2B">
              <w:rPr>
                <w:rFonts w:ascii="Times New Roman" w:eastAsia="Calibri" w:hAnsi="Times New Roman" w:cs="Times New Roman"/>
                <w:b/>
                <w:sz w:val="26"/>
                <w:szCs w:val="26"/>
                <w:lang w:val="en-US"/>
              </w:rPr>
              <w:t>9. Trường hợp 9:</w:t>
            </w:r>
            <w:r w:rsidRPr="003D0D2B">
              <w:rPr>
                <w:rFonts w:ascii="Times New Roman" w:eastAsia="Calibri" w:hAnsi="Times New Roman" w:cs="Times New Roman"/>
                <w:sz w:val="26"/>
                <w:szCs w:val="26"/>
                <w:lang w:val="en-US"/>
              </w:rPr>
              <w:t xml:space="preserve"> Hồ sơ đề nghị cấp lại giấy phép hành nghề đối với trường hợp giấy phép hành nghề bị thu hồi theo quy định tại điểm b khoản 6 Điều 137 Nghị định số 96/2023/NĐ-CP do thuộc trường hợp bị cấm hành nghề theo quy định tại các khoản 1, 2, 3, 4 hoặc 6 Điều 20 của Luật Khám bệnh, chữa bệnh (điểm đ khoản 1 Điều 35 của Luật Khám bệnh, chữa bệnh):</w:t>
            </w:r>
          </w:p>
          <w:p w14:paraId="06E89456" w14:textId="77777777" w:rsidR="003D0D2B" w:rsidRPr="003D0D2B" w:rsidRDefault="003D0D2B" w:rsidP="000D303B">
            <w:pPr>
              <w:spacing w:after="0"/>
              <w:jc w:val="both"/>
              <w:rPr>
                <w:rFonts w:ascii="Times New Roman" w:eastAsia="Calibri" w:hAnsi="Times New Roman" w:cs="Times New Roman"/>
                <w:sz w:val="26"/>
                <w:szCs w:val="26"/>
                <w:lang w:val="en-US"/>
              </w:rPr>
            </w:pPr>
            <w:r w:rsidRPr="003D0D2B">
              <w:rPr>
                <w:rFonts w:ascii="Times New Roman" w:eastAsia="Calibri" w:hAnsi="Times New Roman" w:cs="Times New Roman"/>
                <w:sz w:val="26"/>
                <w:szCs w:val="26"/>
                <w:lang w:val="en-US"/>
              </w:rPr>
              <w:t>a) Đơn theo Mẫu 08 Phụ lục I ban hành kèm theo</w:t>
            </w:r>
            <w:r w:rsidRPr="003D0D2B">
              <w:rPr>
                <w:rFonts w:ascii="Times New Roman" w:hAnsi="Times New Roman" w:cs="Times New Roman"/>
              </w:rPr>
              <w:t xml:space="preserve"> </w:t>
            </w:r>
            <w:r w:rsidRPr="003D0D2B">
              <w:rPr>
                <w:rFonts w:ascii="Times New Roman" w:eastAsia="Calibri" w:hAnsi="Times New Roman" w:cs="Times New Roman"/>
                <w:sz w:val="26"/>
                <w:szCs w:val="26"/>
                <w:lang w:val="en-US"/>
              </w:rPr>
              <w:t>Nghị định số 96/2023/NĐ-CP.</w:t>
            </w:r>
          </w:p>
          <w:p w14:paraId="238F64E9" w14:textId="77777777" w:rsidR="003D0D2B" w:rsidRPr="003D0D2B" w:rsidRDefault="003D0D2B" w:rsidP="000D303B">
            <w:pPr>
              <w:spacing w:after="0"/>
              <w:jc w:val="both"/>
              <w:rPr>
                <w:rFonts w:ascii="Times New Roman" w:eastAsia="Calibri" w:hAnsi="Times New Roman" w:cs="Times New Roman"/>
                <w:sz w:val="26"/>
                <w:szCs w:val="26"/>
                <w:lang w:val="en-US"/>
              </w:rPr>
            </w:pPr>
            <w:r w:rsidRPr="003D0D2B">
              <w:rPr>
                <w:rFonts w:ascii="Times New Roman" w:eastAsia="Calibri" w:hAnsi="Times New Roman" w:cs="Times New Roman"/>
                <w:sz w:val="26"/>
                <w:szCs w:val="26"/>
                <w:lang w:val="en-US"/>
              </w:rPr>
              <w:t xml:space="preserve">  Bản chính hoặc bản sao hợp lệ quyết định thu hồi giấy phép hành nghề (không áp dụng đối với trường hợp quyết định thu hồi giấy phép </w:t>
            </w:r>
            <w:r w:rsidRPr="003D0D2B">
              <w:rPr>
                <w:rFonts w:ascii="Times New Roman" w:eastAsia="Calibri" w:hAnsi="Times New Roman" w:cs="Times New Roman"/>
                <w:sz w:val="26"/>
                <w:szCs w:val="26"/>
                <w:lang w:val="en-US"/>
              </w:rPr>
              <w:lastRenderedPageBreak/>
              <w:t>hành nghề đã được kết nối, chia sẻ trên Hệ thống thông tin về quản lý hoạt động khám bệnh, chữa bệnh hoặc cơ sở dữ liệu quốc gia về y tế)</w:t>
            </w:r>
          </w:p>
          <w:p w14:paraId="4F1F04ED" w14:textId="77777777" w:rsidR="003D0D2B" w:rsidRPr="003D0D2B" w:rsidRDefault="003D0D2B" w:rsidP="000D303B">
            <w:pPr>
              <w:spacing w:after="0"/>
              <w:jc w:val="both"/>
              <w:rPr>
                <w:rFonts w:ascii="Times New Roman" w:eastAsia="Calibri" w:hAnsi="Times New Roman" w:cs="Times New Roman"/>
                <w:sz w:val="26"/>
                <w:szCs w:val="26"/>
                <w:lang w:val="en-US"/>
              </w:rPr>
            </w:pPr>
            <w:r w:rsidRPr="003D0D2B">
              <w:rPr>
                <w:rFonts w:ascii="Times New Roman" w:eastAsia="Calibri" w:hAnsi="Times New Roman" w:cs="Times New Roman"/>
                <w:sz w:val="26"/>
                <w:szCs w:val="26"/>
                <w:lang w:val="en-US"/>
              </w:rPr>
              <w:t>c) Một trong các giấy tờ sau đây: - Bản chính hoặc bản sao hợp lệ văn bản của cơ quan có thẩm quyền kết luận người hành nghề không có tội hoặc không thuộc trường hợp bị cấm hành nghề đối với trường hợp bị truy cứu trách nhiệm hình sự nhưng đã có văn bản kết luận không có tội, không thuộc trường hợp bị cấm hành nghề (khoản 1 Điều 20 của Luật Khám bệnh, chữa bệnh); - Bản chính hoặc bản sao hợp lệ giấy chứng nhận chấp hành xong thời gian thử thách hoặc giấy chứng nhận chấp hành xong bản án, quyết định của tòa án (khoản 2, khoản 3, khoản 4 Điều 20 của Luật Khám bệnh, chữa bệnh); - Bản chính hoặc bản sao hợp lệ văn bản của cơ quan có thẩm quyền xác định người hành nghề đã có đủ năng lực hành vi dân sự hoặc không có khó khăn trong nhận thức, làm chủ hành vi hoặc không còn hạn chế năng lực hành vi dân sự (khoản 6 Điều 20 của Luật Khám bệnh, chữa bệnh).</w:t>
            </w:r>
          </w:p>
          <w:p w14:paraId="740CE078" w14:textId="77777777" w:rsidR="003D0D2B" w:rsidRPr="003D0D2B" w:rsidRDefault="003D0D2B" w:rsidP="000D303B">
            <w:pPr>
              <w:spacing w:after="0"/>
              <w:jc w:val="both"/>
              <w:rPr>
                <w:rFonts w:ascii="Times New Roman" w:eastAsia="Calibri" w:hAnsi="Times New Roman" w:cs="Times New Roman"/>
                <w:sz w:val="26"/>
                <w:szCs w:val="26"/>
                <w:lang w:val="en-US"/>
              </w:rPr>
            </w:pPr>
            <w:r w:rsidRPr="003D0D2B">
              <w:rPr>
                <w:rFonts w:ascii="Times New Roman" w:eastAsia="Calibri" w:hAnsi="Times New Roman" w:cs="Times New Roman"/>
                <w:sz w:val="26"/>
                <w:szCs w:val="26"/>
                <w:lang w:val="en-US"/>
              </w:rPr>
              <w:t>Bản sao hợp lệ giấy xác nhận hoàn thành quá trình thực hành theo Mẫu 07 Phụ lục I ban hành kèm theo Nghị định số 96/2023/NĐ-CP (không áp dụng đối với trường hợp kết quả thực hành đã được kết nối, chia sẻ trên Hệ thống thông tin về quản lý hoạt động khám bệnh, chữa bệnh hoặc cơ sở dữ liệu quốc gia về y tế).</w:t>
            </w:r>
          </w:p>
          <w:p w14:paraId="2D0C5CC6" w14:textId="77777777" w:rsidR="003D0D2B" w:rsidRPr="003D0D2B" w:rsidRDefault="003D0D2B" w:rsidP="000D303B">
            <w:pPr>
              <w:spacing w:after="0"/>
              <w:jc w:val="both"/>
              <w:rPr>
                <w:rFonts w:ascii="Times New Roman" w:eastAsia="Calibri" w:hAnsi="Times New Roman" w:cs="Times New Roman"/>
                <w:sz w:val="26"/>
                <w:szCs w:val="26"/>
                <w:lang w:val="en-US"/>
              </w:rPr>
            </w:pPr>
            <w:r w:rsidRPr="003D0D2B">
              <w:rPr>
                <w:rFonts w:ascii="Times New Roman" w:eastAsia="Calibri" w:hAnsi="Times New Roman" w:cs="Times New Roman"/>
                <w:sz w:val="26"/>
                <w:szCs w:val="26"/>
                <w:lang w:val="en-US"/>
              </w:rPr>
              <w:t>02 ảnh chân dung cỡ 04 cm x 06 cm, chụp tr ên nền trắng trong thời gian không quá 06 tháng tính đến thời điểm nộp hồ sơ</w:t>
            </w:r>
          </w:p>
        </w:tc>
        <w:tc>
          <w:tcPr>
            <w:tcW w:w="3827" w:type="dxa"/>
            <w:gridSpan w:val="3"/>
            <w:shd w:val="clear" w:color="auto" w:fill="auto"/>
          </w:tcPr>
          <w:p w14:paraId="4E4FD119" w14:textId="77777777" w:rsidR="003D0D2B" w:rsidRPr="003D0D2B" w:rsidRDefault="003D0D2B" w:rsidP="00075FCC">
            <w:pPr>
              <w:spacing w:before="60" w:after="60" w:line="240" w:lineRule="auto"/>
              <w:jc w:val="both"/>
              <w:rPr>
                <w:rFonts w:ascii="Times New Roman" w:hAnsi="Times New Roman" w:cs="Times New Roman"/>
                <w:sz w:val="26"/>
                <w:szCs w:val="26"/>
              </w:rPr>
            </w:pPr>
            <w:r w:rsidRPr="003D0D2B">
              <w:rPr>
                <w:rFonts w:ascii="Times New Roman" w:hAnsi="Times New Roman" w:cs="Times New Roman"/>
                <w:sz w:val="26"/>
                <w:szCs w:val="26"/>
              </w:rPr>
              <w:lastRenderedPageBreak/>
              <w:t>1. Mẫu số 08 phụ lục I: Đơn đề nghị cấp giấy phép hành nghề khám bệnh, chữa bệnh/Thừa nhận giấy phép hành nghề</w:t>
            </w:r>
          </w:p>
          <w:p w14:paraId="67159C9F" w14:textId="77777777" w:rsidR="003D0D2B" w:rsidRPr="003D0D2B" w:rsidRDefault="003D0D2B" w:rsidP="00075FCC">
            <w:pPr>
              <w:widowControl w:val="0"/>
              <w:spacing w:before="60" w:after="60"/>
              <w:jc w:val="both"/>
              <w:rPr>
                <w:rFonts w:ascii="Times New Roman" w:hAnsi="Times New Roman" w:cs="Times New Roman"/>
                <w:sz w:val="26"/>
                <w:szCs w:val="26"/>
                <w:lang w:val="en-US"/>
              </w:rPr>
            </w:pPr>
            <w:r w:rsidRPr="003D0D2B">
              <w:rPr>
                <w:rFonts w:ascii="Times New Roman" w:hAnsi="Times New Roman" w:cs="Times New Roman"/>
                <w:sz w:val="26"/>
                <w:szCs w:val="26"/>
              </w:rPr>
              <w:t>2. Mẫu số 09 phụ lục I: Sơ yếu lý lịch tự thuật của người hành nghề</w:t>
            </w:r>
          </w:p>
          <w:p w14:paraId="43267938" w14:textId="77777777" w:rsidR="003D0D2B" w:rsidRPr="003D0D2B" w:rsidRDefault="003D0D2B" w:rsidP="00075FCC">
            <w:pPr>
              <w:rPr>
                <w:rFonts w:ascii="Times New Roman" w:hAnsi="Times New Roman" w:cs="Times New Roman"/>
                <w:sz w:val="26"/>
                <w:szCs w:val="26"/>
                <w:lang w:val="en-US"/>
              </w:rPr>
            </w:pPr>
          </w:p>
          <w:p w14:paraId="3605440B" w14:textId="77777777" w:rsidR="003D0D2B" w:rsidRPr="003D0D2B" w:rsidRDefault="003D0D2B" w:rsidP="00075FCC">
            <w:pPr>
              <w:rPr>
                <w:rFonts w:ascii="Times New Roman" w:hAnsi="Times New Roman" w:cs="Times New Roman"/>
                <w:sz w:val="26"/>
                <w:szCs w:val="26"/>
                <w:lang w:val="en-US"/>
              </w:rPr>
            </w:pPr>
          </w:p>
          <w:p w14:paraId="031026A7" w14:textId="77777777" w:rsidR="003D0D2B" w:rsidRPr="003D0D2B" w:rsidRDefault="003D0D2B" w:rsidP="00075FCC">
            <w:pPr>
              <w:rPr>
                <w:rFonts w:ascii="Times New Roman" w:hAnsi="Times New Roman" w:cs="Times New Roman"/>
                <w:sz w:val="26"/>
                <w:szCs w:val="26"/>
                <w:lang w:val="en-US"/>
              </w:rPr>
            </w:pPr>
          </w:p>
          <w:p w14:paraId="1DA7812E" w14:textId="77777777" w:rsidR="003D0D2B" w:rsidRPr="003D0D2B" w:rsidRDefault="003D0D2B" w:rsidP="00075FCC">
            <w:pPr>
              <w:ind w:firstLine="720"/>
              <w:rPr>
                <w:rFonts w:ascii="Times New Roman" w:hAnsi="Times New Roman" w:cs="Times New Roman"/>
                <w:sz w:val="26"/>
                <w:szCs w:val="26"/>
                <w:lang w:val="en-US"/>
              </w:rPr>
            </w:pPr>
          </w:p>
          <w:p w14:paraId="3E137125" w14:textId="77777777" w:rsidR="003D0D2B" w:rsidRPr="003D0D2B" w:rsidRDefault="003D0D2B" w:rsidP="00075FCC">
            <w:pPr>
              <w:ind w:firstLine="720"/>
              <w:rPr>
                <w:rFonts w:ascii="Times New Roman" w:hAnsi="Times New Roman" w:cs="Times New Roman"/>
                <w:sz w:val="26"/>
                <w:szCs w:val="26"/>
                <w:lang w:val="en-US"/>
              </w:rPr>
            </w:pPr>
          </w:p>
          <w:p w14:paraId="0AE86219" w14:textId="77777777" w:rsidR="003D0D2B" w:rsidRPr="003D0D2B" w:rsidRDefault="003D0D2B" w:rsidP="00075FCC">
            <w:pPr>
              <w:ind w:firstLine="720"/>
              <w:rPr>
                <w:rFonts w:ascii="Times New Roman" w:hAnsi="Times New Roman" w:cs="Times New Roman"/>
                <w:sz w:val="26"/>
                <w:szCs w:val="26"/>
                <w:lang w:val="en-US"/>
              </w:rPr>
            </w:pPr>
          </w:p>
          <w:p w14:paraId="100821C4" w14:textId="77777777" w:rsidR="003D0D2B" w:rsidRPr="003D0D2B" w:rsidRDefault="003D0D2B" w:rsidP="00075FCC">
            <w:pPr>
              <w:ind w:firstLine="720"/>
              <w:rPr>
                <w:rFonts w:ascii="Times New Roman" w:hAnsi="Times New Roman" w:cs="Times New Roman"/>
                <w:sz w:val="26"/>
                <w:szCs w:val="26"/>
                <w:lang w:val="en-US"/>
              </w:rPr>
            </w:pPr>
          </w:p>
          <w:p w14:paraId="23041706" w14:textId="77777777" w:rsidR="003D0D2B" w:rsidRPr="003D0D2B" w:rsidRDefault="003D0D2B" w:rsidP="00075FCC">
            <w:pPr>
              <w:ind w:firstLine="720"/>
              <w:rPr>
                <w:rFonts w:ascii="Times New Roman" w:hAnsi="Times New Roman" w:cs="Times New Roman"/>
                <w:sz w:val="26"/>
                <w:szCs w:val="26"/>
                <w:lang w:val="en-US"/>
              </w:rPr>
            </w:pPr>
          </w:p>
          <w:p w14:paraId="6EF40B35" w14:textId="77777777" w:rsidR="003D0D2B" w:rsidRPr="003D0D2B" w:rsidRDefault="003D0D2B" w:rsidP="00075FCC">
            <w:pPr>
              <w:ind w:firstLine="720"/>
              <w:rPr>
                <w:rFonts w:ascii="Times New Roman" w:hAnsi="Times New Roman" w:cs="Times New Roman"/>
                <w:sz w:val="26"/>
                <w:szCs w:val="26"/>
                <w:lang w:val="en-US"/>
              </w:rPr>
            </w:pPr>
          </w:p>
          <w:p w14:paraId="235EDBC7" w14:textId="77777777" w:rsidR="003D0D2B" w:rsidRPr="003D0D2B" w:rsidRDefault="003D0D2B" w:rsidP="00075FCC">
            <w:pPr>
              <w:ind w:firstLine="720"/>
              <w:rPr>
                <w:rFonts w:ascii="Times New Roman" w:hAnsi="Times New Roman" w:cs="Times New Roman"/>
                <w:sz w:val="26"/>
                <w:szCs w:val="26"/>
                <w:lang w:val="en-US"/>
              </w:rPr>
            </w:pPr>
          </w:p>
          <w:p w14:paraId="09222DF3" w14:textId="77777777" w:rsidR="003D0D2B" w:rsidRPr="003D0D2B" w:rsidRDefault="003D0D2B" w:rsidP="00075FCC">
            <w:pPr>
              <w:ind w:firstLine="720"/>
              <w:rPr>
                <w:rFonts w:ascii="Times New Roman" w:hAnsi="Times New Roman" w:cs="Times New Roman"/>
                <w:sz w:val="26"/>
                <w:szCs w:val="26"/>
                <w:lang w:val="en-US"/>
              </w:rPr>
            </w:pPr>
          </w:p>
          <w:p w14:paraId="7F496FC8" w14:textId="77777777" w:rsidR="003D0D2B" w:rsidRPr="003D0D2B" w:rsidRDefault="003D0D2B" w:rsidP="00075FCC">
            <w:pPr>
              <w:ind w:firstLine="720"/>
              <w:rPr>
                <w:rFonts w:ascii="Times New Roman" w:hAnsi="Times New Roman" w:cs="Times New Roman"/>
                <w:sz w:val="26"/>
                <w:szCs w:val="26"/>
                <w:lang w:val="en-US"/>
              </w:rPr>
            </w:pPr>
          </w:p>
          <w:p w14:paraId="3F5247D0" w14:textId="77777777" w:rsidR="003D0D2B" w:rsidRPr="003D0D2B" w:rsidRDefault="003D0D2B" w:rsidP="00075FCC">
            <w:pPr>
              <w:ind w:firstLine="720"/>
              <w:rPr>
                <w:rFonts w:ascii="Times New Roman" w:hAnsi="Times New Roman" w:cs="Times New Roman"/>
                <w:sz w:val="26"/>
                <w:szCs w:val="26"/>
                <w:lang w:val="en-US"/>
              </w:rPr>
            </w:pPr>
            <w:r w:rsidRPr="003D0D2B">
              <w:rPr>
                <w:rFonts w:ascii="Times New Roman" w:hAnsi="Times New Roman" w:cs="Times New Roman"/>
                <w:sz w:val="26"/>
                <w:szCs w:val="26"/>
                <w:lang w:val="en-US"/>
              </w:rPr>
              <w:t>Mẫu 09 Phụ lục I</w:t>
            </w:r>
          </w:p>
          <w:p w14:paraId="5299CFA7" w14:textId="77777777" w:rsidR="003D0D2B" w:rsidRPr="003D0D2B" w:rsidRDefault="003D0D2B" w:rsidP="00075FCC">
            <w:pPr>
              <w:ind w:firstLine="720"/>
              <w:rPr>
                <w:rFonts w:ascii="Times New Roman" w:hAnsi="Times New Roman" w:cs="Times New Roman"/>
                <w:sz w:val="26"/>
                <w:szCs w:val="26"/>
                <w:lang w:val="en-US"/>
              </w:rPr>
            </w:pPr>
          </w:p>
          <w:p w14:paraId="71C01261" w14:textId="77777777" w:rsidR="003D0D2B" w:rsidRPr="003D0D2B" w:rsidRDefault="003D0D2B" w:rsidP="00075FCC">
            <w:pPr>
              <w:ind w:firstLine="720"/>
              <w:rPr>
                <w:rFonts w:ascii="Times New Roman" w:hAnsi="Times New Roman" w:cs="Times New Roman"/>
                <w:sz w:val="26"/>
                <w:szCs w:val="26"/>
                <w:lang w:val="en-US"/>
              </w:rPr>
            </w:pPr>
          </w:p>
          <w:p w14:paraId="708E15D6" w14:textId="77777777" w:rsidR="003D0D2B" w:rsidRPr="003D0D2B" w:rsidRDefault="003D0D2B" w:rsidP="00075FCC">
            <w:pPr>
              <w:ind w:firstLine="720"/>
              <w:rPr>
                <w:rFonts w:ascii="Times New Roman" w:hAnsi="Times New Roman" w:cs="Times New Roman"/>
                <w:sz w:val="26"/>
                <w:szCs w:val="26"/>
                <w:lang w:val="en-US"/>
              </w:rPr>
            </w:pPr>
          </w:p>
          <w:p w14:paraId="15E8A3A9" w14:textId="77777777" w:rsidR="003D0D2B" w:rsidRPr="003D0D2B" w:rsidRDefault="003D0D2B" w:rsidP="00075FCC">
            <w:pPr>
              <w:ind w:firstLine="720"/>
              <w:rPr>
                <w:rFonts w:ascii="Times New Roman" w:hAnsi="Times New Roman" w:cs="Times New Roman"/>
                <w:sz w:val="26"/>
                <w:szCs w:val="26"/>
                <w:lang w:val="en-US"/>
              </w:rPr>
            </w:pPr>
          </w:p>
          <w:p w14:paraId="18DB5A0C" w14:textId="77777777" w:rsidR="003D0D2B" w:rsidRPr="003D0D2B" w:rsidRDefault="003D0D2B" w:rsidP="00075FCC">
            <w:pPr>
              <w:ind w:firstLine="720"/>
              <w:rPr>
                <w:rFonts w:ascii="Times New Roman" w:hAnsi="Times New Roman" w:cs="Times New Roman"/>
                <w:sz w:val="26"/>
                <w:szCs w:val="26"/>
                <w:lang w:val="en-US"/>
              </w:rPr>
            </w:pPr>
          </w:p>
          <w:p w14:paraId="321A350F" w14:textId="77777777" w:rsidR="003D0D2B" w:rsidRPr="003D0D2B" w:rsidRDefault="003D0D2B" w:rsidP="00075FCC">
            <w:pPr>
              <w:ind w:firstLine="720"/>
              <w:rPr>
                <w:rFonts w:ascii="Times New Roman" w:hAnsi="Times New Roman" w:cs="Times New Roman"/>
                <w:sz w:val="26"/>
                <w:szCs w:val="26"/>
                <w:lang w:val="en-US"/>
              </w:rPr>
            </w:pPr>
          </w:p>
          <w:p w14:paraId="32724ADB" w14:textId="77777777" w:rsidR="003D0D2B" w:rsidRPr="003D0D2B" w:rsidRDefault="003D0D2B" w:rsidP="00075FCC">
            <w:pPr>
              <w:ind w:firstLine="720"/>
              <w:rPr>
                <w:rFonts w:ascii="Times New Roman" w:hAnsi="Times New Roman" w:cs="Times New Roman"/>
                <w:sz w:val="26"/>
                <w:szCs w:val="26"/>
                <w:lang w:val="en-US"/>
              </w:rPr>
            </w:pPr>
          </w:p>
          <w:p w14:paraId="65AE7532" w14:textId="77777777" w:rsidR="003D0D2B" w:rsidRPr="003D0D2B" w:rsidRDefault="003D0D2B" w:rsidP="00075FCC">
            <w:pPr>
              <w:ind w:firstLine="720"/>
              <w:rPr>
                <w:rFonts w:ascii="Times New Roman" w:hAnsi="Times New Roman" w:cs="Times New Roman"/>
                <w:sz w:val="26"/>
                <w:szCs w:val="26"/>
                <w:lang w:val="en-US"/>
              </w:rPr>
            </w:pPr>
          </w:p>
          <w:p w14:paraId="70D2DD7F" w14:textId="77777777" w:rsidR="003D0D2B" w:rsidRPr="003D0D2B" w:rsidRDefault="003D0D2B" w:rsidP="00075FCC">
            <w:pPr>
              <w:ind w:firstLine="720"/>
              <w:rPr>
                <w:rFonts w:ascii="Times New Roman" w:hAnsi="Times New Roman" w:cs="Times New Roman"/>
                <w:sz w:val="26"/>
                <w:szCs w:val="26"/>
                <w:lang w:val="en-US"/>
              </w:rPr>
            </w:pPr>
          </w:p>
          <w:p w14:paraId="64884546" w14:textId="77777777" w:rsidR="003D0D2B" w:rsidRPr="003D0D2B" w:rsidRDefault="003D0D2B" w:rsidP="00075FCC">
            <w:pPr>
              <w:ind w:firstLine="720"/>
              <w:rPr>
                <w:rFonts w:ascii="Times New Roman" w:hAnsi="Times New Roman" w:cs="Times New Roman"/>
                <w:sz w:val="26"/>
                <w:szCs w:val="26"/>
                <w:lang w:val="en-US"/>
              </w:rPr>
            </w:pPr>
          </w:p>
          <w:p w14:paraId="5AD67D3F" w14:textId="77777777" w:rsidR="003D0D2B" w:rsidRPr="003D0D2B" w:rsidRDefault="003D0D2B" w:rsidP="00075FCC">
            <w:pPr>
              <w:ind w:firstLine="720"/>
              <w:rPr>
                <w:rFonts w:ascii="Times New Roman" w:hAnsi="Times New Roman" w:cs="Times New Roman"/>
                <w:sz w:val="26"/>
                <w:szCs w:val="26"/>
                <w:lang w:val="en-US"/>
              </w:rPr>
            </w:pPr>
          </w:p>
          <w:p w14:paraId="718FCC86" w14:textId="77777777" w:rsidR="003D0D2B" w:rsidRPr="003D0D2B" w:rsidRDefault="003D0D2B" w:rsidP="00075FCC">
            <w:pPr>
              <w:ind w:firstLine="720"/>
              <w:rPr>
                <w:rFonts w:ascii="Times New Roman" w:hAnsi="Times New Roman" w:cs="Times New Roman"/>
                <w:sz w:val="26"/>
                <w:szCs w:val="26"/>
                <w:lang w:val="en-US"/>
              </w:rPr>
            </w:pPr>
          </w:p>
          <w:p w14:paraId="34A62D70" w14:textId="77777777" w:rsidR="003D0D2B" w:rsidRPr="003D0D2B" w:rsidRDefault="003D0D2B" w:rsidP="00075FCC">
            <w:pPr>
              <w:ind w:firstLine="720"/>
              <w:rPr>
                <w:rFonts w:ascii="Times New Roman" w:hAnsi="Times New Roman" w:cs="Times New Roman"/>
                <w:sz w:val="26"/>
                <w:szCs w:val="26"/>
                <w:lang w:val="en-US"/>
              </w:rPr>
            </w:pPr>
            <w:r w:rsidRPr="003D0D2B">
              <w:rPr>
                <w:rFonts w:ascii="Times New Roman" w:hAnsi="Times New Roman" w:cs="Times New Roman"/>
                <w:sz w:val="26"/>
                <w:szCs w:val="26"/>
                <w:lang w:val="en-US"/>
              </w:rPr>
              <w:t>Mẫu 08 Phụ lục I</w:t>
            </w:r>
          </w:p>
          <w:p w14:paraId="6629E5CC" w14:textId="77777777" w:rsidR="003D0D2B" w:rsidRPr="003D0D2B" w:rsidRDefault="003D0D2B" w:rsidP="00075FCC">
            <w:pPr>
              <w:ind w:firstLine="720"/>
              <w:rPr>
                <w:rFonts w:ascii="Times New Roman" w:hAnsi="Times New Roman" w:cs="Times New Roman"/>
                <w:sz w:val="26"/>
                <w:szCs w:val="26"/>
                <w:lang w:val="en-US"/>
              </w:rPr>
            </w:pPr>
          </w:p>
          <w:p w14:paraId="7061A137" w14:textId="77777777" w:rsidR="003D0D2B" w:rsidRPr="003D0D2B" w:rsidRDefault="003D0D2B" w:rsidP="00075FCC">
            <w:pPr>
              <w:ind w:firstLine="720"/>
              <w:rPr>
                <w:rFonts w:ascii="Times New Roman" w:hAnsi="Times New Roman" w:cs="Times New Roman"/>
                <w:sz w:val="26"/>
                <w:szCs w:val="26"/>
                <w:lang w:val="en-US"/>
              </w:rPr>
            </w:pPr>
          </w:p>
          <w:p w14:paraId="6C72C093" w14:textId="77777777" w:rsidR="003D0D2B" w:rsidRPr="003D0D2B" w:rsidRDefault="003D0D2B" w:rsidP="00075FCC">
            <w:pPr>
              <w:ind w:firstLine="720"/>
              <w:rPr>
                <w:rFonts w:ascii="Times New Roman" w:hAnsi="Times New Roman" w:cs="Times New Roman"/>
                <w:sz w:val="26"/>
                <w:szCs w:val="26"/>
                <w:lang w:val="en-US"/>
              </w:rPr>
            </w:pPr>
          </w:p>
          <w:p w14:paraId="0952C283" w14:textId="77777777" w:rsidR="003D0D2B" w:rsidRPr="003D0D2B" w:rsidRDefault="003D0D2B" w:rsidP="00075FCC">
            <w:pPr>
              <w:ind w:firstLine="720"/>
              <w:rPr>
                <w:rFonts w:ascii="Times New Roman" w:hAnsi="Times New Roman" w:cs="Times New Roman"/>
                <w:sz w:val="26"/>
                <w:szCs w:val="26"/>
                <w:lang w:val="en-US"/>
              </w:rPr>
            </w:pPr>
          </w:p>
          <w:p w14:paraId="46FCDFD9" w14:textId="77777777" w:rsidR="003D0D2B" w:rsidRPr="003D0D2B" w:rsidRDefault="003D0D2B" w:rsidP="00075FCC">
            <w:pPr>
              <w:ind w:firstLine="720"/>
              <w:rPr>
                <w:rFonts w:ascii="Times New Roman" w:hAnsi="Times New Roman" w:cs="Times New Roman"/>
                <w:sz w:val="26"/>
                <w:szCs w:val="26"/>
                <w:lang w:val="en-US"/>
              </w:rPr>
            </w:pPr>
          </w:p>
          <w:p w14:paraId="6E2473E0" w14:textId="77777777" w:rsidR="003D0D2B" w:rsidRPr="003D0D2B" w:rsidRDefault="003D0D2B" w:rsidP="00075FCC">
            <w:pPr>
              <w:ind w:firstLine="720"/>
              <w:rPr>
                <w:rFonts w:ascii="Times New Roman" w:hAnsi="Times New Roman" w:cs="Times New Roman"/>
                <w:sz w:val="26"/>
                <w:szCs w:val="26"/>
                <w:lang w:val="en-US"/>
              </w:rPr>
            </w:pPr>
          </w:p>
          <w:p w14:paraId="077E55BC" w14:textId="77777777" w:rsidR="003D0D2B" w:rsidRPr="003D0D2B" w:rsidRDefault="003D0D2B" w:rsidP="00075FCC">
            <w:pPr>
              <w:ind w:firstLine="720"/>
              <w:rPr>
                <w:rFonts w:ascii="Times New Roman" w:hAnsi="Times New Roman" w:cs="Times New Roman"/>
                <w:sz w:val="26"/>
                <w:szCs w:val="26"/>
                <w:lang w:val="en-US"/>
              </w:rPr>
            </w:pPr>
          </w:p>
          <w:p w14:paraId="14ABBC6E" w14:textId="77777777" w:rsidR="003D0D2B" w:rsidRPr="003D0D2B" w:rsidRDefault="003D0D2B" w:rsidP="00075FCC">
            <w:pPr>
              <w:ind w:firstLine="720"/>
              <w:rPr>
                <w:rFonts w:ascii="Times New Roman" w:hAnsi="Times New Roman" w:cs="Times New Roman"/>
                <w:sz w:val="26"/>
                <w:szCs w:val="26"/>
                <w:lang w:val="en-US"/>
              </w:rPr>
            </w:pPr>
          </w:p>
          <w:p w14:paraId="1B68851B" w14:textId="77777777" w:rsidR="003D0D2B" w:rsidRPr="003D0D2B" w:rsidRDefault="003D0D2B" w:rsidP="00075FCC">
            <w:pPr>
              <w:ind w:firstLine="720"/>
              <w:rPr>
                <w:rFonts w:ascii="Times New Roman" w:hAnsi="Times New Roman" w:cs="Times New Roman"/>
                <w:sz w:val="26"/>
                <w:szCs w:val="26"/>
                <w:lang w:val="en-US"/>
              </w:rPr>
            </w:pPr>
          </w:p>
          <w:p w14:paraId="13C718AE" w14:textId="77777777" w:rsidR="003D0D2B" w:rsidRPr="003D0D2B" w:rsidRDefault="003D0D2B" w:rsidP="00075FCC">
            <w:pPr>
              <w:ind w:firstLine="720"/>
              <w:rPr>
                <w:rFonts w:ascii="Times New Roman" w:hAnsi="Times New Roman" w:cs="Times New Roman"/>
                <w:sz w:val="26"/>
                <w:szCs w:val="26"/>
                <w:lang w:val="en-US"/>
              </w:rPr>
            </w:pPr>
          </w:p>
          <w:p w14:paraId="580A83B5" w14:textId="77777777" w:rsidR="003D0D2B" w:rsidRPr="003D0D2B" w:rsidRDefault="003D0D2B" w:rsidP="00075FCC">
            <w:pPr>
              <w:ind w:firstLine="720"/>
              <w:rPr>
                <w:rFonts w:ascii="Times New Roman" w:hAnsi="Times New Roman" w:cs="Times New Roman"/>
                <w:sz w:val="26"/>
                <w:szCs w:val="26"/>
                <w:lang w:val="en-US"/>
              </w:rPr>
            </w:pPr>
          </w:p>
          <w:p w14:paraId="266B8EF2" w14:textId="77777777" w:rsidR="003D0D2B" w:rsidRPr="003D0D2B" w:rsidRDefault="003D0D2B" w:rsidP="00075FCC">
            <w:pPr>
              <w:ind w:firstLine="720"/>
              <w:rPr>
                <w:rFonts w:ascii="Times New Roman" w:hAnsi="Times New Roman" w:cs="Times New Roman"/>
                <w:sz w:val="26"/>
                <w:szCs w:val="26"/>
                <w:lang w:val="en-US"/>
              </w:rPr>
            </w:pPr>
          </w:p>
          <w:p w14:paraId="0757ABBD" w14:textId="77777777" w:rsidR="003D0D2B" w:rsidRPr="003D0D2B" w:rsidRDefault="003D0D2B" w:rsidP="00075FCC">
            <w:pPr>
              <w:ind w:firstLine="720"/>
              <w:rPr>
                <w:rFonts w:ascii="Times New Roman" w:hAnsi="Times New Roman" w:cs="Times New Roman"/>
                <w:sz w:val="26"/>
                <w:szCs w:val="26"/>
                <w:lang w:val="en-US"/>
              </w:rPr>
            </w:pPr>
          </w:p>
          <w:p w14:paraId="4964329F" w14:textId="77777777" w:rsidR="003D0D2B" w:rsidRPr="003D0D2B" w:rsidRDefault="003D0D2B" w:rsidP="00075FCC">
            <w:pPr>
              <w:ind w:firstLine="720"/>
              <w:rPr>
                <w:rFonts w:ascii="Times New Roman" w:hAnsi="Times New Roman" w:cs="Times New Roman"/>
                <w:sz w:val="26"/>
                <w:szCs w:val="26"/>
                <w:lang w:val="en-US"/>
              </w:rPr>
            </w:pPr>
          </w:p>
          <w:p w14:paraId="23F6EA1C" w14:textId="77777777" w:rsidR="003D0D2B" w:rsidRPr="003D0D2B" w:rsidRDefault="003D0D2B" w:rsidP="00075FCC">
            <w:pPr>
              <w:ind w:firstLine="720"/>
              <w:rPr>
                <w:rFonts w:ascii="Times New Roman" w:hAnsi="Times New Roman" w:cs="Times New Roman"/>
                <w:sz w:val="26"/>
                <w:szCs w:val="26"/>
                <w:lang w:val="en-US"/>
              </w:rPr>
            </w:pPr>
          </w:p>
          <w:p w14:paraId="528000AC" w14:textId="77777777" w:rsidR="003D0D2B" w:rsidRPr="003D0D2B" w:rsidRDefault="003D0D2B" w:rsidP="00075FCC">
            <w:pPr>
              <w:ind w:firstLine="720"/>
              <w:rPr>
                <w:rFonts w:ascii="Times New Roman" w:hAnsi="Times New Roman" w:cs="Times New Roman"/>
                <w:sz w:val="26"/>
                <w:szCs w:val="26"/>
                <w:lang w:val="en-US"/>
              </w:rPr>
            </w:pPr>
          </w:p>
          <w:p w14:paraId="13A6B1C9" w14:textId="77777777" w:rsidR="003D0D2B" w:rsidRPr="003D0D2B" w:rsidRDefault="003D0D2B" w:rsidP="00075FCC">
            <w:pPr>
              <w:ind w:firstLine="720"/>
              <w:rPr>
                <w:rFonts w:ascii="Times New Roman" w:hAnsi="Times New Roman" w:cs="Times New Roman"/>
                <w:sz w:val="26"/>
                <w:szCs w:val="26"/>
                <w:lang w:val="en-US"/>
              </w:rPr>
            </w:pPr>
          </w:p>
          <w:p w14:paraId="7CFF23B0" w14:textId="77777777" w:rsidR="003D0D2B" w:rsidRPr="003D0D2B" w:rsidRDefault="003D0D2B" w:rsidP="00075FCC">
            <w:pPr>
              <w:ind w:firstLine="720"/>
              <w:rPr>
                <w:rFonts w:ascii="Times New Roman" w:hAnsi="Times New Roman" w:cs="Times New Roman"/>
                <w:sz w:val="26"/>
                <w:szCs w:val="26"/>
                <w:lang w:val="en-US"/>
              </w:rPr>
            </w:pPr>
          </w:p>
          <w:p w14:paraId="63091591" w14:textId="77777777" w:rsidR="003D0D2B" w:rsidRPr="003D0D2B" w:rsidRDefault="003D0D2B" w:rsidP="00075FCC">
            <w:pPr>
              <w:ind w:firstLine="720"/>
              <w:rPr>
                <w:rFonts w:ascii="Times New Roman" w:hAnsi="Times New Roman" w:cs="Times New Roman"/>
                <w:sz w:val="26"/>
                <w:szCs w:val="26"/>
                <w:lang w:val="en-US"/>
              </w:rPr>
            </w:pPr>
          </w:p>
          <w:p w14:paraId="6E8D349D" w14:textId="77777777" w:rsidR="003D0D2B" w:rsidRPr="003D0D2B" w:rsidRDefault="003D0D2B" w:rsidP="00075FCC">
            <w:pPr>
              <w:ind w:firstLine="720"/>
              <w:rPr>
                <w:rFonts w:ascii="Times New Roman" w:hAnsi="Times New Roman" w:cs="Times New Roman"/>
                <w:sz w:val="26"/>
                <w:szCs w:val="26"/>
                <w:lang w:val="en-US"/>
              </w:rPr>
            </w:pPr>
          </w:p>
          <w:p w14:paraId="3A285C2D" w14:textId="77777777" w:rsidR="003D0D2B" w:rsidRPr="003D0D2B" w:rsidRDefault="003D0D2B" w:rsidP="00075FCC">
            <w:pPr>
              <w:ind w:firstLine="720"/>
              <w:rPr>
                <w:rFonts w:ascii="Times New Roman" w:hAnsi="Times New Roman" w:cs="Times New Roman"/>
                <w:sz w:val="26"/>
                <w:szCs w:val="26"/>
                <w:lang w:val="en-US"/>
              </w:rPr>
            </w:pPr>
          </w:p>
          <w:p w14:paraId="39650EFA" w14:textId="77777777" w:rsidR="003D0D2B" w:rsidRPr="003D0D2B" w:rsidRDefault="003D0D2B" w:rsidP="00075FCC">
            <w:pPr>
              <w:ind w:firstLine="720"/>
              <w:rPr>
                <w:rFonts w:ascii="Times New Roman" w:hAnsi="Times New Roman" w:cs="Times New Roman"/>
                <w:sz w:val="26"/>
                <w:szCs w:val="26"/>
                <w:lang w:val="en-US"/>
              </w:rPr>
            </w:pPr>
          </w:p>
          <w:p w14:paraId="74FC647C" w14:textId="77777777" w:rsidR="003D0D2B" w:rsidRPr="003D0D2B" w:rsidRDefault="003D0D2B" w:rsidP="00075FCC">
            <w:pPr>
              <w:ind w:firstLine="720"/>
              <w:rPr>
                <w:rFonts w:ascii="Times New Roman" w:hAnsi="Times New Roman" w:cs="Times New Roman"/>
                <w:sz w:val="26"/>
                <w:szCs w:val="26"/>
                <w:lang w:val="en-US"/>
              </w:rPr>
            </w:pPr>
          </w:p>
          <w:p w14:paraId="11A7D6D2" w14:textId="77777777" w:rsidR="003D0D2B" w:rsidRPr="003D0D2B" w:rsidRDefault="003D0D2B" w:rsidP="00075FCC">
            <w:pPr>
              <w:ind w:firstLine="720"/>
              <w:rPr>
                <w:rFonts w:ascii="Times New Roman" w:hAnsi="Times New Roman" w:cs="Times New Roman"/>
                <w:sz w:val="26"/>
                <w:szCs w:val="26"/>
                <w:lang w:val="en-US"/>
              </w:rPr>
            </w:pPr>
          </w:p>
          <w:p w14:paraId="6EE8EDCF" w14:textId="77777777" w:rsidR="003D0D2B" w:rsidRPr="003D0D2B" w:rsidRDefault="003D0D2B" w:rsidP="00075FCC">
            <w:pPr>
              <w:ind w:firstLine="720"/>
              <w:rPr>
                <w:rFonts w:ascii="Times New Roman" w:hAnsi="Times New Roman" w:cs="Times New Roman"/>
                <w:sz w:val="26"/>
                <w:szCs w:val="26"/>
                <w:lang w:val="en-US"/>
              </w:rPr>
            </w:pPr>
          </w:p>
          <w:p w14:paraId="78F80EE3" w14:textId="77777777" w:rsidR="003D0D2B" w:rsidRPr="003D0D2B" w:rsidRDefault="003D0D2B" w:rsidP="00075FCC">
            <w:pPr>
              <w:ind w:firstLine="720"/>
              <w:rPr>
                <w:rFonts w:ascii="Times New Roman" w:hAnsi="Times New Roman" w:cs="Times New Roman"/>
                <w:sz w:val="26"/>
                <w:szCs w:val="26"/>
                <w:lang w:val="en-US"/>
              </w:rPr>
            </w:pPr>
          </w:p>
          <w:p w14:paraId="5F6021DC" w14:textId="77777777" w:rsidR="003D0D2B" w:rsidRPr="003D0D2B" w:rsidRDefault="003D0D2B" w:rsidP="00075FCC">
            <w:pPr>
              <w:ind w:firstLine="720"/>
              <w:rPr>
                <w:rFonts w:ascii="Times New Roman" w:hAnsi="Times New Roman" w:cs="Times New Roman"/>
                <w:sz w:val="26"/>
                <w:szCs w:val="26"/>
                <w:lang w:val="en-US"/>
              </w:rPr>
            </w:pPr>
          </w:p>
          <w:p w14:paraId="05FFD775" w14:textId="77777777" w:rsidR="003D0D2B" w:rsidRPr="003D0D2B" w:rsidRDefault="003D0D2B" w:rsidP="00075FCC">
            <w:pPr>
              <w:ind w:firstLine="720"/>
              <w:rPr>
                <w:rFonts w:ascii="Times New Roman" w:hAnsi="Times New Roman" w:cs="Times New Roman"/>
                <w:sz w:val="26"/>
                <w:szCs w:val="26"/>
                <w:lang w:val="en-US"/>
              </w:rPr>
            </w:pPr>
            <w:r w:rsidRPr="003D0D2B">
              <w:rPr>
                <w:rFonts w:ascii="Times New Roman" w:hAnsi="Times New Roman" w:cs="Times New Roman"/>
                <w:sz w:val="26"/>
                <w:szCs w:val="26"/>
                <w:lang w:val="en-US"/>
              </w:rPr>
              <w:t>Mẫu 08 Phụ lục I</w:t>
            </w:r>
          </w:p>
          <w:p w14:paraId="42F95183" w14:textId="77777777" w:rsidR="003D0D2B" w:rsidRPr="003D0D2B" w:rsidRDefault="003D0D2B" w:rsidP="00075FCC">
            <w:pPr>
              <w:ind w:firstLine="720"/>
              <w:rPr>
                <w:rFonts w:ascii="Times New Roman" w:hAnsi="Times New Roman" w:cs="Times New Roman"/>
                <w:sz w:val="26"/>
                <w:szCs w:val="26"/>
                <w:lang w:val="en-US"/>
              </w:rPr>
            </w:pPr>
          </w:p>
          <w:p w14:paraId="71B8D64B" w14:textId="77777777" w:rsidR="003D0D2B" w:rsidRPr="003D0D2B" w:rsidRDefault="003D0D2B" w:rsidP="00075FCC">
            <w:pPr>
              <w:ind w:firstLine="720"/>
              <w:rPr>
                <w:rFonts w:ascii="Times New Roman" w:hAnsi="Times New Roman" w:cs="Times New Roman"/>
                <w:sz w:val="26"/>
                <w:szCs w:val="26"/>
                <w:lang w:val="en-US"/>
              </w:rPr>
            </w:pPr>
          </w:p>
          <w:p w14:paraId="5B01F4EE" w14:textId="77777777" w:rsidR="003D0D2B" w:rsidRPr="003D0D2B" w:rsidRDefault="003D0D2B" w:rsidP="00075FCC">
            <w:pPr>
              <w:ind w:firstLine="720"/>
              <w:rPr>
                <w:rFonts w:ascii="Times New Roman" w:hAnsi="Times New Roman" w:cs="Times New Roman"/>
                <w:sz w:val="26"/>
                <w:szCs w:val="26"/>
                <w:lang w:val="en-US"/>
              </w:rPr>
            </w:pPr>
          </w:p>
          <w:p w14:paraId="751E27B3" w14:textId="77777777" w:rsidR="003D0D2B" w:rsidRPr="003D0D2B" w:rsidRDefault="003D0D2B" w:rsidP="00075FCC">
            <w:pPr>
              <w:ind w:firstLine="720"/>
              <w:rPr>
                <w:rFonts w:ascii="Times New Roman" w:hAnsi="Times New Roman" w:cs="Times New Roman"/>
                <w:sz w:val="26"/>
                <w:szCs w:val="26"/>
                <w:lang w:val="en-US"/>
              </w:rPr>
            </w:pPr>
          </w:p>
          <w:p w14:paraId="20E5E4AE" w14:textId="77777777" w:rsidR="003D0D2B" w:rsidRPr="003D0D2B" w:rsidRDefault="003D0D2B" w:rsidP="00075FCC">
            <w:pPr>
              <w:ind w:firstLine="720"/>
              <w:rPr>
                <w:rFonts w:ascii="Times New Roman" w:hAnsi="Times New Roman" w:cs="Times New Roman"/>
                <w:sz w:val="26"/>
                <w:szCs w:val="26"/>
                <w:lang w:val="en-US"/>
              </w:rPr>
            </w:pPr>
          </w:p>
          <w:p w14:paraId="2E82BB5B" w14:textId="77777777" w:rsidR="003D0D2B" w:rsidRPr="003D0D2B" w:rsidRDefault="003D0D2B" w:rsidP="00075FCC">
            <w:pPr>
              <w:ind w:firstLine="720"/>
              <w:rPr>
                <w:rFonts w:ascii="Times New Roman" w:hAnsi="Times New Roman" w:cs="Times New Roman"/>
                <w:sz w:val="26"/>
                <w:szCs w:val="26"/>
                <w:lang w:val="en-US"/>
              </w:rPr>
            </w:pPr>
          </w:p>
          <w:p w14:paraId="685A6B39" w14:textId="77777777" w:rsidR="003D0D2B" w:rsidRPr="003D0D2B" w:rsidRDefault="003D0D2B" w:rsidP="00075FCC">
            <w:pPr>
              <w:ind w:firstLine="720"/>
              <w:rPr>
                <w:rFonts w:ascii="Times New Roman" w:hAnsi="Times New Roman" w:cs="Times New Roman"/>
                <w:sz w:val="26"/>
                <w:szCs w:val="26"/>
                <w:lang w:val="en-US"/>
              </w:rPr>
            </w:pPr>
          </w:p>
          <w:p w14:paraId="6FD04963" w14:textId="77777777" w:rsidR="003D0D2B" w:rsidRPr="003D0D2B" w:rsidRDefault="003D0D2B" w:rsidP="00075FCC">
            <w:pPr>
              <w:ind w:firstLine="720"/>
              <w:rPr>
                <w:rFonts w:ascii="Times New Roman" w:hAnsi="Times New Roman" w:cs="Times New Roman"/>
                <w:sz w:val="26"/>
                <w:szCs w:val="26"/>
                <w:lang w:val="en-US"/>
              </w:rPr>
            </w:pPr>
          </w:p>
          <w:p w14:paraId="249C5972" w14:textId="77777777" w:rsidR="003D0D2B" w:rsidRPr="003D0D2B" w:rsidRDefault="003D0D2B" w:rsidP="00075FCC">
            <w:pPr>
              <w:ind w:firstLine="720"/>
              <w:rPr>
                <w:rFonts w:ascii="Times New Roman" w:hAnsi="Times New Roman" w:cs="Times New Roman"/>
                <w:sz w:val="26"/>
                <w:szCs w:val="26"/>
                <w:lang w:val="en-US"/>
              </w:rPr>
            </w:pPr>
          </w:p>
          <w:p w14:paraId="1D203545" w14:textId="77777777" w:rsidR="003D0D2B" w:rsidRPr="003D0D2B" w:rsidRDefault="003D0D2B" w:rsidP="00075FCC">
            <w:pPr>
              <w:ind w:firstLine="720"/>
              <w:rPr>
                <w:rFonts w:ascii="Times New Roman" w:hAnsi="Times New Roman" w:cs="Times New Roman"/>
                <w:sz w:val="26"/>
                <w:szCs w:val="26"/>
                <w:lang w:val="en-US"/>
              </w:rPr>
            </w:pPr>
          </w:p>
          <w:p w14:paraId="77A85D26" w14:textId="77777777" w:rsidR="003D0D2B" w:rsidRPr="003D0D2B" w:rsidRDefault="003D0D2B" w:rsidP="00075FCC">
            <w:pPr>
              <w:ind w:firstLine="720"/>
              <w:rPr>
                <w:rFonts w:ascii="Times New Roman" w:hAnsi="Times New Roman" w:cs="Times New Roman"/>
                <w:sz w:val="26"/>
                <w:szCs w:val="26"/>
                <w:lang w:val="en-US"/>
              </w:rPr>
            </w:pPr>
          </w:p>
          <w:p w14:paraId="110A66C8" w14:textId="77777777" w:rsidR="003D0D2B" w:rsidRPr="003D0D2B" w:rsidRDefault="003D0D2B" w:rsidP="00075FCC">
            <w:pPr>
              <w:ind w:firstLine="720"/>
              <w:rPr>
                <w:rFonts w:ascii="Times New Roman" w:hAnsi="Times New Roman" w:cs="Times New Roman"/>
                <w:sz w:val="26"/>
                <w:szCs w:val="26"/>
                <w:lang w:val="en-US"/>
              </w:rPr>
            </w:pPr>
          </w:p>
          <w:p w14:paraId="5715B064" w14:textId="77777777" w:rsidR="003D0D2B" w:rsidRPr="003D0D2B" w:rsidRDefault="003D0D2B" w:rsidP="00075FCC">
            <w:pPr>
              <w:ind w:firstLine="720"/>
              <w:rPr>
                <w:rFonts w:ascii="Times New Roman" w:hAnsi="Times New Roman" w:cs="Times New Roman"/>
                <w:sz w:val="26"/>
                <w:szCs w:val="26"/>
                <w:lang w:val="en-US"/>
              </w:rPr>
            </w:pPr>
          </w:p>
          <w:p w14:paraId="761CCCD5" w14:textId="77777777" w:rsidR="003D0D2B" w:rsidRPr="003D0D2B" w:rsidRDefault="003D0D2B" w:rsidP="00075FCC">
            <w:pPr>
              <w:ind w:firstLine="720"/>
              <w:rPr>
                <w:rFonts w:ascii="Times New Roman" w:hAnsi="Times New Roman" w:cs="Times New Roman"/>
                <w:sz w:val="26"/>
                <w:szCs w:val="26"/>
                <w:lang w:val="en-US"/>
              </w:rPr>
            </w:pPr>
          </w:p>
          <w:p w14:paraId="49EB05C8" w14:textId="77777777" w:rsidR="003D0D2B" w:rsidRPr="003D0D2B" w:rsidRDefault="003D0D2B" w:rsidP="00075FCC">
            <w:pPr>
              <w:ind w:firstLine="720"/>
              <w:rPr>
                <w:rFonts w:ascii="Times New Roman" w:hAnsi="Times New Roman" w:cs="Times New Roman"/>
                <w:sz w:val="26"/>
                <w:szCs w:val="26"/>
                <w:lang w:val="en-US"/>
              </w:rPr>
            </w:pPr>
          </w:p>
          <w:p w14:paraId="5849B3FA" w14:textId="77777777" w:rsidR="003D0D2B" w:rsidRPr="003D0D2B" w:rsidRDefault="003D0D2B" w:rsidP="00075FCC">
            <w:pPr>
              <w:ind w:firstLine="720"/>
              <w:rPr>
                <w:rFonts w:ascii="Times New Roman" w:hAnsi="Times New Roman" w:cs="Times New Roman"/>
                <w:sz w:val="26"/>
                <w:szCs w:val="26"/>
                <w:lang w:val="en-US"/>
              </w:rPr>
            </w:pPr>
          </w:p>
          <w:p w14:paraId="1E8A745C" w14:textId="77777777" w:rsidR="003D0D2B" w:rsidRPr="003D0D2B" w:rsidRDefault="003D0D2B" w:rsidP="00075FCC">
            <w:pPr>
              <w:ind w:firstLine="720"/>
              <w:rPr>
                <w:rFonts w:ascii="Times New Roman" w:hAnsi="Times New Roman" w:cs="Times New Roman"/>
                <w:sz w:val="26"/>
                <w:szCs w:val="26"/>
                <w:lang w:val="en-US"/>
              </w:rPr>
            </w:pPr>
          </w:p>
          <w:p w14:paraId="409EAE89" w14:textId="77777777" w:rsidR="003D0D2B" w:rsidRPr="003D0D2B" w:rsidRDefault="003D0D2B" w:rsidP="00075FCC">
            <w:pPr>
              <w:ind w:firstLine="720"/>
              <w:rPr>
                <w:rFonts w:ascii="Times New Roman" w:hAnsi="Times New Roman" w:cs="Times New Roman"/>
                <w:sz w:val="26"/>
                <w:szCs w:val="26"/>
                <w:lang w:val="en-US"/>
              </w:rPr>
            </w:pPr>
          </w:p>
          <w:p w14:paraId="229A91B1" w14:textId="77777777" w:rsidR="003D0D2B" w:rsidRPr="003D0D2B" w:rsidRDefault="003D0D2B" w:rsidP="00075FCC">
            <w:pPr>
              <w:ind w:firstLine="720"/>
              <w:rPr>
                <w:rFonts w:ascii="Times New Roman" w:hAnsi="Times New Roman" w:cs="Times New Roman"/>
                <w:sz w:val="26"/>
                <w:szCs w:val="26"/>
                <w:lang w:val="en-US"/>
              </w:rPr>
            </w:pPr>
          </w:p>
          <w:p w14:paraId="1ED3F790" w14:textId="77777777" w:rsidR="003D0D2B" w:rsidRPr="003D0D2B" w:rsidRDefault="003D0D2B" w:rsidP="00075FCC">
            <w:pPr>
              <w:ind w:firstLine="720"/>
              <w:rPr>
                <w:rFonts w:ascii="Times New Roman" w:hAnsi="Times New Roman" w:cs="Times New Roman"/>
                <w:sz w:val="26"/>
                <w:szCs w:val="26"/>
                <w:lang w:val="en-US"/>
              </w:rPr>
            </w:pPr>
          </w:p>
          <w:p w14:paraId="44CD14FF" w14:textId="77777777" w:rsidR="003D0D2B" w:rsidRPr="003D0D2B" w:rsidRDefault="003D0D2B" w:rsidP="00075FCC">
            <w:pPr>
              <w:ind w:firstLine="720"/>
              <w:rPr>
                <w:rFonts w:ascii="Times New Roman" w:hAnsi="Times New Roman" w:cs="Times New Roman"/>
                <w:sz w:val="26"/>
                <w:szCs w:val="26"/>
                <w:lang w:val="en-US"/>
              </w:rPr>
            </w:pPr>
          </w:p>
          <w:p w14:paraId="0AAB51A2" w14:textId="77777777" w:rsidR="003D0D2B" w:rsidRPr="003D0D2B" w:rsidRDefault="003D0D2B" w:rsidP="00075FCC">
            <w:pPr>
              <w:ind w:firstLine="720"/>
              <w:rPr>
                <w:rFonts w:ascii="Times New Roman" w:hAnsi="Times New Roman" w:cs="Times New Roman"/>
                <w:sz w:val="26"/>
                <w:szCs w:val="26"/>
                <w:lang w:val="en-US"/>
              </w:rPr>
            </w:pPr>
          </w:p>
          <w:p w14:paraId="696762E8" w14:textId="77777777" w:rsidR="003D0D2B" w:rsidRPr="003D0D2B" w:rsidRDefault="003D0D2B" w:rsidP="00075FCC">
            <w:pPr>
              <w:ind w:firstLine="720"/>
              <w:rPr>
                <w:rFonts w:ascii="Times New Roman" w:hAnsi="Times New Roman" w:cs="Times New Roman"/>
                <w:sz w:val="26"/>
                <w:szCs w:val="26"/>
                <w:lang w:val="en-US"/>
              </w:rPr>
            </w:pPr>
          </w:p>
          <w:p w14:paraId="3E4A3AD1" w14:textId="77777777" w:rsidR="003D0D2B" w:rsidRPr="003D0D2B" w:rsidRDefault="003D0D2B" w:rsidP="00075FCC">
            <w:pPr>
              <w:ind w:firstLine="720"/>
              <w:rPr>
                <w:rFonts w:ascii="Times New Roman" w:hAnsi="Times New Roman" w:cs="Times New Roman"/>
                <w:sz w:val="26"/>
                <w:szCs w:val="26"/>
                <w:lang w:val="en-US"/>
              </w:rPr>
            </w:pPr>
          </w:p>
          <w:p w14:paraId="40BF4A47" w14:textId="77777777" w:rsidR="003D0D2B" w:rsidRPr="003D0D2B" w:rsidRDefault="003D0D2B" w:rsidP="00075FCC">
            <w:pPr>
              <w:ind w:firstLine="720"/>
              <w:rPr>
                <w:rFonts w:ascii="Times New Roman" w:hAnsi="Times New Roman" w:cs="Times New Roman"/>
                <w:sz w:val="26"/>
                <w:szCs w:val="26"/>
                <w:lang w:val="en-US"/>
              </w:rPr>
            </w:pPr>
          </w:p>
          <w:p w14:paraId="05916448" w14:textId="77777777" w:rsidR="003D0D2B" w:rsidRPr="003D0D2B" w:rsidRDefault="003D0D2B" w:rsidP="00075FCC">
            <w:pPr>
              <w:ind w:firstLine="720"/>
              <w:rPr>
                <w:rFonts w:ascii="Times New Roman" w:hAnsi="Times New Roman" w:cs="Times New Roman"/>
                <w:sz w:val="26"/>
                <w:szCs w:val="26"/>
                <w:lang w:val="en-US"/>
              </w:rPr>
            </w:pPr>
          </w:p>
          <w:p w14:paraId="35C0D382" w14:textId="77777777" w:rsidR="003D0D2B" w:rsidRPr="003D0D2B" w:rsidRDefault="003D0D2B" w:rsidP="00075FCC">
            <w:pPr>
              <w:ind w:firstLine="720"/>
              <w:rPr>
                <w:rFonts w:ascii="Times New Roman" w:hAnsi="Times New Roman" w:cs="Times New Roman"/>
                <w:sz w:val="26"/>
                <w:szCs w:val="26"/>
                <w:lang w:val="en-US"/>
              </w:rPr>
            </w:pPr>
          </w:p>
          <w:p w14:paraId="417EE24A" w14:textId="77777777" w:rsidR="003D0D2B" w:rsidRPr="003D0D2B" w:rsidRDefault="003D0D2B" w:rsidP="00075FCC">
            <w:pPr>
              <w:ind w:firstLine="720"/>
              <w:rPr>
                <w:rFonts w:ascii="Times New Roman" w:hAnsi="Times New Roman" w:cs="Times New Roman"/>
                <w:sz w:val="26"/>
                <w:szCs w:val="26"/>
                <w:lang w:val="en-US"/>
              </w:rPr>
            </w:pPr>
          </w:p>
          <w:p w14:paraId="3BBC1656" w14:textId="77777777" w:rsidR="003D0D2B" w:rsidRPr="003D0D2B" w:rsidRDefault="003D0D2B" w:rsidP="00075FCC">
            <w:pPr>
              <w:ind w:firstLine="720"/>
              <w:rPr>
                <w:rFonts w:ascii="Times New Roman" w:hAnsi="Times New Roman" w:cs="Times New Roman"/>
                <w:sz w:val="26"/>
                <w:szCs w:val="26"/>
                <w:lang w:val="en-US"/>
              </w:rPr>
            </w:pPr>
          </w:p>
          <w:p w14:paraId="39B1B8D6" w14:textId="77777777" w:rsidR="003D0D2B" w:rsidRPr="003D0D2B" w:rsidRDefault="003D0D2B" w:rsidP="00075FCC">
            <w:pPr>
              <w:ind w:firstLine="720"/>
              <w:rPr>
                <w:rFonts w:ascii="Times New Roman" w:hAnsi="Times New Roman" w:cs="Times New Roman"/>
                <w:sz w:val="26"/>
                <w:szCs w:val="26"/>
                <w:lang w:val="en-US"/>
              </w:rPr>
            </w:pPr>
          </w:p>
          <w:p w14:paraId="720CAA2E" w14:textId="77777777" w:rsidR="003D0D2B" w:rsidRPr="003D0D2B" w:rsidRDefault="003D0D2B" w:rsidP="00075FCC">
            <w:pPr>
              <w:ind w:firstLine="720"/>
              <w:rPr>
                <w:rFonts w:ascii="Times New Roman" w:hAnsi="Times New Roman" w:cs="Times New Roman"/>
                <w:sz w:val="26"/>
                <w:szCs w:val="26"/>
                <w:lang w:val="en-US"/>
              </w:rPr>
            </w:pPr>
          </w:p>
          <w:p w14:paraId="6AE988A4" w14:textId="77777777" w:rsidR="003D0D2B" w:rsidRPr="003D0D2B" w:rsidRDefault="003D0D2B" w:rsidP="00075FCC">
            <w:pPr>
              <w:ind w:firstLine="720"/>
              <w:rPr>
                <w:rFonts w:ascii="Times New Roman" w:hAnsi="Times New Roman" w:cs="Times New Roman"/>
                <w:sz w:val="26"/>
                <w:szCs w:val="26"/>
                <w:lang w:val="en-US"/>
              </w:rPr>
            </w:pPr>
          </w:p>
          <w:p w14:paraId="1C2BE501" w14:textId="77777777" w:rsidR="003D0D2B" w:rsidRPr="003D0D2B" w:rsidRDefault="003D0D2B" w:rsidP="00075FCC">
            <w:pPr>
              <w:ind w:firstLine="720"/>
              <w:rPr>
                <w:rFonts w:ascii="Times New Roman" w:hAnsi="Times New Roman" w:cs="Times New Roman"/>
                <w:sz w:val="26"/>
                <w:szCs w:val="26"/>
                <w:lang w:val="en-US"/>
              </w:rPr>
            </w:pPr>
          </w:p>
          <w:p w14:paraId="5AFD20B7" w14:textId="77777777" w:rsidR="003D0D2B" w:rsidRPr="003D0D2B" w:rsidRDefault="003D0D2B" w:rsidP="00075FCC">
            <w:pPr>
              <w:ind w:firstLine="720"/>
              <w:rPr>
                <w:rFonts w:ascii="Times New Roman" w:hAnsi="Times New Roman" w:cs="Times New Roman"/>
                <w:sz w:val="26"/>
                <w:szCs w:val="26"/>
                <w:lang w:val="en-US"/>
              </w:rPr>
            </w:pPr>
          </w:p>
          <w:p w14:paraId="3BDD0604" w14:textId="77777777" w:rsidR="003D0D2B" w:rsidRPr="003D0D2B" w:rsidRDefault="003D0D2B" w:rsidP="00075FCC">
            <w:pPr>
              <w:ind w:firstLine="720"/>
              <w:rPr>
                <w:rFonts w:ascii="Times New Roman" w:hAnsi="Times New Roman" w:cs="Times New Roman"/>
                <w:sz w:val="26"/>
                <w:szCs w:val="26"/>
                <w:lang w:val="en-US"/>
              </w:rPr>
            </w:pPr>
          </w:p>
          <w:p w14:paraId="293C92C2" w14:textId="77777777" w:rsidR="003D0D2B" w:rsidRPr="003D0D2B" w:rsidRDefault="003D0D2B" w:rsidP="00075FCC">
            <w:pPr>
              <w:ind w:firstLine="720"/>
              <w:rPr>
                <w:rFonts w:ascii="Times New Roman" w:hAnsi="Times New Roman" w:cs="Times New Roman"/>
                <w:sz w:val="26"/>
                <w:szCs w:val="26"/>
                <w:lang w:val="en-US"/>
              </w:rPr>
            </w:pPr>
          </w:p>
          <w:p w14:paraId="13D6E503" w14:textId="77777777" w:rsidR="003D0D2B" w:rsidRPr="003D0D2B" w:rsidRDefault="003D0D2B" w:rsidP="00075FCC">
            <w:pPr>
              <w:ind w:firstLine="720"/>
              <w:rPr>
                <w:rFonts w:ascii="Times New Roman" w:hAnsi="Times New Roman" w:cs="Times New Roman"/>
                <w:sz w:val="26"/>
                <w:szCs w:val="26"/>
                <w:lang w:val="en-US"/>
              </w:rPr>
            </w:pPr>
          </w:p>
          <w:p w14:paraId="361C50F9" w14:textId="77777777" w:rsidR="003D0D2B" w:rsidRPr="003D0D2B" w:rsidRDefault="003D0D2B" w:rsidP="00075FCC">
            <w:pPr>
              <w:ind w:firstLine="720"/>
              <w:rPr>
                <w:rFonts w:ascii="Times New Roman" w:hAnsi="Times New Roman" w:cs="Times New Roman"/>
                <w:sz w:val="26"/>
                <w:szCs w:val="26"/>
                <w:lang w:val="en-US"/>
              </w:rPr>
            </w:pPr>
          </w:p>
          <w:p w14:paraId="775B32BA" w14:textId="77777777" w:rsidR="003D0D2B" w:rsidRPr="003D0D2B" w:rsidRDefault="003D0D2B" w:rsidP="00075FCC">
            <w:pPr>
              <w:ind w:firstLine="720"/>
              <w:rPr>
                <w:rFonts w:ascii="Times New Roman" w:hAnsi="Times New Roman" w:cs="Times New Roman"/>
                <w:sz w:val="26"/>
                <w:szCs w:val="26"/>
                <w:lang w:val="en-US"/>
              </w:rPr>
            </w:pPr>
          </w:p>
          <w:p w14:paraId="00B5F459" w14:textId="77777777" w:rsidR="003D0D2B" w:rsidRPr="003D0D2B" w:rsidRDefault="003D0D2B" w:rsidP="00075FCC">
            <w:pPr>
              <w:ind w:firstLine="720"/>
              <w:rPr>
                <w:rFonts w:ascii="Times New Roman" w:hAnsi="Times New Roman" w:cs="Times New Roman"/>
                <w:sz w:val="26"/>
                <w:szCs w:val="26"/>
                <w:lang w:val="en-US"/>
              </w:rPr>
            </w:pPr>
          </w:p>
          <w:p w14:paraId="5F6BA7A9" w14:textId="77777777" w:rsidR="003D0D2B" w:rsidRPr="003D0D2B" w:rsidRDefault="003D0D2B" w:rsidP="00075FCC">
            <w:pPr>
              <w:rPr>
                <w:rFonts w:ascii="Times New Roman" w:hAnsi="Times New Roman" w:cs="Times New Roman"/>
                <w:sz w:val="26"/>
                <w:szCs w:val="26"/>
                <w:lang w:val="en-US"/>
              </w:rPr>
            </w:pPr>
            <w:r w:rsidRPr="003D0D2B">
              <w:rPr>
                <w:rFonts w:ascii="Times New Roman" w:eastAsia="Calibri" w:hAnsi="Times New Roman" w:cs="Times New Roman"/>
                <w:iCs/>
                <w:sz w:val="26"/>
                <w:szCs w:val="26"/>
              </w:rPr>
              <w:lastRenderedPageBreak/>
              <w:t xml:space="preserve">Mẫu 08 Phụ lục I </w:t>
            </w:r>
          </w:p>
          <w:p w14:paraId="400BFA7A" w14:textId="77777777" w:rsidR="003D0D2B" w:rsidRPr="003D0D2B" w:rsidRDefault="003D0D2B" w:rsidP="00075FCC">
            <w:pPr>
              <w:ind w:firstLine="720"/>
              <w:rPr>
                <w:rFonts w:ascii="Times New Roman" w:hAnsi="Times New Roman" w:cs="Times New Roman"/>
                <w:sz w:val="26"/>
                <w:szCs w:val="26"/>
                <w:lang w:val="en-US"/>
              </w:rPr>
            </w:pPr>
          </w:p>
          <w:p w14:paraId="2694F7D5" w14:textId="77777777" w:rsidR="003D0D2B" w:rsidRPr="003D0D2B" w:rsidRDefault="003D0D2B" w:rsidP="00075FCC">
            <w:pPr>
              <w:ind w:firstLine="720"/>
              <w:rPr>
                <w:rFonts w:ascii="Times New Roman" w:hAnsi="Times New Roman" w:cs="Times New Roman"/>
                <w:sz w:val="26"/>
                <w:szCs w:val="26"/>
                <w:lang w:val="en-US"/>
              </w:rPr>
            </w:pPr>
          </w:p>
          <w:p w14:paraId="3BF4743B" w14:textId="77777777" w:rsidR="003D0D2B" w:rsidRPr="003D0D2B" w:rsidRDefault="003D0D2B" w:rsidP="00075FCC">
            <w:pPr>
              <w:ind w:firstLine="720"/>
              <w:rPr>
                <w:rFonts w:ascii="Times New Roman" w:hAnsi="Times New Roman" w:cs="Times New Roman"/>
                <w:sz w:val="26"/>
                <w:szCs w:val="26"/>
                <w:lang w:val="en-US"/>
              </w:rPr>
            </w:pPr>
          </w:p>
          <w:p w14:paraId="2C1BCAB6" w14:textId="77777777" w:rsidR="003D0D2B" w:rsidRPr="003D0D2B" w:rsidRDefault="003D0D2B" w:rsidP="00075FCC">
            <w:pPr>
              <w:ind w:firstLine="720"/>
              <w:rPr>
                <w:rFonts w:ascii="Times New Roman" w:hAnsi="Times New Roman" w:cs="Times New Roman"/>
                <w:sz w:val="26"/>
                <w:szCs w:val="26"/>
                <w:lang w:val="en-US"/>
              </w:rPr>
            </w:pPr>
          </w:p>
          <w:p w14:paraId="413C6256" w14:textId="77777777" w:rsidR="003D0D2B" w:rsidRPr="003D0D2B" w:rsidRDefault="003D0D2B" w:rsidP="00075FCC">
            <w:pPr>
              <w:ind w:firstLine="720"/>
              <w:rPr>
                <w:rFonts w:ascii="Times New Roman" w:hAnsi="Times New Roman" w:cs="Times New Roman"/>
                <w:sz w:val="26"/>
                <w:szCs w:val="26"/>
                <w:lang w:val="en-US"/>
              </w:rPr>
            </w:pPr>
          </w:p>
          <w:p w14:paraId="44955C40" w14:textId="77777777" w:rsidR="003D0D2B" w:rsidRPr="003D0D2B" w:rsidRDefault="003D0D2B" w:rsidP="00075FCC">
            <w:pPr>
              <w:ind w:firstLine="720"/>
              <w:rPr>
                <w:rFonts w:ascii="Times New Roman" w:hAnsi="Times New Roman" w:cs="Times New Roman"/>
                <w:sz w:val="26"/>
                <w:szCs w:val="26"/>
                <w:lang w:val="en-US"/>
              </w:rPr>
            </w:pPr>
          </w:p>
          <w:p w14:paraId="3100E961" w14:textId="77777777" w:rsidR="003D0D2B" w:rsidRPr="003D0D2B" w:rsidRDefault="003D0D2B" w:rsidP="00075FCC">
            <w:pPr>
              <w:ind w:firstLine="720"/>
              <w:rPr>
                <w:rFonts w:ascii="Times New Roman" w:hAnsi="Times New Roman" w:cs="Times New Roman"/>
                <w:sz w:val="26"/>
                <w:szCs w:val="26"/>
                <w:lang w:val="en-US"/>
              </w:rPr>
            </w:pPr>
          </w:p>
          <w:p w14:paraId="0B05F7D2" w14:textId="77777777" w:rsidR="003D0D2B" w:rsidRPr="003D0D2B" w:rsidRDefault="003D0D2B" w:rsidP="00075FCC">
            <w:pPr>
              <w:ind w:firstLine="720"/>
              <w:rPr>
                <w:rFonts w:ascii="Times New Roman" w:hAnsi="Times New Roman" w:cs="Times New Roman"/>
                <w:sz w:val="26"/>
                <w:szCs w:val="26"/>
                <w:lang w:val="en-US"/>
              </w:rPr>
            </w:pPr>
          </w:p>
          <w:p w14:paraId="7F00F4FF" w14:textId="77777777" w:rsidR="003D0D2B" w:rsidRPr="003D0D2B" w:rsidRDefault="003D0D2B" w:rsidP="00075FCC">
            <w:pPr>
              <w:ind w:firstLine="720"/>
              <w:rPr>
                <w:rFonts w:ascii="Times New Roman" w:hAnsi="Times New Roman" w:cs="Times New Roman"/>
                <w:sz w:val="26"/>
                <w:szCs w:val="26"/>
                <w:lang w:val="en-US"/>
              </w:rPr>
            </w:pPr>
          </w:p>
          <w:p w14:paraId="62C3E64D" w14:textId="77777777" w:rsidR="003D0D2B" w:rsidRPr="003D0D2B" w:rsidRDefault="003D0D2B" w:rsidP="00075FCC">
            <w:pPr>
              <w:ind w:firstLine="720"/>
              <w:rPr>
                <w:rFonts w:ascii="Times New Roman" w:hAnsi="Times New Roman" w:cs="Times New Roman"/>
                <w:sz w:val="26"/>
                <w:szCs w:val="26"/>
                <w:lang w:val="en-US"/>
              </w:rPr>
            </w:pPr>
          </w:p>
          <w:p w14:paraId="106707FE" w14:textId="77777777" w:rsidR="003D0D2B" w:rsidRPr="003D0D2B" w:rsidRDefault="003D0D2B" w:rsidP="00075FCC">
            <w:pPr>
              <w:ind w:firstLine="720"/>
              <w:rPr>
                <w:rFonts w:ascii="Times New Roman" w:hAnsi="Times New Roman" w:cs="Times New Roman"/>
                <w:sz w:val="26"/>
                <w:szCs w:val="26"/>
                <w:lang w:val="en-US"/>
              </w:rPr>
            </w:pPr>
          </w:p>
          <w:p w14:paraId="5BAA63F4" w14:textId="77777777" w:rsidR="003D0D2B" w:rsidRPr="003D0D2B" w:rsidRDefault="003D0D2B" w:rsidP="00075FCC">
            <w:pPr>
              <w:ind w:firstLine="720"/>
              <w:rPr>
                <w:rFonts w:ascii="Times New Roman" w:hAnsi="Times New Roman" w:cs="Times New Roman"/>
                <w:sz w:val="26"/>
                <w:szCs w:val="26"/>
                <w:lang w:val="en-US"/>
              </w:rPr>
            </w:pPr>
          </w:p>
          <w:p w14:paraId="32C968D3" w14:textId="77777777" w:rsidR="003D0D2B" w:rsidRPr="003D0D2B" w:rsidRDefault="003D0D2B" w:rsidP="00075FCC">
            <w:pPr>
              <w:ind w:firstLine="720"/>
              <w:rPr>
                <w:rFonts w:ascii="Times New Roman" w:hAnsi="Times New Roman" w:cs="Times New Roman"/>
                <w:sz w:val="26"/>
                <w:szCs w:val="26"/>
                <w:lang w:val="en-US"/>
              </w:rPr>
            </w:pPr>
          </w:p>
          <w:p w14:paraId="73C730AE" w14:textId="77777777" w:rsidR="003D0D2B" w:rsidRPr="003D0D2B" w:rsidRDefault="003D0D2B" w:rsidP="00075FCC">
            <w:pPr>
              <w:ind w:firstLine="720"/>
              <w:rPr>
                <w:rFonts w:ascii="Times New Roman" w:hAnsi="Times New Roman" w:cs="Times New Roman"/>
                <w:sz w:val="26"/>
                <w:szCs w:val="26"/>
                <w:lang w:val="en-US"/>
              </w:rPr>
            </w:pPr>
          </w:p>
          <w:p w14:paraId="3BA36EBC" w14:textId="77777777" w:rsidR="003D0D2B" w:rsidRPr="003D0D2B" w:rsidRDefault="003D0D2B" w:rsidP="00075FCC">
            <w:pPr>
              <w:ind w:firstLine="720"/>
              <w:rPr>
                <w:rFonts w:ascii="Times New Roman" w:hAnsi="Times New Roman" w:cs="Times New Roman"/>
                <w:sz w:val="26"/>
                <w:szCs w:val="26"/>
                <w:lang w:val="en-US"/>
              </w:rPr>
            </w:pPr>
          </w:p>
          <w:p w14:paraId="07DBEEF4" w14:textId="77777777" w:rsidR="003D0D2B" w:rsidRPr="003D0D2B" w:rsidRDefault="003D0D2B" w:rsidP="00075FCC">
            <w:pPr>
              <w:ind w:firstLine="720"/>
              <w:rPr>
                <w:rFonts w:ascii="Times New Roman" w:hAnsi="Times New Roman" w:cs="Times New Roman"/>
                <w:sz w:val="26"/>
                <w:szCs w:val="26"/>
                <w:lang w:val="en-US"/>
              </w:rPr>
            </w:pPr>
          </w:p>
          <w:p w14:paraId="1B6AB327" w14:textId="77777777" w:rsidR="003D0D2B" w:rsidRPr="003D0D2B" w:rsidRDefault="003D0D2B" w:rsidP="00075FCC">
            <w:pPr>
              <w:ind w:firstLine="720"/>
              <w:rPr>
                <w:rFonts w:ascii="Times New Roman" w:hAnsi="Times New Roman" w:cs="Times New Roman"/>
                <w:sz w:val="26"/>
                <w:szCs w:val="26"/>
                <w:lang w:val="en-US"/>
              </w:rPr>
            </w:pPr>
          </w:p>
          <w:p w14:paraId="67678E98" w14:textId="77777777" w:rsidR="003D0D2B" w:rsidRPr="003D0D2B" w:rsidRDefault="003D0D2B" w:rsidP="00075FCC">
            <w:pPr>
              <w:ind w:firstLine="720"/>
              <w:rPr>
                <w:rFonts w:ascii="Times New Roman" w:hAnsi="Times New Roman" w:cs="Times New Roman"/>
                <w:sz w:val="26"/>
                <w:szCs w:val="26"/>
                <w:lang w:val="en-US"/>
              </w:rPr>
            </w:pPr>
          </w:p>
          <w:p w14:paraId="0AD65C9A" w14:textId="77777777" w:rsidR="003D0D2B" w:rsidRPr="003D0D2B" w:rsidRDefault="003D0D2B" w:rsidP="00075FCC">
            <w:pPr>
              <w:ind w:firstLine="720"/>
              <w:rPr>
                <w:rFonts w:ascii="Times New Roman" w:hAnsi="Times New Roman" w:cs="Times New Roman"/>
                <w:sz w:val="26"/>
                <w:szCs w:val="26"/>
                <w:lang w:val="en-US"/>
              </w:rPr>
            </w:pPr>
          </w:p>
          <w:p w14:paraId="5CAB2B54" w14:textId="77777777" w:rsidR="003D0D2B" w:rsidRPr="003D0D2B" w:rsidRDefault="003D0D2B" w:rsidP="00075FCC">
            <w:pPr>
              <w:ind w:firstLine="720"/>
              <w:rPr>
                <w:rFonts w:ascii="Times New Roman" w:hAnsi="Times New Roman" w:cs="Times New Roman"/>
                <w:sz w:val="26"/>
                <w:szCs w:val="26"/>
                <w:lang w:val="en-US"/>
              </w:rPr>
            </w:pPr>
          </w:p>
          <w:p w14:paraId="2DAA15E0" w14:textId="77777777" w:rsidR="003D0D2B" w:rsidRPr="003D0D2B" w:rsidRDefault="003D0D2B" w:rsidP="00075FCC">
            <w:pPr>
              <w:ind w:firstLine="720"/>
              <w:rPr>
                <w:rFonts w:ascii="Times New Roman" w:hAnsi="Times New Roman" w:cs="Times New Roman"/>
                <w:sz w:val="26"/>
                <w:szCs w:val="26"/>
                <w:lang w:val="en-US"/>
              </w:rPr>
            </w:pPr>
          </w:p>
          <w:p w14:paraId="7115FC7A" w14:textId="77777777" w:rsidR="003D0D2B" w:rsidRPr="003D0D2B" w:rsidRDefault="003D0D2B" w:rsidP="00075FCC">
            <w:pPr>
              <w:ind w:firstLine="720"/>
              <w:rPr>
                <w:rFonts w:ascii="Times New Roman" w:hAnsi="Times New Roman" w:cs="Times New Roman"/>
                <w:sz w:val="26"/>
                <w:szCs w:val="26"/>
                <w:lang w:val="en-US"/>
              </w:rPr>
            </w:pPr>
          </w:p>
          <w:p w14:paraId="7383C6CF" w14:textId="77777777" w:rsidR="003D0D2B" w:rsidRPr="003D0D2B" w:rsidRDefault="003D0D2B" w:rsidP="00075FCC">
            <w:pPr>
              <w:ind w:firstLine="720"/>
              <w:rPr>
                <w:rFonts w:ascii="Times New Roman" w:hAnsi="Times New Roman" w:cs="Times New Roman"/>
                <w:sz w:val="26"/>
                <w:szCs w:val="26"/>
                <w:lang w:val="en-US"/>
              </w:rPr>
            </w:pPr>
          </w:p>
          <w:p w14:paraId="216EE205" w14:textId="77777777" w:rsidR="003D0D2B" w:rsidRPr="003D0D2B" w:rsidRDefault="003D0D2B" w:rsidP="00075FCC">
            <w:pPr>
              <w:ind w:firstLine="720"/>
              <w:rPr>
                <w:rFonts w:ascii="Times New Roman" w:hAnsi="Times New Roman" w:cs="Times New Roman"/>
                <w:sz w:val="26"/>
                <w:szCs w:val="26"/>
                <w:lang w:val="en-US"/>
              </w:rPr>
            </w:pPr>
          </w:p>
          <w:p w14:paraId="35E1A62B" w14:textId="77777777" w:rsidR="003D0D2B" w:rsidRPr="003D0D2B" w:rsidRDefault="003D0D2B" w:rsidP="00075FCC">
            <w:pPr>
              <w:ind w:firstLine="720"/>
              <w:rPr>
                <w:rFonts w:ascii="Times New Roman" w:hAnsi="Times New Roman" w:cs="Times New Roman"/>
                <w:sz w:val="26"/>
                <w:szCs w:val="26"/>
                <w:lang w:val="en-US"/>
              </w:rPr>
            </w:pPr>
          </w:p>
          <w:p w14:paraId="2CB09CFC" w14:textId="77777777" w:rsidR="003D0D2B" w:rsidRPr="003D0D2B" w:rsidRDefault="003D0D2B" w:rsidP="00075FCC">
            <w:pPr>
              <w:ind w:firstLine="720"/>
              <w:rPr>
                <w:rFonts w:ascii="Times New Roman" w:hAnsi="Times New Roman" w:cs="Times New Roman"/>
                <w:sz w:val="26"/>
                <w:szCs w:val="26"/>
                <w:lang w:val="en-US"/>
              </w:rPr>
            </w:pPr>
          </w:p>
          <w:p w14:paraId="0E832F77" w14:textId="77777777" w:rsidR="003D0D2B" w:rsidRPr="003D0D2B" w:rsidRDefault="003D0D2B" w:rsidP="00075FCC">
            <w:pPr>
              <w:ind w:firstLine="720"/>
              <w:rPr>
                <w:rFonts w:ascii="Times New Roman" w:hAnsi="Times New Roman" w:cs="Times New Roman"/>
                <w:sz w:val="26"/>
                <w:szCs w:val="26"/>
                <w:lang w:val="en-US"/>
              </w:rPr>
            </w:pPr>
          </w:p>
          <w:p w14:paraId="59C09962" w14:textId="77777777" w:rsidR="003D0D2B" w:rsidRPr="003D0D2B" w:rsidRDefault="003D0D2B" w:rsidP="00075FCC">
            <w:pPr>
              <w:ind w:firstLine="720"/>
              <w:rPr>
                <w:rFonts w:ascii="Times New Roman" w:hAnsi="Times New Roman" w:cs="Times New Roman"/>
                <w:sz w:val="26"/>
                <w:szCs w:val="26"/>
                <w:lang w:val="en-US"/>
              </w:rPr>
            </w:pPr>
          </w:p>
          <w:p w14:paraId="4CC9246F" w14:textId="77777777" w:rsidR="003D0D2B" w:rsidRPr="003D0D2B" w:rsidRDefault="003D0D2B" w:rsidP="00075FCC">
            <w:pPr>
              <w:ind w:firstLine="720"/>
              <w:rPr>
                <w:rFonts w:ascii="Times New Roman" w:hAnsi="Times New Roman" w:cs="Times New Roman"/>
                <w:sz w:val="26"/>
                <w:szCs w:val="26"/>
                <w:lang w:val="en-US"/>
              </w:rPr>
            </w:pPr>
          </w:p>
          <w:p w14:paraId="5B879C60" w14:textId="77777777" w:rsidR="003D0D2B" w:rsidRPr="003D0D2B" w:rsidRDefault="003D0D2B" w:rsidP="00075FCC">
            <w:pPr>
              <w:ind w:firstLine="720"/>
              <w:rPr>
                <w:rFonts w:ascii="Times New Roman" w:hAnsi="Times New Roman" w:cs="Times New Roman"/>
                <w:sz w:val="26"/>
                <w:szCs w:val="26"/>
                <w:lang w:val="en-US"/>
              </w:rPr>
            </w:pPr>
          </w:p>
          <w:p w14:paraId="7C86F7D9" w14:textId="77777777" w:rsidR="003D0D2B" w:rsidRPr="003D0D2B" w:rsidRDefault="003D0D2B" w:rsidP="00075FCC">
            <w:pPr>
              <w:ind w:firstLine="720"/>
              <w:rPr>
                <w:rFonts w:ascii="Times New Roman" w:hAnsi="Times New Roman" w:cs="Times New Roman"/>
                <w:sz w:val="26"/>
                <w:szCs w:val="26"/>
                <w:lang w:val="en-US"/>
              </w:rPr>
            </w:pPr>
          </w:p>
          <w:p w14:paraId="60DF2C07" w14:textId="77777777" w:rsidR="003D0D2B" w:rsidRPr="003D0D2B" w:rsidRDefault="003D0D2B" w:rsidP="00075FCC">
            <w:pPr>
              <w:ind w:firstLine="720"/>
              <w:rPr>
                <w:rFonts w:ascii="Times New Roman" w:hAnsi="Times New Roman" w:cs="Times New Roman"/>
                <w:sz w:val="26"/>
                <w:szCs w:val="26"/>
                <w:lang w:val="en-US"/>
              </w:rPr>
            </w:pPr>
          </w:p>
          <w:p w14:paraId="6CA8ED78" w14:textId="77777777" w:rsidR="003D0D2B" w:rsidRPr="003D0D2B" w:rsidRDefault="003D0D2B" w:rsidP="00075FCC">
            <w:pPr>
              <w:ind w:firstLine="720"/>
              <w:rPr>
                <w:rFonts w:ascii="Times New Roman" w:hAnsi="Times New Roman" w:cs="Times New Roman"/>
                <w:sz w:val="26"/>
                <w:szCs w:val="26"/>
                <w:lang w:val="en-US"/>
              </w:rPr>
            </w:pPr>
          </w:p>
        </w:tc>
        <w:tc>
          <w:tcPr>
            <w:tcW w:w="738" w:type="dxa"/>
            <w:shd w:val="clear" w:color="auto" w:fill="auto"/>
          </w:tcPr>
          <w:p w14:paraId="34C6AC5F" w14:textId="6379C535" w:rsidR="003D0D2B" w:rsidRPr="000D303B" w:rsidRDefault="003D0D2B" w:rsidP="000D303B">
            <w:pPr>
              <w:pStyle w:val="NormalWeb"/>
              <w:shd w:val="clear" w:color="auto" w:fill="FFFFFF"/>
              <w:spacing w:before="60" w:beforeAutospacing="0" w:after="60" w:afterAutospacing="0"/>
              <w:rPr>
                <w:sz w:val="26"/>
                <w:szCs w:val="26"/>
                <w:lang w:val="en-US" w:eastAsia="en-US"/>
              </w:rPr>
            </w:pPr>
          </w:p>
        </w:tc>
      </w:tr>
      <w:tr w:rsidR="003D0D2B" w:rsidRPr="007B0408" w14:paraId="256ECE6C" w14:textId="77777777" w:rsidTr="000D303B">
        <w:tc>
          <w:tcPr>
            <w:tcW w:w="3686" w:type="dxa"/>
            <w:gridSpan w:val="4"/>
            <w:shd w:val="clear" w:color="auto" w:fill="auto"/>
          </w:tcPr>
          <w:p w14:paraId="6B7329C0" w14:textId="77777777" w:rsidR="003D0D2B" w:rsidRPr="003D0D2B" w:rsidRDefault="003D0D2B" w:rsidP="00075FCC">
            <w:pPr>
              <w:pStyle w:val="NormalWeb"/>
              <w:shd w:val="clear" w:color="auto" w:fill="FFFFFF"/>
              <w:spacing w:before="60" w:beforeAutospacing="0" w:after="60" w:afterAutospacing="0"/>
              <w:rPr>
                <w:b/>
                <w:bCs/>
                <w:sz w:val="26"/>
                <w:szCs w:val="26"/>
                <w:lang w:val="en-US" w:eastAsia="en-US"/>
              </w:rPr>
            </w:pPr>
            <w:r w:rsidRPr="003D0D2B">
              <w:rPr>
                <w:b/>
                <w:bCs/>
                <w:sz w:val="26"/>
                <w:szCs w:val="26"/>
                <w:shd w:val="clear" w:color="auto" w:fill="FFFFFF"/>
                <w:lang w:val="en-US" w:eastAsia="en-US"/>
              </w:rPr>
              <w:lastRenderedPageBreak/>
              <w:t>3. Đối tượng thực hiện:</w:t>
            </w:r>
          </w:p>
        </w:tc>
        <w:tc>
          <w:tcPr>
            <w:tcW w:w="5841" w:type="dxa"/>
            <w:gridSpan w:val="5"/>
            <w:shd w:val="clear" w:color="auto" w:fill="auto"/>
            <w:vAlign w:val="center"/>
          </w:tcPr>
          <w:p w14:paraId="3C15A52F" w14:textId="77777777" w:rsidR="003D0D2B" w:rsidRPr="003D0D2B" w:rsidRDefault="003D0D2B" w:rsidP="00075FCC">
            <w:pPr>
              <w:widowControl w:val="0"/>
              <w:spacing w:before="60" w:after="60"/>
              <w:ind w:firstLine="11"/>
              <w:jc w:val="both"/>
              <w:rPr>
                <w:rFonts w:ascii="Times New Roman" w:hAnsi="Times New Roman" w:cs="Times New Roman"/>
                <w:sz w:val="26"/>
                <w:szCs w:val="26"/>
                <w:lang w:val="de-DE"/>
              </w:rPr>
            </w:pPr>
            <w:r w:rsidRPr="003D0D2B">
              <w:rPr>
                <w:rFonts w:ascii="Times New Roman" w:eastAsia="Arial" w:hAnsi="Times New Roman" w:cs="Times New Roman"/>
                <w:sz w:val="26"/>
                <w:szCs w:val="26"/>
                <w:lang w:val="hr-HR"/>
              </w:rPr>
              <w:t>Công dân Việt Nam, Người Việt Nam định cư ở nước ngoài, Người nước ngoài, Cán bộ, công chức, viên chức</w:t>
            </w:r>
          </w:p>
        </w:tc>
      </w:tr>
      <w:tr w:rsidR="003D0D2B" w:rsidRPr="007B0408" w14:paraId="2684E4E5" w14:textId="77777777" w:rsidTr="000D303B">
        <w:tc>
          <w:tcPr>
            <w:tcW w:w="3686" w:type="dxa"/>
            <w:gridSpan w:val="4"/>
            <w:shd w:val="clear" w:color="auto" w:fill="auto"/>
          </w:tcPr>
          <w:p w14:paraId="26F1D09D" w14:textId="77777777" w:rsidR="003D0D2B" w:rsidRPr="003D0D2B" w:rsidRDefault="003D0D2B" w:rsidP="00075FCC">
            <w:pPr>
              <w:pStyle w:val="NormalWeb"/>
              <w:shd w:val="clear" w:color="auto" w:fill="FFFFFF"/>
              <w:spacing w:before="60" w:beforeAutospacing="0" w:after="60" w:afterAutospacing="0"/>
              <w:rPr>
                <w:b/>
                <w:bCs/>
                <w:sz w:val="26"/>
                <w:szCs w:val="26"/>
                <w:shd w:val="clear" w:color="auto" w:fill="FFFFFF"/>
                <w:lang w:val="en-US" w:eastAsia="en-US"/>
              </w:rPr>
            </w:pPr>
            <w:r w:rsidRPr="003D0D2B">
              <w:rPr>
                <w:b/>
                <w:bCs/>
                <w:sz w:val="26"/>
                <w:szCs w:val="26"/>
                <w:shd w:val="clear" w:color="auto" w:fill="FFFFFF"/>
                <w:lang w:val="en-US" w:eastAsia="en-US"/>
              </w:rPr>
              <w:t>4. Cơ quan thực hiện:</w:t>
            </w:r>
          </w:p>
        </w:tc>
        <w:tc>
          <w:tcPr>
            <w:tcW w:w="5841" w:type="dxa"/>
            <w:gridSpan w:val="5"/>
            <w:shd w:val="clear" w:color="auto" w:fill="auto"/>
          </w:tcPr>
          <w:p w14:paraId="25DCE689" w14:textId="77777777" w:rsidR="003D0D2B" w:rsidRPr="003D0D2B" w:rsidRDefault="003D0D2B" w:rsidP="00075FCC">
            <w:pPr>
              <w:pStyle w:val="NormalWeb"/>
              <w:shd w:val="clear" w:color="auto" w:fill="FFFFFF"/>
              <w:spacing w:before="60" w:beforeAutospacing="0" w:after="60" w:afterAutospacing="0"/>
              <w:jc w:val="both"/>
              <w:rPr>
                <w:sz w:val="26"/>
                <w:szCs w:val="26"/>
                <w:shd w:val="clear" w:color="auto" w:fill="FFFFFF"/>
                <w:lang w:val="en-US" w:eastAsia="en-US"/>
              </w:rPr>
            </w:pPr>
            <w:r w:rsidRPr="003D0D2B">
              <w:rPr>
                <w:sz w:val="26"/>
                <w:szCs w:val="26"/>
                <w:lang w:val="en-US" w:eastAsia="en-US"/>
              </w:rPr>
              <w:t>Sở Y tế</w:t>
            </w:r>
          </w:p>
        </w:tc>
      </w:tr>
      <w:tr w:rsidR="003D0D2B" w:rsidRPr="007B0408" w14:paraId="67EAFCA6" w14:textId="77777777" w:rsidTr="000D303B">
        <w:tc>
          <w:tcPr>
            <w:tcW w:w="3686" w:type="dxa"/>
            <w:gridSpan w:val="4"/>
            <w:shd w:val="clear" w:color="auto" w:fill="auto"/>
          </w:tcPr>
          <w:p w14:paraId="534DF7D6" w14:textId="77777777" w:rsidR="003D0D2B" w:rsidRPr="003D0D2B" w:rsidRDefault="003D0D2B" w:rsidP="00075FCC">
            <w:pPr>
              <w:pStyle w:val="NormalWeb"/>
              <w:shd w:val="clear" w:color="auto" w:fill="FFFFFF"/>
              <w:spacing w:before="60" w:beforeAutospacing="0" w:after="60" w:afterAutospacing="0"/>
              <w:rPr>
                <w:b/>
                <w:bCs/>
                <w:sz w:val="26"/>
                <w:szCs w:val="26"/>
                <w:shd w:val="clear" w:color="auto" w:fill="FFFFFF"/>
                <w:lang w:val="en-US" w:eastAsia="en-US"/>
              </w:rPr>
            </w:pPr>
            <w:r w:rsidRPr="003D0D2B">
              <w:rPr>
                <w:b/>
                <w:bCs/>
                <w:sz w:val="26"/>
                <w:szCs w:val="26"/>
                <w:shd w:val="clear" w:color="auto" w:fill="FFFFFF"/>
                <w:lang w:val="en-US" w:eastAsia="en-US"/>
              </w:rPr>
              <w:t>5. Cơ quan có thẩm quyền:</w:t>
            </w:r>
          </w:p>
        </w:tc>
        <w:tc>
          <w:tcPr>
            <w:tcW w:w="5841" w:type="dxa"/>
            <w:gridSpan w:val="5"/>
            <w:shd w:val="clear" w:color="auto" w:fill="auto"/>
          </w:tcPr>
          <w:p w14:paraId="7129B3FE" w14:textId="77777777" w:rsidR="003D0D2B" w:rsidRPr="003D0D2B" w:rsidRDefault="003D0D2B" w:rsidP="00075FCC">
            <w:pPr>
              <w:pStyle w:val="NormalWeb"/>
              <w:shd w:val="clear" w:color="auto" w:fill="FFFFFF"/>
              <w:spacing w:before="60" w:beforeAutospacing="0" w:after="60" w:afterAutospacing="0"/>
              <w:jc w:val="both"/>
              <w:rPr>
                <w:sz w:val="26"/>
                <w:szCs w:val="26"/>
                <w:shd w:val="clear" w:color="auto" w:fill="FFFFFF"/>
                <w:lang w:val="en-US" w:eastAsia="en-US"/>
              </w:rPr>
            </w:pPr>
            <w:r w:rsidRPr="003D0D2B">
              <w:rPr>
                <w:sz w:val="26"/>
                <w:szCs w:val="26"/>
                <w:lang w:val="en-US" w:eastAsia="en-US"/>
              </w:rPr>
              <w:t>Sở Y tế</w:t>
            </w:r>
          </w:p>
        </w:tc>
      </w:tr>
      <w:tr w:rsidR="003D0D2B" w:rsidRPr="007B0408" w14:paraId="6B384248" w14:textId="77777777" w:rsidTr="000D303B">
        <w:tc>
          <w:tcPr>
            <w:tcW w:w="3686" w:type="dxa"/>
            <w:gridSpan w:val="4"/>
            <w:shd w:val="clear" w:color="auto" w:fill="auto"/>
          </w:tcPr>
          <w:p w14:paraId="3CEB635E" w14:textId="77777777" w:rsidR="003D0D2B" w:rsidRPr="003D0D2B" w:rsidRDefault="003D0D2B" w:rsidP="00075FCC">
            <w:pPr>
              <w:pStyle w:val="NormalWeb"/>
              <w:shd w:val="clear" w:color="auto" w:fill="FFFFFF"/>
              <w:spacing w:before="60" w:beforeAutospacing="0" w:after="60" w:afterAutospacing="0"/>
              <w:rPr>
                <w:b/>
                <w:bCs/>
                <w:sz w:val="26"/>
                <w:szCs w:val="26"/>
                <w:shd w:val="clear" w:color="auto" w:fill="FFFFFF"/>
                <w:lang w:val="en-US" w:eastAsia="en-US"/>
              </w:rPr>
            </w:pPr>
            <w:r w:rsidRPr="003D0D2B">
              <w:rPr>
                <w:b/>
                <w:bCs/>
                <w:sz w:val="26"/>
                <w:szCs w:val="26"/>
                <w:shd w:val="clear" w:color="auto" w:fill="FFFFFF"/>
                <w:lang w:val="en-US" w:eastAsia="en-US"/>
              </w:rPr>
              <w:t>6. Địa chỉ tiếp nhận hồ sơ:</w:t>
            </w:r>
          </w:p>
        </w:tc>
        <w:tc>
          <w:tcPr>
            <w:tcW w:w="5841" w:type="dxa"/>
            <w:gridSpan w:val="5"/>
            <w:shd w:val="clear" w:color="auto" w:fill="auto"/>
          </w:tcPr>
          <w:p w14:paraId="2D4FD8AD" w14:textId="77777777" w:rsidR="003D0D2B" w:rsidRPr="003D0D2B" w:rsidRDefault="003D0D2B" w:rsidP="00075FCC">
            <w:pPr>
              <w:pStyle w:val="NormalWeb"/>
              <w:shd w:val="clear" w:color="auto" w:fill="FFFFFF"/>
              <w:spacing w:before="60" w:beforeAutospacing="0" w:after="60" w:afterAutospacing="0"/>
              <w:jc w:val="both"/>
              <w:rPr>
                <w:spacing w:val="-6"/>
                <w:sz w:val="26"/>
                <w:szCs w:val="26"/>
                <w:shd w:val="clear" w:color="auto" w:fill="FFFFFF"/>
                <w:lang w:val="en-US" w:eastAsia="en-US"/>
              </w:rPr>
            </w:pPr>
            <w:r w:rsidRPr="003D0D2B">
              <w:rPr>
                <w:spacing w:val="-6"/>
                <w:sz w:val="26"/>
                <w:szCs w:val="26"/>
                <w:shd w:val="clear" w:color="auto" w:fill="FFFFFF"/>
                <w:lang w:val="en-US" w:eastAsia="en-US"/>
              </w:rPr>
              <w:t>Trung tâm Phục vụ hành chính công tỉnh (số 83, đường Phạm Tung, Phường 3, Thành phố Tây Ninh, tỉnh Tây Ninh)</w:t>
            </w:r>
          </w:p>
        </w:tc>
      </w:tr>
      <w:tr w:rsidR="003D0D2B" w:rsidRPr="007B0408" w14:paraId="6DC98FF6" w14:textId="77777777" w:rsidTr="000D303B">
        <w:tc>
          <w:tcPr>
            <w:tcW w:w="9527" w:type="dxa"/>
            <w:gridSpan w:val="9"/>
            <w:shd w:val="clear" w:color="auto" w:fill="auto"/>
          </w:tcPr>
          <w:p w14:paraId="6853B166" w14:textId="77777777" w:rsidR="003D0D2B" w:rsidRPr="003D0D2B" w:rsidRDefault="003D0D2B" w:rsidP="00075FCC">
            <w:pPr>
              <w:pStyle w:val="NormalWeb"/>
              <w:shd w:val="clear" w:color="auto" w:fill="FFFFFF"/>
              <w:spacing w:before="60" w:beforeAutospacing="0" w:after="60" w:afterAutospacing="0"/>
              <w:rPr>
                <w:b/>
                <w:bCs/>
                <w:sz w:val="26"/>
                <w:szCs w:val="26"/>
                <w:shd w:val="clear" w:color="auto" w:fill="FFFFFF"/>
                <w:lang w:val="en-US" w:eastAsia="en-US"/>
              </w:rPr>
            </w:pPr>
            <w:r w:rsidRPr="003D0D2B">
              <w:rPr>
                <w:b/>
                <w:bCs/>
                <w:sz w:val="26"/>
                <w:szCs w:val="26"/>
                <w:shd w:val="clear" w:color="auto" w:fill="FFFFFF"/>
                <w:lang w:val="en-US" w:eastAsia="en-US"/>
              </w:rPr>
              <w:lastRenderedPageBreak/>
              <w:t>7. Kết quả thực hiện</w:t>
            </w:r>
          </w:p>
        </w:tc>
      </w:tr>
      <w:tr w:rsidR="003D0D2B" w:rsidRPr="007B0408" w14:paraId="2662B15E" w14:textId="77777777" w:rsidTr="000D303B">
        <w:tc>
          <w:tcPr>
            <w:tcW w:w="3686" w:type="dxa"/>
            <w:gridSpan w:val="4"/>
            <w:shd w:val="clear" w:color="auto" w:fill="auto"/>
          </w:tcPr>
          <w:p w14:paraId="68A4BE82" w14:textId="77777777" w:rsidR="003D0D2B" w:rsidRPr="003D0D2B" w:rsidRDefault="003D0D2B" w:rsidP="00075FCC">
            <w:pPr>
              <w:spacing w:before="60" w:after="60"/>
              <w:jc w:val="center"/>
              <w:rPr>
                <w:rFonts w:ascii="Times New Roman" w:hAnsi="Times New Roman" w:cs="Times New Roman"/>
                <w:sz w:val="26"/>
                <w:szCs w:val="26"/>
              </w:rPr>
            </w:pPr>
            <w:r w:rsidRPr="003D0D2B">
              <w:rPr>
                <w:rFonts w:ascii="Times New Roman" w:hAnsi="Times New Roman" w:cs="Times New Roman"/>
                <w:sz w:val="26"/>
                <w:szCs w:val="26"/>
              </w:rPr>
              <w:t>Mã tài liệu</w:t>
            </w:r>
          </w:p>
        </w:tc>
        <w:tc>
          <w:tcPr>
            <w:tcW w:w="5103" w:type="dxa"/>
            <w:gridSpan w:val="4"/>
            <w:shd w:val="clear" w:color="auto" w:fill="auto"/>
          </w:tcPr>
          <w:p w14:paraId="132D8208" w14:textId="77777777" w:rsidR="003D0D2B" w:rsidRPr="003D0D2B" w:rsidRDefault="003D0D2B" w:rsidP="00075FCC">
            <w:pPr>
              <w:spacing w:before="60" w:after="60"/>
              <w:jc w:val="center"/>
              <w:rPr>
                <w:rFonts w:ascii="Times New Roman" w:hAnsi="Times New Roman" w:cs="Times New Roman"/>
                <w:sz w:val="26"/>
                <w:szCs w:val="26"/>
              </w:rPr>
            </w:pPr>
            <w:r w:rsidRPr="003D0D2B">
              <w:rPr>
                <w:rFonts w:ascii="Times New Roman" w:hAnsi="Times New Roman" w:cs="Times New Roman"/>
                <w:sz w:val="26"/>
                <w:szCs w:val="26"/>
              </w:rPr>
              <w:t>Tên kết quả</w:t>
            </w:r>
          </w:p>
        </w:tc>
        <w:tc>
          <w:tcPr>
            <w:tcW w:w="738" w:type="dxa"/>
            <w:shd w:val="clear" w:color="auto" w:fill="auto"/>
          </w:tcPr>
          <w:p w14:paraId="53E22999" w14:textId="77777777" w:rsidR="003D0D2B" w:rsidRPr="003D0D2B" w:rsidRDefault="003D0D2B" w:rsidP="00075FCC">
            <w:pPr>
              <w:spacing w:before="60" w:after="60"/>
              <w:jc w:val="center"/>
              <w:rPr>
                <w:rFonts w:ascii="Times New Roman" w:hAnsi="Times New Roman" w:cs="Times New Roman"/>
                <w:sz w:val="26"/>
                <w:szCs w:val="26"/>
              </w:rPr>
            </w:pPr>
            <w:r w:rsidRPr="003D0D2B">
              <w:rPr>
                <w:rFonts w:ascii="Times New Roman" w:hAnsi="Times New Roman" w:cs="Times New Roman"/>
                <w:sz w:val="26"/>
                <w:szCs w:val="26"/>
              </w:rPr>
              <w:t>Tệp đính kèm</w:t>
            </w:r>
          </w:p>
        </w:tc>
      </w:tr>
      <w:tr w:rsidR="003D0D2B" w:rsidRPr="007B0408" w14:paraId="433A0D3A" w14:textId="77777777" w:rsidTr="000D303B">
        <w:tc>
          <w:tcPr>
            <w:tcW w:w="3686" w:type="dxa"/>
            <w:gridSpan w:val="4"/>
            <w:shd w:val="clear" w:color="auto" w:fill="auto"/>
          </w:tcPr>
          <w:p w14:paraId="333B345F" w14:textId="77777777" w:rsidR="003D0D2B" w:rsidRPr="003D0D2B" w:rsidRDefault="003D0D2B" w:rsidP="00075FCC">
            <w:pPr>
              <w:pStyle w:val="NormalWeb"/>
              <w:shd w:val="clear" w:color="auto" w:fill="FFFFFF"/>
              <w:spacing w:before="60" w:beforeAutospacing="0" w:after="60" w:afterAutospacing="0"/>
              <w:rPr>
                <w:sz w:val="26"/>
                <w:szCs w:val="26"/>
                <w:shd w:val="clear" w:color="auto" w:fill="FFFFFF"/>
                <w:lang w:val="en-US" w:eastAsia="en-US"/>
              </w:rPr>
            </w:pPr>
          </w:p>
        </w:tc>
        <w:tc>
          <w:tcPr>
            <w:tcW w:w="5103" w:type="dxa"/>
            <w:gridSpan w:val="4"/>
            <w:shd w:val="clear" w:color="auto" w:fill="auto"/>
            <w:vAlign w:val="center"/>
          </w:tcPr>
          <w:p w14:paraId="0154F675" w14:textId="77777777" w:rsidR="003D0D2B" w:rsidRPr="003D0D2B" w:rsidRDefault="003D0D2B" w:rsidP="00075FCC">
            <w:pPr>
              <w:widowControl w:val="0"/>
              <w:spacing w:before="60" w:after="60"/>
              <w:ind w:firstLine="11"/>
              <w:jc w:val="both"/>
              <w:rPr>
                <w:rFonts w:ascii="Times New Roman" w:hAnsi="Times New Roman" w:cs="Times New Roman"/>
                <w:sz w:val="26"/>
                <w:szCs w:val="26"/>
                <w:lang w:val="de-DE"/>
              </w:rPr>
            </w:pPr>
            <w:r w:rsidRPr="003D0D2B">
              <w:rPr>
                <w:rFonts w:ascii="Times New Roman" w:hAnsi="Times New Roman" w:cs="Times New Roman"/>
                <w:bCs/>
                <w:sz w:val="26"/>
                <w:szCs w:val="26"/>
              </w:rPr>
              <w:t>Giấy phép hành nghề</w:t>
            </w:r>
          </w:p>
        </w:tc>
        <w:tc>
          <w:tcPr>
            <w:tcW w:w="738" w:type="dxa"/>
            <w:shd w:val="clear" w:color="auto" w:fill="auto"/>
          </w:tcPr>
          <w:p w14:paraId="337FA718" w14:textId="77777777" w:rsidR="003D0D2B" w:rsidRPr="003D0D2B" w:rsidRDefault="003D0D2B" w:rsidP="00075FCC">
            <w:pPr>
              <w:pStyle w:val="NormalWeb"/>
              <w:shd w:val="clear" w:color="auto" w:fill="FFFFFF"/>
              <w:spacing w:before="60" w:beforeAutospacing="0" w:after="60" w:afterAutospacing="0"/>
              <w:rPr>
                <w:sz w:val="26"/>
                <w:szCs w:val="26"/>
                <w:shd w:val="clear" w:color="auto" w:fill="FFFFFF"/>
                <w:lang w:val="en-US" w:eastAsia="en-US"/>
              </w:rPr>
            </w:pPr>
          </w:p>
        </w:tc>
      </w:tr>
      <w:tr w:rsidR="003D0D2B" w:rsidRPr="007B0408" w14:paraId="78BC6518" w14:textId="77777777" w:rsidTr="000D303B">
        <w:tc>
          <w:tcPr>
            <w:tcW w:w="9527" w:type="dxa"/>
            <w:gridSpan w:val="9"/>
            <w:shd w:val="clear" w:color="auto" w:fill="auto"/>
          </w:tcPr>
          <w:p w14:paraId="251A3051" w14:textId="77777777" w:rsidR="003D0D2B" w:rsidRPr="003D0D2B" w:rsidRDefault="003D0D2B" w:rsidP="00075FCC">
            <w:pPr>
              <w:pStyle w:val="NormalWeb"/>
              <w:shd w:val="clear" w:color="auto" w:fill="FFFFFF"/>
              <w:spacing w:before="60" w:beforeAutospacing="0" w:after="60" w:afterAutospacing="0"/>
              <w:rPr>
                <w:b/>
                <w:bCs/>
                <w:sz w:val="26"/>
                <w:szCs w:val="26"/>
                <w:shd w:val="clear" w:color="auto" w:fill="FFFFFF"/>
                <w:lang w:val="en-US" w:eastAsia="en-US"/>
              </w:rPr>
            </w:pPr>
            <w:r w:rsidRPr="003D0D2B">
              <w:rPr>
                <w:b/>
                <w:bCs/>
                <w:sz w:val="26"/>
                <w:szCs w:val="26"/>
                <w:shd w:val="clear" w:color="auto" w:fill="FFFFFF"/>
                <w:lang w:val="en-US" w:eastAsia="en-US"/>
              </w:rPr>
              <w:t>8. Phí, lệ phí</w:t>
            </w:r>
          </w:p>
        </w:tc>
      </w:tr>
      <w:tr w:rsidR="003D0D2B" w:rsidRPr="007B0408" w14:paraId="256C4AA0" w14:textId="77777777" w:rsidTr="000D303B">
        <w:tc>
          <w:tcPr>
            <w:tcW w:w="9527" w:type="dxa"/>
            <w:gridSpan w:val="9"/>
            <w:shd w:val="clear" w:color="auto" w:fill="auto"/>
          </w:tcPr>
          <w:p w14:paraId="6E7F4978" w14:textId="77777777" w:rsidR="003D0D2B" w:rsidRPr="003D0D2B" w:rsidRDefault="003D0D2B" w:rsidP="00075FCC">
            <w:pPr>
              <w:spacing w:before="60" w:after="60"/>
              <w:jc w:val="both"/>
              <w:rPr>
                <w:rFonts w:ascii="Times New Roman" w:hAnsi="Times New Roman" w:cs="Times New Roman"/>
                <w:sz w:val="26"/>
                <w:szCs w:val="26"/>
                <w:shd w:val="clear" w:color="auto" w:fill="FFFFFF"/>
                <w:lang w:val="en-US"/>
              </w:rPr>
            </w:pPr>
            <w:r w:rsidRPr="003D0D2B">
              <w:rPr>
                <w:rFonts w:ascii="Times New Roman" w:hAnsi="Times New Roman" w:cs="Times New Roman"/>
                <w:color w:val="000000"/>
                <w:sz w:val="26"/>
                <w:szCs w:val="26"/>
                <w:shd w:val="clear" w:color="auto" w:fill="FFFFFF"/>
                <w:lang w:val="en-US"/>
              </w:rPr>
              <w:t xml:space="preserve">Thu theo Thông tư số 59/2023/TT-BTC ngày 30/8/2023 của Bộ trưởng Bộ Tài Chính về việc </w:t>
            </w:r>
            <w:r w:rsidRPr="003D0D2B">
              <w:rPr>
                <w:rFonts w:ascii="Times New Roman" w:hAnsi="Times New Roman" w:cs="Times New Roman"/>
                <w:color w:val="000000"/>
                <w:sz w:val="27"/>
                <w:szCs w:val="27"/>
              </w:rPr>
              <w:t xml:space="preserve">Quy định mức thu, chế độ thu, nộp, quản lý và sử dụng phí trong lĩnh vực y tế: </w:t>
            </w:r>
            <w:r w:rsidRPr="003D0D2B">
              <w:rPr>
                <w:rFonts w:ascii="Times New Roman" w:hAnsi="Times New Roman" w:cs="Times New Roman"/>
                <w:sz w:val="26"/>
                <w:szCs w:val="26"/>
                <w:shd w:val="clear" w:color="auto" w:fill="FFFFFF"/>
                <w:lang w:val="en-US"/>
              </w:rPr>
              <w:t>430.000 đồng/ hồ sơ</w:t>
            </w:r>
          </w:p>
          <w:p w14:paraId="24327542" w14:textId="77777777" w:rsidR="003D0D2B" w:rsidRPr="003D0D2B" w:rsidRDefault="003D0D2B" w:rsidP="00075FCC">
            <w:pPr>
              <w:spacing w:before="60" w:after="60"/>
              <w:jc w:val="both"/>
              <w:rPr>
                <w:rFonts w:ascii="Times New Roman" w:hAnsi="Times New Roman" w:cs="Times New Roman"/>
                <w:sz w:val="26"/>
                <w:szCs w:val="26"/>
                <w:shd w:val="clear" w:color="auto" w:fill="FFFFFF"/>
                <w:lang w:val="en-US"/>
              </w:rPr>
            </w:pPr>
            <w:r w:rsidRPr="003D0D2B">
              <w:rPr>
                <w:rFonts w:ascii="Times New Roman" w:hAnsi="Times New Roman" w:cs="Times New Roman"/>
                <w:sz w:val="26"/>
                <w:szCs w:val="26"/>
                <w:shd w:val="clear" w:color="auto" w:fill="FFFFFF"/>
                <w:lang w:val="en-US"/>
              </w:rPr>
              <w:t>*Tổ chức/ cá nhân có thể thanh toán lệ phí bằng các hình thức:</w:t>
            </w:r>
          </w:p>
          <w:p w14:paraId="3EC937C6" w14:textId="77777777" w:rsidR="003D0D2B" w:rsidRPr="003D0D2B" w:rsidRDefault="003D0D2B" w:rsidP="00075FCC">
            <w:pPr>
              <w:spacing w:before="60" w:after="60"/>
              <w:jc w:val="both"/>
              <w:rPr>
                <w:rFonts w:ascii="Times New Roman" w:hAnsi="Times New Roman" w:cs="Times New Roman"/>
                <w:sz w:val="26"/>
                <w:szCs w:val="26"/>
                <w:shd w:val="clear" w:color="auto" w:fill="FFFFFF"/>
                <w:lang w:val="en-US"/>
              </w:rPr>
            </w:pPr>
            <w:r w:rsidRPr="003D0D2B">
              <w:rPr>
                <w:rFonts w:ascii="Times New Roman" w:hAnsi="Times New Roman" w:cs="Times New Roman"/>
                <w:sz w:val="26"/>
                <w:szCs w:val="26"/>
                <w:shd w:val="clear" w:color="auto" w:fill="FFFFFF"/>
                <w:lang w:val="en-US"/>
              </w:rPr>
              <w:t>- Trường hợp nộp hồ sơ trực tiếp thì nộp tại quầy thu phí của Trung tâm Phục vụ hành chính công.</w:t>
            </w:r>
          </w:p>
          <w:p w14:paraId="486D75C1" w14:textId="77777777" w:rsidR="003D0D2B" w:rsidRPr="003D0D2B" w:rsidRDefault="003D0D2B"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3D0D2B">
              <w:rPr>
                <w:rFonts w:ascii="Times New Roman" w:hAnsi="Times New Roman" w:cs="Times New Roman"/>
                <w:sz w:val="26"/>
                <w:szCs w:val="26"/>
                <w:shd w:val="clear" w:color="auto" w:fill="FFFFFF"/>
                <w:lang w:val="en-US"/>
              </w:rPr>
              <w:t xml:space="preserve">- Trường hợp nộp hồ sơ trực tuyến thì nộp thông qua chức năng thanh toán trên Cổng dịch vụ công quốc gia hoặc Cổng dịch vụ công của tỉnh hoặc thanh toán vào tài khoản </w:t>
            </w:r>
            <w:r w:rsidRPr="003D0D2B">
              <w:rPr>
                <w:rStyle w:val="text"/>
                <w:rFonts w:ascii="Times New Roman" w:hAnsi="Times New Roman" w:cs="Times New Roman"/>
                <w:spacing w:val="4"/>
                <w:sz w:val="26"/>
                <w:szCs w:val="26"/>
                <w:shd w:val="clear" w:color="auto" w:fill="FFFFFF"/>
              </w:rPr>
              <w:t>ngân hàng Nông nghiệp và Phát triển Nông thôn tỉnh Tây Ninh (Agribank) số tài khoản: 5700201016455 Sở Y tế Tây Ninh.</w:t>
            </w:r>
          </w:p>
          <w:p w14:paraId="2A4B4A40" w14:textId="77777777" w:rsidR="003D0D2B" w:rsidRPr="003D0D2B" w:rsidRDefault="003D0D2B" w:rsidP="00075FCC">
            <w:pPr>
              <w:rPr>
                <w:rFonts w:ascii="Times New Roman" w:hAnsi="Times New Roman" w:cs="Times New Roman"/>
              </w:rPr>
            </w:pPr>
            <w:r w:rsidRPr="003D0D2B">
              <w:rPr>
                <w:rStyle w:val="text"/>
                <w:rFonts w:ascii="Times New Roman" w:hAnsi="Times New Roman" w:cs="Times New Roman"/>
                <w:spacing w:val="4"/>
                <w:sz w:val="26"/>
                <w:szCs w:val="26"/>
                <w:shd w:val="clear" w:color="auto" w:fill="FFFFFF"/>
              </w:rPr>
              <w:t>(Lưu ý: Ghi rõ Nội dung chuyển khoản “thanh toán lệ phí thực hiện hồ sơ TTHC”, Mã biên nhận)</w:t>
            </w:r>
          </w:p>
        </w:tc>
      </w:tr>
      <w:tr w:rsidR="003D0D2B" w:rsidRPr="007B0408" w14:paraId="754E0749" w14:textId="77777777" w:rsidTr="000D303B">
        <w:tc>
          <w:tcPr>
            <w:tcW w:w="9527" w:type="dxa"/>
            <w:gridSpan w:val="9"/>
            <w:shd w:val="clear" w:color="auto" w:fill="auto"/>
          </w:tcPr>
          <w:p w14:paraId="467799A4" w14:textId="77777777" w:rsidR="003D0D2B" w:rsidRPr="003D0D2B" w:rsidRDefault="003D0D2B" w:rsidP="00075FCC">
            <w:pPr>
              <w:pStyle w:val="NormalWeb"/>
              <w:shd w:val="clear" w:color="auto" w:fill="FFFFFF"/>
              <w:spacing w:before="0" w:beforeAutospacing="0" w:after="0" w:afterAutospacing="0"/>
              <w:rPr>
                <w:b/>
                <w:bCs/>
                <w:sz w:val="26"/>
                <w:szCs w:val="26"/>
                <w:shd w:val="clear" w:color="auto" w:fill="FFFFFF"/>
                <w:lang w:val="en-US" w:eastAsia="en-US"/>
              </w:rPr>
            </w:pPr>
            <w:r w:rsidRPr="003D0D2B">
              <w:rPr>
                <w:b/>
                <w:bCs/>
                <w:sz w:val="26"/>
                <w:szCs w:val="26"/>
                <w:shd w:val="clear" w:color="auto" w:fill="FFFFFF"/>
                <w:lang w:val="en-US" w:eastAsia="en-US"/>
              </w:rPr>
              <w:t>9. Căn cứ pháp lý</w:t>
            </w:r>
          </w:p>
        </w:tc>
      </w:tr>
      <w:tr w:rsidR="003D0D2B" w:rsidRPr="007B0408" w14:paraId="2B7489D5" w14:textId="77777777" w:rsidTr="000D303B">
        <w:tc>
          <w:tcPr>
            <w:tcW w:w="2268" w:type="dxa"/>
            <w:gridSpan w:val="2"/>
            <w:shd w:val="clear" w:color="auto" w:fill="auto"/>
          </w:tcPr>
          <w:p w14:paraId="4D7A6C23" w14:textId="77777777" w:rsidR="003D0D2B" w:rsidRPr="003D0D2B" w:rsidRDefault="003D0D2B" w:rsidP="00075FCC">
            <w:pPr>
              <w:spacing w:after="0"/>
              <w:jc w:val="center"/>
              <w:rPr>
                <w:rFonts w:ascii="Times New Roman" w:hAnsi="Times New Roman" w:cs="Times New Roman"/>
                <w:sz w:val="26"/>
                <w:szCs w:val="26"/>
              </w:rPr>
            </w:pPr>
            <w:r w:rsidRPr="003D0D2B">
              <w:rPr>
                <w:rFonts w:ascii="Times New Roman" w:hAnsi="Times New Roman" w:cs="Times New Roman"/>
                <w:sz w:val="26"/>
                <w:szCs w:val="26"/>
              </w:rPr>
              <w:t>Số văn bản</w:t>
            </w:r>
          </w:p>
        </w:tc>
        <w:tc>
          <w:tcPr>
            <w:tcW w:w="2694" w:type="dxa"/>
            <w:gridSpan w:val="3"/>
            <w:shd w:val="clear" w:color="auto" w:fill="auto"/>
          </w:tcPr>
          <w:p w14:paraId="6C9354DA" w14:textId="77777777" w:rsidR="003D0D2B" w:rsidRPr="003D0D2B" w:rsidRDefault="003D0D2B" w:rsidP="00075FCC">
            <w:pPr>
              <w:spacing w:after="0"/>
              <w:jc w:val="center"/>
              <w:rPr>
                <w:rFonts w:ascii="Times New Roman" w:hAnsi="Times New Roman" w:cs="Times New Roman"/>
                <w:sz w:val="26"/>
                <w:szCs w:val="26"/>
              </w:rPr>
            </w:pPr>
            <w:r w:rsidRPr="003D0D2B">
              <w:rPr>
                <w:rFonts w:ascii="Times New Roman" w:hAnsi="Times New Roman" w:cs="Times New Roman"/>
                <w:sz w:val="26"/>
                <w:szCs w:val="26"/>
              </w:rPr>
              <w:t>Tên văn bản</w:t>
            </w:r>
          </w:p>
        </w:tc>
        <w:tc>
          <w:tcPr>
            <w:tcW w:w="2408" w:type="dxa"/>
            <w:gridSpan w:val="2"/>
            <w:shd w:val="clear" w:color="auto" w:fill="auto"/>
          </w:tcPr>
          <w:p w14:paraId="6B2B1CBD" w14:textId="77777777" w:rsidR="003D0D2B" w:rsidRPr="003D0D2B" w:rsidRDefault="003D0D2B" w:rsidP="00075FCC">
            <w:pPr>
              <w:spacing w:before="60" w:after="60"/>
              <w:jc w:val="center"/>
              <w:rPr>
                <w:rFonts w:ascii="Times New Roman" w:hAnsi="Times New Roman" w:cs="Times New Roman"/>
                <w:sz w:val="26"/>
                <w:szCs w:val="26"/>
              </w:rPr>
            </w:pPr>
            <w:r w:rsidRPr="003D0D2B">
              <w:rPr>
                <w:rFonts w:ascii="Times New Roman" w:hAnsi="Times New Roman" w:cs="Times New Roman"/>
                <w:sz w:val="26"/>
                <w:szCs w:val="26"/>
              </w:rPr>
              <w:t xml:space="preserve">Ngày </w:t>
            </w:r>
            <w:r w:rsidRPr="003D0D2B">
              <w:rPr>
                <w:rFonts w:ascii="Times New Roman" w:hAnsi="Times New Roman" w:cs="Times New Roman"/>
                <w:sz w:val="26"/>
                <w:szCs w:val="26"/>
              </w:rPr>
              <w:br/>
              <w:t>văn bản</w:t>
            </w:r>
          </w:p>
        </w:tc>
        <w:tc>
          <w:tcPr>
            <w:tcW w:w="1419" w:type="dxa"/>
            <w:shd w:val="clear" w:color="auto" w:fill="auto"/>
          </w:tcPr>
          <w:p w14:paraId="6FFA6E13" w14:textId="77777777" w:rsidR="003D0D2B" w:rsidRPr="003D0D2B" w:rsidRDefault="003D0D2B" w:rsidP="00075FCC">
            <w:pPr>
              <w:spacing w:before="60" w:after="60"/>
              <w:jc w:val="center"/>
              <w:rPr>
                <w:rFonts w:ascii="Times New Roman" w:hAnsi="Times New Roman" w:cs="Times New Roman"/>
                <w:sz w:val="26"/>
                <w:szCs w:val="26"/>
              </w:rPr>
            </w:pPr>
            <w:r w:rsidRPr="003D0D2B">
              <w:rPr>
                <w:rFonts w:ascii="Times New Roman" w:hAnsi="Times New Roman" w:cs="Times New Roman"/>
                <w:sz w:val="26"/>
                <w:szCs w:val="26"/>
              </w:rPr>
              <w:t xml:space="preserve">Ngày </w:t>
            </w:r>
            <w:r w:rsidRPr="003D0D2B">
              <w:rPr>
                <w:rFonts w:ascii="Times New Roman" w:hAnsi="Times New Roman" w:cs="Times New Roman"/>
                <w:sz w:val="26"/>
                <w:szCs w:val="26"/>
              </w:rPr>
              <w:br/>
              <w:t>hiệu lực</w:t>
            </w:r>
          </w:p>
        </w:tc>
        <w:tc>
          <w:tcPr>
            <w:tcW w:w="738" w:type="dxa"/>
            <w:shd w:val="clear" w:color="auto" w:fill="auto"/>
          </w:tcPr>
          <w:p w14:paraId="755DD2FF" w14:textId="77777777" w:rsidR="003D0D2B" w:rsidRPr="003D0D2B" w:rsidRDefault="003D0D2B" w:rsidP="00075FCC">
            <w:pPr>
              <w:spacing w:before="60" w:after="60"/>
              <w:jc w:val="center"/>
              <w:rPr>
                <w:rFonts w:ascii="Times New Roman" w:hAnsi="Times New Roman" w:cs="Times New Roman"/>
                <w:sz w:val="26"/>
                <w:szCs w:val="26"/>
              </w:rPr>
            </w:pPr>
            <w:r w:rsidRPr="003D0D2B">
              <w:rPr>
                <w:rFonts w:ascii="Times New Roman" w:hAnsi="Times New Roman" w:cs="Times New Roman"/>
                <w:sz w:val="26"/>
                <w:szCs w:val="26"/>
              </w:rPr>
              <w:t xml:space="preserve">Cơ quan </w:t>
            </w:r>
            <w:r w:rsidRPr="003D0D2B">
              <w:rPr>
                <w:rFonts w:ascii="Times New Roman" w:hAnsi="Times New Roman" w:cs="Times New Roman"/>
                <w:sz w:val="26"/>
                <w:szCs w:val="26"/>
              </w:rPr>
              <w:br/>
              <w:t>ban hành</w:t>
            </w:r>
          </w:p>
        </w:tc>
      </w:tr>
      <w:tr w:rsidR="003D0D2B" w:rsidRPr="007B0408" w14:paraId="3EFEEC72" w14:textId="77777777" w:rsidTr="000D303B">
        <w:tc>
          <w:tcPr>
            <w:tcW w:w="2268" w:type="dxa"/>
            <w:gridSpan w:val="2"/>
            <w:shd w:val="clear" w:color="auto" w:fill="auto"/>
          </w:tcPr>
          <w:p w14:paraId="30D87A56" w14:textId="77777777" w:rsidR="003D0D2B" w:rsidRPr="003D0D2B" w:rsidRDefault="003D0D2B" w:rsidP="00075FCC">
            <w:pPr>
              <w:pStyle w:val="NormalWeb"/>
              <w:shd w:val="clear" w:color="auto" w:fill="FFFFFF"/>
              <w:spacing w:before="0" w:beforeAutospacing="0" w:after="0" w:afterAutospacing="0"/>
              <w:jc w:val="center"/>
              <w:rPr>
                <w:sz w:val="26"/>
                <w:szCs w:val="26"/>
                <w:shd w:val="clear" w:color="auto" w:fill="FFFFFF"/>
                <w:lang w:val="en-US" w:eastAsia="en-US"/>
              </w:rPr>
            </w:pPr>
            <w:r w:rsidRPr="003D0D2B">
              <w:rPr>
                <w:sz w:val="26"/>
                <w:szCs w:val="26"/>
                <w:shd w:val="clear" w:color="auto" w:fill="FFFFFF"/>
                <w:lang w:val="en-US" w:eastAsia="en-US"/>
              </w:rPr>
              <w:t>59/2023/TT-BTC</w:t>
            </w:r>
          </w:p>
        </w:tc>
        <w:tc>
          <w:tcPr>
            <w:tcW w:w="2694" w:type="dxa"/>
            <w:gridSpan w:val="3"/>
            <w:shd w:val="clear" w:color="auto" w:fill="auto"/>
            <w:vAlign w:val="center"/>
          </w:tcPr>
          <w:p w14:paraId="7BD9F36E" w14:textId="77777777" w:rsidR="003D0D2B" w:rsidRPr="003D0D2B" w:rsidRDefault="003D0D2B" w:rsidP="00075FCC">
            <w:pPr>
              <w:spacing w:before="60" w:after="60"/>
              <w:ind w:left="71" w:right="142"/>
              <w:jc w:val="both"/>
              <w:rPr>
                <w:rFonts w:ascii="Times New Roman" w:hAnsi="Times New Roman" w:cs="Times New Roman"/>
                <w:sz w:val="26"/>
                <w:szCs w:val="26"/>
              </w:rPr>
            </w:pPr>
            <w:r w:rsidRPr="003D0D2B">
              <w:rPr>
                <w:rFonts w:ascii="Times New Roman" w:hAnsi="Times New Roman" w:cs="Times New Roman"/>
                <w:sz w:val="26"/>
                <w:szCs w:val="26"/>
              </w:rPr>
              <w:t>Thông tư quy định mức thu, chế độ thu, nộp quản lý và sử dụng phí trong lĩnh vực y tế</w:t>
            </w:r>
          </w:p>
        </w:tc>
        <w:tc>
          <w:tcPr>
            <w:tcW w:w="2408" w:type="dxa"/>
            <w:gridSpan w:val="2"/>
            <w:shd w:val="clear" w:color="auto" w:fill="auto"/>
          </w:tcPr>
          <w:p w14:paraId="735CBA05" w14:textId="77777777" w:rsidR="003D0D2B" w:rsidRPr="003D0D2B" w:rsidRDefault="003D0D2B"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3D0D2B">
              <w:rPr>
                <w:sz w:val="26"/>
                <w:szCs w:val="26"/>
                <w:shd w:val="clear" w:color="auto" w:fill="FFFFFF"/>
                <w:lang w:val="en-US" w:eastAsia="en-US"/>
              </w:rPr>
              <w:t>30-08-2023</w:t>
            </w:r>
          </w:p>
        </w:tc>
        <w:tc>
          <w:tcPr>
            <w:tcW w:w="1419" w:type="dxa"/>
            <w:shd w:val="clear" w:color="auto" w:fill="auto"/>
          </w:tcPr>
          <w:p w14:paraId="475943C8" w14:textId="77777777" w:rsidR="003D0D2B" w:rsidRPr="003D0D2B" w:rsidRDefault="003D0D2B"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3D0D2B">
              <w:rPr>
                <w:sz w:val="26"/>
                <w:szCs w:val="26"/>
                <w:shd w:val="clear" w:color="auto" w:fill="FFFFFF"/>
                <w:lang w:val="en-US" w:eastAsia="en-US"/>
              </w:rPr>
              <w:t>16/10/2023</w:t>
            </w:r>
          </w:p>
        </w:tc>
        <w:tc>
          <w:tcPr>
            <w:tcW w:w="738" w:type="dxa"/>
            <w:shd w:val="clear" w:color="auto" w:fill="auto"/>
          </w:tcPr>
          <w:p w14:paraId="468A3423" w14:textId="77777777" w:rsidR="003D0D2B" w:rsidRPr="003D0D2B" w:rsidRDefault="003D0D2B"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3D0D2B">
              <w:rPr>
                <w:sz w:val="26"/>
                <w:szCs w:val="26"/>
                <w:shd w:val="clear" w:color="auto" w:fill="FFFFFF"/>
                <w:lang w:val="en-US" w:eastAsia="en-US"/>
              </w:rPr>
              <w:t>Bộ trưởng Bộ tài chính</w:t>
            </w:r>
          </w:p>
        </w:tc>
      </w:tr>
      <w:tr w:rsidR="003D0D2B" w:rsidRPr="007B0408" w14:paraId="7F45B0E7" w14:textId="77777777" w:rsidTr="000D303B">
        <w:tc>
          <w:tcPr>
            <w:tcW w:w="2268" w:type="dxa"/>
            <w:gridSpan w:val="2"/>
            <w:shd w:val="clear" w:color="auto" w:fill="auto"/>
          </w:tcPr>
          <w:p w14:paraId="54C1A110" w14:textId="77777777" w:rsidR="003D0D2B" w:rsidRPr="003D0D2B" w:rsidRDefault="003D0D2B" w:rsidP="00075FCC">
            <w:pPr>
              <w:pStyle w:val="NormalWeb"/>
              <w:shd w:val="clear" w:color="auto" w:fill="FFFFFF"/>
              <w:spacing w:before="0" w:beforeAutospacing="0" w:after="0" w:afterAutospacing="0"/>
              <w:jc w:val="center"/>
              <w:rPr>
                <w:sz w:val="26"/>
                <w:szCs w:val="26"/>
                <w:shd w:val="clear" w:color="auto" w:fill="FFFFFF"/>
                <w:lang w:val="en-US" w:eastAsia="en-US"/>
              </w:rPr>
            </w:pPr>
            <w:r w:rsidRPr="003D0D2B">
              <w:rPr>
                <w:sz w:val="26"/>
                <w:szCs w:val="26"/>
                <w:shd w:val="clear" w:color="auto" w:fill="FFFFFF"/>
                <w:lang w:val="en-US" w:eastAsia="en-US"/>
              </w:rPr>
              <w:t>15/2023/QH15</w:t>
            </w:r>
          </w:p>
        </w:tc>
        <w:tc>
          <w:tcPr>
            <w:tcW w:w="2694" w:type="dxa"/>
            <w:gridSpan w:val="3"/>
            <w:shd w:val="clear" w:color="auto" w:fill="auto"/>
            <w:vAlign w:val="center"/>
          </w:tcPr>
          <w:p w14:paraId="234CBFE0" w14:textId="77777777" w:rsidR="003D0D2B" w:rsidRPr="003D0D2B" w:rsidRDefault="003D0D2B" w:rsidP="00075FCC">
            <w:pPr>
              <w:spacing w:before="60" w:after="60"/>
              <w:ind w:left="71" w:right="142"/>
              <w:jc w:val="both"/>
              <w:rPr>
                <w:rFonts w:ascii="Times New Roman" w:hAnsi="Times New Roman" w:cs="Times New Roman"/>
                <w:sz w:val="26"/>
                <w:szCs w:val="26"/>
              </w:rPr>
            </w:pPr>
            <w:r w:rsidRPr="003D0D2B">
              <w:rPr>
                <w:rFonts w:ascii="Times New Roman" w:hAnsi="Times New Roman" w:cs="Times New Roman"/>
                <w:sz w:val="26"/>
                <w:szCs w:val="26"/>
              </w:rPr>
              <w:t xml:space="preserve"> Luật Khám bệnh, chữa bệnh </w:t>
            </w:r>
          </w:p>
        </w:tc>
        <w:tc>
          <w:tcPr>
            <w:tcW w:w="2408" w:type="dxa"/>
            <w:gridSpan w:val="2"/>
            <w:shd w:val="clear" w:color="auto" w:fill="auto"/>
          </w:tcPr>
          <w:p w14:paraId="5269BEC7" w14:textId="77777777" w:rsidR="003D0D2B" w:rsidRPr="003D0D2B" w:rsidRDefault="003D0D2B"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3D0D2B">
              <w:rPr>
                <w:sz w:val="26"/>
                <w:szCs w:val="26"/>
                <w:shd w:val="clear" w:color="auto" w:fill="FFFFFF"/>
                <w:lang w:val="en-US" w:eastAsia="en-US"/>
              </w:rPr>
              <w:t>Ngày 09 tháng 01 năm 2023</w:t>
            </w:r>
          </w:p>
        </w:tc>
        <w:tc>
          <w:tcPr>
            <w:tcW w:w="1419" w:type="dxa"/>
            <w:shd w:val="clear" w:color="auto" w:fill="auto"/>
          </w:tcPr>
          <w:p w14:paraId="3DC8C04B" w14:textId="77777777" w:rsidR="003D0D2B" w:rsidRPr="003D0D2B" w:rsidRDefault="003D0D2B"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3D0D2B">
              <w:rPr>
                <w:sz w:val="26"/>
                <w:szCs w:val="26"/>
                <w:shd w:val="clear" w:color="auto" w:fill="FFFFFF"/>
                <w:lang w:val="en-US" w:eastAsia="en-US"/>
              </w:rPr>
              <w:t>01/01/2024</w:t>
            </w:r>
          </w:p>
        </w:tc>
        <w:tc>
          <w:tcPr>
            <w:tcW w:w="738" w:type="dxa"/>
            <w:shd w:val="clear" w:color="auto" w:fill="auto"/>
          </w:tcPr>
          <w:p w14:paraId="5985DB94" w14:textId="77777777" w:rsidR="003D0D2B" w:rsidRPr="003D0D2B" w:rsidRDefault="003D0D2B"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3D0D2B">
              <w:rPr>
                <w:sz w:val="26"/>
                <w:szCs w:val="26"/>
                <w:shd w:val="clear" w:color="auto" w:fill="FFFFFF"/>
                <w:lang w:val="en-US" w:eastAsia="en-US"/>
              </w:rPr>
              <w:t>Quốc hội</w:t>
            </w:r>
          </w:p>
        </w:tc>
      </w:tr>
      <w:tr w:rsidR="003D0D2B" w:rsidRPr="007B0408" w14:paraId="2E97FAF8" w14:textId="77777777" w:rsidTr="000D303B">
        <w:tc>
          <w:tcPr>
            <w:tcW w:w="2268" w:type="dxa"/>
            <w:gridSpan w:val="2"/>
            <w:shd w:val="clear" w:color="auto" w:fill="auto"/>
          </w:tcPr>
          <w:p w14:paraId="2FA07C97" w14:textId="77777777" w:rsidR="003D0D2B" w:rsidRPr="003D0D2B" w:rsidRDefault="003D0D2B" w:rsidP="00075FCC">
            <w:pPr>
              <w:pStyle w:val="NormalWeb"/>
              <w:shd w:val="clear" w:color="auto" w:fill="FFFFFF"/>
              <w:spacing w:before="0" w:beforeAutospacing="0" w:after="0" w:afterAutospacing="0"/>
              <w:jc w:val="center"/>
              <w:rPr>
                <w:sz w:val="26"/>
                <w:szCs w:val="26"/>
                <w:shd w:val="clear" w:color="auto" w:fill="FFFFFF"/>
                <w:lang w:val="en-US" w:eastAsia="en-US"/>
              </w:rPr>
            </w:pPr>
            <w:r w:rsidRPr="003D0D2B">
              <w:rPr>
                <w:sz w:val="26"/>
                <w:szCs w:val="26"/>
              </w:rPr>
              <w:t>96/2023/NĐ-CP</w:t>
            </w:r>
          </w:p>
        </w:tc>
        <w:tc>
          <w:tcPr>
            <w:tcW w:w="2694" w:type="dxa"/>
            <w:gridSpan w:val="3"/>
            <w:shd w:val="clear" w:color="auto" w:fill="auto"/>
          </w:tcPr>
          <w:p w14:paraId="3AD86B45" w14:textId="77777777" w:rsidR="003D0D2B" w:rsidRPr="003D0D2B" w:rsidRDefault="003D0D2B" w:rsidP="00075FCC">
            <w:pPr>
              <w:widowControl w:val="0"/>
              <w:spacing w:after="0"/>
              <w:ind w:firstLine="11"/>
              <w:jc w:val="both"/>
              <w:rPr>
                <w:rFonts w:ascii="Times New Roman" w:hAnsi="Times New Roman" w:cs="Times New Roman"/>
                <w:sz w:val="26"/>
                <w:szCs w:val="26"/>
              </w:rPr>
            </w:pPr>
            <w:r w:rsidRPr="003D0D2B">
              <w:rPr>
                <w:rFonts w:ascii="Times New Roman" w:hAnsi="Times New Roman" w:cs="Times New Roman"/>
                <w:sz w:val="26"/>
                <w:szCs w:val="26"/>
              </w:rPr>
              <w:t>Nghị định quy định chi tiết một số điều của Luật Khám bệnh, chữa bệnh.</w:t>
            </w:r>
          </w:p>
        </w:tc>
        <w:tc>
          <w:tcPr>
            <w:tcW w:w="2408" w:type="dxa"/>
            <w:gridSpan w:val="2"/>
            <w:shd w:val="clear" w:color="auto" w:fill="auto"/>
          </w:tcPr>
          <w:p w14:paraId="1B981BAC" w14:textId="77777777" w:rsidR="003D0D2B" w:rsidRPr="003D0D2B" w:rsidRDefault="003D0D2B" w:rsidP="00075FCC">
            <w:pPr>
              <w:pStyle w:val="NormalWeb"/>
              <w:shd w:val="clear" w:color="auto" w:fill="FFFFFF"/>
              <w:spacing w:before="60" w:beforeAutospacing="0" w:after="60" w:afterAutospacing="0"/>
              <w:rPr>
                <w:sz w:val="26"/>
                <w:szCs w:val="26"/>
                <w:shd w:val="clear" w:color="auto" w:fill="FFFFFF"/>
                <w:lang w:val="en-US" w:eastAsia="en-US"/>
              </w:rPr>
            </w:pPr>
            <w:r w:rsidRPr="003D0D2B">
              <w:rPr>
                <w:sz w:val="26"/>
                <w:szCs w:val="26"/>
                <w:lang w:val="en-GB" w:eastAsia="en-US"/>
              </w:rPr>
              <w:t>Ngày 30 tháng 12 năm 2023</w:t>
            </w:r>
          </w:p>
        </w:tc>
        <w:tc>
          <w:tcPr>
            <w:tcW w:w="1419" w:type="dxa"/>
            <w:shd w:val="clear" w:color="auto" w:fill="auto"/>
          </w:tcPr>
          <w:p w14:paraId="356A54A6" w14:textId="77777777" w:rsidR="003D0D2B" w:rsidRPr="003D0D2B" w:rsidRDefault="003D0D2B" w:rsidP="00075FCC">
            <w:pPr>
              <w:pStyle w:val="NormalWeb"/>
              <w:shd w:val="clear" w:color="auto" w:fill="FFFFFF"/>
              <w:spacing w:before="60" w:beforeAutospacing="0" w:after="60" w:afterAutospacing="0"/>
              <w:rPr>
                <w:sz w:val="26"/>
                <w:szCs w:val="26"/>
                <w:shd w:val="clear" w:color="auto" w:fill="FFFFFF"/>
                <w:lang w:val="en-US" w:eastAsia="en-US"/>
              </w:rPr>
            </w:pPr>
            <w:r w:rsidRPr="003D0D2B">
              <w:rPr>
                <w:sz w:val="26"/>
                <w:szCs w:val="26"/>
                <w:shd w:val="clear" w:color="auto" w:fill="FFFFFF"/>
                <w:lang w:val="en-US" w:eastAsia="en-US"/>
              </w:rPr>
              <w:t>01/01/2024</w:t>
            </w:r>
          </w:p>
        </w:tc>
        <w:tc>
          <w:tcPr>
            <w:tcW w:w="738" w:type="dxa"/>
            <w:shd w:val="clear" w:color="auto" w:fill="auto"/>
          </w:tcPr>
          <w:p w14:paraId="4B3E42DD" w14:textId="77777777" w:rsidR="003D0D2B" w:rsidRPr="003D0D2B" w:rsidRDefault="003D0D2B"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3D0D2B">
              <w:rPr>
                <w:sz w:val="26"/>
                <w:szCs w:val="26"/>
                <w:shd w:val="clear" w:color="auto" w:fill="FFFFFF"/>
                <w:lang w:val="en-US" w:eastAsia="en-US"/>
              </w:rPr>
              <w:t>Chính phủ</w:t>
            </w:r>
          </w:p>
        </w:tc>
      </w:tr>
      <w:tr w:rsidR="003D0D2B" w:rsidRPr="007B0408" w14:paraId="59589EF5" w14:textId="77777777" w:rsidTr="000D303B">
        <w:tc>
          <w:tcPr>
            <w:tcW w:w="2268" w:type="dxa"/>
            <w:gridSpan w:val="2"/>
            <w:shd w:val="clear" w:color="auto" w:fill="auto"/>
          </w:tcPr>
          <w:p w14:paraId="1783B80A" w14:textId="77777777" w:rsidR="003D0D2B" w:rsidRPr="003D0D2B" w:rsidRDefault="003D0D2B" w:rsidP="00075FCC">
            <w:pPr>
              <w:pStyle w:val="NormalWeb"/>
              <w:shd w:val="clear" w:color="auto" w:fill="FFFFFF"/>
              <w:spacing w:before="0" w:beforeAutospacing="0" w:after="0" w:afterAutospacing="0"/>
              <w:jc w:val="center"/>
              <w:rPr>
                <w:sz w:val="26"/>
                <w:szCs w:val="26"/>
              </w:rPr>
            </w:pPr>
            <w:r w:rsidRPr="003D0D2B">
              <w:rPr>
                <w:sz w:val="26"/>
                <w:szCs w:val="26"/>
              </w:rPr>
              <w:t>43/2024/TT-BTC</w:t>
            </w:r>
          </w:p>
        </w:tc>
        <w:tc>
          <w:tcPr>
            <w:tcW w:w="2694" w:type="dxa"/>
            <w:gridSpan w:val="3"/>
            <w:shd w:val="clear" w:color="auto" w:fill="auto"/>
          </w:tcPr>
          <w:p w14:paraId="33381719" w14:textId="77777777" w:rsidR="003D0D2B" w:rsidRPr="003D0D2B" w:rsidRDefault="003D0D2B" w:rsidP="00075FCC">
            <w:pPr>
              <w:widowControl w:val="0"/>
              <w:spacing w:after="0"/>
              <w:ind w:firstLine="11"/>
              <w:jc w:val="both"/>
              <w:rPr>
                <w:rFonts w:ascii="Times New Roman" w:hAnsi="Times New Roman" w:cs="Times New Roman"/>
                <w:sz w:val="26"/>
                <w:szCs w:val="26"/>
              </w:rPr>
            </w:pPr>
            <w:r w:rsidRPr="003D0D2B">
              <w:rPr>
                <w:rFonts w:ascii="Times New Roman" w:hAnsi="Times New Roman" w:cs="Times New Roman"/>
                <w:sz w:val="26"/>
                <w:szCs w:val="26"/>
                <w:lang w:val="en-US"/>
              </w:rPr>
              <w:t xml:space="preserve">Thông tư </w:t>
            </w:r>
            <w:r w:rsidRPr="003D0D2B">
              <w:rPr>
                <w:rFonts w:ascii="Times New Roman" w:hAnsi="Times New Roman" w:cs="Times New Roman"/>
                <w:sz w:val="26"/>
                <w:szCs w:val="26"/>
              </w:rPr>
              <w:t xml:space="preserve">Quy định mức thu một số khoản phí, lệ phí nhằm tiếp tục tháo gỡ khó khăn, hỗ trợ cho </w:t>
            </w:r>
            <w:r w:rsidRPr="003D0D2B">
              <w:rPr>
                <w:rFonts w:ascii="Times New Roman" w:hAnsi="Times New Roman" w:cs="Times New Roman"/>
                <w:sz w:val="26"/>
                <w:szCs w:val="26"/>
              </w:rPr>
              <w:lastRenderedPageBreak/>
              <w:t>hoạt động sản xuất kinh doanh</w:t>
            </w:r>
          </w:p>
        </w:tc>
        <w:tc>
          <w:tcPr>
            <w:tcW w:w="2408" w:type="dxa"/>
            <w:gridSpan w:val="2"/>
            <w:shd w:val="clear" w:color="auto" w:fill="auto"/>
          </w:tcPr>
          <w:p w14:paraId="09DAEE28" w14:textId="77777777" w:rsidR="003D0D2B" w:rsidRPr="003D0D2B" w:rsidRDefault="003D0D2B" w:rsidP="00075FCC">
            <w:pPr>
              <w:pStyle w:val="NormalWeb"/>
              <w:shd w:val="clear" w:color="auto" w:fill="FFFFFF"/>
              <w:spacing w:before="60" w:beforeAutospacing="0" w:after="60" w:afterAutospacing="0"/>
              <w:rPr>
                <w:sz w:val="26"/>
                <w:szCs w:val="26"/>
                <w:lang w:val="en-GB" w:eastAsia="en-US"/>
              </w:rPr>
            </w:pPr>
            <w:r w:rsidRPr="003D0D2B">
              <w:rPr>
                <w:sz w:val="26"/>
                <w:szCs w:val="26"/>
                <w:lang w:val="en-GB" w:eastAsia="en-US"/>
              </w:rPr>
              <w:lastRenderedPageBreak/>
              <w:t>28-06-2024</w:t>
            </w:r>
          </w:p>
        </w:tc>
        <w:tc>
          <w:tcPr>
            <w:tcW w:w="1419" w:type="dxa"/>
            <w:shd w:val="clear" w:color="auto" w:fill="auto"/>
          </w:tcPr>
          <w:p w14:paraId="2EEF205E" w14:textId="77777777" w:rsidR="003D0D2B" w:rsidRPr="003D0D2B" w:rsidRDefault="003D0D2B" w:rsidP="00075FCC">
            <w:pPr>
              <w:pStyle w:val="NormalWeb"/>
              <w:shd w:val="clear" w:color="auto" w:fill="FFFFFF"/>
              <w:spacing w:before="60" w:beforeAutospacing="0" w:after="60" w:afterAutospacing="0"/>
              <w:rPr>
                <w:sz w:val="26"/>
                <w:szCs w:val="26"/>
                <w:shd w:val="clear" w:color="auto" w:fill="FFFFFF"/>
                <w:lang w:val="en-US" w:eastAsia="en-US"/>
              </w:rPr>
            </w:pPr>
            <w:r w:rsidRPr="003D0D2B">
              <w:rPr>
                <w:sz w:val="26"/>
                <w:szCs w:val="26"/>
                <w:shd w:val="clear" w:color="auto" w:fill="FFFFFF"/>
                <w:lang w:val="en-US" w:eastAsia="en-US"/>
              </w:rPr>
              <w:t>01/07/2024</w:t>
            </w:r>
          </w:p>
          <w:p w14:paraId="26B97397" w14:textId="77777777" w:rsidR="003D0D2B" w:rsidRPr="003D0D2B" w:rsidRDefault="003D0D2B" w:rsidP="00075FCC">
            <w:pPr>
              <w:jc w:val="center"/>
              <w:rPr>
                <w:rFonts w:ascii="Times New Roman" w:hAnsi="Times New Roman" w:cs="Times New Roman"/>
                <w:lang w:val="en-US"/>
              </w:rPr>
            </w:pPr>
          </w:p>
        </w:tc>
        <w:tc>
          <w:tcPr>
            <w:tcW w:w="738" w:type="dxa"/>
            <w:shd w:val="clear" w:color="auto" w:fill="auto"/>
          </w:tcPr>
          <w:p w14:paraId="33943F99" w14:textId="77777777" w:rsidR="003D0D2B" w:rsidRPr="003D0D2B" w:rsidRDefault="003D0D2B"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3D0D2B">
              <w:rPr>
                <w:sz w:val="26"/>
                <w:szCs w:val="26"/>
                <w:shd w:val="clear" w:color="auto" w:fill="FFFFFF"/>
                <w:lang w:val="en-US" w:eastAsia="en-US"/>
              </w:rPr>
              <w:t xml:space="preserve">Bộ trưởng Bộ </w:t>
            </w:r>
            <w:r w:rsidRPr="003D0D2B">
              <w:rPr>
                <w:sz w:val="26"/>
                <w:szCs w:val="26"/>
                <w:shd w:val="clear" w:color="auto" w:fill="FFFFFF"/>
                <w:lang w:val="en-US" w:eastAsia="en-US"/>
              </w:rPr>
              <w:lastRenderedPageBreak/>
              <w:t>tài chính</w:t>
            </w:r>
          </w:p>
        </w:tc>
      </w:tr>
      <w:tr w:rsidR="003D0D2B" w:rsidRPr="007B0408" w14:paraId="2DE30E4E" w14:textId="77777777" w:rsidTr="000D303B">
        <w:tc>
          <w:tcPr>
            <w:tcW w:w="2268" w:type="dxa"/>
            <w:gridSpan w:val="2"/>
            <w:shd w:val="clear" w:color="auto" w:fill="auto"/>
          </w:tcPr>
          <w:p w14:paraId="37D6F6B2" w14:textId="77777777" w:rsidR="003D0D2B" w:rsidRPr="003D0D2B" w:rsidRDefault="003D0D2B" w:rsidP="00075FCC">
            <w:pPr>
              <w:pStyle w:val="NormalWeb"/>
              <w:shd w:val="clear" w:color="auto" w:fill="FFFFFF"/>
              <w:spacing w:before="0" w:beforeAutospacing="0" w:after="0" w:afterAutospacing="0"/>
              <w:rPr>
                <w:b/>
                <w:bCs/>
                <w:sz w:val="26"/>
                <w:szCs w:val="26"/>
                <w:shd w:val="clear" w:color="auto" w:fill="FFFFFF"/>
                <w:lang w:val="en-US" w:eastAsia="en-US"/>
              </w:rPr>
            </w:pPr>
            <w:r w:rsidRPr="003D0D2B">
              <w:rPr>
                <w:b/>
                <w:bCs/>
                <w:sz w:val="26"/>
                <w:szCs w:val="26"/>
                <w:shd w:val="clear" w:color="auto" w:fill="FFFFFF"/>
                <w:lang w:val="en-US" w:eastAsia="en-US"/>
              </w:rPr>
              <w:lastRenderedPageBreak/>
              <w:t>10. Yêu cầu, điều kiện thực hiện:</w:t>
            </w:r>
          </w:p>
        </w:tc>
        <w:tc>
          <w:tcPr>
            <w:tcW w:w="7259" w:type="dxa"/>
            <w:gridSpan w:val="7"/>
            <w:shd w:val="clear" w:color="auto" w:fill="auto"/>
            <w:vAlign w:val="center"/>
          </w:tcPr>
          <w:p w14:paraId="4CC2CE66" w14:textId="77777777" w:rsidR="003D0D2B" w:rsidRPr="003D0D2B" w:rsidRDefault="003D0D2B" w:rsidP="00075FCC">
            <w:pPr>
              <w:widowControl w:val="0"/>
              <w:spacing w:after="0"/>
              <w:ind w:firstLine="11"/>
              <w:jc w:val="both"/>
              <w:rPr>
                <w:rFonts w:ascii="Times New Roman" w:hAnsi="Times New Roman" w:cs="Times New Roman"/>
                <w:bCs/>
                <w:sz w:val="26"/>
                <w:szCs w:val="26"/>
                <w:lang w:val="de-DE"/>
              </w:rPr>
            </w:pPr>
            <w:r w:rsidRPr="003D0D2B">
              <w:rPr>
                <w:rFonts w:ascii="Times New Roman" w:hAnsi="Times New Roman" w:cs="Times New Roman"/>
                <w:bCs/>
                <w:sz w:val="26"/>
                <w:szCs w:val="26"/>
                <w:lang w:val="de-DE"/>
              </w:rPr>
              <w:t xml:space="preserve">Khoản 2 Điều 131 Nghị định số 96/2023/NĐ-CP: Điều kiện cấp lại giấy phép hành nghề: </w:t>
            </w:r>
          </w:p>
          <w:p w14:paraId="687500AF" w14:textId="77777777" w:rsidR="003D0D2B" w:rsidRPr="003D0D2B" w:rsidRDefault="003D0D2B" w:rsidP="00075FCC">
            <w:pPr>
              <w:widowControl w:val="0"/>
              <w:spacing w:after="0"/>
              <w:ind w:firstLine="11"/>
              <w:jc w:val="both"/>
              <w:rPr>
                <w:rFonts w:ascii="Times New Roman" w:hAnsi="Times New Roman" w:cs="Times New Roman"/>
                <w:bCs/>
                <w:sz w:val="26"/>
                <w:szCs w:val="26"/>
                <w:lang w:val="de-DE"/>
              </w:rPr>
            </w:pPr>
            <w:r w:rsidRPr="003D0D2B">
              <w:rPr>
                <w:rFonts w:ascii="Times New Roman" w:hAnsi="Times New Roman" w:cs="Times New Roman"/>
                <w:bCs/>
                <w:sz w:val="26"/>
                <w:szCs w:val="26"/>
                <w:lang w:val="de-DE"/>
              </w:rPr>
              <w:t>a) Điều kiện cấp lại giấy phép hành nghề thực hiện theo quy định tại khoản 2 Điều 31 của Luật Khám bệnh, chữa bệnh;</w:t>
            </w:r>
          </w:p>
          <w:p w14:paraId="6BA82D69" w14:textId="77777777" w:rsidR="003D0D2B" w:rsidRPr="003D0D2B" w:rsidRDefault="003D0D2B" w:rsidP="00075FCC">
            <w:pPr>
              <w:widowControl w:val="0"/>
              <w:spacing w:after="0"/>
              <w:ind w:firstLine="11"/>
              <w:jc w:val="both"/>
              <w:rPr>
                <w:rFonts w:ascii="Times New Roman" w:hAnsi="Times New Roman" w:cs="Times New Roman"/>
                <w:bCs/>
                <w:sz w:val="26"/>
                <w:szCs w:val="26"/>
                <w:lang w:val="de-DE"/>
              </w:rPr>
            </w:pPr>
            <w:r w:rsidRPr="003D0D2B">
              <w:rPr>
                <w:rFonts w:ascii="Times New Roman" w:hAnsi="Times New Roman" w:cs="Times New Roman"/>
                <w:bCs/>
                <w:sz w:val="26"/>
                <w:szCs w:val="26"/>
                <w:lang w:val="de-DE"/>
              </w:rPr>
              <w:t>b) Chứng chỉ hành nghề được cấp trước ngày 01 tháng 01 năm 2024 theo quy định của Luật Khám bệnh, chữa bệnh số 40/2009/QH12 thuộc trường hợp cấp lại quy định tại các điểm a, b, d khoản 1 Điều này được cấp lại thành giấy phép hành nghề theo quy định của Luật Khám bệnh, chữa bệnh số 15/2023/QH15 và Nghị định số 96/2023/NĐ-CP.</w:t>
            </w:r>
          </w:p>
        </w:tc>
      </w:tr>
      <w:tr w:rsidR="003D0D2B" w:rsidRPr="007B0408" w14:paraId="28D65A91" w14:textId="77777777" w:rsidTr="000D303B">
        <w:tc>
          <w:tcPr>
            <w:tcW w:w="2268" w:type="dxa"/>
            <w:gridSpan w:val="2"/>
            <w:shd w:val="clear" w:color="auto" w:fill="auto"/>
          </w:tcPr>
          <w:p w14:paraId="7AA8953B" w14:textId="77777777" w:rsidR="003D0D2B" w:rsidRPr="003D0D2B" w:rsidRDefault="003D0D2B" w:rsidP="00075FCC">
            <w:pPr>
              <w:pStyle w:val="NormalWeb"/>
              <w:shd w:val="clear" w:color="auto" w:fill="FFFFFF"/>
              <w:spacing w:before="0" w:beforeAutospacing="0" w:after="0" w:afterAutospacing="0"/>
              <w:rPr>
                <w:b/>
                <w:bCs/>
                <w:sz w:val="26"/>
                <w:szCs w:val="26"/>
                <w:shd w:val="clear" w:color="auto" w:fill="FFFFFF"/>
                <w:lang w:val="en-US" w:eastAsia="en-US"/>
              </w:rPr>
            </w:pPr>
            <w:r w:rsidRPr="003D0D2B">
              <w:rPr>
                <w:b/>
                <w:bCs/>
                <w:sz w:val="26"/>
                <w:szCs w:val="26"/>
                <w:lang w:val="nl-NL" w:eastAsia="en-US"/>
              </w:rPr>
              <w:t>11. Thành phần hồ sơ lưu</w:t>
            </w:r>
          </w:p>
        </w:tc>
        <w:tc>
          <w:tcPr>
            <w:tcW w:w="7259" w:type="dxa"/>
            <w:gridSpan w:val="7"/>
            <w:shd w:val="clear" w:color="auto" w:fill="auto"/>
          </w:tcPr>
          <w:p w14:paraId="307202E7" w14:textId="77777777" w:rsidR="003D0D2B" w:rsidRPr="003D0D2B" w:rsidRDefault="003D0D2B" w:rsidP="00075FCC">
            <w:pPr>
              <w:spacing w:after="0"/>
              <w:jc w:val="both"/>
              <w:rPr>
                <w:rFonts w:ascii="Times New Roman" w:hAnsi="Times New Roman" w:cs="Times New Roman"/>
                <w:sz w:val="26"/>
                <w:szCs w:val="26"/>
                <w:lang w:val="nl-NL"/>
              </w:rPr>
            </w:pPr>
            <w:r w:rsidRPr="003D0D2B">
              <w:rPr>
                <w:rFonts w:ascii="Times New Roman" w:hAnsi="Times New Roman" w:cs="Times New Roman"/>
                <w:sz w:val="26"/>
                <w:szCs w:val="26"/>
                <w:lang w:val="nl-NL"/>
              </w:rPr>
              <w:t>- Lưu theo thành phần hồ sơ theo TTHC quy định và các thành phần khác có liên quan;</w:t>
            </w:r>
          </w:p>
          <w:p w14:paraId="20E6252C" w14:textId="77777777" w:rsidR="003D0D2B" w:rsidRPr="003D0D2B" w:rsidRDefault="003D0D2B" w:rsidP="00075FCC">
            <w:pPr>
              <w:spacing w:after="0"/>
              <w:jc w:val="both"/>
              <w:rPr>
                <w:rFonts w:ascii="Times New Roman" w:hAnsi="Times New Roman" w:cs="Times New Roman"/>
                <w:sz w:val="26"/>
                <w:szCs w:val="26"/>
                <w:lang w:val="nl-NL"/>
              </w:rPr>
            </w:pPr>
            <w:r w:rsidRPr="003D0D2B">
              <w:rPr>
                <w:rFonts w:ascii="Times New Roman" w:hAnsi="Times New Roman" w:cs="Times New Roman"/>
                <w:sz w:val="26"/>
                <w:szCs w:val="26"/>
                <w:lang w:val="nl-NL"/>
              </w:rPr>
              <w:t>- Giấy tiếp nhận hồ sơ và hẹn trả kết quả;</w:t>
            </w:r>
          </w:p>
          <w:p w14:paraId="382CC6E0" w14:textId="77777777" w:rsidR="003D0D2B" w:rsidRPr="003D0D2B" w:rsidRDefault="003D0D2B" w:rsidP="00075FCC">
            <w:pPr>
              <w:pStyle w:val="NormalWeb"/>
              <w:shd w:val="clear" w:color="auto" w:fill="FFFFFF"/>
              <w:spacing w:before="0" w:beforeAutospacing="0" w:after="0" w:afterAutospacing="0"/>
              <w:rPr>
                <w:sz w:val="26"/>
                <w:szCs w:val="26"/>
                <w:shd w:val="clear" w:color="auto" w:fill="FFFFFF"/>
                <w:lang w:val="en-US" w:eastAsia="en-US"/>
              </w:rPr>
            </w:pPr>
            <w:r w:rsidRPr="003D0D2B">
              <w:rPr>
                <w:sz w:val="26"/>
                <w:szCs w:val="26"/>
                <w:lang w:val="nl-NL" w:eastAsia="en-US"/>
              </w:rPr>
              <w:t>- Kết quả giải quyết Thủ tục hành chính.</w:t>
            </w:r>
          </w:p>
        </w:tc>
      </w:tr>
      <w:tr w:rsidR="003D0D2B" w:rsidRPr="00B02FCB" w14:paraId="6FC29552" w14:textId="77777777" w:rsidTr="000D303B">
        <w:tc>
          <w:tcPr>
            <w:tcW w:w="2268" w:type="dxa"/>
            <w:gridSpan w:val="2"/>
            <w:shd w:val="clear" w:color="auto" w:fill="auto"/>
          </w:tcPr>
          <w:p w14:paraId="425D2253" w14:textId="77777777" w:rsidR="003D0D2B" w:rsidRPr="003D0D2B" w:rsidRDefault="003D0D2B" w:rsidP="00075FCC">
            <w:pPr>
              <w:pStyle w:val="NormalWeb"/>
              <w:shd w:val="clear" w:color="auto" w:fill="FFFFFF"/>
              <w:spacing w:before="0" w:beforeAutospacing="0" w:after="0" w:afterAutospacing="0"/>
              <w:rPr>
                <w:b/>
                <w:bCs/>
                <w:sz w:val="26"/>
                <w:szCs w:val="26"/>
                <w:shd w:val="clear" w:color="auto" w:fill="FFFFFF"/>
                <w:lang w:val="en-US" w:eastAsia="en-US"/>
              </w:rPr>
            </w:pPr>
            <w:r w:rsidRPr="003D0D2B">
              <w:rPr>
                <w:b/>
                <w:bCs/>
                <w:sz w:val="26"/>
                <w:szCs w:val="26"/>
                <w:lang w:val="nl-NL" w:eastAsia="en-US"/>
              </w:rPr>
              <w:t>12. Thời gian lưu và nơi lưu</w:t>
            </w:r>
          </w:p>
        </w:tc>
        <w:tc>
          <w:tcPr>
            <w:tcW w:w="7259" w:type="dxa"/>
            <w:gridSpan w:val="7"/>
            <w:shd w:val="clear" w:color="auto" w:fill="auto"/>
          </w:tcPr>
          <w:p w14:paraId="09FAA618" w14:textId="203799FF" w:rsidR="003D0D2B" w:rsidRPr="003D0D2B" w:rsidRDefault="003D0D2B" w:rsidP="007626DC">
            <w:pPr>
              <w:pStyle w:val="NormalWeb"/>
              <w:shd w:val="clear" w:color="auto" w:fill="FFFFFF"/>
              <w:spacing w:before="0" w:beforeAutospacing="0" w:after="0" w:afterAutospacing="0"/>
              <w:jc w:val="both"/>
              <w:rPr>
                <w:sz w:val="26"/>
                <w:szCs w:val="26"/>
                <w:shd w:val="clear" w:color="auto" w:fill="FFFFFF"/>
                <w:lang w:val="en-US" w:eastAsia="en-US"/>
              </w:rPr>
            </w:pPr>
            <w:r w:rsidRPr="003D0D2B">
              <w:rPr>
                <w:sz w:val="26"/>
                <w:szCs w:val="26"/>
                <w:lang w:val="nl-NL"/>
              </w:rPr>
              <w:t xml:space="preserve">Hồ sơ đã giải quyết xong được lưu tại Phòng </w:t>
            </w:r>
            <w:r w:rsidR="007626DC">
              <w:rPr>
                <w:sz w:val="26"/>
                <w:szCs w:val="26"/>
                <w:lang w:val="nl-NL"/>
              </w:rPr>
              <w:t>Nghiệp vụ</w:t>
            </w:r>
            <w:r w:rsidRPr="003D0D2B">
              <w:rPr>
                <w:sz w:val="26"/>
                <w:szCs w:val="26"/>
                <w:lang w:val="nl-NL"/>
              </w:rPr>
              <w:t>, thời gian lưu 01 năm. Sau khi hết hạn, chuyển hồ sơ xuống Văn thư Sở, lưu trữ theo quy định hiện hành.</w:t>
            </w:r>
          </w:p>
        </w:tc>
      </w:tr>
    </w:tbl>
    <w:p w14:paraId="31DFDF05" w14:textId="77777777" w:rsidR="00E050AA" w:rsidRPr="008179A5" w:rsidRDefault="00E050AA" w:rsidP="00E050AA">
      <w:pPr>
        <w:pStyle w:val="FootnoteText"/>
        <w:rPr>
          <w:lang w:val="vi-VN"/>
        </w:rPr>
      </w:pPr>
    </w:p>
    <w:p w14:paraId="3874F618" w14:textId="77777777" w:rsidR="00E050AA" w:rsidRPr="00D816D9" w:rsidRDefault="00E050AA" w:rsidP="00E050AA">
      <w:pPr>
        <w:rPr>
          <w:rFonts w:eastAsia="Calibri"/>
          <w:sz w:val="26"/>
          <w:szCs w:val="26"/>
        </w:rPr>
      </w:pPr>
    </w:p>
    <w:p w14:paraId="25A85778" w14:textId="77777777" w:rsidR="00C26F9D" w:rsidRDefault="00C26F9D"/>
    <w:p w14:paraId="47AA2E49" w14:textId="77777777" w:rsidR="00C26F9D" w:rsidRDefault="00C26F9D"/>
    <w:p w14:paraId="35F8B377" w14:textId="77777777" w:rsidR="00C26F9D" w:rsidRDefault="00C26F9D"/>
    <w:p w14:paraId="108010C1" w14:textId="77777777" w:rsidR="004F0464" w:rsidRDefault="004F0464"/>
    <w:p w14:paraId="1A3B22DF" w14:textId="77777777" w:rsidR="004F0464" w:rsidRDefault="004F0464"/>
    <w:p w14:paraId="730157E3" w14:textId="77777777" w:rsidR="004F0464" w:rsidRDefault="004F0464"/>
    <w:p w14:paraId="284932CD" w14:textId="77777777" w:rsidR="004F0464" w:rsidRDefault="004F0464"/>
    <w:p w14:paraId="684E0CC2" w14:textId="77777777" w:rsidR="004F0464" w:rsidRDefault="004F0464"/>
    <w:p w14:paraId="2CF4A0C7" w14:textId="77777777" w:rsidR="004F0464" w:rsidRDefault="004F0464"/>
    <w:p w14:paraId="12358997" w14:textId="77777777" w:rsidR="004F0464" w:rsidRDefault="004F0464"/>
    <w:p w14:paraId="419FA081" w14:textId="77777777" w:rsidR="004F0464" w:rsidRDefault="004F0464"/>
    <w:p w14:paraId="7B6C0935" w14:textId="77777777" w:rsidR="004F0464" w:rsidRDefault="004F0464"/>
    <w:p w14:paraId="6D90A87D" w14:textId="77777777" w:rsidR="004F0464" w:rsidRDefault="004F0464"/>
    <w:p w14:paraId="54C73E44" w14:textId="77777777" w:rsidR="004F0464" w:rsidRDefault="004F0464"/>
    <w:tbl>
      <w:tblPr>
        <w:tblW w:w="0" w:type="auto"/>
        <w:tblInd w:w="108" w:type="dxa"/>
        <w:tblLayout w:type="fixed"/>
        <w:tblLook w:val="04A0" w:firstRow="1" w:lastRow="0" w:firstColumn="1" w:lastColumn="0" w:noHBand="0" w:noVBand="1"/>
      </w:tblPr>
      <w:tblGrid>
        <w:gridCol w:w="9108"/>
      </w:tblGrid>
      <w:tr w:rsidR="00573C15" w:rsidRPr="00D816D9" w14:paraId="5EE10EF6" w14:textId="77777777" w:rsidTr="00075FCC">
        <w:trPr>
          <w:trHeight w:val="2057"/>
        </w:trPr>
        <w:tc>
          <w:tcPr>
            <w:tcW w:w="9108" w:type="dxa"/>
          </w:tcPr>
          <w:p w14:paraId="7A6AA121" w14:textId="77777777" w:rsidR="00573C15" w:rsidRPr="00D816D9" w:rsidRDefault="00573C15" w:rsidP="00075FCC">
            <w:pPr>
              <w:pStyle w:val="Heading2"/>
              <w:rPr>
                <w:rFonts w:ascii="Times New Roman" w:hAnsi="Times New Roman"/>
                <w:b w:val="0"/>
                <w:bCs w:val="0"/>
              </w:rPr>
            </w:pPr>
            <w:r w:rsidRPr="00D816D9">
              <w:rPr>
                <w:rFonts w:ascii="Times New Roman" w:hAnsi="Times New Roman"/>
              </w:rPr>
              <w:lastRenderedPageBreak/>
              <w:t xml:space="preserve">Mẫu 08 - </w:t>
            </w:r>
            <w:r w:rsidRPr="00D816D9">
              <w:rPr>
                <w:rFonts w:ascii="Times New Roman" w:hAnsi="Times New Roman"/>
                <w:lang w:val="sv-SE"/>
              </w:rPr>
              <w:t>Đơn đề nghị cấp giấy phép hành nghề</w:t>
            </w:r>
            <w:r w:rsidRPr="00D816D9">
              <w:rPr>
                <w:rFonts w:ascii="Times New Roman" w:hAnsi="Times New Roman"/>
              </w:rPr>
              <w:t xml:space="preserve"> khám bệnh chữa bệnh/</w:t>
            </w:r>
            <w:r w:rsidRPr="00D816D9">
              <w:rPr>
                <w:rFonts w:ascii="Times New Roman" w:hAnsi="Times New Roman"/>
                <w:lang w:val="sv-SE"/>
              </w:rPr>
              <w:t xml:space="preserve"> </w:t>
            </w:r>
            <w:r w:rsidRPr="00D816D9">
              <w:rPr>
                <w:rFonts w:ascii="Times New Roman" w:hAnsi="Times New Roman"/>
              </w:rPr>
              <w:t>Thừa nhận giấy phép hành nghề</w:t>
            </w:r>
          </w:p>
          <w:p w14:paraId="67B4703D" w14:textId="77777777" w:rsidR="00573C15" w:rsidRPr="00D816D9" w:rsidRDefault="00573C15" w:rsidP="00075FCC">
            <w:pPr>
              <w:spacing w:after="120" w:line="240" w:lineRule="auto"/>
              <w:jc w:val="center"/>
              <w:rPr>
                <w:b/>
                <w:bCs/>
                <w:sz w:val="26"/>
                <w:szCs w:val="26"/>
              </w:rPr>
            </w:pPr>
            <w:r w:rsidRPr="00D816D9">
              <w:rPr>
                <w:b/>
                <w:bCs/>
                <w:sz w:val="26"/>
                <w:szCs w:val="26"/>
              </w:rPr>
              <w:t>CỘNG HÒA XÃ HỘI CHỦ NGHĨA VIỆT NAM</w:t>
            </w:r>
          </w:p>
          <w:p w14:paraId="1042BABD" w14:textId="77777777" w:rsidR="00573C15" w:rsidRPr="00D816D9" w:rsidRDefault="00573C15" w:rsidP="00075FCC">
            <w:pPr>
              <w:spacing w:after="120" w:line="240" w:lineRule="auto"/>
              <w:jc w:val="center"/>
              <w:rPr>
                <w:sz w:val="26"/>
                <w:szCs w:val="26"/>
              </w:rPr>
            </w:pPr>
            <w:r w:rsidRPr="00D816D9">
              <w:rPr>
                <w:b/>
                <w:bCs/>
                <w:sz w:val="26"/>
                <w:szCs w:val="26"/>
              </w:rPr>
              <w:t>Độc lập - Tự do - Hạnh phúc</w:t>
            </w:r>
          </w:p>
          <w:p w14:paraId="6B02B1AF" w14:textId="77777777" w:rsidR="00573C15" w:rsidRPr="00D816D9" w:rsidRDefault="00573C15" w:rsidP="00075FCC">
            <w:pPr>
              <w:spacing w:after="120" w:line="240" w:lineRule="auto"/>
              <w:jc w:val="center"/>
              <w:rPr>
                <w:sz w:val="26"/>
                <w:szCs w:val="26"/>
                <w:vertAlign w:val="superscript"/>
              </w:rPr>
            </w:pPr>
            <w:r w:rsidRPr="00D816D9">
              <w:rPr>
                <w:sz w:val="26"/>
                <w:szCs w:val="26"/>
                <w:vertAlign w:val="superscript"/>
              </w:rPr>
              <w:t>_______________________________________</w:t>
            </w:r>
          </w:p>
          <w:p w14:paraId="61677C49" w14:textId="77777777" w:rsidR="00573C15" w:rsidRPr="00D816D9" w:rsidRDefault="00573C15" w:rsidP="00075FCC">
            <w:pPr>
              <w:spacing w:after="120" w:line="240" w:lineRule="auto"/>
              <w:jc w:val="center"/>
              <w:rPr>
                <w:i/>
                <w:iCs/>
                <w:sz w:val="26"/>
                <w:szCs w:val="26"/>
              </w:rPr>
            </w:pPr>
            <w:r w:rsidRPr="00D816D9">
              <w:rPr>
                <w:i/>
                <w:iCs/>
                <w:sz w:val="26"/>
                <w:szCs w:val="26"/>
              </w:rPr>
              <w:t xml:space="preserve">     ......</w:t>
            </w:r>
            <w:r w:rsidRPr="00D816D9">
              <w:rPr>
                <w:rStyle w:val="FootnoteReference"/>
                <w:i/>
                <w:iCs/>
                <w:szCs w:val="26"/>
              </w:rPr>
              <w:footnoteReference w:id="10"/>
            </w:r>
            <w:r w:rsidRPr="00D816D9">
              <w:rPr>
                <w:i/>
                <w:iCs/>
                <w:sz w:val="26"/>
                <w:szCs w:val="26"/>
              </w:rPr>
              <w:t>......., ngày…... tháng …. năm .......</w:t>
            </w:r>
          </w:p>
          <w:p w14:paraId="5A17E425" w14:textId="77777777" w:rsidR="00573C15" w:rsidRPr="00D816D9" w:rsidRDefault="00573C15" w:rsidP="00075FCC">
            <w:pPr>
              <w:spacing w:after="120" w:line="240" w:lineRule="auto"/>
              <w:jc w:val="center"/>
              <w:rPr>
                <w:b/>
                <w:bCs/>
                <w:sz w:val="26"/>
                <w:szCs w:val="26"/>
              </w:rPr>
            </w:pPr>
          </w:p>
          <w:p w14:paraId="6198414C" w14:textId="77777777" w:rsidR="00573C15" w:rsidRPr="00D816D9" w:rsidRDefault="00573C15" w:rsidP="00075FCC">
            <w:pPr>
              <w:spacing w:after="120" w:line="240" w:lineRule="auto"/>
              <w:jc w:val="center"/>
              <w:rPr>
                <w:b/>
                <w:bCs/>
                <w:sz w:val="26"/>
                <w:szCs w:val="26"/>
              </w:rPr>
            </w:pPr>
            <w:r w:rsidRPr="00D816D9">
              <w:rPr>
                <w:b/>
                <w:bCs/>
                <w:sz w:val="26"/>
                <w:szCs w:val="26"/>
              </w:rPr>
              <w:t xml:space="preserve">ĐƠN ĐỀ NGHỊ </w:t>
            </w:r>
          </w:p>
          <w:p w14:paraId="290DE2FE" w14:textId="77777777" w:rsidR="00573C15" w:rsidRPr="00D816D9" w:rsidRDefault="00573C15" w:rsidP="00075FCC">
            <w:pPr>
              <w:spacing w:after="120" w:line="240" w:lineRule="auto"/>
              <w:jc w:val="center"/>
              <w:rPr>
                <w:b/>
                <w:bCs/>
                <w:sz w:val="26"/>
                <w:szCs w:val="26"/>
              </w:rPr>
            </w:pPr>
            <w:r w:rsidRPr="00D816D9">
              <w:rPr>
                <w:b/>
                <w:bCs/>
                <w:sz w:val="26"/>
                <w:szCs w:val="26"/>
              </w:rPr>
              <w:t>Cấp giấy phép hành nghề khám bệnh, chữa bệnh/</w:t>
            </w:r>
          </w:p>
          <w:p w14:paraId="14C9F0B6" w14:textId="77777777" w:rsidR="00573C15" w:rsidRPr="00D816D9" w:rsidRDefault="00573C15" w:rsidP="00075FCC">
            <w:pPr>
              <w:spacing w:after="120" w:line="240" w:lineRule="auto"/>
              <w:jc w:val="center"/>
              <w:rPr>
                <w:b/>
                <w:bCs/>
                <w:sz w:val="26"/>
                <w:szCs w:val="26"/>
              </w:rPr>
            </w:pPr>
            <w:r w:rsidRPr="00D816D9">
              <w:rPr>
                <w:b/>
                <w:bCs/>
                <w:sz w:val="26"/>
                <w:szCs w:val="26"/>
              </w:rPr>
              <w:t>Thừa nhận giấy phép hành nghề</w:t>
            </w:r>
          </w:p>
          <w:p w14:paraId="22241FB4" w14:textId="77777777" w:rsidR="00573C15" w:rsidRPr="00D816D9" w:rsidRDefault="00573C15" w:rsidP="00075FCC">
            <w:pPr>
              <w:jc w:val="center"/>
              <w:rPr>
                <w:sz w:val="26"/>
                <w:szCs w:val="26"/>
                <w:vertAlign w:val="superscript"/>
                <w:lang w:val="es-ES"/>
              </w:rPr>
            </w:pPr>
            <w:r w:rsidRPr="00D816D9">
              <w:rPr>
                <w:sz w:val="26"/>
                <w:szCs w:val="26"/>
                <w:vertAlign w:val="superscript"/>
                <w:lang w:val="es-ES"/>
              </w:rPr>
              <w:t>____________</w:t>
            </w:r>
          </w:p>
        </w:tc>
      </w:tr>
    </w:tbl>
    <w:p w14:paraId="7B07D3A6" w14:textId="77777777" w:rsidR="00573C15" w:rsidRPr="00D816D9" w:rsidRDefault="00573C15" w:rsidP="00573C15">
      <w:pPr>
        <w:spacing w:line="340" w:lineRule="exact"/>
        <w:rPr>
          <w:sz w:val="26"/>
          <w:szCs w:val="26"/>
          <w:lang w:val="es-ES"/>
        </w:rPr>
      </w:pPr>
    </w:p>
    <w:p w14:paraId="764F70CD" w14:textId="77777777" w:rsidR="00573C15" w:rsidRPr="00D816D9" w:rsidRDefault="00573C15" w:rsidP="00573C15">
      <w:pPr>
        <w:spacing w:line="340" w:lineRule="exact"/>
        <w:ind w:left="-142"/>
        <w:jc w:val="center"/>
        <w:rPr>
          <w:sz w:val="26"/>
          <w:szCs w:val="26"/>
          <w:lang w:val="es-ES"/>
        </w:rPr>
      </w:pPr>
      <w:r w:rsidRPr="00D816D9">
        <w:rPr>
          <w:sz w:val="26"/>
          <w:szCs w:val="26"/>
          <w:lang w:val="es-ES"/>
        </w:rPr>
        <w:t>Kính gửi: .....................</w:t>
      </w:r>
      <w:r w:rsidRPr="00D816D9">
        <w:rPr>
          <w:rStyle w:val="FootnoteReference"/>
          <w:szCs w:val="26"/>
          <w:lang w:val="fr-FR"/>
        </w:rPr>
        <w:footnoteReference w:id="11"/>
      </w:r>
      <w:r w:rsidRPr="00D816D9">
        <w:rPr>
          <w:sz w:val="26"/>
          <w:szCs w:val="26"/>
          <w:lang w:val="es-ES"/>
        </w:rPr>
        <w:t>.................................</w:t>
      </w:r>
    </w:p>
    <w:p w14:paraId="60A75F15" w14:textId="77777777" w:rsidR="00573C15" w:rsidRPr="00D816D9" w:rsidRDefault="00573C15" w:rsidP="00573C15">
      <w:pPr>
        <w:jc w:val="both"/>
        <w:rPr>
          <w:sz w:val="26"/>
          <w:szCs w:val="26"/>
          <w:lang w:val="es-ES"/>
        </w:rPr>
      </w:pPr>
    </w:p>
    <w:p w14:paraId="0FF79727" w14:textId="77777777" w:rsidR="00573C15" w:rsidRPr="00D816D9" w:rsidRDefault="00573C15" w:rsidP="00573C15">
      <w:pPr>
        <w:tabs>
          <w:tab w:val="left" w:leader="dot" w:pos="8789"/>
        </w:tabs>
        <w:spacing w:before="100"/>
        <w:ind w:firstLine="567"/>
        <w:jc w:val="both"/>
        <w:rPr>
          <w:sz w:val="26"/>
          <w:szCs w:val="26"/>
          <w:lang w:val="es-ES"/>
        </w:rPr>
      </w:pPr>
      <w:r w:rsidRPr="00D816D9">
        <w:rPr>
          <w:sz w:val="26"/>
          <w:szCs w:val="26"/>
          <w:lang w:val="es-ES"/>
        </w:rPr>
        <w:t xml:space="preserve">Họ và tên: ………………………………………………………………                </w:t>
      </w:r>
    </w:p>
    <w:p w14:paraId="286E6393" w14:textId="77777777" w:rsidR="00573C15" w:rsidRPr="00D816D9" w:rsidRDefault="00573C15" w:rsidP="00573C15">
      <w:pPr>
        <w:spacing w:before="100"/>
        <w:ind w:firstLine="567"/>
        <w:jc w:val="both"/>
        <w:rPr>
          <w:sz w:val="26"/>
          <w:szCs w:val="26"/>
          <w:lang w:val="es-ES"/>
        </w:rPr>
      </w:pPr>
      <w:r w:rsidRPr="00D816D9">
        <w:rPr>
          <w:sz w:val="26"/>
          <w:szCs w:val="26"/>
          <w:lang w:val="es-ES"/>
        </w:rPr>
        <w:t>Ngày, tháng, năm sinh:…………………………………………………...</w:t>
      </w:r>
    </w:p>
    <w:p w14:paraId="2DEEBEEB" w14:textId="77777777" w:rsidR="00573C15" w:rsidRPr="00D816D9" w:rsidRDefault="00573C15" w:rsidP="00573C15">
      <w:pPr>
        <w:tabs>
          <w:tab w:val="left" w:leader="dot" w:pos="8789"/>
        </w:tabs>
        <w:spacing w:before="100"/>
        <w:ind w:firstLine="567"/>
        <w:jc w:val="both"/>
        <w:rPr>
          <w:sz w:val="26"/>
          <w:szCs w:val="26"/>
        </w:rPr>
      </w:pPr>
      <w:r w:rsidRPr="00D816D9">
        <w:rPr>
          <w:sz w:val="26"/>
          <w:szCs w:val="26"/>
          <w:lang w:val="es-ES"/>
        </w:rPr>
        <w:t>Địa chỉ cư trú:…………………………………………………………..….</w:t>
      </w:r>
    </w:p>
    <w:p w14:paraId="3B1EFFE8" w14:textId="77777777" w:rsidR="00573C15" w:rsidRPr="00D816D9" w:rsidRDefault="00573C15" w:rsidP="00573C15">
      <w:pPr>
        <w:tabs>
          <w:tab w:val="left" w:leader="dot" w:pos="5103"/>
          <w:tab w:val="left" w:pos="5954"/>
        </w:tabs>
        <w:spacing w:before="100"/>
        <w:ind w:firstLine="567"/>
        <w:jc w:val="both"/>
        <w:rPr>
          <w:sz w:val="26"/>
          <w:szCs w:val="26"/>
        </w:rPr>
      </w:pPr>
      <w:r w:rsidRPr="00D816D9">
        <w:rPr>
          <w:sz w:val="26"/>
          <w:szCs w:val="26"/>
        </w:rPr>
        <w:t>Số chứng minh nhân dân/số căn cước công dân/số căn cước/số định danh cá nhân/số hộ chiếu</w:t>
      </w:r>
      <w:r w:rsidRPr="00D816D9">
        <w:rPr>
          <w:rStyle w:val="FootnoteReference"/>
          <w:szCs w:val="26"/>
        </w:rPr>
        <w:t xml:space="preserve"> </w:t>
      </w:r>
      <w:r w:rsidRPr="00D816D9">
        <w:rPr>
          <w:rStyle w:val="FootnoteReference"/>
          <w:szCs w:val="26"/>
          <w:lang w:val="es-ES"/>
        </w:rPr>
        <w:footnoteReference w:id="12"/>
      </w:r>
      <w:r w:rsidRPr="00D816D9">
        <w:rPr>
          <w:sz w:val="26"/>
          <w:szCs w:val="26"/>
        </w:rPr>
        <w:t>:.………………………………………………………</w:t>
      </w:r>
    </w:p>
    <w:p w14:paraId="2F4C4C83" w14:textId="77777777" w:rsidR="00573C15" w:rsidRPr="00D816D9" w:rsidRDefault="00573C15" w:rsidP="00573C15">
      <w:pPr>
        <w:tabs>
          <w:tab w:val="left" w:leader="dot" w:pos="5103"/>
          <w:tab w:val="left" w:pos="5954"/>
        </w:tabs>
        <w:spacing w:before="100"/>
        <w:ind w:firstLine="567"/>
        <w:jc w:val="both"/>
        <w:rPr>
          <w:sz w:val="26"/>
          <w:szCs w:val="26"/>
        </w:rPr>
      </w:pPr>
      <w:r w:rsidRPr="00D816D9">
        <w:rPr>
          <w:sz w:val="26"/>
          <w:szCs w:val="26"/>
        </w:rPr>
        <w:t>Ngày cấp………….….Nơi cấp:………………..……………….….........</w:t>
      </w:r>
    </w:p>
    <w:p w14:paraId="1D200047" w14:textId="77777777" w:rsidR="00573C15" w:rsidRPr="00D816D9" w:rsidRDefault="00573C15" w:rsidP="00573C15">
      <w:pPr>
        <w:tabs>
          <w:tab w:val="left" w:leader="dot" w:pos="8789"/>
        </w:tabs>
        <w:spacing w:before="100"/>
        <w:ind w:firstLine="567"/>
        <w:jc w:val="both"/>
        <w:rPr>
          <w:sz w:val="26"/>
          <w:szCs w:val="26"/>
        </w:rPr>
      </w:pPr>
      <w:r w:rsidRPr="00D816D9">
        <w:rPr>
          <w:sz w:val="26"/>
          <w:szCs w:val="26"/>
        </w:rPr>
        <w:t>Điện thoại: ...............................................  Email ( nếu có): …………..…</w:t>
      </w:r>
    </w:p>
    <w:p w14:paraId="6FB77098" w14:textId="77777777" w:rsidR="00573C15" w:rsidRPr="00D816D9" w:rsidRDefault="00573C15" w:rsidP="00573C15">
      <w:pPr>
        <w:tabs>
          <w:tab w:val="left" w:leader="dot" w:pos="8789"/>
        </w:tabs>
        <w:spacing w:before="100"/>
        <w:ind w:firstLine="567"/>
        <w:jc w:val="both"/>
        <w:rPr>
          <w:sz w:val="26"/>
          <w:szCs w:val="26"/>
        </w:rPr>
      </w:pPr>
      <w:r w:rsidRPr="00D816D9">
        <w:rPr>
          <w:sz w:val="26"/>
          <w:szCs w:val="26"/>
        </w:rPr>
        <w:t xml:space="preserve">Là người đang làm việc tại cơ sở khám bệnh, chữa bệnh </w:t>
      </w:r>
      <w:r w:rsidRPr="00D816D9">
        <w:rPr>
          <w:rStyle w:val="FootnoteReference"/>
          <w:bCs/>
          <w:szCs w:val="26"/>
        </w:rPr>
        <w:footnoteReference w:id="13"/>
      </w:r>
      <w:r w:rsidRPr="00D816D9">
        <w:rPr>
          <w:sz w:val="26"/>
          <w:szCs w:val="26"/>
        </w:rPr>
        <w:t>:……………</w:t>
      </w:r>
    </w:p>
    <w:p w14:paraId="6B675806" w14:textId="77777777" w:rsidR="00573C15" w:rsidRPr="00D816D9" w:rsidRDefault="00573C15" w:rsidP="00573C15">
      <w:pPr>
        <w:tabs>
          <w:tab w:val="left" w:leader="dot" w:pos="8789"/>
        </w:tabs>
        <w:spacing w:before="100"/>
        <w:ind w:firstLine="567"/>
        <w:jc w:val="both"/>
        <w:rPr>
          <w:sz w:val="26"/>
          <w:szCs w:val="26"/>
        </w:rPr>
      </w:pPr>
      <w:r w:rsidRPr="00D816D9">
        <w:rPr>
          <w:sz w:val="26"/>
          <w:szCs w:val="26"/>
        </w:rPr>
        <w:t>Văn bằng chuyên môn:</w:t>
      </w:r>
      <w:r w:rsidRPr="00D816D9">
        <w:rPr>
          <w:rStyle w:val="FootnoteReference"/>
          <w:szCs w:val="26"/>
        </w:rPr>
        <w:footnoteReference w:id="14"/>
      </w:r>
      <w:r w:rsidRPr="00D816D9">
        <w:rPr>
          <w:sz w:val="26"/>
          <w:szCs w:val="26"/>
        </w:rPr>
        <w:t xml:space="preserve"> ………………………………………………</w:t>
      </w:r>
    </w:p>
    <w:p w14:paraId="76A8D217" w14:textId="77777777" w:rsidR="00573C15" w:rsidRPr="00D816D9" w:rsidRDefault="00573C15" w:rsidP="00573C15">
      <w:pPr>
        <w:spacing w:before="100"/>
        <w:ind w:firstLine="567"/>
        <w:jc w:val="both"/>
        <w:rPr>
          <w:sz w:val="26"/>
          <w:szCs w:val="26"/>
        </w:rPr>
      </w:pPr>
      <w:r w:rsidRPr="00D816D9">
        <w:rPr>
          <w:sz w:val="26"/>
          <w:szCs w:val="26"/>
        </w:rPr>
        <w:t xml:space="preserve">Chức danh đề nghị cấp: </w:t>
      </w:r>
      <w:r w:rsidRPr="00D816D9">
        <w:rPr>
          <w:rStyle w:val="FootnoteReference"/>
          <w:szCs w:val="26"/>
        </w:rPr>
        <w:footnoteReference w:id="15"/>
      </w:r>
      <w:r w:rsidRPr="00D816D9">
        <w:rPr>
          <w:sz w:val="26"/>
          <w:szCs w:val="26"/>
        </w:rPr>
        <w:t>.........................................................................</w:t>
      </w:r>
    </w:p>
    <w:p w14:paraId="4590BC8F" w14:textId="77777777" w:rsidR="00573C15" w:rsidRPr="00D816D9" w:rsidRDefault="00573C15" w:rsidP="00573C15">
      <w:pPr>
        <w:spacing w:before="100"/>
        <w:ind w:firstLine="567"/>
        <w:jc w:val="both"/>
        <w:rPr>
          <w:sz w:val="26"/>
          <w:szCs w:val="26"/>
        </w:rPr>
      </w:pPr>
      <w:r w:rsidRPr="00D816D9">
        <w:rPr>
          <w:sz w:val="26"/>
          <w:szCs w:val="26"/>
        </w:rPr>
        <w:lastRenderedPageBreak/>
        <w:t xml:space="preserve">Trường hợp đề nghị cấp: </w:t>
      </w:r>
      <w:r w:rsidRPr="00D816D9">
        <w:rPr>
          <w:rStyle w:val="FootnoteReference"/>
          <w:szCs w:val="26"/>
        </w:rPr>
        <w:footnoteReference w:id="16"/>
      </w:r>
      <w:r w:rsidRPr="00D816D9">
        <w:rPr>
          <w:sz w:val="26"/>
          <w:szCs w:val="26"/>
          <w:vertAlign w:val="superscript"/>
        </w:rPr>
        <w:t xml:space="preserve"> </w:t>
      </w:r>
      <w:r w:rsidRPr="00D816D9">
        <w:rPr>
          <w:sz w:val="26"/>
          <w:szCs w:val="26"/>
        </w:rPr>
        <w:t>.......................................................................</w:t>
      </w:r>
    </w:p>
    <w:p w14:paraId="5C9E8BB2" w14:textId="77777777" w:rsidR="00573C15" w:rsidRPr="00D816D9" w:rsidRDefault="00573C15" w:rsidP="00573C15">
      <w:pPr>
        <w:spacing w:before="100"/>
        <w:ind w:firstLine="567"/>
        <w:jc w:val="both"/>
        <w:rPr>
          <w:sz w:val="26"/>
          <w:szCs w:val="26"/>
        </w:rPr>
      </w:pPr>
      <w:r w:rsidRPr="00D816D9">
        <w:rPr>
          <w:sz w:val="26"/>
          <w:szCs w:val="26"/>
        </w:rPr>
        <w:t>Phạm vi hành nghề đề nghị cấp: ................................................................</w:t>
      </w:r>
    </w:p>
    <w:p w14:paraId="49620C06" w14:textId="77777777" w:rsidR="00573C15" w:rsidRPr="00D816D9" w:rsidRDefault="00573C15" w:rsidP="00573C15">
      <w:pPr>
        <w:spacing w:before="100"/>
        <w:ind w:firstLine="567"/>
        <w:jc w:val="both"/>
        <w:rPr>
          <w:sz w:val="26"/>
          <w:szCs w:val="26"/>
        </w:rPr>
      </w:pPr>
      <w:r w:rsidRPr="00D816D9">
        <w:rPr>
          <w:sz w:val="26"/>
          <w:szCs w:val="26"/>
        </w:rPr>
        <w:t>Số giấy phép hành nghề đã được cấp (nếu có):..........................................</w:t>
      </w:r>
    </w:p>
    <w:p w14:paraId="51740C48" w14:textId="77777777" w:rsidR="00573C15" w:rsidRPr="00D816D9" w:rsidRDefault="00573C15" w:rsidP="00573C15">
      <w:pPr>
        <w:spacing w:before="100"/>
        <w:ind w:firstLine="567"/>
        <w:jc w:val="both"/>
        <w:rPr>
          <w:sz w:val="26"/>
          <w:szCs w:val="26"/>
        </w:rPr>
      </w:pPr>
      <w:r w:rsidRPr="00D816D9">
        <w:rPr>
          <w:sz w:val="26"/>
          <w:szCs w:val="26"/>
        </w:rPr>
        <w:t>Hồ sơ đề nghị …..……..……</w:t>
      </w:r>
      <w:r w:rsidRPr="00D816D9">
        <w:rPr>
          <w:sz w:val="26"/>
          <w:szCs w:val="26"/>
          <w:vertAlign w:val="superscript"/>
        </w:rPr>
        <w:t>7</w:t>
      </w:r>
      <w:r w:rsidRPr="00D816D9">
        <w:rPr>
          <w:sz w:val="26"/>
          <w:szCs w:val="26"/>
        </w:rPr>
        <w:t>……………….gồm các giấy tờ sau</w:t>
      </w:r>
      <w:r w:rsidRPr="00D816D9">
        <w:rPr>
          <w:sz w:val="26"/>
          <w:szCs w:val="26"/>
          <w:vertAlign w:val="superscript"/>
        </w:rPr>
        <w:t xml:space="preserve"> </w:t>
      </w:r>
      <w:r w:rsidRPr="00D816D9">
        <w:rPr>
          <w:rStyle w:val="FootnoteReference"/>
          <w:szCs w:val="26"/>
        </w:rPr>
        <w:footnoteReference w:id="17"/>
      </w:r>
      <w:r w:rsidRPr="00D816D9">
        <w:rPr>
          <w:sz w:val="26"/>
          <w:szCs w:val="26"/>
        </w:rPr>
        <w:t>:</w:t>
      </w:r>
    </w:p>
    <w:p w14:paraId="6C0818A5" w14:textId="77777777" w:rsidR="00573C15" w:rsidRPr="00D816D9" w:rsidRDefault="00573C15" w:rsidP="00573C15">
      <w:pPr>
        <w:spacing w:before="100"/>
        <w:ind w:firstLine="567"/>
        <w:jc w:val="both"/>
        <w:rPr>
          <w:sz w:val="26"/>
          <w:szCs w:val="26"/>
        </w:rPr>
      </w:pPr>
      <w:r w:rsidRPr="00D816D9">
        <w:rPr>
          <w:sz w:val="26"/>
          <w:szCs w:val="26"/>
        </w:rPr>
        <w:t>(1)..……………………………………………….….…….………………</w:t>
      </w:r>
    </w:p>
    <w:p w14:paraId="0DA660C4" w14:textId="77777777" w:rsidR="00573C15" w:rsidRPr="00D816D9" w:rsidRDefault="00573C15" w:rsidP="00573C15">
      <w:pPr>
        <w:spacing w:before="120"/>
        <w:ind w:firstLine="567"/>
        <w:jc w:val="both"/>
        <w:rPr>
          <w:sz w:val="26"/>
          <w:szCs w:val="26"/>
        </w:rPr>
      </w:pPr>
      <w:r w:rsidRPr="00D816D9">
        <w:rPr>
          <w:sz w:val="26"/>
          <w:szCs w:val="26"/>
        </w:rPr>
        <w:t>(2)………………………………………………………..………………..</w:t>
      </w:r>
    </w:p>
    <w:p w14:paraId="42DAE531" w14:textId="77777777" w:rsidR="00573C15" w:rsidRPr="00D816D9" w:rsidRDefault="00573C15" w:rsidP="00573C15">
      <w:pPr>
        <w:spacing w:before="120"/>
        <w:ind w:firstLine="567"/>
        <w:jc w:val="both"/>
        <w:rPr>
          <w:sz w:val="26"/>
          <w:szCs w:val="26"/>
        </w:rPr>
      </w:pPr>
      <w:r w:rsidRPr="00D816D9">
        <w:rPr>
          <w:sz w:val="26"/>
          <w:szCs w:val="26"/>
        </w:rPr>
        <w:t>(3)………………………………………………….………………………</w:t>
      </w:r>
    </w:p>
    <w:p w14:paraId="62976629" w14:textId="77777777" w:rsidR="00573C15" w:rsidRPr="00D816D9" w:rsidRDefault="00573C15" w:rsidP="00573C15">
      <w:pPr>
        <w:tabs>
          <w:tab w:val="left" w:leader="dot" w:pos="8789"/>
        </w:tabs>
        <w:spacing w:before="120"/>
        <w:ind w:firstLine="567"/>
        <w:jc w:val="both"/>
        <w:rPr>
          <w:sz w:val="26"/>
          <w:szCs w:val="26"/>
        </w:rPr>
      </w:pPr>
      <w:r w:rsidRPr="00D816D9">
        <w:rPr>
          <w:sz w:val="26"/>
          <w:szCs w:val="26"/>
        </w:rPr>
        <w:t>..……………………………………………………………………………</w:t>
      </w:r>
    </w:p>
    <w:p w14:paraId="6537192B" w14:textId="77777777" w:rsidR="00573C15" w:rsidRPr="00D816D9" w:rsidRDefault="00573C15" w:rsidP="00573C15">
      <w:pPr>
        <w:tabs>
          <w:tab w:val="left" w:leader="dot" w:pos="8789"/>
        </w:tabs>
        <w:spacing w:before="120"/>
        <w:ind w:firstLine="567"/>
        <w:jc w:val="both"/>
        <w:rPr>
          <w:sz w:val="26"/>
          <w:szCs w:val="26"/>
        </w:rPr>
      </w:pPr>
      <w:r w:rsidRPr="00D816D9">
        <w:rPr>
          <w:sz w:val="26"/>
          <w:szCs w:val="26"/>
        </w:rPr>
        <w:t>Tôi xin cam đoan những thông tin kê khai ở trên là của tôi và hoàn toàn chịu trách nhiệm trước pháp luật về tính xác thực của nội dung kê khai cũng như các giấy tờ trong bộ hồ sơ này. Kính đề nghị quý cơ quan xem xét và cấp giấy phép hành nghề khám bệnh, chữa bệnh cho tôi.</w:t>
      </w:r>
    </w:p>
    <w:p w14:paraId="0DCD8481" w14:textId="77777777" w:rsidR="00573C15" w:rsidRPr="00D816D9" w:rsidRDefault="00573C15" w:rsidP="00573C15">
      <w:pPr>
        <w:tabs>
          <w:tab w:val="left" w:leader="dot" w:pos="8789"/>
        </w:tabs>
        <w:spacing w:before="120"/>
        <w:ind w:firstLine="567"/>
        <w:jc w:val="both"/>
        <w:rPr>
          <w:sz w:val="26"/>
          <w:szCs w:val="26"/>
        </w:rPr>
      </w:pPr>
    </w:p>
    <w:tbl>
      <w:tblPr>
        <w:tblW w:w="0" w:type="auto"/>
        <w:tblInd w:w="108" w:type="dxa"/>
        <w:tblCellMar>
          <w:left w:w="0" w:type="dxa"/>
          <w:right w:w="0" w:type="dxa"/>
        </w:tblCellMar>
        <w:tblLook w:val="04A0" w:firstRow="1" w:lastRow="0" w:firstColumn="1" w:lastColumn="0" w:noHBand="0" w:noVBand="1"/>
      </w:tblPr>
      <w:tblGrid>
        <w:gridCol w:w="4285"/>
        <w:gridCol w:w="4310"/>
      </w:tblGrid>
      <w:tr w:rsidR="00573C15" w:rsidRPr="00D816D9" w14:paraId="54C43185" w14:textId="77777777" w:rsidTr="00075FC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0610256" w14:textId="77777777" w:rsidR="00573C15" w:rsidRPr="00D816D9" w:rsidRDefault="00573C15" w:rsidP="00075FCC">
            <w:pPr>
              <w:spacing w:before="120"/>
              <w:rPr>
                <w:sz w:val="26"/>
                <w:szCs w:val="26"/>
                <w:lang w:val="sv-SE"/>
              </w:rPr>
            </w:pPr>
            <w:r w:rsidRPr="00D816D9">
              <w:rPr>
                <w:sz w:val="26"/>
                <w:szCs w:val="26"/>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4A35CEE" w14:textId="77777777" w:rsidR="00573C15" w:rsidRPr="00D816D9" w:rsidRDefault="00573C15" w:rsidP="00075FCC">
            <w:pPr>
              <w:spacing w:before="120"/>
              <w:jc w:val="center"/>
              <w:rPr>
                <w:i/>
                <w:iCs/>
                <w:sz w:val="26"/>
                <w:szCs w:val="26"/>
              </w:rPr>
            </w:pPr>
            <w:r w:rsidRPr="00D816D9">
              <w:rPr>
                <w:b/>
                <w:bCs/>
                <w:sz w:val="26"/>
                <w:szCs w:val="26"/>
              </w:rPr>
              <w:t>NGƯỜI LÀM ĐƠN</w:t>
            </w:r>
            <w:r w:rsidRPr="00D816D9">
              <w:rPr>
                <w:b/>
                <w:bCs/>
                <w:sz w:val="26"/>
                <w:szCs w:val="26"/>
                <w:lang w:val="sv-SE"/>
              </w:rPr>
              <w:br/>
            </w:r>
            <w:r w:rsidRPr="00D816D9">
              <w:rPr>
                <w:i/>
                <w:iCs/>
                <w:sz w:val="26"/>
                <w:szCs w:val="26"/>
                <w:lang w:val="sv-SE"/>
              </w:rPr>
              <w:t>(</w:t>
            </w:r>
            <w:r w:rsidRPr="00D816D9">
              <w:rPr>
                <w:i/>
                <w:iCs/>
                <w:sz w:val="26"/>
                <w:szCs w:val="26"/>
              </w:rPr>
              <w:t>K</w:t>
            </w:r>
            <w:r w:rsidRPr="00D816D9">
              <w:rPr>
                <w:i/>
                <w:iCs/>
                <w:sz w:val="26"/>
                <w:szCs w:val="26"/>
                <w:lang w:val="sv-SE"/>
              </w:rPr>
              <w:t xml:space="preserve">ý </w:t>
            </w:r>
            <w:r w:rsidRPr="00D816D9">
              <w:rPr>
                <w:i/>
                <w:iCs/>
                <w:sz w:val="26"/>
                <w:szCs w:val="26"/>
              </w:rPr>
              <w:t>và ghi rõ họ, tên)</w:t>
            </w:r>
          </w:p>
          <w:p w14:paraId="4A30FF6F" w14:textId="77777777" w:rsidR="00573C15" w:rsidRPr="00D816D9" w:rsidRDefault="00573C15" w:rsidP="00075FCC">
            <w:pPr>
              <w:spacing w:before="120"/>
              <w:jc w:val="center"/>
              <w:rPr>
                <w:sz w:val="26"/>
                <w:szCs w:val="26"/>
                <w:lang w:val="sv-SE"/>
              </w:rPr>
            </w:pPr>
          </w:p>
        </w:tc>
      </w:tr>
    </w:tbl>
    <w:p w14:paraId="05ACA040" w14:textId="77777777" w:rsidR="00573C15" w:rsidRPr="00D816D9" w:rsidRDefault="00573C15" w:rsidP="00573C15">
      <w:pPr>
        <w:rPr>
          <w:rFonts w:eastAsia="Calibri"/>
          <w:sz w:val="26"/>
          <w:szCs w:val="26"/>
        </w:rPr>
      </w:pPr>
    </w:p>
    <w:p w14:paraId="4A8C5E10" w14:textId="77777777" w:rsidR="00573C15" w:rsidRPr="00D816D9" w:rsidRDefault="00573C15" w:rsidP="00573C15">
      <w:pPr>
        <w:rPr>
          <w:rFonts w:eastAsia="Calibri"/>
          <w:sz w:val="26"/>
          <w:szCs w:val="26"/>
        </w:rPr>
      </w:pPr>
    </w:p>
    <w:p w14:paraId="0601691A" w14:textId="77777777" w:rsidR="00573C15" w:rsidRPr="00D816D9" w:rsidRDefault="00573C15" w:rsidP="00573C15">
      <w:pPr>
        <w:rPr>
          <w:rFonts w:eastAsia="Calibri"/>
          <w:sz w:val="26"/>
          <w:szCs w:val="26"/>
        </w:rPr>
      </w:pPr>
    </w:p>
    <w:p w14:paraId="7F29C363" w14:textId="77777777" w:rsidR="00573C15" w:rsidRDefault="00573C15" w:rsidP="00573C15">
      <w:pPr>
        <w:rPr>
          <w:rFonts w:eastAsia="Calibri"/>
          <w:sz w:val="26"/>
          <w:szCs w:val="26"/>
        </w:rPr>
      </w:pPr>
    </w:p>
    <w:p w14:paraId="0039AEF8" w14:textId="77777777" w:rsidR="00573C15" w:rsidRDefault="00573C15" w:rsidP="00573C15">
      <w:pPr>
        <w:rPr>
          <w:rFonts w:eastAsia="Calibri"/>
          <w:sz w:val="26"/>
          <w:szCs w:val="26"/>
        </w:rPr>
      </w:pPr>
    </w:p>
    <w:p w14:paraId="3FFA1944" w14:textId="77777777" w:rsidR="00573C15" w:rsidRDefault="00573C15" w:rsidP="00573C15">
      <w:pPr>
        <w:rPr>
          <w:rFonts w:eastAsia="Calibri"/>
          <w:sz w:val="26"/>
          <w:szCs w:val="26"/>
        </w:rPr>
      </w:pPr>
    </w:p>
    <w:p w14:paraId="78A80FE1" w14:textId="77777777" w:rsidR="00573C15" w:rsidRDefault="00573C15" w:rsidP="00573C15">
      <w:pPr>
        <w:rPr>
          <w:rFonts w:eastAsia="Calibri"/>
          <w:sz w:val="26"/>
          <w:szCs w:val="26"/>
        </w:rPr>
      </w:pPr>
    </w:p>
    <w:p w14:paraId="62763295" w14:textId="77777777" w:rsidR="00573C15" w:rsidRDefault="00573C15" w:rsidP="00573C15">
      <w:pPr>
        <w:rPr>
          <w:rFonts w:eastAsia="Calibri"/>
          <w:sz w:val="26"/>
          <w:szCs w:val="26"/>
        </w:rPr>
      </w:pPr>
    </w:p>
    <w:p w14:paraId="6B7F641B" w14:textId="77777777" w:rsidR="00573C15" w:rsidRDefault="00573C15" w:rsidP="00573C15">
      <w:pPr>
        <w:rPr>
          <w:rFonts w:eastAsia="Calibri"/>
          <w:sz w:val="26"/>
          <w:szCs w:val="26"/>
        </w:rPr>
      </w:pPr>
    </w:p>
    <w:p w14:paraId="113041D1" w14:textId="77777777" w:rsidR="00573C15" w:rsidRDefault="00573C15" w:rsidP="00573C15">
      <w:pPr>
        <w:rPr>
          <w:rFonts w:eastAsia="Calibri"/>
          <w:sz w:val="26"/>
          <w:szCs w:val="26"/>
        </w:rPr>
      </w:pPr>
    </w:p>
    <w:p w14:paraId="0359B8E2" w14:textId="77777777" w:rsidR="00573C15" w:rsidRPr="003C56F7" w:rsidRDefault="00573C15" w:rsidP="00573C15">
      <w:pPr>
        <w:rPr>
          <w:rFonts w:eastAsia="Calibri"/>
          <w:sz w:val="26"/>
          <w:szCs w:val="26"/>
        </w:rPr>
      </w:pPr>
      <w:r w:rsidRPr="001F6D94">
        <w:rPr>
          <w:sz w:val="26"/>
          <w:szCs w:val="26"/>
        </w:rPr>
        <w:lastRenderedPageBreak/>
        <w:t>Mẫu 09 - Sơ yếu lý lịch tự thuật</w:t>
      </w:r>
    </w:p>
    <w:p w14:paraId="2416744B" w14:textId="77777777" w:rsidR="00573C15" w:rsidRPr="00D816D9" w:rsidRDefault="00573C15" w:rsidP="00573C15">
      <w:pPr>
        <w:rPr>
          <w:b/>
          <w:bCs/>
          <w:sz w:val="26"/>
          <w:szCs w:val="26"/>
        </w:rPr>
      </w:pPr>
    </w:p>
    <w:p w14:paraId="0C7831F3" w14:textId="77777777" w:rsidR="00573C15" w:rsidRPr="00D816D9" w:rsidRDefault="00573C15" w:rsidP="00573C15">
      <w:pPr>
        <w:jc w:val="center"/>
        <w:rPr>
          <w:b/>
          <w:bCs/>
          <w:sz w:val="26"/>
          <w:szCs w:val="26"/>
        </w:rPr>
      </w:pPr>
      <w:r w:rsidRPr="00D816D9">
        <w:rPr>
          <w:b/>
          <w:bCs/>
          <w:sz w:val="26"/>
          <w:szCs w:val="26"/>
        </w:rPr>
        <w:t>CỘNG HÒA XÃ HỘI CHỦ NGHĨA VIỆT NAM</w:t>
      </w:r>
      <w:r w:rsidRPr="00D816D9">
        <w:rPr>
          <w:b/>
          <w:bCs/>
          <w:sz w:val="26"/>
          <w:szCs w:val="26"/>
        </w:rPr>
        <w:br/>
        <w:t>Độc lập - Tự do - Hạnh phúc</w:t>
      </w:r>
    </w:p>
    <w:p w14:paraId="7A20DC70" w14:textId="77777777" w:rsidR="00573C15" w:rsidRPr="00D816D9" w:rsidRDefault="00573C15" w:rsidP="00573C15">
      <w:pPr>
        <w:jc w:val="center"/>
        <w:rPr>
          <w:b/>
          <w:bCs/>
          <w:sz w:val="26"/>
          <w:szCs w:val="26"/>
          <w:vertAlign w:val="superscript"/>
        </w:rPr>
      </w:pPr>
      <w:r w:rsidRPr="00D816D9">
        <w:rPr>
          <w:b/>
          <w:bCs/>
          <w:sz w:val="26"/>
          <w:szCs w:val="26"/>
          <w:vertAlign w:val="superscript"/>
        </w:rPr>
        <w:t>______________________________________</w:t>
      </w:r>
    </w:p>
    <w:p w14:paraId="59B5B87C" w14:textId="77777777" w:rsidR="00573C15" w:rsidRPr="00D816D9" w:rsidRDefault="00573C15" w:rsidP="00573C15">
      <w:pPr>
        <w:jc w:val="center"/>
        <w:rPr>
          <w:sz w:val="26"/>
          <w:szCs w:val="26"/>
        </w:rPr>
      </w:pPr>
    </w:p>
    <w:tbl>
      <w:tblPr>
        <w:tblW w:w="0" w:type="auto"/>
        <w:tblInd w:w="118" w:type="dxa"/>
        <w:tblCellMar>
          <w:left w:w="0" w:type="dxa"/>
          <w:right w:w="0" w:type="dxa"/>
        </w:tblCellMar>
        <w:tblLook w:val="04A0" w:firstRow="1" w:lastRow="0" w:firstColumn="1" w:lastColumn="0" w:noHBand="0" w:noVBand="1"/>
      </w:tblPr>
      <w:tblGrid>
        <w:gridCol w:w="1520"/>
        <w:gridCol w:w="7055"/>
      </w:tblGrid>
      <w:tr w:rsidR="00573C15" w:rsidRPr="00D816D9" w14:paraId="608D57AD" w14:textId="77777777" w:rsidTr="00075FCC">
        <w:tc>
          <w:tcPr>
            <w:tcW w:w="154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B735A5E" w14:textId="77777777" w:rsidR="00573C15" w:rsidRPr="00D816D9" w:rsidRDefault="00573C15" w:rsidP="00075FCC">
            <w:pPr>
              <w:spacing w:before="120"/>
              <w:jc w:val="center"/>
              <w:rPr>
                <w:sz w:val="26"/>
                <w:szCs w:val="26"/>
              </w:rPr>
            </w:pPr>
            <w:r w:rsidRPr="00D816D9">
              <w:rPr>
                <w:sz w:val="26"/>
                <w:szCs w:val="26"/>
              </w:rPr>
              <w:t xml:space="preserve">Ảnh mầu </w:t>
            </w:r>
            <w:r w:rsidRPr="00D816D9">
              <w:rPr>
                <w:sz w:val="26"/>
                <w:szCs w:val="26"/>
              </w:rPr>
              <w:br/>
              <w:t>04 cm x 06 cm (có đóng dấu giáp lai của của cơ quan xác nhận lý lịch)</w:t>
            </w:r>
          </w:p>
        </w:tc>
        <w:tc>
          <w:tcPr>
            <w:tcW w:w="7308" w:type="dxa"/>
            <w:tcBorders>
              <w:top w:val="nil"/>
              <w:left w:val="nil"/>
              <w:bottom w:val="nil"/>
              <w:right w:val="nil"/>
              <w:tl2br w:val="nil"/>
              <w:tr2bl w:val="nil"/>
            </w:tcBorders>
            <w:shd w:val="clear" w:color="auto" w:fill="auto"/>
            <w:tcMar>
              <w:top w:w="0" w:type="dxa"/>
              <w:left w:w="108" w:type="dxa"/>
              <w:bottom w:w="0" w:type="dxa"/>
              <w:right w:w="108" w:type="dxa"/>
            </w:tcMar>
          </w:tcPr>
          <w:p w14:paraId="035EA284" w14:textId="77777777" w:rsidR="00573C15" w:rsidRPr="00D816D9" w:rsidRDefault="00573C15" w:rsidP="00075FCC">
            <w:pPr>
              <w:spacing w:before="120"/>
              <w:jc w:val="center"/>
              <w:rPr>
                <w:sz w:val="26"/>
                <w:szCs w:val="26"/>
              </w:rPr>
            </w:pPr>
            <w:r w:rsidRPr="00D816D9">
              <w:rPr>
                <w:b/>
                <w:bCs/>
                <w:sz w:val="26"/>
                <w:szCs w:val="26"/>
              </w:rPr>
              <w:t> </w:t>
            </w:r>
          </w:p>
        </w:tc>
      </w:tr>
    </w:tbl>
    <w:p w14:paraId="29696AC1" w14:textId="77777777" w:rsidR="00573C15" w:rsidRPr="00D816D9" w:rsidRDefault="00573C15" w:rsidP="00573C15">
      <w:pPr>
        <w:spacing w:before="60" w:after="60"/>
        <w:jc w:val="center"/>
        <w:rPr>
          <w:sz w:val="26"/>
          <w:szCs w:val="26"/>
        </w:rPr>
      </w:pPr>
      <w:r w:rsidRPr="00D816D9">
        <w:rPr>
          <w:b/>
          <w:bCs/>
          <w:sz w:val="26"/>
          <w:szCs w:val="26"/>
        </w:rPr>
        <w:t>SƠ YẾU LÝ LỊCH</w:t>
      </w:r>
    </w:p>
    <w:p w14:paraId="4C313EF6" w14:textId="77777777" w:rsidR="00573C15" w:rsidRPr="00D816D9" w:rsidRDefault="00573C15" w:rsidP="00573C15">
      <w:pPr>
        <w:spacing w:before="60" w:after="60"/>
        <w:jc w:val="center"/>
        <w:rPr>
          <w:sz w:val="26"/>
          <w:szCs w:val="26"/>
        </w:rPr>
      </w:pPr>
      <w:r w:rsidRPr="00D816D9">
        <w:rPr>
          <w:b/>
          <w:bCs/>
          <w:sz w:val="26"/>
          <w:szCs w:val="26"/>
        </w:rPr>
        <w:t>TỰ THUẬT</w:t>
      </w:r>
    </w:p>
    <w:p w14:paraId="18493CD6" w14:textId="77777777" w:rsidR="00573C15" w:rsidRPr="00D816D9" w:rsidRDefault="00573C15" w:rsidP="00573C15">
      <w:pPr>
        <w:spacing w:before="120" w:after="60"/>
        <w:ind w:firstLine="567"/>
        <w:jc w:val="both"/>
        <w:rPr>
          <w:sz w:val="26"/>
          <w:szCs w:val="26"/>
        </w:rPr>
      </w:pPr>
      <w:r w:rsidRPr="00D816D9">
        <w:rPr>
          <w:sz w:val="26"/>
          <w:szCs w:val="26"/>
        </w:rPr>
        <w:t>Họ và tên: ................................................................. Nam, nữ:...........................</w:t>
      </w:r>
    </w:p>
    <w:p w14:paraId="4CAF8C92" w14:textId="77777777" w:rsidR="00573C15" w:rsidRPr="00D816D9" w:rsidRDefault="00573C15" w:rsidP="00573C15">
      <w:pPr>
        <w:spacing w:before="120" w:after="60"/>
        <w:ind w:firstLine="567"/>
        <w:jc w:val="both"/>
        <w:rPr>
          <w:sz w:val="26"/>
          <w:szCs w:val="26"/>
        </w:rPr>
      </w:pPr>
      <w:r w:rsidRPr="00D816D9">
        <w:rPr>
          <w:sz w:val="26"/>
          <w:szCs w:val="26"/>
          <w:lang w:val="es-ES"/>
        </w:rPr>
        <w:t>Ngày, tháng, năm sinh</w:t>
      </w:r>
      <w:r w:rsidRPr="00D816D9">
        <w:rPr>
          <w:sz w:val="26"/>
          <w:szCs w:val="26"/>
        </w:rPr>
        <w:t xml:space="preserve"> ......................................................................................</w:t>
      </w:r>
    </w:p>
    <w:p w14:paraId="05B0AB0A" w14:textId="77777777" w:rsidR="00573C15" w:rsidRPr="00D816D9" w:rsidRDefault="00573C15" w:rsidP="00573C15">
      <w:pPr>
        <w:spacing w:before="120" w:after="60"/>
        <w:ind w:firstLine="567"/>
        <w:jc w:val="both"/>
        <w:rPr>
          <w:sz w:val="26"/>
          <w:szCs w:val="26"/>
        </w:rPr>
      </w:pPr>
      <w:r w:rsidRPr="00D816D9">
        <w:rPr>
          <w:sz w:val="26"/>
          <w:szCs w:val="26"/>
        </w:rPr>
        <w:t>Nơi thường trú hiện nay: ....................................................…………………</w:t>
      </w:r>
    </w:p>
    <w:p w14:paraId="659E449F" w14:textId="77777777" w:rsidR="00573C15" w:rsidRPr="00D816D9" w:rsidRDefault="00573C15" w:rsidP="00573C15">
      <w:pPr>
        <w:spacing w:before="120" w:after="60"/>
        <w:ind w:firstLine="567"/>
        <w:jc w:val="both"/>
        <w:rPr>
          <w:sz w:val="26"/>
          <w:szCs w:val="26"/>
        </w:rPr>
      </w:pPr>
      <w:r w:rsidRPr="00D816D9">
        <w:rPr>
          <w:sz w:val="26"/>
          <w:szCs w:val="26"/>
        </w:rPr>
        <w:t>Số chứng minh nhân dân/số căn cước công dân/số căn cước/số định danh cá nhân/số hộ chiếu: .......................................................</w:t>
      </w:r>
      <w:r w:rsidRPr="00D816D9">
        <w:rPr>
          <w:rStyle w:val="FootnoteReference"/>
          <w:szCs w:val="26"/>
        </w:rPr>
        <w:footnoteReference w:id="18"/>
      </w:r>
      <w:r w:rsidRPr="00D816D9">
        <w:rPr>
          <w:sz w:val="26"/>
          <w:szCs w:val="26"/>
        </w:rPr>
        <w:t>.………………...………</w:t>
      </w:r>
    </w:p>
    <w:p w14:paraId="03BB6520" w14:textId="77777777" w:rsidR="00573C15" w:rsidRPr="00D816D9" w:rsidRDefault="00573C15" w:rsidP="00573C15">
      <w:pPr>
        <w:spacing w:before="120" w:after="60"/>
        <w:ind w:firstLine="567"/>
        <w:jc w:val="both"/>
        <w:rPr>
          <w:sz w:val="26"/>
          <w:szCs w:val="26"/>
        </w:rPr>
      </w:pPr>
      <w:r w:rsidRPr="00D816D9">
        <w:rPr>
          <w:sz w:val="26"/>
          <w:szCs w:val="26"/>
        </w:rPr>
        <w:t>Ngày cấp .............................................. Nơi cấp: ...............................................</w:t>
      </w:r>
    </w:p>
    <w:p w14:paraId="47233C8A" w14:textId="77777777" w:rsidR="00573C15" w:rsidRPr="00D816D9" w:rsidRDefault="00573C15" w:rsidP="00573C15">
      <w:pPr>
        <w:spacing w:before="120" w:after="60"/>
        <w:ind w:firstLine="567"/>
        <w:jc w:val="both"/>
        <w:rPr>
          <w:sz w:val="26"/>
          <w:szCs w:val="26"/>
        </w:rPr>
      </w:pPr>
      <w:r w:rsidRPr="00D816D9">
        <w:rPr>
          <w:sz w:val="26"/>
          <w:szCs w:val="26"/>
        </w:rPr>
        <w:t>Số điện thoại liên hệ: Nhà riêng …………….. ; Di động (nếu có) ......................</w:t>
      </w:r>
    </w:p>
    <w:p w14:paraId="2DD651A7" w14:textId="77777777" w:rsidR="00573C15" w:rsidRPr="00D816D9" w:rsidRDefault="00573C15" w:rsidP="00573C15">
      <w:pPr>
        <w:spacing w:before="120" w:after="60"/>
        <w:ind w:firstLine="567"/>
        <w:jc w:val="both"/>
        <w:rPr>
          <w:sz w:val="26"/>
          <w:szCs w:val="26"/>
        </w:rPr>
      </w:pPr>
      <w:r w:rsidRPr="00D816D9">
        <w:rPr>
          <w:sz w:val="26"/>
          <w:szCs w:val="26"/>
        </w:rPr>
        <w:t>Khi cần báo tin cho ai? ở đâu?: ...........................................................................</w:t>
      </w:r>
    </w:p>
    <w:p w14:paraId="12072D24" w14:textId="77777777" w:rsidR="00573C15" w:rsidRPr="00D816D9" w:rsidRDefault="00573C15" w:rsidP="00573C15">
      <w:pPr>
        <w:spacing w:before="60" w:after="60"/>
        <w:jc w:val="right"/>
        <w:rPr>
          <w:sz w:val="26"/>
          <w:szCs w:val="26"/>
        </w:rPr>
      </w:pPr>
      <w:r w:rsidRPr="00D816D9">
        <w:rPr>
          <w:i/>
          <w:iCs/>
          <w:sz w:val="26"/>
          <w:szCs w:val="26"/>
        </w:rPr>
        <w:t>Số hiệu: …………………………</w:t>
      </w:r>
      <w:r w:rsidRPr="00D816D9">
        <w:rPr>
          <w:i/>
          <w:iCs/>
          <w:sz w:val="26"/>
          <w:szCs w:val="26"/>
        </w:rPr>
        <w:br/>
        <w:t>Ký hiệu:.....................................</w:t>
      </w:r>
    </w:p>
    <w:p w14:paraId="385B7DC5" w14:textId="77777777" w:rsidR="00573C15" w:rsidRPr="00D816D9" w:rsidRDefault="00573C15" w:rsidP="00573C15">
      <w:pPr>
        <w:spacing w:before="100"/>
        <w:ind w:firstLine="567"/>
        <w:jc w:val="both"/>
        <w:rPr>
          <w:sz w:val="26"/>
          <w:szCs w:val="26"/>
        </w:rPr>
      </w:pPr>
      <w:r w:rsidRPr="00D816D9">
        <w:rPr>
          <w:sz w:val="26"/>
          <w:szCs w:val="26"/>
        </w:rPr>
        <w:t>Họ và tên: ............................................................................................................</w:t>
      </w:r>
    </w:p>
    <w:p w14:paraId="28F4B12E" w14:textId="77777777" w:rsidR="00573C15" w:rsidRPr="00D816D9" w:rsidRDefault="00573C15" w:rsidP="00573C15">
      <w:pPr>
        <w:spacing w:before="100"/>
        <w:ind w:firstLine="567"/>
        <w:jc w:val="both"/>
        <w:rPr>
          <w:sz w:val="26"/>
          <w:szCs w:val="26"/>
        </w:rPr>
      </w:pPr>
      <w:r w:rsidRPr="00D816D9">
        <w:rPr>
          <w:sz w:val="26"/>
          <w:szCs w:val="26"/>
          <w:lang w:val="es-ES"/>
        </w:rPr>
        <w:t>Ngày, tháng, năm sinh</w:t>
      </w:r>
      <w:r w:rsidRPr="00D816D9">
        <w:rPr>
          <w:sz w:val="26"/>
          <w:szCs w:val="26"/>
        </w:rPr>
        <w:t xml:space="preserve"> …………………………………Tại:..............................</w:t>
      </w:r>
    </w:p>
    <w:p w14:paraId="4E3DF78B" w14:textId="77777777" w:rsidR="00573C15" w:rsidRPr="00D816D9" w:rsidRDefault="00573C15" w:rsidP="00573C15">
      <w:pPr>
        <w:spacing w:before="100"/>
        <w:ind w:firstLine="567"/>
        <w:jc w:val="both"/>
        <w:rPr>
          <w:sz w:val="26"/>
          <w:szCs w:val="26"/>
        </w:rPr>
      </w:pPr>
      <w:r w:rsidRPr="00D816D9">
        <w:rPr>
          <w:sz w:val="26"/>
          <w:szCs w:val="26"/>
        </w:rPr>
        <w:lastRenderedPageBreak/>
        <w:t>Nguyên quán: ......................................................................................................</w:t>
      </w:r>
    </w:p>
    <w:p w14:paraId="3A4E746D" w14:textId="77777777" w:rsidR="00573C15" w:rsidRPr="00D816D9" w:rsidRDefault="00573C15" w:rsidP="00573C15">
      <w:pPr>
        <w:spacing w:before="100"/>
        <w:ind w:firstLine="567"/>
        <w:jc w:val="both"/>
        <w:rPr>
          <w:sz w:val="26"/>
          <w:szCs w:val="26"/>
        </w:rPr>
      </w:pPr>
      <w:r w:rsidRPr="00D816D9">
        <w:rPr>
          <w:sz w:val="26"/>
          <w:szCs w:val="26"/>
        </w:rPr>
        <w:t>..............................................................................................................................</w:t>
      </w:r>
    </w:p>
    <w:p w14:paraId="6ED546C5" w14:textId="77777777" w:rsidR="00573C15" w:rsidRPr="00D816D9" w:rsidRDefault="00573C15" w:rsidP="00573C15">
      <w:pPr>
        <w:spacing w:before="100"/>
        <w:ind w:firstLine="567"/>
        <w:jc w:val="both"/>
        <w:rPr>
          <w:sz w:val="26"/>
          <w:szCs w:val="26"/>
        </w:rPr>
      </w:pPr>
      <w:r w:rsidRPr="00D816D9">
        <w:rPr>
          <w:sz w:val="26"/>
          <w:szCs w:val="26"/>
        </w:rPr>
        <w:t>Nơi đăng ký thường trú hiện nay:........................................................................</w:t>
      </w:r>
    </w:p>
    <w:p w14:paraId="0708F738" w14:textId="77777777" w:rsidR="00573C15" w:rsidRPr="00D816D9" w:rsidRDefault="00573C15" w:rsidP="00573C15">
      <w:pPr>
        <w:spacing w:before="100"/>
        <w:ind w:firstLine="567"/>
        <w:jc w:val="both"/>
        <w:rPr>
          <w:sz w:val="26"/>
          <w:szCs w:val="26"/>
        </w:rPr>
      </w:pPr>
      <w:r w:rsidRPr="00D816D9">
        <w:rPr>
          <w:sz w:val="26"/>
          <w:szCs w:val="26"/>
        </w:rPr>
        <w:t>Dân tộc: ...................................................... Tôn giáo: .......................................</w:t>
      </w:r>
    </w:p>
    <w:p w14:paraId="7E00D85C" w14:textId="77777777" w:rsidR="00573C15" w:rsidRPr="00D816D9" w:rsidRDefault="00573C15" w:rsidP="00573C15">
      <w:pPr>
        <w:spacing w:before="100"/>
        <w:ind w:firstLine="567"/>
        <w:jc w:val="both"/>
        <w:rPr>
          <w:sz w:val="26"/>
          <w:szCs w:val="26"/>
        </w:rPr>
      </w:pPr>
      <w:r w:rsidRPr="00D816D9">
        <w:rPr>
          <w:sz w:val="26"/>
          <w:szCs w:val="26"/>
        </w:rPr>
        <w:t>Trình độ văn hóa: ........................................Ngoại ngữ: .....................................</w:t>
      </w:r>
    </w:p>
    <w:p w14:paraId="01794A65" w14:textId="77777777" w:rsidR="00573C15" w:rsidRPr="00D816D9" w:rsidRDefault="00573C15" w:rsidP="00573C15">
      <w:pPr>
        <w:spacing w:before="100"/>
        <w:ind w:firstLine="567"/>
        <w:jc w:val="both"/>
        <w:rPr>
          <w:sz w:val="26"/>
          <w:szCs w:val="26"/>
        </w:rPr>
      </w:pPr>
      <w:r w:rsidRPr="00D816D9">
        <w:rPr>
          <w:sz w:val="26"/>
          <w:szCs w:val="26"/>
        </w:rPr>
        <w:t>Trình độ chuyên môn: …………………… Loại hình đào tạo: .........................</w:t>
      </w:r>
    </w:p>
    <w:p w14:paraId="2527B9AB" w14:textId="77777777" w:rsidR="00573C15" w:rsidRPr="00D816D9" w:rsidRDefault="00573C15" w:rsidP="00573C15">
      <w:pPr>
        <w:spacing w:before="100"/>
        <w:ind w:firstLine="567"/>
        <w:jc w:val="both"/>
        <w:rPr>
          <w:sz w:val="26"/>
          <w:szCs w:val="26"/>
        </w:rPr>
      </w:pPr>
      <w:r w:rsidRPr="00D816D9">
        <w:rPr>
          <w:sz w:val="26"/>
          <w:szCs w:val="26"/>
        </w:rPr>
        <w:t>Chuyên ngành đào tạo:........................................................................................</w:t>
      </w:r>
    </w:p>
    <w:p w14:paraId="000A98B6" w14:textId="77777777" w:rsidR="00573C15" w:rsidRPr="00D816D9" w:rsidRDefault="00573C15" w:rsidP="00573C15">
      <w:pPr>
        <w:spacing w:before="100"/>
        <w:ind w:firstLine="567"/>
        <w:rPr>
          <w:sz w:val="26"/>
          <w:szCs w:val="26"/>
        </w:rPr>
      </w:pPr>
      <w:r w:rsidRPr="00D816D9">
        <w:rPr>
          <w:sz w:val="26"/>
          <w:szCs w:val="26"/>
        </w:rPr>
        <w:t>Nghề nghiệp: .......................................................................................................</w:t>
      </w:r>
    </w:p>
    <w:p w14:paraId="319136F4" w14:textId="77777777" w:rsidR="00573C15" w:rsidRPr="00D816D9" w:rsidRDefault="00573C15" w:rsidP="00573C15">
      <w:pPr>
        <w:spacing w:before="60" w:after="60"/>
        <w:jc w:val="center"/>
        <w:rPr>
          <w:sz w:val="26"/>
          <w:szCs w:val="26"/>
        </w:rPr>
      </w:pPr>
      <w:r w:rsidRPr="00D816D9">
        <w:rPr>
          <w:b/>
          <w:bCs/>
          <w:sz w:val="26"/>
          <w:szCs w:val="26"/>
        </w:rPr>
        <w:t>HOÀN CẢNH GIA ĐÌNH</w:t>
      </w:r>
    </w:p>
    <w:p w14:paraId="2AF5ECA6" w14:textId="77777777" w:rsidR="00573C15" w:rsidRPr="00D816D9" w:rsidRDefault="00573C15" w:rsidP="00573C15">
      <w:pPr>
        <w:spacing w:before="60" w:after="60"/>
        <w:ind w:firstLine="720"/>
        <w:jc w:val="both"/>
        <w:rPr>
          <w:sz w:val="26"/>
          <w:szCs w:val="26"/>
        </w:rPr>
      </w:pPr>
      <w:r w:rsidRPr="00D816D9">
        <w:rPr>
          <w:sz w:val="26"/>
          <w:szCs w:val="26"/>
        </w:rPr>
        <w:t>Họ và tên bố: ............................................ Tuổi………… Nghề nghiệp ……</w:t>
      </w:r>
    </w:p>
    <w:p w14:paraId="3784560A" w14:textId="77777777" w:rsidR="00573C15" w:rsidRPr="00D816D9" w:rsidRDefault="00573C15" w:rsidP="00573C15">
      <w:pPr>
        <w:spacing w:before="60" w:after="60"/>
        <w:ind w:firstLine="720"/>
        <w:jc w:val="both"/>
        <w:rPr>
          <w:sz w:val="26"/>
          <w:szCs w:val="26"/>
        </w:rPr>
      </w:pPr>
      <w:r w:rsidRPr="00D816D9">
        <w:rPr>
          <w:sz w:val="26"/>
          <w:szCs w:val="26"/>
        </w:rPr>
        <w:t>Họ và tên mẹ: ............................................. Tuổi: ……… Nghề nghiệp ……</w:t>
      </w:r>
    </w:p>
    <w:p w14:paraId="6AE58287" w14:textId="77777777" w:rsidR="00573C15" w:rsidRPr="00D816D9" w:rsidRDefault="00573C15" w:rsidP="00573C15">
      <w:pPr>
        <w:spacing w:before="60" w:after="60"/>
        <w:ind w:firstLine="720"/>
        <w:jc w:val="both"/>
        <w:rPr>
          <w:sz w:val="26"/>
          <w:szCs w:val="26"/>
        </w:rPr>
      </w:pPr>
      <w:r w:rsidRPr="00D816D9">
        <w:rPr>
          <w:sz w:val="26"/>
          <w:szCs w:val="26"/>
        </w:rPr>
        <w:t>Họ và tên vợ hoặc chồng: .................................................. Tuổi: .....................</w:t>
      </w:r>
    </w:p>
    <w:p w14:paraId="01CD62BE" w14:textId="77777777" w:rsidR="00573C15" w:rsidRPr="00D816D9" w:rsidRDefault="00573C15" w:rsidP="00573C15">
      <w:pPr>
        <w:spacing w:before="60" w:after="60"/>
        <w:ind w:firstLine="720"/>
        <w:jc w:val="both"/>
        <w:rPr>
          <w:sz w:val="26"/>
          <w:szCs w:val="26"/>
        </w:rPr>
      </w:pPr>
      <w:r w:rsidRPr="00D816D9">
        <w:rPr>
          <w:sz w:val="26"/>
          <w:szCs w:val="26"/>
        </w:rPr>
        <w:t>Nghề nghiệp:......................................................................................................</w:t>
      </w:r>
    </w:p>
    <w:p w14:paraId="3F51C381" w14:textId="77777777" w:rsidR="00573C15" w:rsidRPr="00D816D9" w:rsidRDefault="00573C15" w:rsidP="00573C15">
      <w:pPr>
        <w:spacing w:before="60" w:after="60"/>
        <w:ind w:firstLine="720"/>
        <w:jc w:val="both"/>
        <w:rPr>
          <w:sz w:val="26"/>
          <w:szCs w:val="26"/>
        </w:rPr>
      </w:pPr>
      <w:r w:rsidRPr="00D816D9">
        <w:rPr>
          <w:sz w:val="26"/>
          <w:szCs w:val="26"/>
        </w:rPr>
        <w:t>Nơi làm việc: ....................................................................................................</w:t>
      </w:r>
    </w:p>
    <w:p w14:paraId="3EC5F359" w14:textId="77777777" w:rsidR="00573C15" w:rsidRPr="00D816D9" w:rsidRDefault="00573C15" w:rsidP="00573C15">
      <w:pPr>
        <w:spacing w:before="60" w:after="60"/>
        <w:ind w:firstLine="720"/>
        <w:jc w:val="both"/>
        <w:rPr>
          <w:sz w:val="26"/>
          <w:szCs w:val="26"/>
        </w:rPr>
      </w:pPr>
      <w:r w:rsidRPr="00D816D9">
        <w:rPr>
          <w:sz w:val="26"/>
          <w:szCs w:val="26"/>
        </w:rPr>
        <w:t>Nơi ở hiện tại: ..................................................................................................</w:t>
      </w:r>
    </w:p>
    <w:p w14:paraId="4B1572C0" w14:textId="77777777" w:rsidR="00573C15" w:rsidRPr="00D816D9" w:rsidRDefault="00573C15" w:rsidP="00573C15">
      <w:pPr>
        <w:spacing w:before="60" w:after="60"/>
        <w:jc w:val="center"/>
        <w:rPr>
          <w:sz w:val="26"/>
          <w:szCs w:val="26"/>
        </w:rPr>
      </w:pPr>
      <w:r w:rsidRPr="00D816D9">
        <w:rPr>
          <w:b/>
          <w:bCs/>
          <w:sz w:val="26"/>
          <w:szCs w:val="26"/>
        </w:rPr>
        <w:t>QUÁ TRÌNH ĐÀO TẠO CỦA BẢN THÂN</w:t>
      </w:r>
    </w:p>
    <w:tbl>
      <w:tblPr>
        <w:tblW w:w="8928" w:type="dxa"/>
        <w:tblInd w:w="20" w:type="dxa"/>
        <w:tblCellMar>
          <w:left w:w="0" w:type="dxa"/>
          <w:right w:w="0" w:type="dxa"/>
        </w:tblCellMar>
        <w:tblLook w:val="04A0" w:firstRow="1" w:lastRow="0" w:firstColumn="1" w:lastColumn="0" w:noHBand="0" w:noVBand="1"/>
      </w:tblPr>
      <w:tblGrid>
        <w:gridCol w:w="1834"/>
        <w:gridCol w:w="2558"/>
        <w:gridCol w:w="2270"/>
        <w:gridCol w:w="2266"/>
      </w:tblGrid>
      <w:tr w:rsidR="00573C15" w:rsidRPr="00D816D9" w14:paraId="20190D22" w14:textId="77777777" w:rsidTr="00075FCC">
        <w:tc>
          <w:tcPr>
            <w:tcW w:w="18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0E00C4A" w14:textId="77777777" w:rsidR="00573C15" w:rsidRPr="00D816D9" w:rsidRDefault="00573C15" w:rsidP="00075FCC">
            <w:pPr>
              <w:spacing w:before="60" w:after="60"/>
              <w:jc w:val="center"/>
              <w:rPr>
                <w:sz w:val="26"/>
                <w:szCs w:val="26"/>
              </w:rPr>
            </w:pPr>
            <w:r w:rsidRPr="00D816D9">
              <w:rPr>
                <w:sz w:val="26"/>
                <w:szCs w:val="26"/>
              </w:rPr>
              <w:t>Từ tháng năm đến tháng năm</w:t>
            </w:r>
          </w:p>
        </w:tc>
        <w:tc>
          <w:tcPr>
            <w:tcW w:w="2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E4432DE" w14:textId="77777777" w:rsidR="00573C15" w:rsidRPr="00D816D9" w:rsidRDefault="00573C15" w:rsidP="00075FCC">
            <w:pPr>
              <w:spacing w:before="60" w:after="60"/>
              <w:jc w:val="center"/>
              <w:rPr>
                <w:sz w:val="26"/>
                <w:szCs w:val="26"/>
              </w:rPr>
            </w:pPr>
            <w:r w:rsidRPr="00D816D9">
              <w:rPr>
                <w:sz w:val="26"/>
                <w:szCs w:val="26"/>
              </w:rPr>
              <w:t>Chuyên ngành đào tạo</w:t>
            </w:r>
          </w:p>
        </w:tc>
        <w:tc>
          <w:tcPr>
            <w:tcW w:w="22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9607380" w14:textId="77777777" w:rsidR="00573C15" w:rsidRPr="00D816D9" w:rsidRDefault="00573C15" w:rsidP="00075FCC">
            <w:pPr>
              <w:spacing w:before="60" w:after="60"/>
              <w:jc w:val="center"/>
              <w:rPr>
                <w:sz w:val="26"/>
                <w:szCs w:val="26"/>
              </w:rPr>
            </w:pPr>
            <w:r w:rsidRPr="00D816D9">
              <w:rPr>
                <w:sz w:val="26"/>
                <w:szCs w:val="26"/>
              </w:rPr>
              <w:t>Tên cơ sở đào tạo</w:t>
            </w:r>
          </w:p>
        </w:tc>
        <w:tc>
          <w:tcPr>
            <w:tcW w:w="22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43BAAED" w14:textId="77777777" w:rsidR="00573C15" w:rsidRPr="00D816D9" w:rsidRDefault="00573C15" w:rsidP="00075FCC">
            <w:pPr>
              <w:spacing w:before="60" w:after="60"/>
              <w:jc w:val="center"/>
              <w:rPr>
                <w:sz w:val="26"/>
                <w:szCs w:val="26"/>
              </w:rPr>
            </w:pPr>
            <w:r w:rsidRPr="00D816D9">
              <w:rPr>
                <w:sz w:val="26"/>
                <w:szCs w:val="26"/>
              </w:rPr>
              <w:t>Văn bằng, chứng chỉ được cấp</w:t>
            </w:r>
          </w:p>
        </w:tc>
      </w:tr>
      <w:tr w:rsidR="00573C15" w:rsidRPr="00D816D9" w14:paraId="0D7EE068" w14:textId="77777777" w:rsidTr="00075FCC">
        <w:tc>
          <w:tcPr>
            <w:tcW w:w="18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C198C51" w14:textId="77777777" w:rsidR="00573C15" w:rsidRPr="00D816D9" w:rsidRDefault="00573C15" w:rsidP="00075FCC">
            <w:pPr>
              <w:spacing w:before="60" w:after="60"/>
              <w:rPr>
                <w:sz w:val="26"/>
                <w:szCs w:val="26"/>
              </w:rPr>
            </w:pPr>
            <w:r w:rsidRPr="00D816D9">
              <w:rPr>
                <w:sz w:val="26"/>
                <w:szCs w:val="26"/>
              </w:rPr>
              <w:t> </w:t>
            </w:r>
          </w:p>
        </w:tc>
        <w:tc>
          <w:tcPr>
            <w:tcW w:w="2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B28FDC0" w14:textId="77777777" w:rsidR="00573C15" w:rsidRPr="00D816D9" w:rsidRDefault="00573C15" w:rsidP="00075FCC">
            <w:pPr>
              <w:spacing w:before="60" w:after="60"/>
              <w:rPr>
                <w:sz w:val="26"/>
                <w:szCs w:val="26"/>
              </w:rPr>
            </w:pPr>
            <w:r w:rsidRPr="00D816D9">
              <w:rPr>
                <w:sz w:val="26"/>
                <w:szCs w:val="26"/>
              </w:rPr>
              <w:t> </w:t>
            </w:r>
          </w:p>
        </w:tc>
        <w:tc>
          <w:tcPr>
            <w:tcW w:w="22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E9BB88A" w14:textId="77777777" w:rsidR="00573C15" w:rsidRPr="00D816D9" w:rsidRDefault="00573C15" w:rsidP="00075FCC">
            <w:pPr>
              <w:spacing w:before="60" w:after="60"/>
              <w:rPr>
                <w:sz w:val="26"/>
                <w:szCs w:val="26"/>
              </w:rPr>
            </w:pPr>
            <w:r w:rsidRPr="00D816D9">
              <w:rPr>
                <w:sz w:val="26"/>
                <w:szCs w:val="26"/>
              </w:rPr>
              <w:t> </w:t>
            </w:r>
          </w:p>
        </w:tc>
        <w:tc>
          <w:tcPr>
            <w:tcW w:w="22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70387D5" w14:textId="77777777" w:rsidR="00573C15" w:rsidRPr="00D816D9" w:rsidRDefault="00573C15" w:rsidP="00075FCC">
            <w:pPr>
              <w:spacing w:before="60" w:after="60"/>
              <w:rPr>
                <w:sz w:val="26"/>
                <w:szCs w:val="26"/>
              </w:rPr>
            </w:pPr>
            <w:r w:rsidRPr="00D816D9">
              <w:rPr>
                <w:sz w:val="26"/>
                <w:szCs w:val="26"/>
              </w:rPr>
              <w:t> </w:t>
            </w:r>
          </w:p>
        </w:tc>
      </w:tr>
      <w:tr w:rsidR="00573C15" w:rsidRPr="00D816D9" w14:paraId="51044CA4" w14:textId="77777777" w:rsidTr="00075FCC">
        <w:tc>
          <w:tcPr>
            <w:tcW w:w="18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773AA15" w14:textId="77777777" w:rsidR="00573C15" w:rsidRPr="00D816D9" w:rsidRDefault="00573C15" w:rsidP="00075FCC">
            <w:pPr>
              <w:spacing w:before="60" w:after="60"/>
              <w:rPr>
                <w:sz w:val="26"/>
                <w:szCs w:val="26"/>
              </w:rPr>
            </w:pPr>
            <w:r w:rsidRPr="00D816D9">
              <w:rPr>
                <w:sz w:val="26"/>
                <w:szCs w:val="26"/>
              </w:rPr>
              <w:t> </w:t>
            </w:r>
          </w:p>
        </w:tc>
        <w:tc>
          <w:tcPr>
            <w:tcW w:w="2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B50B93B" w14:textId="77777777" w:rsidR="00573C15" w:rsidRPr="00D816D9" w:rsidRDefault="00573C15" w:rsidP="00075FCC">
            <w:pPr>
              <w:spacing w:before="60" w:after="60"/>
              <w:rPr>
                <w:sz w:val="26"/>
                <w:szCs w:val="26"/>
              </w:rPr>
            </w:pPr>
            <w:r w:rsidRPr="00D816D9">
              <w:rPr>
                <w:sz w:val="26"/>
                <w:szCs w:val="26"/>
              </w:rPr>
              <w:t> </w:t>
            </w:r>
          </w:p>
        </w:tc>
        <w:tc>
          <w:tcPr>
            <w:tcW w:w="22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2DEB87E" w14:textId="77777777" w:rsidR="00573C15" w:rsidRPr="00D816D9" w:rsidRDefault="00573C15" w:rsidP="00075FCC">
            <w:pPr>
              <w:spacing w:before="60" w:after="60"/>
              <w:rPr>
                <w:sz w:val="26"/>
                <w:szCs w:val="26"/>
              </w:rPr>
            </w:pPr>
            <w:r w:rsidRPr="00D816D9">
              <w:rPr>
                <w:sz w:val="26"/>
                <w:szCs w:val="26"/>
              </w:rPr>
              <w:t> </w:t>
            </w:r>
          </w:p>
        </w:tc>
        <w:tc>
          <w:tcPr>
            <w:tcW w:w="22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25588C1F" w14:textId="77777777" w:rsidR="00573C15" w:rsidRPr="00D816D9" w:rsidRDefault="00573C15" w:rsidP="00075FCC">
            <w:pPr>
              <w:spacing w:before="60" w:after="60"/>
              <w:rPr>
                <w:sz w:val="26"/>
                <w:szCs w:val="26"/>
              </w:rPr>
            </w:pPr>
            <w:r w:rsidRPr="00D816D9">
              <w:rPr>
                <w:sz w:val="26"/>
                <w:szCs w:val="26"/>
              </w:rPr>
              <w:t> </w:t>
            </w:r>
          </w:p>
        </w:tc>
      </w:tr>
      <w:tr w:rsidR="00573C15" w:rsidRPr="00D816D9" w14:paraId="01DEFEA3" w14:textId="77777777" w:rsidTr="00075FCC">
        <w:tc>
          <w:tcPr>
            <w:tcW w:w="18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CFCFF14" w14:textId="77777777" w:rsidR="00573C15" w:rsidRPr="00D816D9" w:rsidRDefault="00573C15" w:rsidP="00075FCC">
            <w:pPr>
              <w:spacing w:before="60" w:after="60"/>
              <w:rPr>
                <w:sz w:val="26"/>
                <w:szCs w:val="26"/>
              </w:rPr>
            </w:pPr>
            <w:r w:rsidRPr="00D816D9">
              <w:rPr>
                <w:sz w:val="26"/>
                <w:szCs w:val="26"/>
              </w:rPr>
              <w:t> </w:t>
            </w:r>
          </w:p>
        </w:tc>
        <w:tc>
          <w:tcPr>
            <w:tcW w:w="2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0D27165" w14:textId="77777777" w:rsidR="00573C15" w:rsidRPr="00D816D9" w:rsidRDefault="00573C15" w:rsidP="00075FCC">
            <w:pPr>
              <w:spacing w:before="60" w:after="60"/>
              <w:rPr>
                <w:sz w:val="26"/>
                <w:szCs w:val="26"/>
              </w:rPr>
            </w:pPr>
            <w:r w:rsidRPr="00D816D9">
              <w:rPr>
                <w:sz w:val="26"/>
                <w:szCs w:val="26"/>
              </w:rPr>
              <w:t> </w:t>
            </w:r>
          </w:p>
        </w:tc>
        <w:tc>
          <w:tcPr>
            <w:tcW w:w="22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454DBFA" w14:textId="77777777" w:rsidR="00573C15" w:rsidRPr="00D816D9" w:rsidRDefault="00573C15" w:rsidP="00075FCC">
            <w:pPr>
              <w:spacing w:before="60" w:after="60"/>
              <w:rPr>
                <w:sz w:val="26"/>
                <w:szCs w:val="26"/>
              </w:rPr>
            </w:pPr>
            <w:r w:rsidRPr="00D816D9">
              <w:rPr>
                <w:sz w:val="26"/>
                <w:szCs w:val="26"/>
              </w:rPr>
              <w:t> </w:t>
            </w:r>
          </w:p>
        </w:tc>
        <w:tc>
          <w:tcPr>
            <w:tcW w:w="22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687C6B5" w14:textId="77777777" w:rsidR="00573C15" w:rsidRPr="00D816D9" w:rsidRDefault="00573C15" w:rsidP="00075FCC">
            <w:pPr>
              <w:spacing w:before="60" w:after="60"/>
              <w:rPr>
                <w:sz w:val="26"/>
                <w:szCs w:val="26"/>
              </w:rPr>
            </w:pPr>
            <w:r w:rsidRPr="00D816D9">
              <w:rPr>
                <w:sz w:val="26"/>
                <w:szCs w:val="26"/>
              </w:rPr>
              <w:t> </w:t>
            </w:r>
          </w:p>
        </w:tc>
      </w:tr>
      <w:tr w:rsidR="00573C15" w:rsidRPr="00D816D9" w14:paraId="04B2C293" w14:textId="77777777" w:rsidTr="00075FCC">
        <w:tc>
          <w:tcPr>
            <w:tcW w:w="1834"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62DB6C29" w14:textId="77777777" w:rsidR="00573C15" w:rsidRPr="00D816D9" w:rsidRDefault="00573C15" w:rsidP="00075FCC">
            <w:pPr>
              <w:spacing w:before="60" w:after="60"/>
              <w:rPr>
                <w:sz w:val="26"/>
                <w:szCs w:val="26"/>
              </w:rPr>
            </w:pPr>
            <w:r w:rsidRPr="00D816D9">
              <w:rPr>
                <w:sz w:val="26"/>
                <w:szCs w:val="26"/>
              </w:rPr>
              <w:t> </w:t>
            </w:r>
          </w:p>
        </w:tc>
        <w:tc>
          <w:tcPr>
            <w:tcW w:w="2558"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16D13C89" w14:textId="77777777" w:rsidR="00573C15" w:rsidRPr="00D816D9" w:rsidRDefault="00573C15" w:rsidP="00075FCC">
            <w:pPr>
              <w:spacing w:before="60" w:after="60"/>
              <w:rPr>
                <w:sz w:val="26"/>
                <w:szCs w:val="26"/>
              </w:rPr>
            </w:pPr>
            <w:r w:rsidRPr="00D816D9">
              <w:rPr>
                <w:sz w:val="26"/>
                <w:szCs w:val="26"/>
              </w:rPr>
              <w:t> </w:t>
            </w:r>
          </w:p>
        </w:tc>
        <w:tc>
          <w:tcPr>
            <w:tcW w:w="2270"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740C23DD" w14:textId="77777777" w:rsidR="00573C15" w:rsidRPr="00D816D9" w:rsidRDefault="00573C15" w:rsidP="00075FCC">
            <w:pPr>
              <w:spacing w:before="60" w:after="60"/>
              <w:rPr>
                <w:sz w:val="26"/>
                <w:szCs w:val="26"/>
              </w:rPr>
            </w:pPr>
            <w:r w:rsidRPr="00D816D9">
              <w:rPr>
                <w:sz w:val="26"/>
                <w:szCs w:val="26"/>
              </w:rPr>
              <w:t> </w:t>
            </w:r>
          </w:p>
        </w:tc>
        <w:tc>
          <w:tcPr>
            <w:tcW w:w="2266"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14:paraId="10C8DC29" w14:textId="77777777" w:rsidR="00573C15" w:rsidRPr="00D816D9" w:rsidRDefault="00573C15" w:rsidP="00075FCC">
            <w:pPr>
              <w:spacing w:before="60" w:after="60"/>
              <w:rPr>
                <w:sz w:val="26"/>
                <w:szCs w:val="26"/>
              </w:rPr>
            </w:pPr>
            <w:r w:rsidRPr="00D816D9">
              <w:rPr>
                <w:sz w:val="26"/>
                <w:szCs w:val="26"/>
              </w:rPr>
              <w:t> </w:t>
            </w:r>
          </w:p>
        </w:tc>
      </w:tr>
      <w:tr w:rsidR="00573C15" w:rsidRPr="00D816D9" w14:paraId="4D0D3F33" w14:textId="77777777" w:rsidTr="00075FCC">
        <w:tc>
          <w:tcPr>
            <w:tcW w:w="1834"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58DF4549" w14:textId="77777777" w:rsidR="00573C15" w:rsidRPr="00D816D9" w:rsidRDefault="00573C15" w:rsidP="00075FCC">
            <w:pPr>
              <w:spacing w:before="60" w:after="60"/>
              <w:rPr>
                <w:sz w:val="26"/>
                <w:szCs w:val="26"/>
              </w:rPr>
            </w:pPr>
            <w:r w:rsidRPr="00D816D9">
              <w:rPr>
                <w:sz w:val="26"/>
                <w:szCs w:val="26"/>
              </w:rPr>
              <w:t> </w:t>
            </w:r>
          </w:p>
        </w:tc>
        <w:tc>
          <w:tcPr>
            <w:tcW w:w="2558"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0871F117" w14:textId="77777777" w:rsidR="00573C15" w:rsidRPr="00D816D9" w:rsidRDefault="00573C15" w:rsidP="00075FCC">
            <w:pPr>
              <w:spacing w:before="60" w:after="60"/>
              <w:rPr>
                <w:sz w:val="26"/>
                <w:szCs w:val="26"/>
              </w:rPr>
            </w:pPr>
            <w:r w:rsidRPr="00D816D9">
              <w:rPr>
                <w:sz w:val="26"/>
                <w:szCs w:val="26"/>
              </w:rPr>
              <w:t> </w:t>
            </w:r>
          </w:p>
        </w:tc>
        <w:tc>
          <w:tcPr>
            <w:tcW w:w="227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163AC498" w14:textId="77777777" w:rsidR="00573C15" w:rsidRPr="00D816D9" w:rsidRDefault="00573C15" w:rsidP="00075FCC">
            <w:pPr>
              <w:spacing w:before="60" w:after="60"/>
              <w:rPr>
                <w:sz w:val="26"/>
                <w:szCs w:val="26"/>
              </w:rPr>
            </w:pPr>
            <w:r w:rsidRPr="00D816D9">
              <w:rPr>
                <w:sz w:val="26"/>
                <w:szCs w:val="26"/>
              </w:rPr>
              <w:t> </w:t>
            </w:r>
          </w:p>
        </w:tc>
        <w:tc>
          <w:tcPr>
            <w:tcW w:w="2266"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6794A866" w14:textId="77777777" w:rsidR="00573C15" w:rsidRPr="00D816D9" w:rsidRDefault="00573C15" w:rsidP="00075FCC">
            <w:pPr>
              <w:spacing w:before="60" w:after="60"/>
              <w:rPr>
                <w:sz w:val="26"/>
                <w:szCs w:val="26"/>
              </w:rPr>
            </w:pPr>
            <w:r w:rsidRPr="00D816D9">
              <w:rPr>
                <w:sz w:val="26"/>
                <w:szCs w:val="26"/>
              </w:rPr>
              <w:t> </w:t>
            </w:r>
          </w:p>
        </w:tc>
      </w:tr>
    </w:tbl>
    <w:p w14:paraId="103E61D2" w14:textId="77777777" w:rsidR="00573C15" w:rsidRPr="00D816D9" w:rsidRDefault="00573C15" w:rsidP="00573C15">
      <w:pPr>
        <w:spacing w:before="60" w:after="60"/>
        <w:jc w:val="center"/>
        <w:rPr>
          <w:sz w:val="26"/>
          <w:szCs w:val="26"/>
        </w:rPr>
      </w:pPr>
      <w:r w:rsidRPr="00D816D9">
        <w:rPr>
          <w:b/>
          <w:bCs/>
          <w:sz w:val="26"/>
          <w:szCs w:val="26"/>
        </w:rPr>
        <w:t>QUÁ TRÌNH CÔNG TÁC CỦA BẢN THÂN</w:t>
      </w:r>
    </w:p>
    <w:tbl>
      <w:tblPr>
        <w:tblW w:w="8941" w:type="dxa"/>
        <w:tblInd w:w="20" w:type="dxa"/>
        <w:tblCellMar>
          <w:left w:w="0" w:type="dxa"/>
          <w:right w:w="0" w:type="dxa"/>
        </w:tblCellMar>
        <w:tblLook w:val="04A0" w:firstRow="1" w:lastRow="0" w:firstColumn="1" w:lastColumn="0" w:noHBand="0" w:noVBand="1"/>
      </w:tblPr>
      <w:tblGrid>
        <w:gridCol w:w="1814"/>
        <w:gridCol w:w="2591"/>
        <w:gridCol w:w="2268"/>
        <w:gridCol w:w="2268"/>
      </w:tblGrid>
      <w:tr w:rsidR="00573C15" w:rsidRPr="00D816D9" w14:paraId="74E6B277" w14:textId="77777777" w:rsidTr="00075FCC">
        <w:tc>
          <w:tcPr>
            <w:tcW w:w="18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43B640B" w14:textId="77777777" w:rsidR="00573C15" w:rsidRPr="00D816D9" w:rsidRDefault="00573C15" w:rsidP="00075FCC">
            <w:pPr>
              <w:spacing w:before="60" w:after="60"/>
              <w:jc w:val="center"/>
              <w:rPr>
                <w:sz w:val="26"/>
                <w:szCs w:val="26"/>
              </w:rPr>
            </w:pPr>
            <w:r w:rsidRPr="00D816D9">
              <w:rPr>
                <w:sz w:val="26"/>
                <w:szCs w:val="26"/>
              </w:rPr>
              <w:t>Từ tháng năm đến tháng năm</w:t>
            </w:r>
          </w:p>
        </w:tc>
        <w:tc>
          <w:tcPr>
            <w:tcW w:w="25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579E106" w14:textId="77777777" w:rsidR="00573C15" w:rsidRPr="00D816D9" w:rsidRDefault="00573C15" w:rsidP="00075FCC">
            <w:pPr>
              <w:spacing w:before="60" w:after="60"/>
              <w:jc w:val="center"/>
              <w:rPr>
                <w:sz w:val="26"/>
                <w:szCs w:val="26"/>
              </w:rPr>
            </w:pPr>
            <w:r w:rsidRPr="00D816D9">
              <w:rPr>
                <w:sz w:val="26"/>
                <w:szCs w:val="26"/>
              </w:rPr>
              <w:t>Làm công tác gì?</w:t>
            </w:r>
          </w:p>
        </w:tc>
        <w:tc>
          <w:tcPr>
            <w:tcW w:w="22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FBA73A8" w14:textId="77777777" w:rsidR="00573C15" w:rsidRPr="00D816D9" w:rsidRDefault="00573C15" w:rsidP="00075FCC">
            <w:pPr>
              <w:spacing w:before="60" w:after="60"/>
              <w:jc w:val="center"/>
              <w:rPr>
                <w:sz w:val="26"/>
                <w:szCs w:val="26"/>
              </w:rPr>
            </w:pPr>
            <w:r w:rsidRPr="00D816D9">
              <w:rPr>
                <w:sz w:val="26"/>
                <w:szCs w:val="26"/>
              </w:rPr>
              <w:t>Ở đâu?</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EF3AAA7" w14:textId="77777777" w:rsidR="00573C15" w:rsidRPr="00D816D9" w:rsidRDefault="00573C15" w:rsidP="00075FCC">
            <w:pPr>
              <w:spacing w:before="60" w:after="60"/>
              <w:jc w:val="center"/>
              <w:rPr>
                <w:sz w:val="26"/>
                <w:szCs w:val="26"/>
              </w:rPr>
            </w:pPr>
            <w:r w:rsidRPr="00D816D9">
              <w:rPr>
                <w:sz w:val="26"/>
                <w:szCs w:val="26"/>
              </w:rPr>
              <w:t>Giữ chức vụ gì?</w:t>
            </w:r>
          </w:p>
        </w:tc>
      </w:tr>
      <w:tr w:rsidR="00573C15" w:rsidRPr="00D816D9" w14:paraId="2CFB9A60" w14:textId="77777777" w:rsidTr="00075FCC">
        <w:tc>
          <w:tcPr>
            <w:tcW w:w="18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1596B5A" w14:textId="77777777" w:rsidR="00573C15" w:rsidRPr="00D816D9" w:rsidRDefault="00573C15" w:rsidP="00075FCC">
            <w:pPr>
              <w:spacing w:before="60" w:after="60"/>
              <w:rPr>
                <w:sz w:val="26"/>
                <w:szCs w:val="26"/>
              </w:rPr>
            </w:pPr>
            <w:r w:rsidRPr="00D816D9">
              <w:rPr>
                <w:sz w:val="26"/>
                <w:szCs w:val="26"/>
              </w:rPr>
              <w:t> </w:t>
            </w:r>
          </w:p>
        </w:tc>
        <w:tc>
          <w:tcPr>
            <w:tcW w:w="25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E7839BA" w14:textId="77777777" w:rsidR="00573C15" w:rsidRPr="00D816D9" w:rsidRDefault="00573C15" w:rsidP="00075FCC">
            <w:pPr>
              <w:spacing w:before="60" w:after="60"/>
              <w:rPr>
                <w:sz w:val="26"/>
                <w:szCs w:val="26"/>
              </w:rPr>
            </w:pPr>
            <w:r w:rsidRPr="00D816D9">
              <w:rPr>
                <w:sz w:val="26"/>
                <w:szCs w:val="26"/>
              </w:rPr>
              <w:t> </w:t>
            </w:r>
          </w:p>
        </w:tc>
        <w:tc>
          <w:tcPr>
            <w:tcW w:w="22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54B9334" w14:textId="77777777" w:rsidR="00573C15" w:rsidRPr="00D816D9" w:rsidRDefault="00573C15" w:rsidP="00075FCC">
            <w:pPr>
              <w:spacing w:before="60" w:after="60"/>
              <w:rPr>
                <w:sz w:val="26"/>
                <w:szCs w:val="26"/>
              </w:rPr>
            </w:pPr>
            <w:r w:rsidRPr="00D816D9">
              <w:rPr>
                <w:sz w:val="26"/>
                <w:szCs w:val="26"/>
              </w:rPr>
              <w:t> </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F5AE478" w14:textId="77777777" w:rsidR="00573C15" w:rsidRPr="00D816D9" w:rsidRDefault="00573C15" w:rsidP="00075FCC">
            <w:pPr>
              <w:spacing w:before="60" w:after="60"/>
              <w:rPr>
                <w:sz w:val="26"/>
                <w:szCs w:val="26"/>
              </w:rPr>
            </w:pPr>
            <w:r w:rsidRPr="00D816D9">
              <w:rPr>
                <w:sz w:val="26"/>
                <w:szCs w:val="26"/>
              </w:rPr>
              <w:t> </w:t>
            </w:r>
          </w:p>
        </w:tc>
      </w:tr>
      <w:tr w:rsidR="00573C15" w:rsidRPr="00D816D9" w14:paraId="52EFAC71" w14:textId="77777777" w:rsidTr="00075FCC">
        <w:tc>
          <w:tcPr>
            <w:tcW w:w="18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B5E12FD" w14:textId="77777777" w:rsidR="00573C15" w:rsidRPr="00D816D9" w:rsidRDefault="00573C15" w:rsidP="00075FCC">
            <w:pPr>
              <w:spacing w:before="60" w:after="60"/>
              <w:rPr>
                <w:sz w:val="26"/>
                <w:szCs w:val="26"/>
              </w:rPr>
            </w:pPr>
            <w:r w:rsidRPr="00D816D9">
              <w:rPr>
                <w:sz w:val="26"/>
                <w:szCs w:val="26"/>
              </w:rPr>
              <w:lastRenderedPageBreak/>
              <w:t> </w:t>
            </w:r>
          </w:p>
        </w:tc>
        <w:tc>
          <w:tcPr>
            <w:tcW w:w="25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30B6400" w14:textId="77777777" w:rsidR="00573C15" w:rsidRPr="00D816D9" w:rsidRDefault="00573C15" w:rsidP="00075FCC">
            <w:pPr>
              <w:spacing w:before="60" w:after="60"/>
              <w:rPr>
                <w:sz w:val="26"/>
                <w:szCs w:val="26"/>
              </w:rPr>
            </w:pPr>
            <w:r w:rsidRPr="00D816D9">
              <w:rPr>
                <w:sz w:val="26"/>
                <w:szCs w:val="26"/>
              </w:rPr>
              <w:t> </w:t>
            </w:r>
          </w:p>
        </w:tc>
        <w:tc>
          <w:tcPr>
            <w:tcW w:w="22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7084A04" w14:textId="77777777" w:rsidR="00573C15" w:rsidRPr="00D816D9" w:rsidRDefault="00573C15" w:rsidP="00075FCC">
            <w:pPr>
              <w:spacing w:before="60" w:after="60"/>
              <w:rPr>
                <w:sz w:val="26"/>
                <w:szCs w:val="26"/>
              </w:rPr>
            </w:pPr>
            <w:r w:rsidRPr="00D816D9">
              <w:rPr>
                <w:sz w:val="26"/>
                <w:szCs w:val="26"/>
              </w:rPr>
              <w:t> </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40C323A" w14:textId="77777777" w:rsidR="00573C15" w:rsidRPr="00D816D9" w:rsidRDefault="00573C15" w:rsidP="00075FCC">
            <w:pPr>
              <w:spacing w:before="60" w:after="60"/>
              <w:rPr>
                <w:sz w:val="26"/>
                <w:szCs w:val="26"/>
              </w:rPr>
            </w:pPr>
            <w:r w:rsidRPr="00D816D9">
              <w:rPr>
                <w:sz w:val="26"/>
                <w:szCs w:val="26"/>
              </w:rPr>
              <w:t> </w:t>
            </w:r>
          </w:p>
        </w:tc>
      </w:tr>
      <w:tr w:rsidR="00573C15" w:rsidRPr="00D816D9" w14:paraId="585C0448" w14:textId="77777777" w:rsidTr="00075FCC">
        <w:tc>
          <w:tcPr>
            <w:tcW w:w="18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FB74EEE" w14:textId="77777777" w:rsidR="00573C15" w:rsidRPr="00D816D9" w:rsidRDefault="00573C15" w:rsidP="00075FCC">
            <w:pPr>
              <w:spacing w:before="60" w:after="60"/>
              <w:rPr>
                <w:sz w:val="26"/>
                <w:szCs w:val="26"/>
              </w:rPr>
            </w:pPr>
            <w:r w:rsidRPr="00D816D9">
              <w:rPr>
                <w:sz w:val="26"/>
                <w:szCs w:val="26"/>
              </w:rPr>
              <w:t> </w:t>
            </w:r>
          </w:p>
        </w:tc>
        <w:tc>
          <w:tcPr>
            <w:tcW w:w="25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65BDF2C" w14:textId="77777777" w:rsidR="00573C15" w:rsidRPr="00D816D9" w:rsidRDefault="00573C15" w:rsidP="00075FCC">
            <w:pPr>
              <w:spacing w:before="60" w:after="60"/>
              <w:rPr>
                <w:sz w:val="26"/>
                <w:szCs w:val="26"/>
              </w:rPr>
            </w:pPr>
            <w:r w:rsidRPr="00D816D9">
              <w:rPr>
                <w:sz w:val="26"/>
                <w:szCs w:val="26"/>
              </w:rPr>
              <w:t> </w:t>
            </w:r>
          </w:p>
        </w:tc>
        <w:tc>
          <w:tcPr>
            <w:tcW w:w="22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D8D653D" w14:textId="77777777" w:rsidR="00573C15" w:rsidRPr="00D816D9" w:rsidRDefault="00573C15" w:rsidP="00075FCC">
            <w:pPr>
              <w:spacing w:before="60" w:after="60"/>
              <w:rPr>
                <w:sz w:val="26"/>
                <w:szCs w:val="26"/>
              </w:rPr>
            </w:pPr>
            <w:r w:rsidRPr="00D816D9">
              <w:rPr>
                <w:sz w:val="26"/>
                <w:szCs w:val="26"/>
              </w:rPr>
              <w:t> </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4471AF39" w14:textId="77777777" w:rsidR="00573C15" w:rsidRPr="00D816D9" w:rsidRDefault="00573C15" w:rsidP="00075FCC">
            <w:pPr>
              <w:spacing w:before="60" w:after="60"/>
              <w:rPr>
                <w:sz w:val="26"/>
                <w:szCs w:val="26"/>
              </w:rPr>
            </w:pPr>
            <w:r w:rsidRPr="00D816D9">
              <w:rPr>
                <w:sz w:val="26"/>
                <w:szCs w:val="26"/>
              </w:rPr>
              <w:t> </w:t>
            </w:r>
          </w:p>
        </w:tc>
      </w:tr>
      <w:tr w:rsidR="00573C15" w:rsidRPr="00D816D9" w14:paraId="155B5FB6" w14:textId="77777777" w:rsidTr="00075FCC">
        <w:tc>
          <w:tcPr>
            <w:tcW w:w="1814"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5D1D318B" w14:textId="77777777" w:rsidR="00573C15" w:rsidRPr="00D816D9" w:rsidRDefault="00573C15" w:rsidP="00075FCC">
            <w:pPr>
              <w:spacing w:before="60" w:after="60"/>
              <w:rPr>
                <w:sz w:val="26"/>
                <w:szCs w:val="26"/>
              </w:rPr>
            </w:pPr>
            <w:r w:rsidRPr="00D816D9">
              <w:rPr>
                <w:sz w:val="26"/>
                <w:szCs w:val="26"/>
              </w:rPr>
              <w:t> </w:t>
            </w:r>
          </w:p>
        </w:tc>
        <w:tc>
          <w:tcPr>
            <w:tcW w:w="2591"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44029735" w14:textId="77777777" w:rsidR="00573C15" w:rsidRPr="00D816D9" w:rsidRDefault="00573C15" w:rsidP="00075FCC">
            <w:pPr>
              <w:spacing w:before="60" w:after="60"/>
              <w:rPr>
                <w:sz w:val="26"/>
                <w:szCs w:val="26"/>
              </w:rPr>
            </w:pPr>
            <w:r w:rsidRPr="00D816D9">
              <w:rPr>
                <w:sz w:val="26"/>
                <w:szCs w:val="26"/>
              </w:rPr>
              <w:t> </w:t>
            </w:r>
          </w:p>
        </w:tc>
        <w:tc>
          <w:tcPr>
            <w:tcW w:w="2268"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14:paraId="326FB3CE" w14:textId="77777777" w:rsidR="00573C15" w:rsidRPr="00D816D9" w:rsidRDefault="00573C15" w:rsidP="00075FCC">
            <w:pPr>
              <w:spacing w:before="60" w:after="60"/>
              <w:rPr>
                <w:sz w:val="26"/>
                <w:szCs w:val="26"/>
              </w:rPr>
            </w:pPr>
            <w:r w:rsidRPr="00D816D9">
              <w:rPr>
                <w:sz w:val="26"/>
                <w:szCs w:val="26"/>
              </w:rPr>
              <w:t> </w:t>
            </w:r>
          </w:p>
        </w:tc>
        <w:tc>
          <w:tcPr>
            <w:tcW w:w="2268"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14:paraId="0251C0BA" w14:textId="77777777" w:rsidR="00573C15" w:rsidRPr="00D816D9" w:rsidRDefault="00573C15" w:rsidP="00075FCC">
            <w:pPr>
              <w:spacing w:before="60" w:after="60"/>
              <w:rPr>
                <w:sz w:val="26"/>
                <w:szCs w:val="26"/>
              </w:rPr>
            </w:pPr>
            <w:r w:rsidRPr="00D816D9">
              <w:rPr>
                <w:sz w:val="26"/>
                <w:szCs w:val="26"/>
              </w:rPr>
              <w:t> </w:t>
            </w:r>
          </w:p>
        </w:tc>
      </w:tr>
    </w:tbl>
    <w:p w14:paraId="6D738F2D" w14:textId="77777777" w:rsidR="00573C15" w:rsidRPr="00D816D9" w:rsidRDefault="00573C15" w:rsidP="00573C15">
      <w:pPr>
        <w:spacing w:before="120"/>
        <w:ind w:firstLine="567"/>
        <w:jc w:val="both"/>
        <w:rPr>
          <w:sz w:val="26"/>
          <w:szCs w:val="26"/>
        </w:rPr>
      </w:pPr>
      <w:r w:rsidRPr="00D816D9">
        <w:rPr>
          <w:sz w:val="26"/>
          <w:szCs w:val="26"/>
        </w:rPr>
        <w:t>Có thuộc các trường hợp bị cấm hành nghề theo quy định tại Điều 20 của Luật Khám bệnh, chữa bệnh không?: ...................................................................................</w:t>
      </w:r>
    </w:p>
    <w:p w14:paraId="05489BD3" w14:textId="77777777" w:rsidR="00573C15" w:rsidRPr="00D816D9" w:rsidRDefault="00573C15" w:rsidP="00573C15">
      <w:pPr>
        <w:spacing w:before="120"/>
        <w:ind w:firstLine="567"/>
        <w:jc w:val="both"/>
        <w:rPr>
          <w:sz w:val="26"/>
          <w:szCs w:val="26"/>
        </w:rPr>
      </w:pPr>
      <w:r w:rsidRPr="00D816D9">
        <w:rPr>
          <w:sz w:val="26"/>
          <w:szCs w:val="26"/>
        </w:rPr>
        <w:t>Ghi rõ nếu có: .....................................................................................................</w:t>
      </w:r>
    </w:p>
    <w:p w14:paraId="4D8EA579" w14:textId="77777777" w:rsidR="00573C15" w:rsidRPr="00D816D9" w:rsidRDefault="00573C15" w:rsidP="00573C15">
      <w:pPr>
        <w:spacing w:before="120"/>
        <w:ind w:firstLine="567"/>
        <w:jc w:val="both"/>
        <w:rPr>
          <w:sz w:val="26"/>
          <w:szCs w:val="26"/>
        </w:rPr>
      </w:pPr>
      <w:r w:rsidRPr="00D816D9">
        <w:rPr>
          <w:sz w:val="26"/>
          <w:szCs w:val="26"/>
        </w:rPr>
        <w:t>Tôi xin cam đoan những lời khai trên là đúng sự thực, nếu sai tôi xin chịu trách nhiệm hoàn toàn trước pháp luật.</w:t>
      </w:r>
    </w:p>
    <w:p w14:paraId="746EF928" w14:textId="77777777" w:rsidR="00573C15" w:rsidRPr="00D816D9" w:rsidRDefault="00573C15" w:rsidP="00573C15">
      <w:pPr>
        <w:spacing w:before="60" w:after="60"/>
        <w:ind w:firstLine="720"/>
        <w:jc w:val="both"/>
        <w:rPr>
          <w:sz w:val="26"/>
          <w:szCs w:val="26"/>
        </w:rPr>
      </w:pPr>
    </w:p>
    <w:tbl>
      <w:tblPr>
        <w:tblW w:w="8856" w:type="dxa"/>
        <w:tblInd w:w="108" w:type="dxa"/>
        <w:tblCellMar>
          <w:left w:w="0" w:type="dxa"/>
          <w:right w:w="0" w:type="dxa"/>
        </w:tblCellMar>
        <w:tblLook w:val="04A0" w:firstRow="1" w:lastRow="0" w:firstColumn="1" w:lastColumn="0" w:noHBand="0" w:noVBand="1"/>
      </w:tblPr>
      <w:tblGrid>
        <w:gridCol w:w="4428"/>
        <w:gridCol w:w="4428"/>
      </w:tblGrid>
      <w:tr w:rsidR="00573C15" w:rsidRPr="00D816D9" w14:paraId="21ADCCEA" w14:textId="77777777" w:rsidTr="00573C15">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0596A71" w14:textId="77777777" w:rsidR="00573C15" w:rsidRPr="00D816D9" w:rsidRDefault="00573C15" w:rsidP="00075FCC">
            <w:pPr>
              <w:jc w:val="center"/>
              <w:rPr>
                <w:sz w:val="26"/>
                <w:szCs w:val="26"/>
              </w:rPr>
            </w:pPr>
            <w:r w:rsidRPr="00D816D9">
              <w:rPr>
                <w:b/>
                <w:bCs/>
                <w:sz w:val="26"/>
                <w:szCs w:val="26"/>
              </w:rPr>
              <w:t>Xác nhận của Thủ trưởng cơ quan/</w:t>
            </w:r>
            <w:r w:rsidRPr="00D816D9">
              <w:rPr>
                <w:b/>
                <w:bCs/>
                <w:sz w:val="26"/>
                <w:szCs w:val="26"/>
              </w:rPr>
              <w:br/>
              <w:t>Đơn vị công tác</w:t>
            </w:r>
            <w:r w:rsidRPr="00D816D9">
              <w:rPr>
                <w:rStyle w:val="FootnoteReference"/>
                <w:b/>
                <w:bCs/>
                <w:szCs w:val="26"/>
              </w:rPr>
              <w:footnoteReference w:id="19"/>
            </w:r>
            <w:r w:rsidRPr="00D816D9">
              <w:rPr>
                <w:b/>
                <w:bCs/>
                <w:sz w:val="26"/>
                <w:szCs w:val="26"/>
              </w:rPr>
              <w:br/>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1555514" w14:textId="77777777" w:rsidR="00573C15" w:rsidRPr="00D816D9" w:rsidRDefault="00573C15" w:rsidP="00075FCC">
            <w:pPr>
              <w:jc w:val="center"/>
              <w:rPr>
                <w:sz w:val="26"/>
                <w:szCs w:val="26"/>
              </w:rPr>
            </w:pPr>
            <w:r w:rsidRPr="00D816D9">
              <w:rPr>
                <w:i/>
                <w:iCs/>
                <w:sz w:val="26"/>
                <w:szCs w:val="26"/>
              </w:rPr>
              <w:t>…….., ngày.... tháng... năm...</w:t>
            </w:r>
            <w:r w:rsidRPr="00D816D9">
              <w:rPr>
                <w:sz w:val="26"/>
                <w:szCs w:val="26"/>
              </w:rPr>
              <w:br/>
            </w:r>
            <w:r w:rsidRPr="00D816D9">
              <w:rPr>
                <w:b/>
                <w:bCs/>
                <w:sz w:val="26"/>
                <w:szCs w:val="26"/>
              </w:rPr>
              <w:t>Người khai ký tên</w:t>
            </w:r>
          </w:p>
        </w:tc>
      </w:tr>
    </w:tbl>
    <w:p w14:paraId="4A5A08D9" w14:textId="77777777" w:rsidR="004F0464" w:rsidRDefault="004F0464"/>
    <w:tbl>
      <w:tblPr>
        <w:tblW w:w="952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992"/>
        <w:gridCol w:w="851"/>
        <w:gridCol w:w="567"/>
        <w:gridCol w:w="1276"/>
        <w:gridCol w:w="1559"/>
        <w:gridCol w:w="849"/>
        <w:gridCol w:w="1419"/>
        <w:gridCol w:w="738"/>
      </w:tblGrid>
      <w:tr w:rsidR="00573C15" w:rsidRPr="00573C15" w14:paraId="79D37AAF" w14:textId="77777777" w:rsidTr="000D303B">
        <w:tc>
          <w:tcPr>
            <w:tcW w:w="2268" w:type="dxa"/>
            <w:gridSpan w:val="2"/>
            <w:shd w:val="clear" w:color="auto" w:fill="auto"/>
          </w:tcPr>
          <w:p w14:paraId="012FF344" w14:textId="43E42783" w:rsidR="00573C15" w:rsidRPr="00573C15" w:rsidRDefault="00573C15" w:rsidP="00075FCC">
            <w:pPr>
              <w:spacing w:before="60" w:after="60"/>
              <w:jc w:val="both"/>
              <w:textAlignment w:val="center"/>
              <w:rPr>
                <w:rFonts w:ascii="Times New Roman" w:hAnsi="Times New Roman" w:cs="Times New Roman"/>
                <w:b/>
                <w:sz w:val="26"/>
                <w:szCs w:val="26"/>
              </w:rPr>
            </w:pPr>
            <w:r w:rsidRPr="00573C15">
              <w:rPr>
                <w:rFonts w:ascii="Times New Roman" w:hAnsi="Times New Roman" w:cs="Times New Roman"/>
                <w:b/>
                <w:sz w:val="26"/>
                <w:szCs w:val="26"/>
              </w:rPr>
              <w:lastRenderedPageBreak/>
              <w:t>Mã thủ tục</w:t>
            </w:r>
            <w:r w:rsidRPr="00573C15">
              <w:rPr>
                <w:rFonts w:ascii="Times New Roman" w:hAnsi="Times New Roman" w:cs="Times New Roman"/>
                <w:b/>
                <w:sz w:val="26"/>
                <w:szCs w:val="26"/>
                <w:lang w:val="en-US"/>
              </w:rPr>
              <w:t xml:space="preserve"> số </w:t>
            </w:r>
            <w:r>
              <w:rPr>
                <w:rFonts w:ascii="Times New Roman" w:hAnsi="Times New Roman" w:cs="Times New Roman"/>
                <w:b/>
                <w:sz w:val="26"/>
                <w:szCs w:val="26"/>
                <w:lang w:val="en-US"/>
              </w:rPr>
              <w:t>03</w:t>
            </w:r>
          </w:p>
        </w:tc>
        <w:tc>
          <w:tcPr>
            <w:tcW w:w="7259" w:type="dxa"/>
            <w:gridSpan w:val="7"/>
            <w:shd w:val="clear" w:color="auto" w:fill="auto"/>
          </w:tcPr>
          <w:p w14:paraId="2794281C" w14:textId="0AE97D79" w:rsidR="00573C15" w:rsidRPr="00573C15" w:rsidRDefault="00573C15" w:rsidP="00075FCC">
            <w:pPr>
              <w:spacing w:before="60" w:after="60"/>
              <w:jc w:val="both"/>
              <w:textAlignment w:val="center"/>
              <w:rPr>
                <w:rFonts w:ascii="Times New Roman" w:hAnsi="Times New Roman" w:cs="Times New Roman"/>
                <w:sz w:val="26"/>
                <w:szCs w:val="26"/>
                <w:lang w:val="en-US"/>
              </w:rPr>
            </w:pPr>
            <w:r w:rsidRPr="00573C15">
              <w:rPr>
                <w:rFonts w:ascii="Times New Roman" w:eastAsia="Times New Roman" w:hAnsi="Times New Roman" w:cs="Times New Roman"/>
                <w:sz w:val="26"/>
                <w:szCs w:val="26"/>
              </w:rPr>
              <w:t>1.0122</w:t>
            </w:r>
            <w:r w:rsidRPr="00573C15">
              <w:rPr>
                <w:rFonts w:ascii="Times New Roman" w:eastAsia="Times New Roman" w:hAnsi="Times New Roman" w:cs="Times New Roman"/>
                <w:sz w:val="26"/>
                <w:szCs w:val="26"/>
                <w:lang w:val="en-US"/>
              </w:rPr>
              <w:t>91</w:t>
            </w:r>
            <w:r>
              <w:rPr>
                <w:rFonts w:ascii="Times New Roman" w:eastAsia="Times New Roman" w:hAnsi="Times New Roman" w:cs="Times New Roman"/>
                <w:sz w:val="26"/>
                <w:szCs w:val="26"/>
                <w:lang w:val="en-US"/>
              </w:rPr>
              <w:t>.000.00.00.H53</w:t>
            </w:r>
          </w:p>
        </w:tc>
      </w:tr>
      <w:tr w:rsidR="00573C15" w:rsidRPr="00573C15" w14:paraId="69E28146" w14:textId="77777777" w:rsidTr="000D303B">
        <w:tc>
          <w:tcPr>
            <w:tcW w:w="2268" w:type="dxa"/>
            <w:gridSpan w:val="2"/>
            <w:shd w:val="clear" w:color="auto" w:fill="auto"/>
          </w:tcPr>
          <w:p w14:paraId="41167FFA" w14:textId="77777777" w:rsidR="00573C15" w:rsidRPr="00573C15" w:rsidRDefault="00573C15" w:rsidP="00075FCC">
            <w:pPr>
              <w:spacing w:before="60" w:after="60"/>
              <w:jc w:val="both"/>
              <w:textAlignment w:val="center"/>
              <w:rPr>
                <w:rFonts w:ascii="Times New Roman" w:hAnsi="Times New Roman" w:cs="Times New Roman"/>
                <w:sz w:val="26"/>
                <w:szCs w:val="26"/>
              </w:rPr>
            </w:pPr>
            <w:r w:rsidRPr="00573C15">
              <w:rPr>
                <w:rFonts w:ascii="Times New Roman" w:hAnsi="Times New Roman" w:cs="Times New Roman"/>
                <w:sz w:val="26"/>
                <w:szCs w:val="26"/>
              </w:rPr>
              <w:t>Tên thủ tục hành chính:</w:t>
            </w:r>
          </w:p>
        </w:tc>
        <w:tc>
          <w:tcPr>
            <w:tcW w:w="7259" w:type="dxa"/>
            <w:gridSpan w:val="7"/>
            <w:shd w:val="clear" w:color="auto" w:fill="auto"/>
          </w:tcPr>
          <w:p w14:paraId="17386760" w14:textId="77777777" w:rsidR="00573C15" w:rsidRPr="00573C15" w:rsidRDefault="00573C15" w:rsidP="00075FCC">
            <w:pPr>
              <w:spacing w:before="60" w:after="60"/>
              <w:jc w:val="both"/>
              <w:textAlignment w:val="center"/>
              <w:rPr>
                <w:rFonts w:ascii="Times New Roman" w:hAnsi="Times New Roman" w:cs="Times New Roman"/>
                <w:sz w:val="26"/>
                <w:szCs w:val="26"/>
              </w:rPr>
            </w:pPr>
            <w:r w:rsidRPr="00573C15">
              <w:rPr>
                <w:rFonts w:ascii="Times New Roman" w:hAnsi="Times New Roman" w:cs="Times New Roman"/>
                <w:b/>
                <w:bCs/>
                <w:sz w:val="26"/>
                <w:szCs w:val="26"/>
                <w:lang w:val="en-US"/>
              </w:rPr>
              <w:t xml:space="preserve">Gia hạn </w:t>
            </w:r>
            <w:r w:rsidRPr="00573C15">
              <w:rPr>
                <w:rFonts w:ascii="Times New Roman" w:hAnsi="Times New Roman" w:cs="Times New Roman"/>
                <w:b/>
                <w:bCs/>
                <w:sz w:val="26"/>
                <w:szCs w:val="26"/>
              </w:rPr>
              <w:t>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r>
      <w:tr w:rsidR="00573C15" w:rsidRPr="00573C15" w14:paraId="2E89C228" w14:textId="77777777" w:rsidTr="000D303B">
        <w:tc>
          <w:tcPr>
            <w:tcW w:w="2268" w:type="dxa"/>
            <w:gridSpan w:val="2"/>
            <w:shd w:val="clear" w:color="auto" w:fill="auto"/>
          </w:tcPr>
          <w:p w14:paraId="31864B7F" w14:textId="77777777" w:rsidR="00573C15" w:rsidRPr="00573C15" w:rsidRDefault="00573C15" w:rsidP="00075FCC">
            <w:pPr>
              <w:spacing w:before="60" w:after="60"/>
              <w:jc w:val="both"/>
              <w:textAlignment w:val="center"/>
              <w:rPr>
                <w:rFonts w:ascii="Times New Roman" w:hAnsi="Times New Roman" w:cs="Times New Roman"/>
                <w:sz w:val="26"/>
                <w:szCs w:val="26"/>
              </w:rPr>
            </w:pPr>
            <w:r w:rsidRPr="00573C15">
              <w:rPr>
                <w:rFonts w:ascii="Times New Roman" w:hAnsi="Times New Roman" w:cs="Times New Roman"/>
                <w:sz w:val="26"/>
                <w:szCs w:val="26"/>
              </w:rPr>
              <w:t xml:space="preserve">Cấp thực hiện: </w:t>
            </w:r>
          </w:p>
        </w:tc>
        <w:tc>
          <w:tcPr>
            <w:tcW w:w="7259" w:type="dxa"/>
            <w:gridSpan w:val="7"/>
            <w:shd w:val="clear" w:color="auto" w:fill="auto"/>
          </w:tcPr>
          <w:p w14:paraId="080B24A7" w14:textId="77777777" w:rsidR="00573C15" w:rsidRPr="00573C15" w:rsidRDefault="00573C15" w:rsidP="00075FCC">
            <w:pPr>
              <w:spacing w:before="60" w:after="60"/>
              <w:jc w:val="both"/>
              <w:textAlignment w:val="center"/>
              <w:rPr>
                <w:rFonts w:ascii="Times New Roman" w:hAnsi="Times New Roman" w:cs="Times New Roman"/>
                <w:sz w:val="26"/>
                <w:szCs w:val="26"/>
              </w:rPr>
            </w:pPr>
            <w:r w:rsidRPr="00573C15">
              <w:rPr>
                <w:rFonts w:ascii="Times New Roman" w:hAnsi="Times New Roman" w:cs="Times New Roman"/>
                <w:sz w:val="26"/>
                <w:szCs w:val="26"/>
              </w:rPr>
              <w:t>Cấp tỉnh</w:t>
            </w:r>
          </w:p>
        </w:tc>
      </w:tr>
      <w:tr w:rsidR="00573C15" w:rsidRPr="00573C15" w14:paraId="7CB809F4" w14:textId="77777777" w:rsidTr="000D303B">
        <w:tc>
          <w:tcPr>
            <w:tcW w:w="2268" w:type="dxa"/>
            <w:gridSpan w:val="2"/>
            <w:shd w:val="clear" w:color="auto" w:fill="auto"/>
          </w:tcPr>
          <w:p w14:paraId="75EA47CD" w14:textId="77777777" w:rsidR="00573C15" w:rsidRPr="00573C15" w:rsidRDefault="00573C15" w:rsidP="00075FCC">
            <w:pPr>
              <w:spacing w:before="60" w:after="60"/>
              <w:jc w:val="both"/>
              <w:textAlignment w:val="center"/>
              <w:rPr>
                <w:rFonts w:ascii="Times New Roman" w:hAnsi="Times New Roman" w:cs="Times New Roman"/>
                <w:sz w:val="26"/>
                <w:szCs w:val="26"/>
              </w:rPr>
            </w:pPr>
            <w:r w:rsidRPr="00573C15">
              <w:rPr>
                <w:rFonts w:ascii="Times New Roman" w:hAnsi="Times New Roman" w:cs="Times New Roman"/>
                <w:sz w:val="26"/>
                <w:szCs w:val="26"/>
              </w:rPr>
              <w:t>Lĩnh vực:</w:t>
            </w:r>
          </w:p>
        </w:tc>
        <w:tc>
          <w:tcPr>
            <w:tcW w:w="7259" w:type="dxa"/>
            <w:gridSpan w:val="7"/>
            <w:shd w:val="clear" w:color="auto" w:fill="auto"/>
          </w:tcPr>
          <w:p w14:paraId="37D18A6B" w14:textId="77777777" w:rsidR="00573C15" w:rsidRPr="00573C15" w:rsidRDefault="00573C15" w:rsidP="00075FCC">
            <w:pPr>
              <w:spacing w:before="60" w:after="60"/>
              <w:jc w:val="both"/>
              <w:textAlignment w:val="center"/>
              <w:rPr>
                <w:rFonts w:ascii="Times New Roman" w:hAnsi="Times New Roman" w:cs="Times New Roman"/>
                <w:sz w:val="26"/>
                <w:szCs w:val="26"/>
              </w:rPr>
            </w:pPr>
            <w:r w:rsidRPr="00573C15">
              <w:rPr>
                <w:rFonts w:ascii="Times New Roman" w:hAnsi="Times New Roman" w:cs="Times New Roman"/>
                <w:sz w:val="26"/>
                <w:szCs w:val="26"/>
              </w:rPr>
              <w:t>Khám bệnh, chữa bệnh</w:t>
            </w:r>
          </w:p>
        </w:tc>
      </w:tr>
      <w:tr w:rsidR="00573C15" w:rsidRPr="00573C15" w14:paraId="56D5921E" w14:textId="77777777" w:rsidTr="000D303B">
        <w:tc>
          <w:tcPr>
            <w:tcW w:w="9527" w:type="dxa"/>
            <w:gridSpan w:val="9"/>
            <w:shd w:val="clear" w:color="auto" w:fill="auto"/>
          </w:tcPr>
          <w:p w14:paraId="3B62C2BD" w14:textId="77777777" w:rsidR="00573C15" w:rsidRPr="00573C15" w:rsidRDefault="00573C15" w:rsidP="00075FCC">
            <w:pPr>
              <w:spacing w:before="60" w:after="60"/>
              <w:jc w:val="both"/>
              <w:textAlignment w:val="center"/>
              <w:rPr>
                <w:rFonts w:ascii="Times New Roman" w:hAnsi="Times New Roman" w:cs="Times New Roman"/>
                <w:sz w:val="26"/>
                <w:szCs w:val="26"/>
              </w:rPr>
            </w:pPr>
            <w:r w:rsidRPr="00573C15">
              <w:rPr>
                <w:rFonts w:ascii="Times New Roman" w:hAnsi="Times New Roman" w:cs="Times New Roman"/>
                <w:sz w:val="26"/>
                <w:szCs w:val="26"/>
              </w:rPr>
              <w:t>Trình tự thực hiện:</w:t>
            </w:r>
          </w:p>
        </w:tc>
      </w:tr>
      <w:tr w:rsidR="00573C15" w:rsidRPr="00573C15" w14:paraId="759123D3" w14:textId="77777777" w:rsidTr="000D303B">
        <w:tc>
          <w:tcPr>
            <w:tcW w:w="9527" w:type="dxa"/>
            <w:gridSpan w:val="9"/>
            <w:shd w:val="clear" w:color="auto" w:fill="auto"/>
          </w:tcPr>
          <w:p w14:paraId="5A537159" w14:textId="77777777" w:rsidR="00573C15" w:rsidRPr="00573C15" w:rsidRDefault="00573C15" w:rsidP="00075FCC">
            <w:pPr>
              <w:pStyle w:val="Header"/>
              <w:spacing w:before="120" w:after="120"/>
              <w:ind w:right="8"/>
              <w:jc w:val="both"/>
              <w:rPr>
                <w:rFonts w:ascii="Times New Roman" w:hAnsi="Times New Roman" w:cs="Times New Roman"/>
                <w:sz w:val="26"/>
                <w:szCs w:val="26"/>
                <w:lang w:val="nl-NL"/>
              </w:rPr>
            </w:pPr>
            <w:r w:rsidRPr="00573C15">
              <w:rPr>
                <w:rFonts w:ascii="Times New Roman" w:hAnsi="Times New Roman" w:cs="Times New Roman"/>
                <w:sz w:val="26"/>
                <w:szCs w:val="26"/>
                <w:lang w:val="en-US"/>
              </w:rPr>
              <w:t>- Tổ chức/ cá nhân có</w:t>
            </w:r>
            <w:r w:rsidRPr="00573C15">
              <w:rPr>
                <w:rFonts w:ascii="Times New Roman" w:hAnsi="Times New Roman" w:cs="Times New Roman"/>
                <w:bCs/>
                <w:sz w:val="26"/>
                <w:szCs w:val="26"/>
                <w:lang w:val="vi-VN"/>
              </w:rPr>
              <w:t xml:space="preserve"> nhu cầu thực hiện thủ tục hành chính này</w:t>
            </w:r>
            <w:r w:rsidRPr="00573C15">
              <w:rPr>
                <w:rFonts w:ascii="Times New Roman" w:eastAsia="Arial" w:hAnsi="Times New Roman" w:cs="Times New Roman"/>
                <w:sz w:val="26"/>
                <w:szCs w:val="26"/>
                <w:lang w:val="en-US"/>
              </w:rPr>
              <w:t xml:space="preserve"> thì chuẩn bị </w:t>
            </w:r>
            <w:r w:rsidRPr="00573C15">
              <w:rPr>
                <w:rFonts w:ascii="Times New Roman" w:hAnsi="Times New Roman" w:cs="Times New Roman"/>
                <w:bCs/>
                <w:sz w:val="26"/>
                <w:szCs w:val="26"/>
                <w:lang w:val="vi-VN"/>
              </w:rPr>
              <w:t xml:space="preserve">hồ sơ </w:t>
            </w:r>
            <w:r w:rsidRPr="00573C15">
              <w:rPr>
                <w:rFonts w:ascii="Times New Roman" w:hAnsi="Times New Roman" w:cs="Times New Roman"/>
                <w:bCs/>
                <w:sz w:val="26"/>
                <w:szCs w:val="26"/>
                <w:lang w:val="en-US"/>
              </w:rPr>
              <w:t xml:space="preserve">nộp </w:t>
            </w:r>
            <w:r w:rsidRPr="00573C15">
              <w:rPr>
                <w:rFonts w:ascii="Times New Roman" w:hAnsi="Times New Roman" w:cs="Times New Roman"/>
                <w:bCs/>
                <w:sz w:val="26"/>
                <w:szCs w:val="26"/>
                <w:lang w:val="vi-VN"/>
              </w:rPr>
              <w:t xml:space="preserve">tại các điểm </w:t>
            </w:r>
            <w:r w:rsidRPr="00573C15">
              <w:rPr>
                <w:rFonts w:ascii="Times New Roman" w:hAnsi="Times New Roman" w:cs="Times New Roman"/>
                <w:bCs/>
                <w:sz w:val="26"/>
                <w:szCs w:val="26"/>
                <w:lang w:val="en-US"/>
              </w:rPr>
              <w:t xml:space="preserve">bưu chính </w:t>
            </w:r>
            <w:r w:rsidRPr="00573C15">
              <w:rPr>
                <w:rFonts w:ascii="Times New Roman" w:hAnsi="Times New Roman" w:cs="Times New Roman"/>
                <w:bCs/>
                <w:sz w:val="26"/>
                <w:szCs w:val="26"/>
                <w:lang w:val="vi-VN"/>
              </w:rPr>
              <w:t>thuộc hệ thống Bưu điện tỉnh trên địa bàn tỉnh Tây Ninh (</w:t>
            </w:r>
            <w:r w:rsidRPr="00573C15">
              <w:rPr>
                <w:rFonts w:ascii="Times New Roman" w:hAnsi="Times New Roman" w:cs="Times New Roman"/>
                <w:bCs/>
                <w:sz w:val="26"/>
                <w:szCs w:val="26"/>
                <w:lang w:val="en-US"/>
              </w:rPr>
              <w:t xml:space="preserve">Bao gồm: </w:t>
            </w:r>
            <w:r w:rsidRPr="00573C15">
              <w:rPr>
                <w:rFonts w:ascii="Times New Roman" w:hAnsi="Times New Roman" w:cs="Times New Roman"/>
                <w:bCs/>
                <w:sz w:val="26"/>
                <w:szCs w:val="26"/>
                <w:lang w:val="vi-VN"/>
              </w:rPr>
              <w:t xml:space="preserve">bưu điện tỉnh, huyện, xã) hoặc liên hệ qua số điện thoại </w:t>
            </w:r>
            <w:r w:rsidRPr="00573C15">
              <w:rPr>
                <w:rFonts w:ascii="Times New Roman" w:hAnsi="Times New Roman" w:cs="Times New Roman"/>
                <w:b/>
                <w:bCs/>
                <w:sz w:val="26"/>
                <w:szCs w:val="26"/>
                <w:lang w:val="vi-VN"/>
              </w:rPr>
              <w:t>1900561563</w:t>
            </w:r>
            <w:r w:rsidRPr="00573C15">
              <w:rPr>
                <w:rFonts w:ascii="Times New Roman" w:hAnsi="Times New Roman" w:cs="Times New Roman"/>
                <w:bCs/>
                <w:sz w:val="26"/>
                <w:szCs w:val="26"/>
                <w:lang w:val="vi-VN"/>
              </w:rPr>
              <w:t xml:space="preserve"> để </w:t>
            </w:r>
            <w:r w:rsidRPr="00573C15">
              <w:rPr>
                <w:rFonts w:ascii="Times New Roman" w:hAnsi="Times New Roman" w:cs="Times New Roman"/>
                <w:bCs/>
                <w:sz w:val="26"/>
                <w:szCs w:val="26"/>
                <w:lang w:val="en-US"/>
              </w:rPr>
              <w:t>được nhân viên tại các</w:t>
            </w:r>
            <w:r w:rsidRPr="00573C15">
              <w:rPr>
                <w:rFonts w:ascii="Times New Roman" w:hAnsi="Times New Roman" w:cs="Times New Roman"/>
                <w:bCs/>
                <w:sz w:val="26"/>
                <w:szCs w:val="26"/>
                <w:lang w:val="vi-VN"/>
              </w:rPr>
              <w:t xml:space="preserve"> điểm </w:t>
            </w:r>
            <w:r w:rsidRPr="00573C15">
              <w:rPr>
                <w:rFonts w:ascii="Times New Roman" w:hAnsi="Times New Roman" w:cs="Times New Roman"/>
                <w:bCs/>
                <w:sz w:val="26"/>
                <w:szCs w:val="26"/>
                <w:lang w:val="en-US"/>
              </w:rPr>
              <w:t xml:space="preserve">bưu chính </w:t>
            </w:r>
            <w:r w:rsidRPr="00573C15">
              <w:rPr>
                <w:rFonts w:ascii="Times New Roman" w:hAnsi="Times New Roman" w:cs="Times New Roman"/>
                <w:bCs/>
                <w:sz w:val="26"/>
                <w:szCs w:val="26"/>
                <w:lang w:val="vi-VN"/>
              </w:rPr>
              <w:t xml:space="preserve">thuộc hệ thống Bưu điện tỉnh </w:t>
            </w:r>
            <w:r w:rsidRPr="00573C15">
              <w:rPr>
                <w:rFonts w:ascii="Times New Roman" w:hAnsi="Times New Roman" w:cs="Times New Roman"/>
                <w:bCs/>
                <w:sz w:val="26"/>
                <w:szCs w:val="26"/>
                <w:lang w:val="en-US"/>
              </w:rPr>
              <w:t xml:space="preserve">gần nhất </w:t>
            </w:r>
            <w:r w:rsidRPr="00573C15">
              <w:rPr>
                <w:rFonts w:ascii="Times New Roman" w:hAnsi="Times New Roman" w:cs="Times New Roman"/>
                <w:bCs/>
                <w:sz w:val="26"/>
                <w:szCs w:val="26"/>
                <w:lang w:val="vi-VN"/>
              </w:rPr>
              <w:t xml:space="preserve">trực tiếp </w:t>
            </w:r>
            <w:r w:rsidRPr="00573C15">
              <w:rPr>
                <w:rFonts w:ascii="Times New Roman" w:hAnsi="Times New Roman" w:cs="Times New Roman"/>
                <w:bCs/>
                <w:sz w:val="26"/>
                <w:szCs w:val="26"/>
                <w:lang w:val="en-US"/>
              </w:rPr>
              <w:t xml:space="preserve">đến </w:t>
            </w:r>
            <w:r w:rsidRPr="00573C15">
              <w:rPr>
                <w:rFonts w:ascii="Times New Roman" w:hAnsi="Times New Roman" w:cs="Times New Roman"/>
                <w:bCs/>
                <w:sz w:val="26"/>
                <w:szCs w:val="26"/>
                <w:lang w:val="vi-VN"/>
              </w:rPr>
              <w:t xml:space="preserve">tiếp nhận hồ sơ </w:t>
            </w:r>
            <w:r w:rsidRPr="00573C15">
              <w:rPr>
                <w:rFonts w:ascii="Times New Roman" w:hAnsi="Times New Roman" w:cs="Times New Roman"/>
                <w:bCs/>
                <w:sz w:val="26"/>
                <w:szCs w:val="26"/>
                <w:lang w:val="en-US"/>
              </w:rPr>
              <w:t xml:space="preserve">tại nơi mà cá nhân, tổ chức có yêu </w:t>
            </w:r>
            <w:r w:rsidRPr="00573C15">
              <w:rPr>
                <w:rFonts w:ascii="Times New Roman" w:hAnsi="Times New Roman" w:cs="Times New Roman"/>
                <w:bCs/>
                <w:sz w:val="26"/>
                <w:szCs w:val="26"/>
                <w:lang w:val="vi-VN"/>
              </w:rPr>
              <w:t xml:space="preserve">cầu. </w:t>
            </w:r>
            <w:r w:rsidRPr="00573C15">
              <w:rPr>
                <w:rFonts w:ascii="Times New Roman" w:hAnsi="Times New Roman" w:cs="Times New Roman"/>
                <w:sz w:val="26"/>
                <w:szCs w:val="26"/>
                <w:lang w:val="nl-NL"/>
              </w:rPr>
              <w:t xml:space="preserve">Nhân viên tại các điểm bưu chính sau khi tiếp nhận hồ sơ phải vận chuyển hồ sơ và nộp tại Trung tâm </w:t>
            </w:r>
            <w:r w:rsidRPr="00573C15">
              <w:rPr>
                <w:rFonts w:ascii="Times New Roman" w:hAnsi="Times New Roman" w:cs="Times New Roman"/>
                <w:sz w:val="26"/>
                <w:szCs w:val="26"/>
                <w:lang w:val="en-US"/>
              </w:rPr>
              <w:t>P</w:t>
            </w:r>
            <w:r w:rsidRPr="00573C15">
              <w:rPr>
                <w:rFonts w:ascii="Times New Roman" w:hAnsi="Times New Roman" w:cs="Times New Roman"/>
                <w:sz w:val="26"/>
                <w:szCs w:val="26"/>
                <w:lang w:val="nl-NL"/>
              </w:rPr>
              <w:t>hục vụ hành chính công tỉnh.</w:t>
            </w:r>
          </w:p>
          <w:p w14:paraId="4E30451D" w14:textId="77777777" w:rsidR="00573C15" w:rsidRPr="00573C15" w:rsidRDefault="00573C15" w:rsidP="00075FCC">
            <w:pPr>
              <w:pStyle w:val="Header"/>
              <w:tabs>
                <w:tab w:val="clear" w:pos="4320"/>
                <w:tab w:val="clear" w:pos="8640"/>
              </w:tabs>
              <w:spacing w:before="120" w:after="120"/>
              <w:ind w:right="8"/>
              <w:jc w:val="both"/>
              <w:rPr>
                <w:rFonts w:ascii="Times New Roman" w:hAnsi="Times New Roman" w:cs="Times New Roman"/>
                <w:bCs/>
                <w:sz w:val="26"/>
                <w:szCs w:val="26"/>
                <w:lang w:val="vi-VN"/>
              </w:rPr>
            </w:pPr>
            <w:r w:rsidRPr="00573C15">
              <w:rPr>
                <w:rFonts w:ascii="Times New Roman" w:hAnsi="Times New Roman" w:cs="Times New Roman"/>
                <w:bCs/>
                <w:sz w:val="26"/>
                <w:szCs w:val="26"/>
                <w:lang w:val="nl-NL"/>
              </w:rPr>
              <w:t xml:space="preserve">- </w:t>
            </w:r>
            <w:r w:rsidRPr="00573C15">
              <w:rPr>
                <w:rFonts w:ascii="Times New Roman" w:hAnsi="Times New Roman" w:cs="Times New Roman"/>
                <w:bCs/>
                <w:sz w:val="26"/>
                <w:szCs w:val="26"/>
                <w:lang w:val="vi-VN"/>
              </w:rPr>
              <w:t xml:space="preserve">Trường hợp </w:t>
            </w:r>
            <w:r w:rsidRPr="00573C15">
              <w:rPr>
                <w:rFonts w:ascii="Times New Roman" w:hAnsi="Times New Roman" w:cs="Times New Roman"/>
                <w:sz w:val="26"/>
                <w:szCs w:val="26"/>
                <w:lang w:val="nl-NL"/>
              </w:rPr>
              <w:t>tổ chức</w:t>
            </w:r>
            <w:r w:rsidRPr="00573C15">
              <w:rPr>
                <w:rFonts w:ascii="Times New Roman" w:hAnsi="Times New Roman" w:cs="Times New Roman"/>
                <w:sz w:val="26"/>
                <w:szCs w:val="26"/>
                <w:lang w:val="en-US"/>
              </w:rPr>
              <w:t>/cá nhân</w:t>
            </w:r>
            <w:r w:rsidRPr="00573C15">
              <w:rPr>
                <w:rFonts w:ascii="Times New Roman" w:hAnsi="Times New Roman" w:cs="Times New Roman"/>
                <w:sz w:val="26"/>
                <w:szCs w:val="26"/>
                <w:lang w:val="nl-NL"/>
              </w:rPr>
              <w:t xml:space="preserve"> không</w:t>
            </w:r>
            <w:r w:rsidRPr="00573C15">
              <w:rPr>
                <w:rFonts w:ascii="Times New Roman" w:hAnsi="Times New Roman" w:cs="Times New Roman"/>
                <w:bCs/>
                <w:sz w:val="26"/>
                <w:szCs w:val="26"/>
                <w:lang w:val="vi-VN"/>
              </w:rPr>
              <w:t xml:space="preserve"> có nhu cầu nộp hồ sơ thông qua dịch vụ bưu chính </w:t>
            </w:r>
            <w:r w:rsidRPr="00573C15">
              <w:rPr>
                <w:rFonts w:ascii="Times New Roman" w:eastAsia="Calibri" w:hAnsi="Times New Roman" w:cs="Times New Roman"/>
                <w:sz w:val="26"/>
                <w:szCs w:val="26"/>
                <w:lang w:val="nl-NL"/>
              </w:rPr>
              <w:t xml:space="preserve">công ích thì </w:t>
            </w:r>
            <w:r w:rsidRPr="00573C15">
              <w:rPr>
                <w:rFonts w:ascii="Times New Roman" w:hAnsi="Times New Roman" w:cs="Times New Roman"/>
                <w:bCs/>
                <w:sz w:val="26"/>
                <w:szCs w:val="26"/>
                <w:lang w:val="vi-VN"/>
              </w:rPr>
              <w:t xml:space="preserve">có thể nộp trực tiếp tại </w:t>
            </w:r>
            <w:r w:rsidRPr="00573C15">
              <w:rPr>
                <w:rFonts w:ascii="Times New Roman" w:hAnsi="Times New Roman" w:cs="Times New Roman"/>
                <w:sz w:val="26"/>
                <w:szCs w:val="26"/>
                <w:lang w:val="nl-NL"/>
              </w:rPr>
              <w:t xml:space="preserve">Trung tâm </w:t>
            </w:r>
            <w:r w:rsidRPr="00573C15">
              <w:rPr>
                <w:rFonts w:ascii="Times New Roman" w:hAnsi="Times New Roman" w:cs="Times New Roman"/>
                <w:sz w:val="26"/>
                <w:szCs w:val="26"/>
                <w:lang w:val="en-US"/>
              </w:rPr>
              <w:t>P</w:t>
            </w:r>
            <w:r w:rsidRPr="00573C15">
              <w:rPr>
                <w:rFonts w:ascii="Times New Roman" w:hAnsi="Times New Roman" w:cs="Times New Roman"/>
                <w:sz w:val="26"/>
                <w:szCs w:val="26"/>
                <w:lang w:val="nl-NL"/>
              </w:rPr>
              <w:t>hục vụ hành chính công tỉnh</w:t>
            </w:r>
            <w:r w:rsidRPr="00573C15">
              <w:rPr>
                <w:rFonts w:ascii="Times New Roman" w:hAnsi="Times New Roman" w:cs="Times New Roman"/>
                <w:bCs/>
                <w:sz w:val="26"/>
                <w:szCs w:val="26"/>
                <w:lang w:val="vi-VN"/>
              </w:rPr>
              <w:t xml:space="preserve"> (số </w:t>
            </w:r>
            <w:r w:rsidRPr="00573C15">
              <w:rPr>
                <w:rFonts w:ascii="Times New Roman" w:hAnsi="Times New Roman" w:cs="Times New Roman"/>
                <w:bCs/>
                <w:sz w:val="26"/>
                <w:szCs w:val="26"/>
                <w:lang w:val="nl-NL"/>
              </w:rPr>
              <w:t>83</w:t>
            </w:r>
            <w:r w:rsidRPr="00573C15">
              <w:rPr>
                <w:rFonts w:ascii="Times New Roman" w:hAnsi="Times New Roman" w:cs="Times New Roman"/>
                <w:bCs/>
                <w:sz w:val="26"/>
                <w:szCs w:val="26"/>
                <w:lang w:val="vi-VN"/>
              </w:rPr>
              <w:t xml:space="preserve">, đường </w:t>
            </w:r>
            <w:r w:rsidRPr="00573C15">
              <w:rPr>
                <w:rFonts w:ascii="Times New Roman" w:hAnsi="Times New Roman" w:cs="Times New Roman"/>
                <w:bCs/>
                <w:sz w:val="26"/>
                <w:szCs w:val="26"/>
                <w:lang w:val="nl-NL"/>
              </w:rPr>
              <w:t>Phạm Tung</w:t>
            </w:r>
            <w:r w:rsidRPr="00573C15">
              <w:rPr>
                <w:rFonts w:ascii="Times New Roman" w:hAnsi="Times New Roman" w:cs="Times New Roman"/>
                <w:bCs/>
                <w:sz w:val="26"/>
                <w:szCs w:val="26"/>
                <w:lang w:val="vi-VN"/>
              </w:rPr>
              <w:t xml:space="preserve">, </w:t>
            </w:r>
            <w:r w:rsidRPr="00573C15">
              <w:rPr>
                <w:rFonts w:ascii="Times New Roman" w:hAnsi="Times New Roman" w:cs="Times New Roman"/>
                <w:bCs/>
                <w:sz w:val="26"/>
                <w:szCs w:val="26"/>
                <w:lang w:val="nl-NL"/>
              </w:rPr>
              <w:t>P</w:t>
            </w:r>
            <w:r w:rsidRPr="00573C15">
              <w:rPr>
                <w:rFonts w:ascii="Times New Roman" w:hAnsi="Times New Roman" w:cs="Times New Roman"/>
                <w:bCs/>
                <w:sz w:val="26"/>
                <w:szCs w:val="26"/>
                <w:lang w:val="vi-VN"/>
              </w:rPr>
              <w:t xml:space="preserve">hường </w:t>
            </w:r>
            <w:r w:rsidRPr="00573C15">
              <w:rPr>
                <w:rFonts w:ascii="Times New Roman" w:hAnsi="Times New Roman" w:cs="Times New Roman"/>
                <w:bCs/>
                <w:sz w:val="26"/>
                <w:szCs w:val="26"/>
                <w:lang w:val="nl-NL"/>
              </w:rPr>
              <w:t>3</w:t>
            </w:r>
            <w:r w:rsidRPr="00573C15">
              <w:rPr>
                <w:rFonts w:ascii="Times New Roman" w:hAnsi="Times New Roman" w:cs="Times New Roman"/>
                <w:bCs/>
                <w:sz w:val="26"/>
                <w:szCs w:val="26"/>
                <w:lang w:val="vi-VN"/>
              </w:rPr>
              <w:t>, Thành phố Tây Ninh, tỉnh Tây Ninh) để được tiếp nhận và giải quyết theo quy định.</w:t>
            </w:r>
          </w:p>
          <w:p w14:paraId="2CD844F3" w14:textId="77777777" w:rsidR="00573C15" w:rsidRPr="00573C15" w:rsidRDefault="00573C15" w:rsidP="00075FCC">
            <w:pPr>
              <w:pStyle w:val="Header"/>
              <w:tabs>
                <w:tab w:val="clear" w:pos="4320"/>
                <w:tab w:val="clear" w:pos="8640"/>
              </w:tabs>
              <w:spacing w:before="120" w:after="120"/>
              <w:ind w:right="8"/>
              <w:jc w:val="both"/>
              <w:rPr>
                <w:rFonts w:ascii="Times New Roman" w:hAnsi="Times New Roman" w:cs="Times New Roman"/>
                <w:sz w:val="26"/>
                <w:szCs w:val="26"/>
                <w:lang w:val="en-US"/>
              </w:rPr>
            </w:pPr>
            <w:r w:rsidRPr="00573C15">
              <w:rPr>
                <w:rFonts w:ascii="Times New Roman" w:hAnsi="Times New Roman" w:cs="Times New Roman"/>
                <w:bCs/>
                <w:sz w:val="26"/>
                <w:szCs w:val="26"/>
                <w:lang w:val="nl-NL"/>
              </w:rPr>
              <w:t xml:space="preserve">- </w:t>
            </w:r>
            <w:r w:rsidRPr="00573C15">
              <w:rPr>
                <w:rFonts w:ascii="Times New Roman" w:hAnsi="Times New Roman" w:cs="Times New Roman"/>
                <w:bCs/>
                <w:sz w:val="26"/>
                <w:szCs w:val="26"/>
                <w:lang w:val="en-US"/>
              </w:rPr>
              <w:t xml:space="preserve">Ngoài 02 hình thức trên, </w:t>
            </w:r>
            <w:r w:rsidRPr="00573C15">
              <w:rPr>
                <w:rFonts w:ascii="Times New Roman" w:hAnsi="Times New Roman" w:cs="Times New Roman"/>
                <w:sz w:val="26"/>
                <w:szCs w:val="26"/>
                <w:lang w:val="en-US"/>
              </w:rPr>
              <w:t>t</w:t>
            </w:r>
            <w:r w:rsidRPr="00573C15">
              <w:rPr>
                <w:rFonts w:ascii="Times New Roman" w:hAnsi="Times New Roman" w:cs="Times New Roman"/>
                <w:sz w:val="26"/>
                <w:szCs w:val="26"/>
                <w:lang w:val="nl-NL"/>
              </w:rPr>
              <w:t>ổ chức</w:t>
            </w:r>
            <w:r w:rsidRPr="00573C15">
              <w:rPr>
                <w:rFonts w:ascii="Times New Roman" w:hAnsi="Times New Roman" w:cs="Times New Roman"/>
                <w:sz w:val="26"/>
                <w:szCs w:val="26"/>
                <w:lang w:val="en-US"/>
              </w:rPr>
              <w:t xml:space="preserve">/ </w:t>
            </w:r>
            <w:r w:rsidRPr="00573C15">
              <w:rPr>
                <w:rFonts w:ascii="Times New Roman" w:hAnsi="Times New Roman" w:cs="Times New Roman"/>
                <w:sz w:val="26"/>
                <w:szCs w:val="26"/>
                <w:lang w:val="nl-NL"/>
              </w:rPr>
              <w:t xml:space="preserve">cá nhân có thể </w:t>
            </w:r>
            <w:r w:rsidRPr="00573C15">
              <w:rPr>
                <w:rFonts w:ascii="Times New Roman" w:hAnsi="Times New Roman" w:cs="Times New Roman"/>
                <w:sz w:val="26"/>
                <w:szCs w:val="26"/>
                <w:lang w:val="en-US"/>
              </w:rPr>
              <w:t>nộp hồ sơ bằng hình thức trực tuyến tại:</w:t>
            </w:r>
          </w:p>
          <w:p w14:paraId="7FD9E8D4" w14:textId="77777777" w:rsidR="00573C15" w:rsidRPr="00573C15" w:rsidRDefault="00573C15"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573C15">
              <w:rPr>
                <w:rStyle w:val="text"/>
                <w:rFonts w:ascii="Times New Roman" w:hAnsi="Times New Roman" w:cs="Times New Roman"/>
                <w:spacing w:val="4"/>
                <w:sz w:val="26"/>
                <w:szCs w:val="26"/>
                <w:shd w:val="clear" w:color="auto" w:fill="FFFFFF"/>
              </w:rPr>
              <w:t xml:space="preserve">+ Cổng dịch vụ công Quốc gia, địa chỉ: </w:t>
            </w:r>
            <w:hyperlink r:id="rId17" w:history="1">
              <w:r w:rsidRPr="00573C15">
                <w:rPr>
                  <w:rStyle w:val="Hyperlink"/>
                  <w:rFonts w:ascii="Times New Roman" w:hAnsi="Times New Roman" w:cs="Times New Roman"/>
                  <w:sz w:val="26"/>
                  <w:szCs w:val="26"/>
                </w:rPr>
                <w:t>https://dichvucong.gov.vn/</w:t>
              </w:r>
            </w:hyperlink>
            <w:r w:rsidRPr="00573C15">
              <w:rPr>
                <w:rStyle w:val="text"/>
                <w:rFonts w:ascii="Times New Roman" w:hAnsi="Times New Roman" w:cs="Times New Roman"/>
                <w:spacing w:val="4"/>
                <w:sz w:val="26"/>
                <w:szCs w:val="26"/>
                <w:shd w:val="clear" w:color="auto" w:fill="FFFFFF"/>
              </w:rPr>
              <w:t xml:space="preserve"> </w:t>
            </w:r>
          </w:p>
          <w:p w14:paraId="65C602F3" w14:textId="77777777" w:rsidR="00573C15" w:rsidRPr="00573C15" w:rsidRDefault="00573C15"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573C15">
              <w:rPr>
                <w:rStyle w:val="text"/>
                <w:rFonts w:ascii="Times New Roman" w:hAnsi="Times New Roman" w:cs="Times New Roman"/>
                <w:spacing w:val="4"/>
                <w:sz w:val="26"/>
                <w:szCs w:val="26"/>
                <w:shd w:val="clear" w:color="auto" w:fill="FFFFFF"/>
              </w:rPr>
              <w:t xml:space="preserve">+ Cổng dịch vụ công tỉnh, địa chỉ </w:t>
            </w:r>
            <w:hyperlink r:id="rId18" w:history="1">
              <w:r w:rsidRPr="00573C15">
                <w:rPr>
                  <w:rStyle w:val="Hyperlink"/>
                  <w:rFonts w:ascii="Times New Roman" w:hAnsi="Times New Roman" w:cs="Times New Roman"/>
                  <w:sz w:val="26"/>
                  <w:szCs w:val="26"/>
                </w:rPr>
                <w:t>https://dichvucong.tayninh.gov.vn/</w:t>
              </w:r>
            </w:hyperlink>
            <w:r w:rsidRPr="00573C15">
              <w:rPr>
                <w:rStyle w:val="text"/>
                <w:rFonts w:ascii="Times New Roman" w:hAnsi="Times New Roman" w:cs="Times New Roman"/>
                <w:spacing w:val="4"/>
                <w:sz w:val="26"/>
                <w:szCs w:val="26"/>
                <w:shd w:val="clear" w:color="auto" w:fill="FFFFFF"/>
              </w:rPr>
              <w:t xml:space="preserve"> </w:t>
            </w:r>
          </w:p>
          <w:p w14:paraId="786C20E1" w14:textId="77777777" w:rsidR="00573C15" w:rsidRPr="00573C15" w:rsidRDefault="00573C15"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573C15">
              <w:rPr>
                <w:rStyle w:val="text"/>
                <w:rFonts w:ascii="Times New Roman" w:hAnsi="Times New Roman" w:cs="Times New Roman"/>
                <w:spacing w:val="4"/>
                <w:sz w:val="26"/>
                <w:szCs w:val="26"/>
                <w:shd w:val="clear" w:color="auto" w:fill="FFFFFF"/>
              </w:rPr>
              <w:t>+ Ứng dụng Tây Ninh Smart</w:t>
            </w:r>
          </w:p>
          <w:p w14:paraId="67365A90" w14:textId="77777777" w:rsidR="00573C15" w:rsidRPr="00573C15" w:rsidRDefault="00573C15" w:rsidP="00075FCC">
            <w:pPr>
              <w:rPr>
                <w:rStyle w:val="text"/>
                <w:rFonts w:ascii="Times New Roman" w:hAnsi="Times New Roman" w:cs="Times New Roman"/>
                <w:spacing w:val="4"/>
                <w:sz w:val="26"/>
                <w:szCs w:val="26"/>
                <w:shd w:val="clear" w:color="auto" w:fill="FFFFFF"/>
              </w:rPr>
            </w:pPr>
            <w:r w:rsidRPr="00573C15">
              <w:rPr>
                <w:rStyle w:val="text"/>
                <w:rFonts w:ascii="Times New Roman" w:hAnsi="Times New Roman" w:cs="Times New Roman"/>
                <w:spacing w:val="4"/>
                <w:sz w:val="26"/>
                <w:szCs w:val="26"/>
                <w:shd w:val="clear" w:color="auto" w:fill="FFFFFF"/>
              </w:rPr>
              <w:t>+ Cổng hành chính công tỉnh Tây Ninh trên mạng xã hội zalo</w:t>
            </w:r>
          </w:p>
          <w:p w14:paraId="63E1C002" w14:textId="77777777" w:rsidR="00573C15" w:rsidRPr="00573C15" w:rsidRDefault="00573C15" w:rsidP="00075FCC">
            <w:pPr>
              <w:spacing w:before="120" w:after="120" w:line="240" w:lineRule="auto"/>
              <w:ind w:right="8"/>
              <w:jc w:val="both"/>
              <w:rPr>
                <w:rFonts w:ascii="Times New Roman" w:hAnsi="Times New Roman" w:cs="Times New Roman"/>
                <w:bCs/>
                <w:sz w:val="26"/>
                <w:szCs w:val="26"/>
                <w:lang w:val="nl-NL"/>
              </w:rPr>
            </w:pPr>
            <w:r w:rsidRPr="00573C15">
              <w:rPr>
                <w:rFonts w:ascii="Times New Roman" w:hAnsi="Times New Roman" w:cs="Times New Roman"/>
                <w:b/>
                <w:sz w:val="26"/>
                <w:szCs w:val="26"/>
              </w:rPr>
              <w:t>Thời gian tiếp nhận và trả kết quả:</w:t>
            </w:r>
            <w:r w:rsidRPr="00573C15">
              <w:rPr>
                <w:rFonts w:ascii="Times New Roman" w:hAnsi="Times New Roman" w:cs="Times New Roman"/>
                <w:sz w:val="26"/>
                <w:szCs w:val="26"/>
                <w:lang w:val="en-US"/>
              </w:rPr>
              <w:t xml:space="preserve"> </w:t>
            </w:r>
            <w:r w:rsidRPr="00573C15">
              <w:rPr>
                <w:rFonts w:ascii="Times New Roman" w:hAnsi="Times New Roman" w:cs="Times New Roman"/>
                <w:sz w:val="26"/>
                <w:szCs w:val="26"/>
              </w:rPr>
              <w:t>Từ thứ Hai đến thứ Sáu hàng tuần; sáng từ 7 giờ đến 11 giờ 30 phút, chiều từ 13 giờ 30 phút đến 17 giờ (trừ ngày lễ, ngày nghỉ).</w:t>
            </w:r>
          </w:p>
          <w:p w14:paraId="6690062F" w14:textId="77777777" w:rsidR="00573C15" w:rsidRPr="00573C15" w:rsidRDefault="00573C15" w:rsidP="00075FCC">
            <w:pPr>
              <w:pStyle w:val="BodyTextIndent2"/>
              <w:spacing w:after="120" w:line="240" w:lineRule="auto"/>
              <w:ind w:firstLine="0"/>
              <w:rPr>
                <w:rFonts w:ascii="Times New Roman" w:hAnsi="Times New Roman" w:cs="Times New Roman"/>
                <w:i w:val="0"/>
                <w:sz w:val="26"/>
                <w:szCs w:val="26"/>
                <w:lang w:val="en-US"/>
              </w:rPr>
            </w:pPr>
            <w:r w:rsidRPr="00573C15">
              <w:rPr>
                <w:rFonts w:ascii="Times New Roman" w:hAnsi="Times New Roman" w:cs="Times New Roman"/>
                <w:i w:val="0"/>
                <w:sz w:val="26"/>
                <w:szCs w:val="26"/>
                <w:lang w:val="vi-VN"/>
              </w:rPr>
              <w:t>*</w:t>
            </w:r>
            <w:r w:rsidRPr="00573C15">
              <w:rPr>
                <w:rFonts w:ascii="Times New Roman" w:hAnsi="Times New Roman" w:cs="Times New Roman"/>
                <w:i w:val="0"/>
                <w:sz w:val="26"/>
                <w:szCs w:val="26"/>
              </w:rPr>
              <w:t xml:space="preserve"> </w:t>
            </w:r>
            <w:r w:rsidRPr="00573C15">
              <w:rPr>
                <w:rFonts w:ascii="Times New Roman" w:hAnsi="Times New Roman" w:cs="Times New Roman"/>
                <w:i w:val="0"/>
                <w:sz w:val="26"/>
                <w:szCs w:val="26"/>
                <w:lang w:val="vi-VN"/>
              </w:rPr>
              <w:t>Quy trình tiếp nhận</w:t>
            </w:r>
            <w:r w:rsidRPr="00573C15">
              <w:rPr>
                <w:rFonts w:ascii="Times New Roman" w:hAnsi="Times New Roman" w:cs="Times New Roman"/>
                <w:i w:val="0"/>
                <w:sz w:val="26"/>
                <w:szCs w:val="26"/>
                <w:lang w:val="en-US"/>
              </w:rPr>
              <w:t>, thụ lý và trả kết quả</w:t>
            </w:r>
            <w:r w:rsidRPr="00573C15">
              <w:rPr>
                <w:rFonts w:ascii="Times New Roman" w:hAnsi="Times New Roman" w:cs="Times New Roman"/>
                <w:i w:val="0"/>
                <w:sz w:val="26"/>
                <w:szCs w:val="26"/>
                <w:lang w:val="vi-VN"/>
              </w:rPr>
              <w:t xml:space="preserve"> được thực hiện như sau:</w:t>
            </w:r>
          </w:p>
          <w:p w14:paraId="3E4A23C6" w14:textId="77777777" w:rsidR="00573C15" w:rsidRPr="00573C15" w:rsidRDefault="00573C15" w:rsidP="00075FCC">
            <w:pPr>
              <w:pStyle w:val="ws-p"/>
              <w:shd w:val="clear" w:color="auto" w:fill="FFFFFF"/>
              <w:spacing w:before="120" w:beforeAutospacing="0" w:after="120" w:afterAutospacing="0"/>
              <w:jc w:val="both"/>
              <w:rPr>
                <w:sz w:val="26"/>
                <w:szCs w:val="26"/>
              </w:rPr>
            </w:pPr>
            <w:r w:rsidRPr="00573C15">
              <w:rPr>
                <w:b/>
                <w:sz w:val="26"/>
                <w:szCs w:val="26"/>
              </w:rPr>
              <w:t>Bước 1</w:t>
            </w:r>
            <w:r w:rsidRPr="00573C15">
              <w:rPr>
                <w:sz w:val="26"/>
                <w:szCs w:val="26"/>
              </w:rPr>
              <w:t>: Trung tâm Phục vụ hành chính công tỉnh [02 giờ làm việc]</w:t>
            </w:r>
          </w:p>
          <w:p w14:paraId="3D4B2F95" w14:textId="77777777" w:rsidR="00573C15" w:rsidRPr="00573C15" w:rsidRDefault="00573C15" w:rsidP="00075FCC">
            <w:pPr>
              <w:shd w:val="clear" w:color="auto" w:fill="FFFFFF"/>
              <w:spacing w:before="120" w:after="120" w:line="240" w:lineRule="auto"/>
              <w:jc w:val="both"/>
              <w:rPr>
                <w:rFonts w:ascii="Times New Roman" w:hAnsi="Times New Roman" w:cs="Times New Roman"/>
                <w:spacing w:val="3"/>
                <w:sz w:val="26"/>
                <w:szCs w:val="26"/>
                <w:lang w:eastAsia="en-GB"/>
              </w:rPr>
            </w:pPr>
            <w:r w:rsidRPr="00573C15">
              <w:rPr>
                <w:rFonts w:ascii="Times New Roman" w:hAnsi="Times New Roman" w:cs="Times New Roman"/>
                <w:spacing w:val="3"/>
                <w:sz w:val="26"/>
                <w:szCs w:val="26"/>
                <w:lang w:eastAsia="en-GB"/>
              </w:rPr>
              <w:t>- Thực hiện tiếp nhận hồ sơ:</w:t>
            </w:r>
          </w:p>
          <w:p w14:paraId="086D3A01" w14:textId="77777777" w:rsidR="00573C15" w:rsidRPr="00573C15" w:rsidRDefault="00573C15" w:rsidP="00075FCC">
            <w:pPr>
              <w:shd w:val="clear" w:color="auto" w:fill="FFFFFF"/>
              <w:spacing w:before="120" w:after="120" w:line="240" w:lineRule="auto"/>
              <w:jc w:val="both"/>
              <w:rPr>
                <w:rFonts w:ascii="Times New Roman" w:hAnsi="Times New Roman" w:cs="Times New Roman"/>
                <w:spacing w:val="3"/>
                <w:sz w:val="26"/>
                <w:szCs w:val="26"/>
                <w:lang w:eastAsia="en-GB"/>
              </w:rPr>
            </w:pPr>
            <w:r w:rsidRPr="00573C15">
              <w:rPr>
                <w:rFonts w:ascii="Times New Roman" w:hAnsi="Times New Roman" w:cs="Times New Roman"/>
                <w:spacing w:val="3"/>
                <w:sz w:val="26"/>
                <w:szCs w:val="26"/>
                <w:lang w:eastAsia="en-GB"/>
              </w:rPr>
              <w:t>+ Hồ sơ được tổ chức/cá nhân nộp trực tiếp tại Trung tâm.</w:t>
            </w:r>
          </w:p>
          <w:p w14:paraId="6156E7CB" w14:textId="77777777" w:rsidR="00573C15" w:rsidRPr="00573C15" w:rsidRDefault="00573C15" w:rsidP="00075FCC">
            <w:pPr>
              <w:shd w:val="clear" w:color="auto" w:fill="FFFFFF"/>
              <w:spacing w:before="120" w:after="120" w:line="240" w:lineRule="auto"/>
              <w:jc w:val="both"/>
              <w:rPr>
                <w:rFonts w:ascii="Times New Roman" w:hAnsi="Times New Roman" w:cs="Times New Roman"/>
                <w:spacing w:val="3"/>
                <w:sz w:val="26"/>
                <w:szCs w:val="26"/>
                <w:lang w:eastAsia="en-GB"/>
              </w:rPr>
            </w:pPr>
            <w:r w:rsidRPr="00573C15">
              <w:rPr>
                <w:rFonts w:ascii="Times New Roman" w:hAnsi="Times New Roman" w:cs="Times New Roman"/>
                <w:spacing w:val="3"/>
                <w:sz w:val="26"/>
                <w:szCs w:val="26"/>
                <w:lang w:eastAsia="en-GB"/>
              </w:rPr>
              <w:t>+ Hồ sơ được nhân viên bưu điện nộp thông qua dịch vụ bưu chính công ích.</w:t>
            </w:r>
          </w:p>
          <w:p w14:paraId="5E072FC2" w14:textId="77777777" w:rsidR="00573C15" w:rsidRPr="00573C15" w:rsidRDefault="00573C15" w:rsidP="00075FCC">
            <w:pPr>
              <w:shd w:val="clear" w:color="auto" w:fill="FFFFFF"/>
              <w:spacing w:before="120" w:after="120" w:line="240" w:lineRule="auto"/>
              <w:jc w:val="both"/>
              <w:rPr>
                <w:rFonts w:ascii="Times New Roman" w:hAnsi="Times New Roman" w:cs="Times New Roman"/>
                <w:spacing w:val="3"/>
                <w:sz w:val="26"/>
                <w:szCs w:val="26"/>
                <w:lang w:eastAsia="en-GB"/>
              </w:rPr>
            </w:pPr>
            <w:r w:rsidRPr="00573C15">
              <w:rPr>
                <w:rFonts w:ascii="Times New Roman" w:hAnsi="Times New Roman" w:cs="Times New Roman"/>
                <w:spacing w:val="3"/>
                <w:sz w:val="26"/>
                <w:szCs w:val="26"/>
                <w:lang w:eastAsia="en-GB"/>
              </w:rPr>
              <w:t xml:space="preserve">+ Hồ sơ được nộp trực tuyến trên Cổng dịch vụ công quốc gia, Cổng dịch vụ công tỉnh, </w:t>
            </w:r>
            <w:r w:rsidRPr="00573C15">
              <w:rPr>
                <w:rStyle w:val="text"/>
                <w:rFonts w:ascii="Times New Roman" w:hAnsi="Times New Roman" w:cs="Times New Roman"/>
                <w:spacing w:val="4"/>
                <w:sz w:val="26"/>
                <w:szCs w:val="26"/>
                <w:shd w:val="clear" w:color="auto" w:fill="FFFFFF"/>
              </w:rPr>
              <w:t>Ứng dụng Tây Ninh Smart, Cổng hành chính công tỉnh Tây Ninh trên mạng xã hội zalo</w:t>
            </w:r>
            <w:r w:rsidRPr="00573C15">
              <w:rPr>
                <w:rFonts w:ascii="Times New Roman" w:hAnsi="Times New Roman" w:cs="Times New Roman"/>
                <w:spacing w:val="3"/>
                <w:sz w:val="26"/>
                <w:szCs w:val="26"/>
                <w:lang w:eastAsia="en-GB"/>
              </w:rPr>
              <w:t xml:space="preserve"> đến trung tâm.</w:t>
            </w:r>
          </w:p>
          <w:p w14:paraId="54C01D96" w14:textId="77777777" w:rsidR="00573C15" w:rsidRPr="00573C15" w:rsidRDefault="00573C15" w:rsidP="00075FCC">
            <w:pPr>
              <w:pStyle w:val="ws-p"/>
              <w:shd w:val="clear" w:color="auto" w:fill="FFFFFF"/>
              <w:spacing w:before="120" w:beforeAutospacing="0" w:after="120" w:afterAutospacing="0"/>
              <w:jc w:val="both"/>
              <w:rPr>
                <w:rFonts w:eastAsia="SimSun"/>
                <w:spacing w:val="3"/>
                <w:sz w:val="26"/>
                <w:szCs w:val="26"/>
                <w:lang w:val="en-GB" w:eastAsia="en-GB"/>
              </w:rPr>
            </w:pPr>
            <w:r w:rsidRPr="00573C15">
              <w:rPr>
                <w:spacing w:val="3"/>
                <w:sz w:val="26"/>
                <w:szCs w:val="26"/>
                <w:lang w:val="en-GB" w:eastAsia="en-GB"/>
              </w:rPr>
              <w:t xml:space="preserve">- </w:t>
            </w:r>
            <w:r w:rsidRPr="00573C15">
              <w:rPr>
                <w:rFonts w:eastAsia="SimSun"/>
                <w:spacing w:val="3"/>
                <w:sz w:val="26"/>
                <w:szCs w:val="26"/>
                <w:lang w:val="en-GB" w:eastAsia="en-GB"/>
              </w:rPr>
              <w:t>Thực hiện kiểm tra hồ sơ, nếu hồ sơ thiếu đề nghị bổ sung, nếu hồ sơ đầy đủ viết phiếu hẹn trao cho người nộp (nếu hồ sơ được nộp trực tuyến thì thực hiện tiếp nhận hồ sơ theo quy trình trực tuyến) và hồ sơ sẽ được nhân viên bưu điện chuyển cho Sở Y tế thẩm định, giải quyết theo quy định.</w:t>
            </w:r>
          </w:p>
          <w:p w14:paraId="693BE3D9" w14:textId="17EFCC7B" w:rsidR="00573C15" w:rsidRPr="00573C15" w:rsidRDefault="00573C15" w:rsidP="00075FCC">
            <w:pPr>
              <w:pStyle w:val="ws-p"/>
              <w:shd w:val="clear" w:color="auto" w:fill="FFFFFF"/>
              <w:spacing w:before="120" w:beforeAutospacing="0" w:after="120" w:afterAutospacing="0"/>
              <w:jc w:val="both"/>
              <w:rPr>
                <w:sz w:val="26"/>
                <w:szCs w:val="26"/>
              </w:rPr>
            </w:pPr>
            <w:r w:rsidRPr="00573C15">
              <w:rPr>
                <w:b/>
                <w:sz w:val="26"/>
                <w:szCs w:val="26"/>
              </w:rPr>
              <w:lastRenderedPageBreak/>
              <w:t>Bước 2</w:t>
            </w:r>
            <w:r w:rsidRPr="00573C15">
              <w:rPr>
                <w:sz w:val="26"/>
                <w:szCs w:val="26"/>
              </w:rPr>
              <w:t>: Sở Y tế [4</w:t>
            </w:r>
            <w:r>
              <w:rPr>
                <w:sz w:val="26"/>
                <w:szCs w:val="26"/>
              </w:rPr>
              <w:t>7</w:t>
            </w:r>
            <w:r w:rsidRPr="00573C15">
              <w:rPr>
                <w:sz w:val="26"/>
                <w:szCs w:val="26"/>
              </w:rPr>
              <w:t>6 giờ làm việc]</w:t>
            </w:r>
          </w:p>
          <w:p w14:paraId="39A0EC4D" w14:textId="02DE55A1" w:rsidR="00573C15" w:rsidRPr="00573C15" w:rsidRDefault="00573C15" w:rsidP="00075FCC">
            <w:pPr>
              <w:tabs>
                <w:tab w:val="center" w:pos="4680"/>
                <w:tab w:val="right" w:pos="9360"/>
              </w:tabs>
              <w:spacing w:before="60" w:after="60" w:line="256" w:lineRule="auto"/>
              <w:ind w:left="57" w:right="57"/>
              <w:jc w:val="both"/>
              <w:rPr>
                <w:rFonts w:ascii="Times New Roman" w:eastAsia="Times New Roman" w:hAnsi="Times New Roman" w:cs="Times New Roman"/>
                <w:spacing w:val="-6"/>
                <w:sz w:val="26"/>
                <w:szCs w:val="26"/>
                <w:lang w:val="nl-NL"/>
              </w:rPr>
            </w:pPr>
            <w:r w:rsidRPr="00573C15">
              <w:rPr>
                <w:rFonts w:ascii="Times New Roman" w:hAnsi="Times New Roman" w:cs="Times New Roman"/>
                <w:sz w:val="26"/>
                <w:szCs w:val="26"/>
              </w:rPr>
              <w:t xml:space="preserve">- Công chức Phòng </w:t>
            </w:r>
            <w:r>
              <w:rPr>
                <w:rFonts w:ascii="Times New Roman" w:hAnsi="Times New Roman" w:cs="Times New Roman"/>
                <w:sz w:val="26"/>
                <w:szCs w:val="26"/>
              </w:rPr>
              <w:t>Nghiệp vụ</w:t>
            </w:r>
            <w:r w:rsidRPr="00573C15">
              <w:rPr>
                <w:rFonts w:ascii="Times New Roman" w:hAnsi="Times New Roman" w:cs="Times New Roman"/>
                <w:sz w:val="26"/>
                <w:szCs w:val="26"/>
              </w:rPr>
              <w:t xml:space="preserve"> tiếp nhận hồ sơ từ nhân viên bưu điện và </w:t>
            </w:r>
            <w:r w:rsidRPr="00573C15">
              <w:rPr>
                <w:rFonts w:ascii="Times New Roman" w:eastAsia="Times New Roman" w:hAnsi="Times New Roman" w:cs="Times New Roman"/>
                <w:spacing w:val="-6"/>
                <w:sz w:val="26"/>
                <w:szCs w:val="26"/>
                <w:lang w:val="nl-NL"/>
              </w:rPr>
              <w:t>Thẩm định hồ sơ:</w:t>
            </w:r>
          </w:p>
          <w:p w14:paraId="6D961219" w14:textId="6B003307" w:rsidR="00573C15" w:rsidRPr="00573C15" w:rsidRDefault="00573C15" w:rsidP="00075FCC">
            <w:pPr>
              <w:pStyle w:val="ws-p"/>
              <w:shd w:val="clear" w:color="auto" w:fill="FFFFFF"/>
              <w:spacing w:before="120" w:beforeAutospacing="0" w:after="120" w:afterAutospacing="0"/>
              <w:jc w:val="both"/>
              <w:rPr>
                <w:sz w:val="26"/>
                <w:szCs w:val="26"/>
              </w:rPr>
            </w:pPr>
            <w:r w:rsidRPr="00573C15">
              <w:rPr>
                <w:spacing w:val="-6"/>
                <w:sz w:val="26"/>
                <w:szCs w:val="26"/>
                <w:lang w:val="nl-NL"/>
              </w:rPr>
              <w:t xml:space="preserve">+ Trường hợp hồ sơ chưa hợp lệ: thông báo cho tổ chức, cá nhân biết bằng văn bản để hoàn chỉnh hồ sơ </w:t>
            </w:r>
            <w:r w:rsidRPr="00573C15">
              <w:rPr>
                <w:sz w:val="26"/>
                <w:szCs w:val="26"/>
              </w:rPr>
              <w:t>trong thời hạn 03 (ba) ngày làm việc kể từ ngày tiếp nhận hồ sơ</w:t>
            </w:r>
            <w:r w:rsidRPr="00573C15">
              <w:rPr>
                <w:spacing w:val="-6"/>
                <w:sz w:val="26"/>
                <w:szCs w:val="26"/>
                <w:lang w:val="nl-NL"/>
              </w:rPr>
              <w:t xml:space="preserve">. Công chức phòng </w:t>
            </w:r>
            <w:r>
              <w:rPr>
                <w:spacing w:val="-6"/>
                <w:sz w:val="26"/>
                <w:szCs w:val="26"/>
                <w:lang w:val="nl-NL"/>
              </w:rPr>
              <w:t>Nghiệp vụ</w:t>
            </w:r>
            <w:r w:rsidRPr="00573C15">
              <w:rPr>
                <w:spacing w:val="-6"/>
                <w:sz w:val="26"/>
                <w:szCs w:val="26"/>
                <w:lang w:val="nl-NL"/>
              </w:rPr>
              <w:t xml:space="preserve"> chuyển hồ sơ kết thúc trên hệ thống một cửa kèm văn bản thông báo.</w:t>
            </w:r>
            <w:r w:rsidRPr="00573C15">
              <w:rPr>
                <w:sz w:val="26"/>
                <w:szCs w:val="26"/>
              </w:rPr>
              <w:t xml:space="preserve"> </w:t>
            </w:r>
          </w:p>
          <w:p w14:paraId="314137E7" w14:textId="77777777" w:rsidR="00573C15" w:rsidRPr="00573C15" w:rsidRDefault="00573C15" w:rsidP="00075FCC">
            <w:pPr>
              <w:pStyle w:val="ws-p"/>
              <w:shd w:val="clear" w:color="auto" w:fill="FFFFFF"/>
              <w:spacing w:before="120" w:beforeAutospacing="0" w:after="120" w:afterAutospacing="0"/>
              <w:jc w:val="both"/>
              <w:rPr>
                <w:spacing w:val="-6"/>
                <w:sz w:val="26"/>
                <w:szCs w:val="26"/>
                <w:lang w:val="nl-NL"/>
              </w:rPr>
            </w:pPr>
            <w:r w:rsidRPr="00573C15">
              <w:rPr>
                <w:spacing w:val="-6"/>
                <w:sz w:val="26"/>
                <w:szCs w:val="26"/>
                <w:lang w:val="nl-NL"/>
              </w:rPr>
              <w:t>+ Trường hợp hồ sơ đầy đủ, đúng quy định tiếp tục thực hiện theo quy trình: tham mưu, ký phiếu theo dõi quá trình xử lý công việc và dự thảo kết quả giải quyết thủ tục trình lãnh đạo phòng xem xét.</w:t>
            </w:r>
          </w:p>
          <w:p w14:paraId="2E0A6545" w14:textId="77777777" w:rsidR="00573C15" w:rsidRPr="00573C15" w:rsidRDefault="00573C15" w:rsidP="00075FCC">
            <w:pPr>
              <w:pStyle w:val="ws-p"/>
              <w:shd w:val="clear" w:color="auto" w:fill="FFFFFF"/>
              <w:spacing w:before="120" w:beforeAutospacing="0" w:after="120" w:afterAutospacing="0"/>
              <w:jc w:val="both"/>
              <w:rPr>
                <w:bCs/>
                <w:sz w:val="26"/>
                <w:szCs w:val="26"/>
                <w:lang w:val="nl-NL"/>
              </w:rPr>
            </w:pPr>
            <w:r w:rsidRPr="00573C15">
              <w:rPr>
                <w:bCs/>
                <w:sz w:val="26"/>
                <w:szCs w:val="26"/>
                <w:lang w:val="nl-NL"/>
              </w:rPr>
              <w:t>- Lãnh đạo phòng kiểm tra. Trường hợp hồ sơ hợp lệ ký vào phiếu theo dõi quá trình xử lý công việc, ký tắt kết quả giải quyết thủ tục trình Lãnh đạo Sở xem xét, quyết định hoặc thông báo lý do không giải quyết cho tổ chức, cá nhân biết.</w:t>
            </w:r>
          </w:p>
          <w:p w14:paraId="5FDBE56D" w14:textId="77777777" w:rsidR="00573C15" w:rsidRPr="00573C15" w:rsidRDefault="00573C15" w:rsidP="00075FCC">
            <w:pPr>
              <w:spacing w:before="60" w:after="60" w:line="240" w:lineRule="auto"/>
              <w:jc w:val="both"/>
              <w:rPr>
                <w:rFonts w:ascii="Times New Roman" w:eastAsia="Times New Roman" w:hAnsi="Times New Roman" w:cs="Times New Roman"/>
                <w:sz w:val="26"/>
                <w:szCs w:val="26"/>
              </w:rPr>
            </w:pPr>
            <w:r w:rsidRPr="00573C15">
              <w:rPr>
                <w:rFonts w:ascii="Times New Roman" w:eastAsia="Times New Roman" w:hAnsi="Times New Roman" w:cs="Times New Roman"/>
                <w:sz w:val="26"/>
                <w:szCs w:val="26"/>
                <w:lang w:val="nl-NL"/>
              </w:rPr>
              <w:t xml:space="preserve">- Lãnh đạo Sở Y tế </w:t>
            </w:r>
            <w:r w:rsidRPr="00573C15">
              <w:rPr>
                <w:rFonts w:ascii="Times New Roman" w:eastAsia="Times New Roman" w:hAnsi="Times New Roman" w:cs="Times New Roman"/>
                <w:sz w:val="26"/>
                <w:szCs w:val="26"/>
              </w:rPr>
              <w:t>xem xét, phê duyệt quyết định, chuyển trả phòng chuyên môn để lưu và chuyển trả kết quả giải quyết cho Trung tâm Phục vụ hành chính công</w:t>
            </w:r>
          </w:p>
          <w:p w14:paraId="11FD6CE1" w14:textId="77777777" w:rsidR="00573C15" w:rsidRPr="00573C15" w:rsidRDefault="00573C15" w:rsidP="00075FCC">
            <w:pPr>
              <w:pStyle w:val="ws-p"/>
              <w:shd w:val="clear" w:color="auto" w:fill="FFFFFF"/>
              <w:spacing w:before="120" w:beforeAutospacing="0" w:after="120" w:afterAutospacing="0"/>
              <w:jc w:val="both"/>
              <w:rPr>
                <w:sz w:val="26"/>
                <w:szCs w:val="26"/>
              </w:rPr>
            </w:pPr>
            <w:r w:rsidRPr="00573C15">
              <w:rPr>
                <w:b/>
                <w:sz w:val="26"/>
                <w:szCs w:val="26"/>
              </w:rPr>
              <w:t>Bước 3:</w:t>
            </w:r>
            <w:r w:rsidRPr="00573C15">
              <w:rPr>
                <w:sz w:val="26"/>
                <w:szCs w:val="26"/>
              </w:rPr>
              <w:t xml:space="preserve"> Trung tâm Phục vụ hành chính công tỉnh [02 giờ làm việc]</w:t>
            </w:r>
          </w:p>
          <w:p w14:paraId="4246A4E4" w14:textId="3E3E802D" w:rsidR="00573C15" w:rsidRPr="00573C15" w:rsidRDefault="00573C15" w:rsidP="00075FCC">
            <w:pPr>
              <w:pStyle w:val="ws-p"/>
              <w:shd w:val="clear" w:color="auto" w:fill="FFFFFF"/>
              <w:spacing w:before="120" w:beforeAutospacing="0" w:after="120" w:afterAutospacing="0"/>
              <w:jc w:val="both"/>
              <w:rPr>
                <w:sz w:val="26"/>
                <w:szCs w:val="26"/>
              </w:rPr>
            </w:pPr>
            <w:r w:rsidRPr="00573C15">
              <w:rPr>
                <w:sz w:val="26"/>
                <w:szCs w:val="26"/>
              </w:rPr>
              <w:t>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2B309EAA" w14:textId="5698EF05" w:rsidR="00573C15" w:rsidRPr="00573C15" w:rsidRDefault="00573C15" w:rsidP="00075FCC">
            <w:pPr>
              <w:pStyle w:val="ws-p"/>
              <w:shd w:val="clear" w:color="auto" w:fill="FFFFFF"/>
              <w:spacing w:before="60" w:beforeAutospacing="0" w:after="60" w:afterAutospacing="0"/>
              <w:jc w:val="both"/>
              <w:rPr>
                <w:b/>
                <w:sz w:val="26"/>
                <w:szCs w:val="26"/>
              </w:rPr>
            </w:pPr>
            <w:r w:rsidRPr="000B10CD">
              <w:rPr>
                <w:noProof/>
                <w:sz w:val="26"/>
                <w:szCs w:val="26"/>
              </w:rPr>
              <mc:AlternateContent>
                <mc:Choice Requires="wpg">
                  <w:drawing>
                    <wp:anchor distT="0" distB="0" distL="114300" distR="114300" simplePos="0" relativeHeight="251663360" behindDoc="0" locked="0" layoutInCell="1" allowOverlap="1" wp14:anchorId="14C218E5" wp14:editId="5FD15995">
                      <wp:simplePos x="0" y="0"/>
                      <wp:positionH relativeFrom="column">
                        <wp:posOffset>1316537</wp:posOffset>
                      </wp:positionH>
                      <wp:positionV relativeFrom="paragraph">
                        <wp:posOffset>185511</wp:posOffset>
                      </wp:positionV>
                      <wp:extent cx="4714240" cy="1370330"/>
                      <wp:effectExtent l="12065" t="13335" r="7620" b="6985"/>
                      <wp:wrapNone/>
                      <wp:docPr id="205378851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4240" cy="1370330"/>
                                <a:chOff x="3911" y="11543"/>
                                <a:chExt cx="7424" cy="2158"/>
                              </a:xfrm>
                            </wpg:grpSpPr>
                            <wps:wsp>
                              <wps:cNvPr id="1419350990" name="Rounded Rectangle 858"/>
                              <wps:cNvSpPr>
                                <a:spLocks/>
                              </wps:cNvSpPr>
                              <wps:spPr bwMode="auto">
                                <a:xfrm>
                                  <a:off x="3911" y="11543"/>
                                  <a:ext cx="2160" cy="905"/>
                                </a:xfrm>
                                <a:prstGeom prst="roundRect">
                                  <a:avLst>
                                    <a:gd name="adj" fmla="val 16667"/>
                                  </a:avLst>
                                </a:prstGeom>
                                <a:solidFill>
                                  <a:srgbClr val="5B9BD5"/>
                                </a:solidFill>
                                <a:ln w="12700">
                                  <a:solidFill>
                                    <a:srgbClr val="41719C"/>
                                  </a:solidFill>
                                  <a:miter lim="800000"/>
                                  <a:headEnd/>
                                  <a:tailEnd/>
                                </a:ln>
                              </wps:spPr>
                              <wps:txbx>
                                <w:txbxContent>
                                  <w:p w14:paraId="5A8B5859" w14:textId="77777777" w:rsidR="00573C15" w:rsidRPr="002A6DCC" w:rsidRDefault="00573C15" w:rsidP="00573C15">
                                    <w:pPr>
                                      <w:jc w:val="center"/>
                                      <w:rPr>
                                        <w:sz w:val="16"/>
                                        <w:szCs w:val="16"/>
                                      </w:rPr>
                                    </w:pPr>
                                    <w:r w:rsidRPr="002A6DCC">
                                      <w:rPr>
                                        <w:sz w:val="16"/>
                                        <w:szCs w:val="16"/>
                                      </w:rPr>
                                      <w:t>Công chức TTPVHCC tiếp nhận hồ sơ  (</w:t>
                                    </w:r>
                                    <w:r>
                                      <w:rPr>
                                        <w:sz w:val="16"/>
                                        <w:szCs w:val="16"/>
                                      </w:rPr>
                                      <w:t>2</w:t>
                                    </w:r>
                                    <w:r w:rsidRPr="002A6DCC">
                                      <w:rPr>
                                        <w:sz w:val="16"/>
                                        <w:szCs w:val="16"/>
                                      </w:rPr>
                                      <w:t xml:space="preserve"> </w:t>
                                    </w:r>
                                    <w:r>
                                      <w:rPr>
                                        <w:sz w:val="16"/>
                                        <w:szCs w:val="16"/>
                                      </w:rPr>
                                      <w:t>giờ</w:t>
                                    </w:r>
                                    <w:r w:rsidRPr="002A6DCC">
                                      <w:rPr>
                                        <w:sz w:val="16"/>
                                        <w:szCs w:val="16"/>
                                      </w:rPr>
                                      <w:t>)</w:t>
                                    </w:r>
                                  </w:p>
                                </w:txbxContent>
                              </wps:txbx>
                              <wps:bodyPr rot="0" vert="horz" wrap="square" lIns="91440" tIns="45720" rIns="91440" bIns="45720" anchor="ctr" anchorCtr="0" upright="1">
                                <a:noAutofit/>
                              </wps:bodyPr>
                            </wps:wsp>
                            <wps:wsp>
                              <wps:cNvPr id="1649966921" name="AutoShape 40"/>
                              <wps:cNvSpPr>
                                <a:spLocks/>
                              </wps:cNvSpPr>
                              <wps:spPr bwMode="auto">
                                <a:xfrm>
                                  <a:off x="9310" y="11543"/>
                                  <a:ext cx="2025" cy="887"/>
                                </a:xfrm>
                                <a:prstGeom prst="roundRect">
                                  <a:avLst>
                                    <a:gd name="adj" fmla="val 16667"/>
                                  </a:avLst>
                                </a:prstGeom>
                                <a:solidFill>
                                  <a:srgbClr val="5B9BD5"/>
                                </a:solidFill>
                                <a:ln w="12700">
                                  <a:solidFill>
                                    <a:srgbClr val="41719C"/>
                                  </a:solidFill>
                                  <a:miter lim="800000"/>
                                  <a:headEnd/>
                                  <a:tailEnd/>
                                </a:ln>
                              </wps:spPr>
                              <wps:txbx>
                                <w:txbxContent>
                                  <w:p w14:paraId="2EC92BFE" w14:textId="4978E56D" w:rsidR="00573C15" w:rsidRPr="002A6DCC" w:rsidRDefault="00573C15" w:rsidP="00573C15">
                                    <w:pPr>
                                      <w:jc w:val="center"/>
                                      <w:rPr>
                                        <w:sz w:val="16"/>
                                        <w:szCs w:val="16"/>
                                      </w:rPr>
                                    </w:pPr>
                                    <w:r w:rsidRPr="002A6DCC">
                                      <w:rPr>
                                        <w:sz w:val="16"/>
                                        <w:szCs w:val="16"/>
                                      </w:rPr>
                                      <w:t>Công chức Phòng thụ lý &amp; giải quyết hồ sơ (</w:t>
                                    </w:r>
                                    <w:r>
                                      <w:rPr>
                                        <w:sz w:val="16"/>
                                        <w:szCs w:val="16"/>
                                      </w:rPr>
                                      <w:t>458 giờ</w:t>
                                    </w:r>
                                    <w:r w:rsidRPr="002A6DCC">
                                      <w:rPr>
                                        <w:sz w:val="16"/>
                                        <w:szCs w:val="16"/>
                                      </w:rPr>
                                      <w:t>)</w:t>
                                    </w:r>
                                  </w:p>
                                </w:txbxContent>
                              </wps:txbx>
                              <wps:bodyPr rot="0" vert="horz" wrap="square" lIns="91440" tIns="45720" rIns="91440" bIns="45720" anchor="ctr" anchorCtr="0" upright="1">
                                <a:noAutofit/>
                              </wps:bodyPr>
                            </wps:wsp>
                            <wps:wsp>
                              <wps:cNvPr id="1046575032" name="AutoShape 41"/>
                              <wps:cNvSpPr>
                                <a:spLocks/>
                              </wps:cNvSpPr>
                              <wps:spPr bwMode="auto">
                                <a:xfrm>
                                  <a:off x="9296" y="12816"/>
                                  <a:ext cx="2025" cy="870"/>
                                </a:xfrm>
                                <a:prstGeom prst="roundRect">
                                  <a:avLst>
                                    <a:gd name="adj" fmla="val 16667"/>
                                  </a:avLst>
                                </a:prstGeom>
                                <a:solidFill>
                                  <a:srgbClr val="5B9BD5"/>
                                </a:solidFill>
                                <a:ln w="12700">
                                  <a:solidFill>
                                    <a:srgbClr val="41719C"/>
                                  </a:solidFill>
                                  <a:miter lim="800000"/>
                                  <a:headEnd/>
                                  <a:tailEnd/>
                                </a:ln>
                              </wps:spPr>
                              <wps:txbx>
                                <w:txbxContent>
                                  <w:p w14:paraId="76A98B0F" w14:textId="77777777" w:rsidR="00573C15" w:rsidRPr="002A6DCC" w:rsidRDefault="00573C15" w:rsidP="00573C15">
                                    <w:pPr>
                                      <w:jc w:val="center"/>
                                      <w:rPr>
                                        <w:sz w:val="16"/>
                                        <w:szCs w:val="16"/>
                                      </w:rPr>
                                    </w:pPr>
                                    <w:r w:rsidRPr="002A6DCC">
                                      <w:rPr>
                                        <w:sz w:val="16"/>
                                        <w:szCs w:val="16"/>
                                      </w:rPr>
                                      <w:t xml:space="preserve">Lãnh đạo Phòng xem xét, trình Lãnh đạo </w:t>
                                    </w:r>
                                    <w:r>
                                      <w:rPr>
                                        <w:sz w:val="16"/>
                                        <w:szCs w:val="16"/>
                                      </w:rPr>
                                      <w:t xml:space="preserve">Sở Y tế </w:t>
                                    </w:r>
                                    <w:r w:rsidRPr="002A6DCC">
                                      <w:rPr>
                                        <w:sz w:val="16"/>
                                        <w:szCs w:val="16"/>
                                      </w:rPr>
                                      <w:t>(</w:t>
                                    </w:r>
                                    <w:r>
                                      <w:rPr>
                                        <w:sz w:val="16"/>
                                        <w:szCs w:val="16"/>
                                      </w:rPr>
                                      <w:t>8 giờ</w:t>
                                    </w:r>
                                    <w:r w:rsidRPr="002A6DCC">
                                      <w:rPr>
                                        <w:sz w:val="16"/>
                                        <w:szCs w:val="16"/>
                                      </w:rPr>
                                      <w:t>)</w:t>
                                    </w:r>
                                  </w:p>
                                  <w:p w14:paraId="6148ABD8" w14:textId="77777777" w:rsidR="00573C15" w:rsidRPr="002A6DCC" w:rsidRDefault="00573C15" w:rsidP="00573C15">
                                    <w:pPr>
                                      <w:jc w:val="center"/>
                                      <w:rPr>
                                        <w:sz w:val="16"/>
                                        <w:szCs w:val="16"/>
                                      </w:rPr>
                                    </w:pPr>
                                  </w:p>
                                </w:txbxContent>
                              </wps:txbx>
                              <wps:bodyPr rot="0" vert="horz" wrap="square" lIns="91440" tIns="45720" rIns="91440" bIns="45720" anchor="ctr" anchorCtr="0" upright="1">
                                <a:noAutofit/>
                              </wps:bodyPr>
                            </wps:wsp>
                            <wps:wsp>
                              <wps:cNvPr id="1284201676" name="Rounded Rectangle 851"/>
                              <wps:cNvSpPr>
                                <a:spLocks/>
                              </wps:cNvSpPr>
                              <wps:spPr bwMode="auto">
                                <a:xfrm>
                                  <a:off x="3911" y="12741"/>
                                  <a:ext cx="2160" cy="900"/>
                                </a:xfrm>
                                <a:prstGeom prst="roundRect">
                                  <a:avLst>
                                    <a:gd name="adj" fmla="val 16667"/>
                                  </a:avLst>
                                </a:prstGeom>
                                <a:solidFill>
                                  <a:srgbClr val="5B9BD5"/>
                                </a:solidFill>
                                <a:ln w="12700">
                                  <a:solidFill>
                                    <a:srgbClr val="41719C"/>
                                  </a:solidFill>
                                  <a:miter lim="800000"/>
                                  <a:headEnd/>
                                  <a:tailEnd/>
                                </a:ln>
                              </wps:spPr>
                              <wps:txbx>
                                <w:txbxContent>
                                  <w:p w14:paraId="3BF55ECD" w14:textId="77777777" w:rsidR="00573C15" w:rsidRPr="002A6DCC" w:rsidRDefault="00573C15" w:rsidP="00573C15">
                                    <w:pPr>
                                      <w:jc w:val="center"/>
                                      <w:rPr>
                                        <w:sz w:val="16"/>
                                        <w:szCs w:val="16"/>
                                      </w:rPr>
                                    </w:pPr>
                                    <w:r w:rsidRPr="002A6DCC">
                                      <w:rPr>
                                        <w:sz w:val="16"/>
                                        <w:szCs w:val="16"/>
                                      </w:rPr>
                                      <w:t>Công chức TTPVHCC trả kết quả (</w:t>
                                    </w:r>
                                    <w:r>
                                      <w:rPr>
                                        <w:sz w:val="16"/>
                                        <w:szCs w:val="16"/>
                                      </w:rPr>
                                      <w:t>2 giờ</w:t>
                                    </w:r>
                                    <w:r w:rsidRPr="002A6DCC">
                                      <w:rPr>
                                        <w:sz w:val="16"/>
                                        <w:szCs w:val="16"/>
                                      </w:rPr>
                                      <w:t>)</w:t>
                                    </w:r>
                                  </w:p>
                                </w:txbxContent>
                              </wps:txbx>
                              <wps:bodyPr rot="0" vert="horz" wrap="square" lIns="91440" tIns="45720" rIns="91440" bIns="45720" anchor="ctr" anchorCtr="0" upright="1">
                                <a:noAutofit/>
                              </wps:bodyPr>
                            </wps:wsp>
                            <wps:wsp>
                              <wps:cNvPr id="458402908" name="Right Arrow 856"/>
                              <wps:cNvSpPr>
                                <a:spLocks/>
                              </wps:cNvSpPr>
                              <wps:spPr bwMode="auto">
                                <a:xfrm flipV="1">
                                  <a:off x="6162" y="11941"/>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222196846" name="AutoShape 44"/>
                              <wps:cNvSpPr>
                                <a:spLocks/>
                              </wps:cNvSpPr>
                              <wps:spPr bwMode="auto">
                                <a:xfrm flipV="1">
                                  <a:off x="8781" y="11972"/>
                                  <a:ext cx="435" cy="270"/>
                                </a:xfrm>
                                <a:prstGeom prst="rightArrow">
                                  <a:avLst>
                                    <a:gd name="adj1" fmla="val 50000"/>
                                    <a:gd name="adj2" fmla="val 49997"/>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94330727" name="Right Arrow 848"/>
                              <wps:cNvSpPr>
                                <a:spLocks/>
                              </wps:cNvSpPr>
                              <wps:spPr bwMode="auto">
                                <a:xfrm rot="10800000" flipV="1">
                                  <a:off x="6135" y="13105"/>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47137400" name="AutoShape 46"/>
                              <wps:cNvSpPr>
                                <a:spLocks/>
                              </wps:cNvSpPr>
                              <wps:spPr bwMode="auto">
                                <a:xfrm>
                                  <a:off x="6671" y="12801"/>
                                  <a:ext cx="2025" cy="900"/>
                                </a:xfrm>
                                <a:prstGeom prst="roundRect">
                                  <a:avLst>
                                    <a:gd name="adj" fmla="val 16667"/>
                                  </a:avLst>
                                </a:prstGeom>
                                <a:solidFill>
                                  <a:srgbClr val="5B9BD5"/>
                                </a:solidFill>
                                <a:ln w="12700">
                                  <a:solidFill>
                                    <a:srgbClr val="41719C"/>
                                  </a:solidFill>
                                  <a:miter lim="800000"/>
                                  <a:headEnd/>
                                  <a:tailEnd/>
                                </a:ln>
                              </wps:spPr>
                              <wps:txbx>
                                <w:txbxContent>
                                  <w:p w14:paraId="4D5DC9F8" w14:textId="77777777" w:rsidR="00573C15" w:rsidRPr="002A6DCC" w:rsidRDefault="00573C15" w:rsidP="00573C15">
                                    <w:pPr>
                                      <w:jc w:val="center"/>
                                      <w:rPr>
                                        <w:sz w:val="16"/>
                                        <w:szCs w:val="16"/>
                                      </w:rPr>
                                    </w:pPr>
                                    <w:r w:rsidRPr="002A6DCC">
                                      <w:rPr>
                                        <w:sz w:val="16"/>
                                        <w:szCs w:val="16"/>
                                      </w:rPr>
                                      <w:t xml:space="preserve">Lãnh đạo </w:t>
                                    </w:r>
                                    <w:r>
                                      <w:rPr>
                                        <w:sz w:val="16"/>
                                        <w:szCs w:val="16"/>
                                      </w:rPr>
                                      <w:t>Sở Y tế</w:t>
                                    </w:r>
                                    <w:r w:rsidRPr="002A6DCC">
                                      <w:rPr>
                                        <w:sz w:val="16"/>
                                        <w:szCs w:val="16"/>
                                      </w:rPr>
                                      <w:t xml:space="preserve"> phê duyệt (</w:t>
                                    </w:r>
                                    <w:r>
                                      <w:rPr>
                                        <w:sz w:val="16"/>
                                        <w:szCs w:val="16"/>
                                      </w:rPr>
                                      <w:t>8 giờ</w:t>
                                    </w:r>
                                    <w:r w:rsidRPr="002A6DCC">
                                      <w:rPr>
                                        <w:sz w:val="16"/>
                                        <w:szCs w:val="16"/>
                                      </w:rPr>
                                      <w:t>)</w:t>
                                    </w:r>
                                  </w:p>
                                  <w:p w14:paraId="2219FC6C" w14:textId="77777777" w:rsidR="00573C15" w:rsidRPr="002A6DCC" w:rsidRDefault="00573C15" w:rsidP="00573C15">
                                    <w:pPr>
                                      <w:jc w:val="center"/>
                                      <w:rPr>
                                        <w:sz w:val="16"/>
                                        <w:szCs w:val="16"/>
                                      </w:rPr>
                                    </w:pPr>
                                  </w:p>
                                </w:txbxContent>
                              </wps:txbx>
                              <wps:bodyPr rot="0" vert="horz" wrap="square" lIns="91440" tIns="45720" rIns="91440" bIns="45720" anchor="ctr" anchorCtr="0" upright="1">
                                <a:noAutofit/>
                              </wps:bodyPr>
                            </wps:wsp>
                            <wps:wsp>
                              <wps:cNvPr id="251630659" name="Down Arrow 850"/>
                              <wps:cNvSpPr>
                                <a:spLocks/>
                              </wps:cNvSpPr>
                              <wps:spPr bwMode="auto">
                                <a:xfrm>
                                  <a:off x="10256" y="12418"/>
                                  <a:ext cx="225" cy="340"/>
                                </a:xfrm>
                                <a:prstGeom prst="downArrow">
                                  <a:avLst>
                                    <a:gd name="adj1" fmla="val 50000"/>
                                    <a:gd name="adj2" fmla="val 50000"/>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23499910" name="AutoShape 48"/>
                              <wps:cNvSpPr>
                                <a:spLocks/>
                              </wps:cNvSpPr>
                              <wps:spPr bwMode="auto">
                                <a:xfrm>
                                  <a:off x="6672" y="11591"/>
                                  <a:ext cx="2025" cy="920"/>
                                </a:xfrm>
                                <a:prstGeom prst="roundRect">
                                  <a:avLst>
                                    <a:gd name="adj" fmla="val 16667"/>
                                  </a:avLst>
                                </a:prstGeom>
                                <a:solidFill>
                                  <a:srgbClr val="5B9BD5"/>
                                </a:solidFill>
                                <a:ln w="12700">
                                  <a:solidFill>
                                    <a:srgbClr val="41719C"/>
                                  </a:solidFill>
                                  <a:miter lim="800000"/>
                                  <a:headEnd/>
                                  <a:tailEnd/>
                                </a:ln>
                              </wps:spPr>
                              <wps:txbx>
                                <w:txbxContent>
                                  <w:p w14:paraId="3A3FEFC9" w14:textId="77777777" w:rsidR="00573C15" w:rsidRPr="002A6DCC" w:rsidRDefault="00573C15" w:rsidP="00573C15">
                                    <w:pPr>
                                      <w:jc w:val="center"/>
                                      <w:rPr>
                                        <w:sz w:val="16"/>
                                        <w:szCs w:val="16"/>
                                      </w:rPr>
                                    </w:pPr>
                                    <w:r w:rsidRPr="002A6DCC">
                                      <w:rPr>
                                        <w:sz w:val="16"/>
                                        <w:szCs w:val="16"/>
                                      </w:rPr>
                                      <w:t>Lãnh đạo Phòng phân công thụ lý hồ sơ (</w:t>
                                    </w:r>
                                    <w:r>
                                      <w:rPr>
                                        <w:sz w:val="16"/>
                                        <w:szCs w:val="16"/>
                                      </w:rPr>
                                      <w:t>2 giờ</w:t>
                                    </w:r>
                                    <w:r w:rsidRPr="002A6DCC">
                                      <w:rPr>
                                        <w:sz w:val="16"/>
                                        <w:szCs w:val="16"/>
                                      </w:rPr>
                                      <w:t>)</w:t>
                                    </w:r>
                                  </w:p>
                                </w:txbxContent>
                              </wps:txbx>
                              <wps:bodyPr rot="0" vert="horz" wrap="square" lIns="91440" tIns="45720" rIns="91440" bIns="45720" anchor="ctr" anchorCtr="0" upright="1">
                                <a:noAutofit/>
                              </wps:bodyPr>
                            </wps:wsp>
                            <wps:wsp>
                              <wps:cNvPr id="1512669006" name="AutoShape 49"/>
                              <wps:cNvSpPr>
                                <a:spLocks/>
                              </wps:cNvSpPr>
                              <wps:spPr bwMode="auto">
                                <a:xfrm rot="10800000" flipV="1">
                                  <a:off x="8790" y="13104"/>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C218E5" id="_x0000_s1050" style="position:absolute;left:0;text-align:left;margin-left:103.65pt;margin-top:14.6pt;width:371.2pt;height:107.9pt;z-index:251663360" coordorigin="3911,11543" coordsize="7424,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">
                      <v:roundrect id="Rounded Rectangle 858" o:spid="_x0000_s1051" style="position:absolute;left:3911;top:11543;width:2160;height: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" fillcolor="#5b9bd5" strokecolor="#41719c" strokeweight="1pt">
                        <v:stroke joinstyle="miter"/>
                        <v:path arrowok="t"/>
                        <v:textbox>
                          <w:txbxContent>
                            <w:p w14:paraId="5A8B5859" w14:textId="77777777" w:rsidR="00573C15" w:rsidRPr="002A6DCC" w:rsidRDefault="00573C15" w:rsidP="00573C15">
                              <w:pPr>
                                <w:jc w:val="center"/>
                                <w:rPr>
                                  <w:sz w:val="16"/>
                                  <w:szCs w:val="16"/>
                                </w:rPr>
                              </w:pPr>
                              <w:r w:rsidRPr="002A6DCC">
                                <w:rPr>
                                  <w:sz w:val="16"/>
                                  <w:szCs w:val="16"/>
                                </w:rPr>
                                <w:t>Công chức TTPVHCC tiếp nhận hồ sơ  (</w:t>
                              </w:r>
                              <w:r>
                                <w:rPr>
                                  <w:sz w:val="16"/>
                                  <w:szCs w:val="16"/>
                                </w:rPr>
                                <w:t>2</w:t>
                              </w:r>
                              <w:r w:rsidRPr="002A6DCC">
                                <w:rPr>
                                  <w:sz w:val="16"/>
                                  <w:szCs w:val="16"/>
                                </w:rPr>
                                <w:t xml:space="preserve"> </w:t>
                              </w:r>
                              <w:r>
                                <w:rPr>
                                  <w:sz w:val="16"/>
                                  <w:szCs w:val="16"/>
                                </w:rPr>
                                <w:t>giờ</w:t>
                              </w:r>
                              <w:r w:rsidRPr="002A6DCC">
                                <w:rPr>
                                  <w:sz w:val="16"/>
                                  <w:szCs w:val="16"/>
                                </w:rPr>
                                <w:t>)</w:t>
                              </w:r>
                            </w:p>
                          </w:txbxContent>
                        </v:textbox>
                      </v:roundrect>
                      <v:roundrect id="AutoShape 40" o:spid="_x0000_s1052" style="position:absolute;left:9310;top:11543;width:2025;height:8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" fillcolor="#5b9bd5" strokecolor="#41719c" strokeweight="1pt">
                        <v:stroke joinstyle="miter"/>
                        <v:path arrowok="t"/>
                        <v:textbox>
                          <w:txbxContent>
                            <w:p w14:paraId="2EC92BFE" w14:textId="4978E56D" w:rsidR="00573C15" w:rsidRPr="002A6DCC" w:rsidRDefault="00573C15" w:rsidP="00573C15">
                              <w:pPr>
                                <w:jc w:val="center"/>
                                <w:rPr>
                                  <w:sz w:val="16"/>
                                  <w:szCs w:val="16"/>
                                </w:rPr>
                              </w:pPr>
                              <w:r w:rsidRPr="002A6DCC">
                                <w:rPr>
                                  <w:sz w:val="16"/>
                                  <w:szCs w:val="16"/>
                                </w:rPr>
                                <w:t>Công chức Phòng thụ lý &amp; giải quyết hồ sơ (</w:t>
                              </w:r>
                              <w:r>
                                <w:rPr>
                                  <w:sz w:val="16"/>
                                  <w:szCs w:val="16"/>
                                </w:rPr>
                                <w:t>458 giờ</w:t>
                              </w:r>
                              <w:r w:rsidRPr="002A6DCC">
                                <w:rPr>
                                  <w:sz w:val="16"/>
                                  <w:szCs w:val="16"/>
                                </w:rPr>
                                <w:t>)</w:t>
                              </w:r>
                            </w:p>
                          </w:txbxContent>
                        </v:textbox>
                      </v:roundrect>
                      <v:roundrect id="AutoShape 41" o:spid="_x0000_s1053" style="position:absolute;left:9296;top:12816;width:2025;height: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" fillcolor="#5b9bd5" strokecolor="#41719c" strokeweight="1pt">
                        <v:stroke joinstyle="miter"/>
                        <v:path arrowok="t"/>
                        <v:textbox>
                          <w:txbxContent>
                            <w:p w14:paraId="76A98B0F" w14:textId="77777777" w:rsidR="00573C15" w:rsidRPr="002A6DCC" w:rsidRDefault="00573C15" w:rsidP="00573C15">
                              <w:pPr>
                                <w:jc w:val="center"/>
                                <w:rPr>
                                  <w:sz w:val="16"/>
                                  <w:szCs w:val="16"/>
                                </w:rPr>
                              </w:pPr>
                              <w:r w:rsidRPr="002A6DCC">
                                <w:rPr>
                                  <w:sz w:val="16"/>
                                  <w:szCs w:val="16"/>
                                </w:rPr>
                                <w:t xml:space="preserve">Lãnh đạo Phòng xem xét, trình Lãnh đạo </w:t>
                              </w:r>
                              <w:r>
                                <w:rPr>
                                  <w:sz w:val="16"/>
                                  <w:szCs w:val="16"/>
                                </w:rPr>
                                <w:t xml:space="preserve">Sở Y tế </w:t>
                              </w:r>
                              <w:r w:rsidRPr="002A6DCC">
                                <w:rPr>
                                  <w:sz w:val="16"/>
                                  <w:szCs w:val="16"/>
                                </w:rPr>
                                <w:t>(</w:t>
                              </w:r>
                              <w:r>
                                <w:rPr>
                                  <w:sz w:val="16"/>
                                  <w:szCs w:val="16"/>
                                </w:rPr>
                                <w:t>8 giờ</w:t>
                              </w:r>
                              <w:r w:rsidRPr="002A6DCC">
                                <w:rPr>
                                  <w:sz w:val="16"/>
                                  <w:szCs w:val="16"/>
                                </w:rPr>
                                <w:t>)</w:t>
                              </w:r>
                            </w:p>
                            <w:p w14:paraId="6148ABD8" w14:textId="77777777" w:rsidR="00573C15" w:rsidRPr="002A6DCC" w:rsidRDefault="00573C15" w:rsidP="00573C15">
                              <w:pPr>
                                <w:jc w:val="center"/>
                                <w:rPr>
                                  <w:sz w:val="16"/>
                                  <w:szCs w:val="16"/>
                                </w:rPr>
                              </w:pPr>
                            </w:p>
                          </w:txbxContent>
                        </v:textbox>
                      </v:roundrect>
                      <v:roundrect id="Rounded Rectangle 851" o:spid="_x0000_s1054" style="position:absolute;left:3911;top:12741;width:2160;height: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" fillcolor="#5b9bd5" strokecolor="#41719c" strokeweight="1pt">
                        <v:stroke joinstyle="miter"/>
                        <v:path arrowok="t"/>
                        <v:textbox>
                          <w:txbxContent>
                            <w:p w14:paraId="3BF55ECD" w14:textId="77777777" w:rsidR="00573C15" w:rsidRPr="002A6DCC" w:rsidRDefault="00573C15" w:rsidP="00573C15">
                              <w:pPr>
                                <w:jc w:val="center"/>
                                <w:rPr>
                                  <w:sz w:val="16"/>
                                  <w:szCs w:val="16"/>
                                </w:rPr>
                              </w:pPr>
                              <w:r w:rsidRPr="002A6DCC">
                                <w:rPr>
                                  <w:sz w:val="16"/>
                                  <w:szCs w:val="16"/>
                                </w:rPr>
                                <w:t>Công chức TTPVHCC trả kết quả (</w:t>
                              </w:r>
                              <w:r>
                                <w:rPr>
                                  <w:sz w:val="16"/>
                                  <w:szCs w:val="16"/>
                                </w:rPr>
                                <w:t>2 giờ</w:t>
                              </w:r>
                              <w:r w:rsidRPr="002A6DCC">
                                <w:rPr>
                                  <w:sz w:val="16"/>
                                  <w:szCs w:val="16"/>
                                </w:rPr>
                                <w:t>)</w:t>
                              </w:r>
                            </w:p>
                          </w:txbxContent>
                        </v:textbox>
                      </v:roundrect>
                      <v:shape id="Right Arrow 856" o:spid="_x0000_s1055" type="#_x0000_t13" style="position:absolute;left:6162;top:11941;width:435;height:30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" adj="14152" fillcolor="#5b9bd5" strokecolor="#41719c" strokeweight="1pt">
                        <v:path arrowok="t"/>
                      </v:shape>
                      <v:shape id="AutoShape 44" o:spid="_x0000_s1056" type="#_x0000_t13" style="position:absolute;left:8781;top:11972;width:435;height:27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" adj="14897" fillcolor="#5b9bd5" strokecolor="#41719c" strokeweight="1pt">
                        <v:path arrowok="t"/>
                      </v:shape>
                      <v:shape id="Right Arrow 848" o:spid="_x0000_s1057" type="#_x0000_t13" style="position:absolute;left:6135;top:13105;width:435;height:30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" adj="14152" fillcolor="#5b9bd5" strokecolor="#41719c" strokeweight="1pt">
                        <v:path arrowok="t"/>
                      </v:shape>
                      <v:roundrect id="AutoShape 46" o:spid="_x0000_s1058" style="position:absolute;left:6671;top:12801;width:2025;height: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" fillcolor="#5b9bd5" strokecolor="#41719c" strokeweight="1pt">
                        <v:stroke joinstyle="miter"/>
                        <v:path arrowok="t"/>
                        <v:textbox>
                          <w:txbxContent>
                            <w:p w14:paraId="4D5DC9F8" w14:textId="77777777" w:rsidR="00573C15" w:rsidRPr="002A6DCC" w:rsidRDefault="00573C15" w:rsidP="00573C15">
                              <w:pPr>
                                <w:jc w:val="center"/>
                                <w:rPr>
                                  <w:sz w:val="16"/>
                                  <w:szCs w:val="16"/>
                                </w:rPr>
                              </w:pPr>
                              <w:r w:rsidRPr="002A6DCC">
                                <w:rPr>
                                  <w:sz w:val="16"/>
                                  <w:szCs w:val="16"/>
                                </w:rPr>
                                <w:t xml:space="preserve">Lãnh đạo </w:t>
                              </w:r>
                              <w:r>
                                <w:rPr>
                                  <w:sz w:val="16"/>
                                  <w:szCs w:val="16"/>
                                </w:rPr>
                                <w:t>Sở Y tế</w:t>
                              </w:r>
                              <w:r w:rsidRPr="002A6DCC">
                                <w:rPr>
                                  <w:sz w:val="16"/>
                                  <w:szCs w:val="16"/>
                                </w:rPr>
                                <w:t xml:space="preserve"> phê duyệt (</w:t>
                              </w:r>
                              <w:r>
                                <w:rPr>
                                  <w:sz w:val="16"/>
                                  <w:szCs w:val="16"/>
                                </w:rPr>
                                <w:t>8 giờ</w:t>
                              </w:r>
                              <w:r w:rsidRPr="002A6DCC">
                                <w:rPr>
                                  <w:sz w:val="16"/>
                                  <w:szCs w:val="16"/>
                                </w:rPr>
                                <w:t>)</w:t>
                              </w:r>
                            </w:p>
                            <w:p w14:paraId="2219FC6C" w14:textId="77777777" w:rsidR="00573C15" w:rsidRPr="002A6DCC" w:rsidRDefault="00573C15" w:rsidP="00573C15">
                              <w:pPr>
                                <w:jc w:val="center"/>
                                <w:rPr>
                                  <w:sz w:val="16"/>
                                  <w:szCs w:val="16"/>
                                </w:rPr>
                              </w:pPr>
                            </w:p>
                          </w:txbxContent>
                        </v:textbox>
                      </v:roundrect>
                      <v:shape id="Down Arrow 850" o:spid="_x0000_s1059" type="#_x0000_t67" style="position:absolute;left:10256;top:12418;width:225;height: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" adj="14453" fillcolor="#5b9bd5" strokecolor="#41719c" strokeweight="1pt">
                        <v:path arrowok="t"/>
                      </v:shape>
                      <v:roundrect id="AutoShape 48" o:spid="_x0000_s1060" style="position:absolute;left:6672;top:11591;width:2025;height:9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" fillcolor="#5b9bd5" strokecolor="#41719c" strokeweight="1pt">
                        <v:stroke joinstyle="miter"/>
                        <v:path arrowok="t"/>
                        <v:textbox>
                          <w:txbxContent>
                            <w:p w14:paraId="3A3FEFC9" w14:textId="77777777" w:rsidR="00573C15" w:rsidRPr="002A6DCC" w:rsidRDefault="00573C15" w:rsidP="00573C15">
                              <w:pPr>
                                <w:jc w:val="center"/>
                                <w:rPr>
                                  <w:sz w:val="16"/>
                                  <w:szCs w:val="16"/>
                                </w:rPr>
                              </w:pPr>
                              <w:r w:rsidRPr="002A6DCC">
                                <w:rPr>
                                  <w:sz w:val="16"/>
                                  <w:szCs w:val="16"/>
                                </w:rPr>
                                <w:t>Lãnh đạo Phòng phân công thụ lý hồ sơ (</w:t>
                              </w:r>
                              <w:r>
                                <w:rPr>
                                  <w:sz w:val="16"/>
                                  <w:szCs w:val="16"/>
                                </w:rPr>
                                <w:t>2 giờ</w:t>
                              </w:r>
                              <w:r w:rsidRPr="002A6DCC">
                                <w:rPr>
                                  <w:sz w:val="16"/>
                                  <w:szCs w:val="16"/>
                                </w:rPr>
                                <w:t>)</w:t>
                              </w:r>
                            </w:p>
                          </w:txbxContent>
                        </v:textbox>
                      </v:roundrect>
                      <v:shape id="AutoShape 49" o:spid="_x0000_s1061" type="#_x0000_t13" style="position:absolute;left:8790;top:13104;width:435;height:30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" adj="14152" fillcolor="#5b9bd5" strokecolor="#41719c" strokeweight="1pt">
                        <v:path arrowok="t"/>
                      </v:shape>
                    </v:group>
                  </w:pict>
                </mc:Fallback>
              </mc:AlternateContent>
            </w:r>
            <w:r w:rsidRPr="00573C15">
              <w:rPr>
                <w:b/>
                <w:sz w:val="26"/>
                <w:szCs w:val="26"/>
              </w:rPr>
              <w:t>* Sơ đồ quy trình</w:t>
            </w:r>
          </w:p>
          <w:p w14:paraId="03439F73" w14:textId="6CFD9062" w:rsidR="00573C15" w:rsidRPr="00573C15" w:rsidRDefault="00573C15" w:rsidP="00075FCC">
            <w:pPr>
              <w:pStyle w:val="ws-p"/>
              <w:shd w:val="clear" w:color="auto" w:fill="FFFFFF"/>
              <w:spacing w:before="60" w:beforeAutospacing="0" w:after="60" w:afterAutospacing="0"/>
              <w:jc w:val="both"/>
              <w:rPr>
                <w:b/>
                <w:sz w:val="26"/>
                <w:szCs w:val="26"/>
              </w:rPr>
            </w:pPr>
          </w:p>
          <w:p w14:paraId="5448C163" w14:textId="77777777" w:rsidR="00573C15" w:rsidRDefault="00573C15" w:rsidP="00075FCC">
            <w:pPr>
              <w:pStyle w:val="ws-p"/>
              <w:shd w:val="clear" w:color="auto" w:fill="FFFFFF"/>
              <w:spacing w:before="60" w:beforeAutospacing="0" w:after="60" w:afterAutospacing="0"/>
              <w:jc w:val="both"/>
              <w:rPr>
                <w:b/>
                <w:sz w:val="26"/>
                <w:szCs w:val="26"/>
              </w:rPr>
            </w:pPr>
          </w:p>
          <w:p w14:paraId="662FC9B7" w14:textId="77777777" w:rsidR="00573C15" w:rsidRDefault="00573C15" w:rsidP="00075FCC">
            <w:pPr>
              <w:pStyle w:val="ws-p"/>
              <w:shd w:val="clear" w:color="auto" w:fill="FFFFFF"/>
              <w:spacing w:before="60" w:beforeAutospacing="0" w:after="60" w:afterAutospacing="0"/>
              <w:jc w:val="both"/>
              <w:rPr>
                <w:b/>
                <w:sz w:val="26"/>
                <w:szCs w:val="26"/>
              </w:rPr>
            </w:pPr>
          </w:p>
          <w:p w14:paraId="72C25880" w14:textId="77777777" w:rsidR="00573C15" w:rsidRDefault="00573C15" w:rsidP="00075FCC">
            <w:pPr>
              <w:pStyle w:val="ws-p"/>
              <w:shd w:val="clear" w:color="auto" w:fill="FFFFFF"/>
              <w:spacing w:before="60" w:beforeAutospacing="0" w:after="60" w:afterAutospacing="0"/>
              <w:jc w:val="both"/>
              <w:rPr>
                <w:b/>
                <w:sz w:val="26"/>
                <w:szCs w:val="26"/>
              </w:rPr>
            </w:pPr>
          </w:p>
          <w:p w14:paraId="7B668BAF" w14:textId="77777777" w:rsidR="00573C15" w:rsidRPr="00573C15" w:rsidRDefault="00573C15" w:rsidP="00075FCC">
            <w:pPr>
              <w:pStyle w:val="ws-p"/>
              <w:shd w:val="clear" w:color="auto" w:fill="FFFFFF"/>
              <w:spacing w:before="60" w:beforeAutospacing="0" w:after="60" w:afterAutospacing="0"/>
              <w:jc w:val="both"/>
              <w:rPr>
                <w:b/>
                <w:sz w:val="26"/>
                <w:szCs w:val="26"/>
              </w:rPr>
            </w:pPr>
          </w:p>
          <w:p w14:paraId="17FF9C3F" w14:textId="77777777" w:rsidR="00573C15" w:rsidRDefault="00573C15" w:rsidP="00075FCC">
            <w:pPr>
              <w:pStyle w:val="ws-p"/>
              <w:shd w:val="clear" w:color="auto" w:fill="FFFFFF"/>
              <w:spacing w:before="60" w:beforeAutospacing="0" w:after="60" w:afterAutospacing="0"/>
              <w:jc w:val="both"/>
              <w:rPr>
                <w:rStyle w:val="text"/>
                <w:noProof/>
                <w:sz w:val="26"/>
                <w:szCs w:val="26"/>
              </w:rPr>
            </w:pPr>
          </w:p>
          <w:p w14:paraId="062FDF2B" w14:textId="77777777" w:rsidR="00573C15" w:rsidRPr="00573C15" w:rsidRDefault="00573C15" w:rsidP="00075FCC">
            <w:pPr>
              <w:pStyle w:val="ws-p"/>
              <w:shd w:val="clear" w:color="auto" w:fill="FFFFFF"/>
              <w:spacing w:before="60" w:beforeAutospacing="0" w:after="60" w:afterAutospacing="0"/>
              <w:jc w:val="both"/>
              <w:rPr>
                <w:rStyle w:val="text"/>
                <w:noProof/>
                <w:sz w:val="26"/>
                <w:szCs w:val="26"/>
              </w:rPr>
            </w:pPr>
          </w:p>
        </w:tc>
      </w:tr>
      <w:tr w:rsidR="00573C15" w:rsidRPr="00573C15" w14:paraId="2960E9D0" w14:textId="77777777" w:rsidTr="000D303B">
        <w:tc>
          <w:tcPr>
            <w:tcW w:w="9527" w:type="dxa"/>
            <w:gridSpan w:val="9"/>
            <w:shd w:val="clear" w:color="auto" w:fill="auto"/>
          </w:tcPr>
          <w:p w14:paraId="5C184020" w14:textId="77777777" w:rsidR="00573C15" w:rsidRPr="00573C15" w:rsidRDefault="00573C15" w:rsidP="00075FCC">
            <w:pPr>
              <w:spacing w:before="60" w:after="60"/>
              <w:rPr>
                <w:rFonts w:ascii="Times New Roman" w:hAnsi="Times New Roman" w:cs="Times New Roman"/>
                <w:b/>
                <w:caps/>
                <w:sz w:val="26"/>
                <w:szCs w:val="26"/>
              </w:rPr>
            </w:pPr>
            <w:r w:rsidRPr="00573C15">
              <w:rPr>
                <w:rFonts w:ascii="Times New Roman" w:hAnsi="Times New Roman" w:cs="Times New Roman"/>
                <w:b/>
                <w:sz w:val="26"/>
                <w:szCs w:val="26"/>
              </w:rPr>
              <w:lastRenderedPageBreak/>
              <w:t>1. Cách thức thực hiện:</w:t>
            </w:r>
          </w:p>
        </w:tc>
      </w:tr>
      <w:tr w:rsidR="00573C15" w:rsidRPr="00573C15" w14:paraId="69A0F0BE" w14:textId="77777777" w:rsidTr="000D303B">
        <w:tc>
          <w:tcPr>
            <w:tcW w:w="1276" w:type="dxa"/>
            <w:shd w:val="clear" w:color="auto" w:fill="auto"/>
          </w:tcPr>
          <w:p w14:paraId="05F69068" w14:textId="77777777" w:rsidR="00573C15" w:rsidRPr="00573C15" w:rsidRDefault="00573C15" w:rsidP="00075FCC">
            <w:pPr>
              <w:spacing w:before="60" w:after="60"/>
              <w:jc w:val="center"/>
              <w:rPr>
                <w:rFonts w:ascii="Times New Roman" w:hAnsi="Times New Roman" w:cs="Times New Roman"/>
                <w:b/>
                <w:bCs/>
                <w:sz w:val="26"/>
                <w:szCs w:val="26"/>
              </w:rPr>
            </w:pPr>
            <w:r w:rsidRPr="00573C15">
              <w:rPr>
                <w:rFonts w:ascii="Times New Roman" w:hAnsi="Times New Roman" w:cs="Times New Roman"/>
                <w:b/>
                <w:bCs/>
                <w:sz w:val="26"/>
                <w:szCs w:val="26"/>
              </w:rPr>
              <w:t>Hình thức nộp</w:t>
            </w:r>
          </w:p>
        </w:tc>
        <w:tc>
          <w:tcPr>
            <w:tcW w:w="1843" w:type="dxa"/>
            <w:gridSpan w:val="2"/>
            <w:shd w:val="clear" w:color="auto" w:fill="auto"/>
          </w:tcPr>
          <w:p w14:paraId="5F0E8FF7" w14:textId="77777777" w:rsidR="00573C15" w:rsidRPr="00573C15" w:rsidRDefault="00573C15" w:rsidP="00075FCC">
            <w:pPr>
              <w:spacing w:before="60" w:after="60"/>
              <w:jc w:val="center"/>
              <w:rPr>
                <w:rFonts w:ascii="Times New Roman" w:hAnsi="Times New Roman" w:cs="Times New Roman"/>
                <w:b/>
                <w:bCs/>
                <w:sz w:val="26"/>
                <w:szCs w:val="26"/>
              </w:rPr>
            </w:pPr>
            <w:r w:rsidRPr="00573C15">
              <w:rPr>
                <w:rFonts w:ascii="Times New Roman" w:hAnsi="Times New Roman" w:cs="Times New Roman"/>
                <w:b/>
                <w:bCs/>
                <w:sz w:val="26"/>
                <w:szCs w:val="26"/>
              </w:rPr>
              <w:t>Thời hạn giải quyết</w:t>
            </w:r>
          </w:p>
        </w:tc>
        <w:tc>
          <w:tcPr>
            <w:tcW w:w="3402" w:type="dxa"/>
            <w:gridSpan w:val="3"/>
            <w:shd w:val="clear" w:color="auto" w:fill="auto"/>
          </w:tcPr>
          <w:p w14:paraId="4CB5DAAF" w14:textId="77777777" w:rsidR="00573C15" w:rsidRPr="00573C15" w:rsidRDefault="00573C15" w:rsidP="00075FCC">
            <w:pPr>
              <w:spacing w:before="60" w:after="60"/>
              <w:jc w:val="center"/>
              <w:rPr>
                <w:rFonts w:ascii="Times New Roman" w:hAnsi="Times New Roman" w:cs="Times New Roman"/>
                <w:b/>
                <w:bCs/>
                <w:sz w:val="26"/>
                <w:szCs w:val="26"/>
              </w:rPr>
            </w:pPr>
            <w:r w:rsidRPr="00573C15">
              <w:rPr>
                <w:rFonts w:ascii="Times New Roman" w:hAnsi="Times New Roman" w:cs="Times New Roman"/>
                <w:b/>
                <w:bCs/>
                <w:sz w:val="26"/>
                <w:szCs w:val="26"/>
              </w:rPr>
              <w:t>Phí, lệ phí</w:t>
            </w:r>
          </w:p>
        </w:tc>
        <w:tc>
          <w:tcPr>
            <w:tcW w:w="3006" w:type="dxa"/>
            <w:gridSpan w:val="3"/>
            <w:shd w:val="clear" w:color="auto" w:fill="auto"/>
          </w:tcPr>
          <w:p w14:paraId="77935140" w14:textId="77777777" w:rsidR="00573C15" w:rsidRPr="00573C15" w:rsidRDefault="00573C15" w:rsidP="00075FCC">
            <w:pPr>
              <w:spacing w:before="60" w:after="60"/>
              <w:jc w:val="center"/>
              <w:rPr>
                <w:rFonts w:ascii="Times New Roman" w:hAnsi="Times New Roman" w:cs="Times New Roman"/>
                <w:b/>
                <w:bCs/>
                <w:sz w:val="26"/>
                <w:szCs w:val="26"/>
              </w:rPr>
            </w:pPr>
            <w:r w:rsidRPr="00573C15">
              <w:rPr>
                <w:rFonts w:ascii="Times New Roman" w:hAnsi="Times New Roman" w:cs="Times New Roman"/>
                <w:b/>
                <w:bCs/>
                <w:sz w:val="26"/>
                <w:szCs w:val="26"/>
              </w:rPr>
              <w:t>Mô tả</w:t>
            </w:r>
          </w:p>
        </w:tc>
      </w:tr>
      <w:tr w:rsidR="00573C15" w:rsidRPr="00573C15" w14:paraId="0C63B8D8" w14:textId="77777777" w:rsidTr="000D303B">
        <w:tc>
          <w:tcPr>
            <w:tcW w:w="1276" w:type="dxa"/>
            <w:shd w:val="clear" w:color="auto" w:fill="auto"/>
          </w:tcPr>
          <w:p w14:paraId="5E40A9D3" w14:textId="77777777" w:rsidR="00573C15" w:rsidRPr="00573C15" w:rsidRDefault="00573C15" w:rsidP="00075FCC">
            <w:pPr>
              <w:spacing w:before="60" w:after="60"/>
              <w:jc w:val="center"/>
              <w:rPr>
                <w:rFonts w:ascii="Times New Roman" w:hAnsi="Times New Roman" w:cs="Times New Roman"/>
                <w:sz w:val="26"/>
                <w:szCs w:val="26"/>
              </w:rPr>
            </w:pPr>
            <w:r w:rsidRPr="00573C15">
              <w:rPr>
                <w:rFonts w:ascii="Times New Roman" w:hAnsi="Times New Roman" w:cs="Times New Roman"/>
                <w:sz w:val="26"/>
                <w:szCs w:val="26"/>
              </w:rPr>
              <w:t>Trực tiếp</w:t>
            </w:r>
          </w:p>
        </w:tc>
        <w:tc>
          <w:tcPr>
            <w:tcW w:w="1843" w:type="dxa"/>
            <w:gridSpan w:val="2"/>
            <w:shd w:val="clear" w:color="auto" w:fill="auto"/>
          </w:tcPr>
          <w:p w14:paraId="71BFE6B4" w14:textId="77777777" w:rsidR="00573C15" w:rsidRPr="00573C15" w:rsidRDefault="00573C15" w:rsidP="00075FCC">
            <w:pPr>
              <w:spacing w:before="60" w:after="60"/>
              <w:jc w:val="center"/>
              <w:rPr>
                <w:rFonts w:ascii="Times New Roman" w:hAnsi="Times New Roman" w:cs="Times New Roman"/>
                <w:sz w:val="26"/>
                <w:szCs w:val="26"/>
                <w:lang w:val="en-US"/>
              </w:rPr>
            </w:pPr>
          </w:p>
          <w:p w14:paraId="6A028C89" w14:textId="77777777" w:rsidR="00573C15" w:rsidRPr="00573C15" w:rsidRDefault="00573C15" w:rsidP="00075FCC">
            <w:pPr>
              <w:spacing w:before="60" w:after="60"/>
              <w:jc w:val="center"/>
              <w:rPr>
                <w:rFonts w:ascii="Times New Roman" w:hAnsi="Times New Roman" w:cs="Times New Roman"/>
                <w:sz w:val="26"/>
                <w:szCs w:val="26"/>
                <w:lang w:val="en-US"/>
              </w:rPr>
            </w:pPr>
            <w:r w:rsidRPr="00573C15">
              <w:rPr>
                <w:rFonts w:ascii="Times New Roman" w:hAnsi="Times New Roman" w:cs="Times New Roman"/>
                <w:sz w:val="26"/>
                <w:szCs w:val="26"/>
                <w:lang w:val="en-US"/>
              </w:rPr>
              <w:t>60 ngày</w:t>
            </w:r>
          </w:p>
        </w:tc>
        <w:tc>
          <w:tcPr>
            <w:tcW w:w="3402" w:type="dxa"/>
            <w:gridSpan w:val="3"/>
            <w:shd w:val="clear" w:color="auto" w:fill="auto"/>
          </w:tcPr>
          <w:p w14:paraId="7ED65B6D" w14:textId="77777777" w:rsidR="00573C15" w:rsidRPr="00573C15" w:rsidRDefault="00573C15" w:rsidP="00075FCC">
            <w:pPr>
              <w:spacing w:before="60" w:after="60"/>
              <w:jc w:val="center"/>
              <w:rPr>
                <w:rFonts w:ascii="Times New Roman" w:hAnsi="Times New Roman" w:cs="Times New Roman"/>
                <w:sz w:val="26"/>
                <w:szCs w:val="26"/>
                <w:lang w:val="en-US"/>
              </w:rPr>
            </w:pPr>
            <w:r w:rsidRPr="00573C15">
              <w:rPr>
                <w:rFonts w:ascii="Times New Roman" w:hAnsi="Times New Roman" w:cs="Times New Roman"/>
                <w:sz w:val="26"/>
                <w:szCs w:val="26"/>
                <w:lang w:val="en-US"/>
              </w:rPr>
              <w:t>Không quy định</w:t>
            </w:r>
          </w:p>
        </w:tc>
        <w:tc>
          <w:tcPr>
            <w:tcW w:w="3006" w:type="dxa"/>
            <w:gridSpan w:val="3"/>
            <w:shd w:val="clear" w:color="auto" w:fill="auto"/>
          </w:tcPr>
          <w:p w14:paraId="007E67E0" w14:textId="77777777" w:rsidR="00573C15" w:rsidRPr="00573C15" w:rsidRDefault="00573C15" w:rsidP="00075FCC">
            <w:pPr>
              <w:spacing w:before="60" w:after="60"/>
              <w:jc w:val="both"/>
              <w:rPr>
                <w:rFonts w:ascii="Times New Roman" w:hAnsi="Times New Roman" w:cs="Times New Roman"/>
                <w:sz w:val="26"/>
                <w:szCs w:val="26"/>
              </w:rPr>
            </w:pPr>
            <w:r w:rsidRPr="00573C15">
              <w:rPr>
                <w:rStyle w:val="text"/>
                <w:rFonts w:ascii="Times New Roman" w:hAnsi="Times New Roman" w:cs="Times New Roman"/>
                <w:spacing w:val="4"/>
                <w:sz w:val="26"/>
                <w:szCs w:val="26"/>
                <w:shd w:val="clear" w:color="auto" w:fill="FFFFFF"/>
              </w:rPr>
              <w:t>Nộp hồ sơ trực tiếp tại Trung tâm Phục vụ hành chính công tỉnh. Địa chỉ: Số 83, đường Phạm Tung, Phường 3, Thành phố Tây Ninh, tỉnh Tây Ninh.</w:t>
            </w:r>
          </w:p>
        </w:tc>
      </w:tr>
      <w:tr w:rsidR="00573C15" w:rsidRPr="00573C15" w14:paraId="3F716127" w14:textId="77777777" w:rsidTr="000D303B">
        <w:tc>
          <w:tcPr>
            <w:tcW w:w="1276" w:type="dxa"/>
            <w:shd w:val="clear" w:color="auto" w:fill="auto"/>
          </w:tcPr>
          <w:p w14:paraId="68B70059" w14:textId="77777777" w:rsidR="00573C15" w:rsidRPr="00573C15" w:rsidRDefault="00573C15" w:rsidP="00075FCC">
            <w:pPr>
              <w:spacing w:before="60" w:after="60"/>
              <w:jc w:val="center"/>
              <w:rPr>
                <w:rFonts w:ascii="Times New Roman" w:hAnsi="Times New Roman" w:cs="Times New Roman"/>
                <w:sz w:val="26"/>
                <w:szCs w:val="26"/>
              </w:rPr>
            </w:pPr>
            <w:r w:rsidRPr="00573C15">
              <w:rPr>
                <w:rFonts w:ascii="Times New Roman" w:hAnsi="Times New Roman" w:cs="Times New Roman"/>
                <w:sz w:val="26"/>
                <w:szCs w:val="26"/>
              </w:rPr>
              <w:t>Trực tuyến</w:t>
            </w:r>
          </w:p>
        </w:tc>
        <w:tc>
          <w:tcPr>
            <w:tcW w:w="1843" w:type="dxa"/>
            <w:gridSpan w:val="2"/>
            <w:shd w:val="clear" w:color="auto" w:fill="auto"/>
          </w:tcPr>
          <w:p w14:paraId="4F953F6B" w14:textId="77777777" w:rsidR="00573C15" w:rsidRPr="00573C15" w:rsidRDefault="00573C15" w:rsidP="00075FCC">
            <w:pPr>
              <w:spacing w:before="60" w:after="60"/>
              <w:jc w:val="center"/>
              <w:rPr>
                <w:rFonts w:ascii="Times New Roman" w:hAnsi="Times New Roman" w:cs="Times New Roman"/>
                <w:sz w:val="26"/>
                <w:szCs w:val="26"/>
                <w:lang w:val="en-US"/>
              </w:rPr>
            </w:pPr>
          </w:p>
          <w:p w14:paraId="2BAECF61" w14:textId="77777777" w:rsidR="00573C15" w:rsidRPr="00573C15" w:rsidRDefault="00573C15" w:rsidP="00075FCC">
            <w:pPr>
              <w:spacing w:before="60" w:after="60"/>
              <w:jc w:val="center"/>
              <w:rPr>
                <w:rFonts w:ascii="Times New Roman" w:hAnsi="Times New Roman" w:cs="Times New Roman"/>
                <w:sz w:val="26"/>
                <w:szCs w:val="26"/>
                <w:lang w:val="en-US"/>
              </w:rPr>
            </w:pPr>
            <w:r w:rsidRPr="00573C15">
              <w:rPr>
                <w:rFonts w:ascii="Times New Roman" w:hAnsi="Times New Roman" w:cs="Times New Roman"/>
                <w:sz w:val="26"/>
                <w:szCs w:val="26"/>
                <w:lang w:val="en-US"/>
              </w:rPr>
              <w:t>60 ngày</w:t>
            </w:r>
          </w:p>
        </w:tc>
        <w:tc>
          <w:tcPr>
            <w:tcW w:w="3402" w:type="dxa"/>
            <w:gridSpan w:val="3"/>
            <w:shd w:val="clear" w:color="auto" w:fill="auto"/>
          </w:tcPr>
          <w:p w14:paraId="6C56781B" w14:textId="77777777" w:rsidR="00573C15" w:rsidRPr="00573C15" w:rsidRDefault="00573C15" w:rsidP="00075FCC">
            <w:pPr>
              <w:spacing w:before="60" w:after="60"/>
              <w:jc w:val="center"/>
              <w:rPr>
                <w:rFonts w:ascii="Times New Roman" w:hAnsi="Times New Roman" w:cs="Times New Roman"/>
                <w:sz w:val="26"/>
                <w:szCs w:val="26"/>
                <w:shd w:val="clear" w:color="auto" w:fill="FFFFFF"/>
                <w:lang w:val="en-US"/>
              </w:rPr>
            </w:pPr>
            <w:r w:rsidRPr="00573C15">
              <w:rPr>
                <w:rFonts w:ascii="Times New Roman" w:hAnsi="Times New Roman" w:cs="Times New Roman"/>
                <w:sz w:val="26"/>
                <w:szCs w:val="26"/>
                <w:shd w:val="clear" w:color="auto" w:fill="FFFFFF"/>
                <w:lang w:val="en-US"/>
              </w:rPr>
              <w:t>Không quy định</w:t>
            </w:r>
          </w:p>
        </w:tc>
        <w:tc>
          <w:tcPr>
            <w:tcW w:w="3006" w:type="dxa"/>
            <w:gridSpan w:val="3"/>
            <w:shd w:val="clear" w:color="auto" w:fill="auto"/>
          </w:tcPr>
          <w:p w14:paraId="4C4A82AB" w14:textId="77777777" w:rsidR="00573C15" w:rsidRPr="00573C15" w:rsidRDefault="00573C15"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573C15">
              <w:rPr>
                <w:rFonts w:ascii="Times New Roman" w:hAnsi="Times New Roman" w:cs="Times New Roman"/>
                <w:sz w:val="26"/>
                <w:szCs w:val="26"/>
                <w:shd w:val="clear" w:color="auto" w:fill="FFFFFF"/>
              </w:rPr>
              <w:t>-</w:t>
            </w:r>
            <w:r w:rsidRPr="00573C15">
              <w:rPr>
                <w:rStyle w:val="text"/>
                <w:rFonts w:ascii="Times New Roman" w:hAnsi="Times New Roman" w:cs="Times New Roman"/>
                <w:spacing w:val="4"/>
                <w:sz w:val="26"/>
                <w:szCs w:val="26"/>
                <w:shd w:val="clear" w:color="auto" w:fill="FFFFFF"/>
              </w:rPr>
              <w:t xml:space="preserve"> Nộp hồ sơ bằng hình thức trực tuyến tại: </w:t>
            </w:r>
          </w:p>
          <w:p w14:paraId="6183B276" w14:textId="77777777" w:rsidR="00573C15" w:rsidRPr="00573C15" w:rsidRDefault="00573C15"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573C15">
              <w:rPr>
                <w:rStyle w:val="text"/>
                <w:rFonts w:ascii="Times New Roman" w:hAnsi="Times New Roman" w:cs="Times New Roman"/>
                <w:spacing w:val="4"/>
                <w:sz w:val="26"/>
                <w:szCs w:val="26"/>
                <w:shd w:val="clear" w:color="auto" w:fill="FFFFFF"/>
              </w:rPr>
              <w:lastRenderedPageBreak/>
              <w:t xml:space="preserve">+ Cổng dịch vụ công Quốc gia, địa chỉ: </w:t>
            </w:r>
            <w:hyperlink r:id="rId19" w:history="1">
              <w:r w:rsidRPr="00573C15">
                <w:rPr>
                  <w:rStyle w:val="Hyperlink"/>
                  <w:rFonts w:ascii="Times New Roman" w:hAnsi="Times New Roman" w:cs="Times New Roman"/>
                  <w:sz w:val="26"/>
                  <w:szCs w:val="26"/>
                </w:rPr>
                <w:t>https://dichvucong.gov.vn/</w:t>
              </w:r>
            </w:hyperlink>
            <w:r w:rsidRPr="00573C15">
              <w:rPr>
                <w:rStyle w:val="text"/>
                <w:rFonts w:ascii="Times New Roman" w:hAnsi="Times New Roman" w:cs="Times New Roman"/>
                <w:spacing w:val="4"/>
                <w:sz w:val="26"/>
                <w:szCs w:val="26"/>
                <w:shd w:val="clear" w:color="auto" w:fill="FFFFFF"/>
              </w:rPr>
              <w:t xml:space="preserve"> </w:t>
            </w:r>
          </w:p>
          <w:p w14:paraId="146238A1" w14:textId="77777777" w:rsidR="00573C15" w:rsidRPr="00573C15" w:rsidRDefault="00573C15"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573C15">
              <w:rPr>
                <w:rStyle w:val="text"/>
                <w:rFonts w:ascii="Times New Roman" w:hAnsi="Times New Roman" w:cs="Times New Roman"/>
                <w:spacing w:val="4"/>
                <w:sz w:val="26"/>
                <w:szCs w:val="26"/>
                <w:shd w:val="clear" w:color="auto" w:fill="FFFFFF"/>
              </w:rPr>
              <w:t xml:space="preserve">+ Cổng dịch vụ công tỉnh, địa chỉ </w:t>
            </w:r>
            <w:hyperlink r:id="rId20" w:history="1">
              <w:r w:rsidRPr="00573C15">
                <w:rPr>
                  <w:rStyle w:val="Hyperlink"/>
                  <w:rFonts w:ascii="Times New Roman" w:hAnsi="Times New Roman" w:cs="Times New Roman"/>
                  <w:sz w:val="26"/>
                  <w:szCs w:val="26"/>
                </w:rPr>
                <w:t>https://dichvucong.tayninh.gov.vn/</w:t>
              </w:r>
            </w:hyperlink>
            <w:r w:rsidRPr="00573C15">
              <w:rPr>
                <w:rStyle w:val="text"/>
                <w:rFonts w:ascii="Times New Roman" w:hAnsi="Times New Roman" w:cs="Times New Roman"/>
                <w:spacing w:val="4"/>
                <w:sz w:val="26"/>
                <w:szCs w:val="26"/>
                <w:shd w:val="clear" w:color="auto" w:fill="FFFFFF"/>
              </w:rPr>
              <w:t xml:space="preserve"> </w:t>
            </w:r>
          </w:p>
          <w:p w14:paraId="17233136" w14:textId="77777777" w:rsidR="00573C15" w:rsidRPr="00573C15" w:rsidRDefault="00573C15"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573C15">
              <w:rPr>
                <w:rStyle w:val="text"/>
                <w:rFonts w:ascii="Times New Roman" w:hAnsi="Times New Roman" w:cs="Times New Roman"/>
                <w:spacing w:val="4"/>
                <w:sz w:val="26"/>
                <w:szCs w:val="26"/>
                <w:shd w:val="clear" w:color="auto" w:fill="FFFFFF"/>
              </w:rPr>
              <w:t>+ Ứng dụng Tây Ninh Smart</w:t>
            </w:r>
          </w:p>
          <w:p w14:paraId="3C23AB5A" w14:textId="77777777" w:rsidR="00573C15" w:rsidRPr="00573C15" w:rsidRDefault="00573C15" w:rsidP="00075FCC">
            <w:pPr>
              <w:rPr>
                <w:rStyle w:val="text"/>
                <w:rFonts w:ascii="Times New Roman" w:hAnsi="Times New Roman" w:cs="Times New Roman"/>
                <w:spacing w:val="4"/>
                <w:sz w:val="26"/>
                <w:szCs w:val="26"/>
                <w:shd w:val="clear" w:color="auto" w:fill="FFFFFF"/>
              </w:rPr>
            </w:pPr>
            <w:r w:rsidRPr="00573C15">
              <w:rPr>
                <w:rStyle w:val="text"/>
                <w:rFonts w:ascii="Times New Roman" w:hAnsi="Times New Roman" w:cs="Times New Roman"/>
                <w:spacing w:val="4"/>
                <w:sz w:val="26"/>
                <w:szCs w:val="26"/>
                <w:shd w:val="clear" w:color="auto" w:fill="FFFFFF"/>
              </w:rPr>
              <w:t xml:space="preserve">+ Cổng hành chính công tỉnh Tây Ninh trên mạng xã hội zalo </w:t>
            </w:r>
          </w:p>
        </w:tc>
      </w:tr>
      <w:tr w:rsidR="00573C15" w:rsidRPr="00573C15" w14:paraId="1973B42E" w14:textId="77777777" w:rsidTr="000D303B">
        <w:tc>
          <w:tcPr>
            <w:tcW w:w="1276" w:type="dxa"/>
            <w:shd w:val="clear" w:color="auto" w:fill="auto"/>
          </w:tcPr>
          <w:p w14:paraId="7BA8FD9D" w14:textId="77777777" w:rsidR="00573C15" w:rsidRPr="00573C15" w:rsidRDefault="00573C15" w:rsidP="00075FCC">
            <w:pPr>
              <w:spacing w:before="60" w:after="60"/>
              <w:jc w:val="center"/>
              <w:rPr>
                <w:rFonts w:ascii="Times New Roman" w:hAnsi="Times New Roman" w:cs="Times New Roman"/>
                <w:sz w:val="26"/>
                <w:szCs w:val="26"/>
                <w:lang w:val="en-US"/>
              </w:rPr>
            </w:pPr>
            <w:r w:rsidRPr="00573C15">
              <w:rPr>
                <w:rFonts w:ascii="Times New Roman" w:hAnsi="Times New Roman" w:cs="Times New Roman"/>
                <w:sz w:val="26"/>
                <w:szCs w:val="26"/>
                <w:shd w:val="clear" w:color="auto" w:fill="FFFFFF"/>
              </w:rPr>
              <w:lastRenderedPageBreak/>
              <w:t>Dịch vụ bưu chính</w:t>
            </w:r>
            <w:r w:rsidRPr="00573C15">
              <w:rPr>
                <w:rFonts w:ascii="Times New Roman" w:hAnsi="Times New Roman" w:cs="Times New Roman"/>
                <w:sz w:val="26"/>
                <w:szCs w:val="26"/>
                <w:shd w:val="clear" w:color="auto" w:fill="FFFFFF"/>
                <w:lang w:val="en-US"/>
              </w:rPr>
              <w:t xml:space="preserve"> công ích</w:t>
            </w:r>
          </w:p>
        </w:tc>
        <w:tc>
          <w:tcPr>
            <w:tcW w:w="1843" w:type="dxa"/>
            <w:gridSpan w:val="2"/>
            <w:shd w:val="clear" w:color="auto" w:fill="auto"/>
          </w:tcPr>
          <w:p w14:paraId="1D16782F" w14:textId="77777777" w:rsidR="00573C15" w:rsidRPr="00573C15" w:rsidRDefault="00573C15" w:rsidP="00075FCC">
            <w:pPr>
              <w:spacing w:before="60" w:after="60"/>
              <w:jc w:val="center"/>
              <w:rPr>
                <w:rFonts w:ascii="Times New Roman" w:hAnsi="Times New Roman" w:cs="Times New Roman"/>
                <w:sz w:val="26"/>
                <w:szCs w:val="26"/>
              </w:rPr>
            </w:pPr>
            <w:r w:rsidRPr="00573C15">
              <w:rPr>
                <w:rFonts w:ascii="Times New Roman" w:hAnsi="Times New Roman" w:cs="Times New Roman"/>
                <w:sz w:val="26"/>
                <w:szCs w:val="26"/>
                <w:lang w:val="en-US"/>
              </w:rPr>
              <w:t>60 ngày</w:t>
            </w:r>
          </w:p>
        </w:tc>
        <w:tc>
          <w:tcPr>
            <w:tcW w:w="3402" w:type="dxa"/>
            <w:gridSpan w:val="3"/>
            <w:shd w:val="clear" w:color="auto" w:fill="auto"/>
          </w:tcPr>
          <w:p w14:paraId="020D5834" w14:textId="77777777" w:rsidR="00573C15" w:rsidRPr="00573C15" w:rsidRDefault="00573C15" w:rsidP="00075FCC">
            <w:pPr>
              <w:spacing w:before="60" w:after="60"/>
              <w:jc w:val="center"/>
              <w:rPr>
                <w:rFonts w:ascii="Times New Roman" w:hAnsi="Times New Roman" w:cs="Times New Roman"/>
                <w:sz w:val="26"/>
                <w:szCs w:val="26"/>
                <w:shd w:val="clear" w:color="auto" w:fill="FFFFFF"/>
                <w:lang w:val="en-US"/>
              </w:rPr>
            </w:pPr>
            <w:r w:rsidRPr="00573C15">
              <w:rPr>
                <w:rFonts w:ascii="Times New Roman" w:hAnsi="Times New Roman" w:cs="Times New Roman"/>
                <w:sz w:val="26"/>
                <w:szCs w:val="26"/>
                <w:shd w:val="clear" w:color="auto" w:fill="FFFFFF"/>
                <w:lang w:val="en-US"/>
              </w:rPr>
              <w:t>Không quy định</w:t>
            </w:r>
          </w:p>
        </w:tc>
        <w:tc>
          <w:tcPr>
            <w:tcW w:w="3006" w:type="dxa"/>
            <w:gridSpan w:val="3"/>
            <w:shd w:val="clear" w:color="auto" w:fill="auto"/>
          </w:tcPr>
          <w:p w14:paraId="54FD6E0C" w14:textId="77777777" w:rsidR="00573C15" w:rsidRPr="00573C15" w:rsidRDefault="00573C15" w:rsidP="00075FCC">
            <w:pPr>
              <w:spacing w:before="60" w:after="60"/>
              <w:jc w:val="both"/>
              <w:rPr>
                <w:rStyle w:val="text"/>
                <w:rFonts w:ascii="Times New Roman" w:hAnsi="Times New Roman" w:cs="Times New Roman"/>
                <w:spacing w:val="4"/>
                <w:sz w:val="26"/>
                <w:szCs w:val="26"/>
                <w:shd w:val="clear" w:color="auto" w:fill="FFFFFF"/>
              </w:rPr>
            </w:pPr>
            <w:r w:rsidRPr="00573C15">
              <w:rPr>
                <w:rStyle w:val="text"/>
                <w:rFonts w:ascii="Times New Roman" w:hAnsi="Times New Roman" w:cs="Times New Roman"/>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573C15">
              <w:rPr>
                <w:rFonts w:ascii="Times New Roman" w:hAnsi="Times New Roman" w:cs="Times New Roman"/>
                <w:sz w:val="26"/>
                <w:szCs w:val="26"/>
              </w:rPr>
              <w:t>1900561563</w:t>
            </w:r>
            <w:r w:rsidRPr="00573C15">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573C15" w:rsidRPr="00573C15" w14:paraId="106FAD3B" w14:textId="77777777" w:rsidTr="000D303B">
        <w:tc>
          <w:tcPr>
            <w:tcW w:w="9527" w:type="dxa"/>
            <w:gridSpan w:val="9"/>
            <w:shd w:val="clear" w:color="auto" w:fill="auto"/>
          </w:tcPr>
          <w:p w14:paraId="06D40FD2" w14:textId="77777777" w:rsidR="00573C15" w:rsidRPr="00573C15" w:rsidRDefault="00573C15" w:rsidP="00075FCC">
            <w:pPr>
              <w:spacing w:before="60" w:after="60"/>
              <w:jc w:val="both"/>
              <w:textAlignment w:val="center"/>
              <w:rPr>
                <w:rFonts w:ascii="Times New Roman" w:hAnsi="Times New Roman" w:cs="Times New Roman"/>
                <w:b/>
                <w:bCs/>
                <w:sz w:val="26"/>
                <w:szCs w:val="26"/>
              </w:rPr>
            </w:pPr>
            <w:r w:rsidRPr="00573C15">
              <w:rPr>
                <w:rFonts w:ascii="Times New Roman" w:hAnsi="Times New Roman" w:cs="Times New Roman"/>
                <w:b/>
                <w:bCs/>
                <w:sz w:val="26"/>
                <w:szCs w:val="26"/>
                <w:shd w:val="clear" w:color="auto" w:fill="FFFFFF"/>
              </w:rPr>
              <w:t>2. Thành phần hồ sơ</w:t>
            </w:r>
          </w:p>
        </w:tc>
      </w:tr>
      <w:tr w:rsidR="00573C15" w:rsidRPr="00573C15" w14:paraId="0E1826EF" w14:textId="77777777" w:rsidTr="000D303B">
        <w:tc>
          <w:tcPr>
            <w:tcW w:w="4962" w:type="dxa"/>
            <w:gridSpan w:val="5"/>
            <w:shd w:val="clear" w:color="auto" w:fill="auto"/>
          </w:tcPr>
          <w:p w14:paraId="27555DEB" w14:textId="77777777" w:rsidR="00573C15" w:rsidRPr="00573C15" w:rsidRDefault="00573C15" w:rsidP="00075FCC">
            <w:pPr>
              <w:spacing w:before="60" w:after="60"/>
              <w:jc w:val="both"/>
              <w:textAlignment w:val="center"/>
              <w:rPr>
                <w:rFonts w:ascii="Times New Roman" w:hAnsi="Times New Roman" w:cs="Times New Roman"/>
                <w:b/>
                <w:bCs/>
                <w:sz w:val="26"/>
                <w:szCs w:val="26"/>
              </w:rPr>
            </w:pPr>
            <w:r w:rsidRPr="00573C15">
              <w:rPr>
                <w:rFonts w:ascii="Times New Roman" w:hAnsi="Times New Roman" w:cs="Times New Roman"/>
                <w:b/>
                <w:bCs/>
                <w:sz w:val="26"/>
                <w:szCs w:val="26"/>
              </w:rPr>
              <w:t>Tên giấy tờ</w:t>
            </w:r>
          </w:p>
        </w:tc>
        <w:tc>
          <w:tcPr>
            <w:tcW w:w="3827" w:type="dxa"/>
            <w:gridSpan w:val="3"/>
            <w:shd w:val="clear" w:color="auto" w:fill="auto"/>
          </w:tcPr>
          <w:p w14:paraId="1100BDAA" w14:textId="77777777" w:rsidR="00573C15" w:rsidRPr="00573C15" w:rsidRDefault="00573C15" w:rsidP="00075FCC">
            <w:pPr>
              <w:spacing w:before="60" w:after="60"/>
              <w:jc w:val="both"/>
              <w:textAlignment w:val="center"/>
              <w:rPr>
                <w:rFonts w:ascii="Times New Roman" w:hAnsi="Times New Roman" w:cs="Times New Roman"/>
                <w:b/>
                <w:bCs/>
                <w:sz w:val="26"/>
                <w:szCs w:val="26"/>
              </w:rPr>
            </w:pPr>
            <w:r w:rsidRPr="00573C15">
              <w:rPr>
                <w:rFonts w:ascii="Times New Roman" w:hAnsi="Times New Roman" w:cs="Times New Roman"/>
                <w:b/>
                <w:bCs/>
                <w:sz w:val="26"/>
                <w:szCs w:val="26"/>
              </w:rPr>
              <w:t>Mẫu đơn, tờ khai</w:t>
            </w:r>
          </w:p>
        </w:tc>
        <w:tc>
          <w:tcPr>
            <w:tcW w:w="738" w:type="dxa"/>
            <w:shd w:val="clear" w:color="auto" w:fill="auto"/>
          </w:tcPr>
          <w:p w14:paraId="6478EC8F" w14:textId="77777777" w:rsidR="00573C15" w:rsidRPr="00573C15" w:rsidRDefault="00573C15" w:rsidP="00075FCC">
            <w:pPr>
              <w:spacing w:before="60" w:after="60"/>
              <w:jc w:val="both"/>
              <w:textAlignment w:val="center"/>
              <w:rPr>
                <w:rFonts w:ascii="Times New Roman" w:hAnsi="Times New Roman" w:cs="Times New Roman"/>
                <w:b/>
                <w:bCs/>
                <w:sz w:val="26"/>
                <w:szCs w:val="26"/>
              </w:rPr>
            </w:pPr>
            <w:r w:rsidRPr="00573C15">
              <w:rPr>
                <w:rFonts w:ascii="Times New Roman" w:hAnsi="Times New Roman" w:cs="Times New Roman"/>
                <w:b/>
                <w:bCs/>
                <w:sz w:val="26"/>
                <w:szCs w:val="26"/>
              </w:rPr>
              <w:t>Số lượng</w:t>
            </w:r>
          </w:p>
        </w:tc>
      </w:tr>
      <w:tr w:rsidR="00573C15" w:rsidRPr="00573C15" w14:paraId="789437F1" w14:textId="77777777" w:rsidTr="000D303B">
        <w:tc>
          <w:tcPr>
            <w:tcW w:w="4962" w:type="dxa"/>
            <w:gridSpan w:val="5"/>
            <w:shd w:val="clear" w:color="auto" w:fill="auto"/>
          </w:tcPr>
          <w:p w14:paraId="4F9A5166" w14:textId="38241EF8" w:rsidR="00573C15" w:rsidRPr="000D303B" w:rsidRDefault="00573C15" w:rsidP="000D303B">
            <w:pPr>
              <w:spacing w:after="0" w:line="240" w:lineRule="auto"/>
              <w:jc w:val="both"/>
              <w:rPr>
                <w:rFonts w:ascii="Times New Roman" w:eastAsia="Calibri" w:hAnsi="Times New Roman" w:cs="Times New Roman"/>
                <w:b/>
                <w:bCs/>
                <w:iCs/>
                <w:sz w:val="26"/>
                <w:szCs w:val="26"/>
              </w:rPr>
            </w:pPr>
            <w:r w:rsidRPr="000D303B">
              <w:rPr>
                <w:rFonts w:ascii="Times New Roman" w:eastAsia="Calibri" w:hAnsi="Times New Roman" w:cs="Times New Roman"/>
                <w:b/>
                <w:bCs/>
                <w:iCs/>
                <w:sz w:val="26"/>
                <w:szCs w:val="26"/>
              </w:rPr>
              <w:t>I. Thành phần hồ sơ bao gồm:</w:t>
            </w:r>
          </w:p>
          <w:p w14:paraId="6E31A732" w14:textId="77777777" w:rsidR="00573C15" w:rsidRPr="00573C15" w:rsidRDefault="00573C15" w:rsidP="000D303B">
            <w:pPr>
              <w:spacing w:after="0" w:line="240" w:lineRule="auto"/>
              <w:jc w:val="both"/>
              <w:rPr>
                <w:rFonts w:ascii="Times New Roman" w:eastAsia="Calibri" w:hAnsi="Times New Roman" w:cs="Times New Roman"/>
                <w:iCs/>
                <w:sz w:val="26"/>
                <w:szCs w:val="26"/>
              </w:rPr>
            </w:pPr>
            <w:r w:rsidRPr="00573C15">
              <w:rPr>
                <w:rFonts w:ascii="Times New Roman" w:eastAsia="Calibri" w:hAnsi="Times New Roman" w:cs="Times New Roman"/>
                <w:iCs/>
                <w:sz w:val="26"/>
                <w:szCs w:val="26"/>
                <w:lang w:val="en-US"/>
              </w:rPr>
              <w:t xml:space="preserve">  </w:t>
            </w:r>
            <w:r w:rsidRPr="00573C15">
              <w:rPr>
                <w:rFonts w:ascii="Times New Roman" w:eastAsia="Calibri" w:hAnsi="Times New Roman" w:cs="Times New Roman"/>
                <w:iCs/>
                <w:sz w:val="26"/>
                <w:szCs w:val="26"/>
              </w:rPr>
              <w:t>a) Đơn theo Mẫu 08 Phụ lục I ban hành kèm theo Nghị định số 96/2023/NĐ-CP.</w:t>
            </w:r>
          </w:p>
          <w:p w14:paraId="01E80DA6" w14:textId="77777777" w:rsidR="00573C15" w:rsidRPr="00573C15" w:rsidRDefault="00573C15" w:rsidP="000D303B">
            <w:pPr>
              <w:spacing w:after="0" w:line="240" w:lineRule="auto"/>
              <w:jc w:val="both"/>
              <w:rPr>
                <w:rFonts w:ascii="Times New Roman" w:eastAsia="Calibri" w:hAnsi="Times New Roman" w:cs="Times New Roman"/>
                <w:iCs/>
                <w:sz w:val="26"/>
                <w:szCs w:val="26"/>
                <w:lang w:val="en-US"/>
              </w:rPr>
            </w:pPr>
            <w:r w:rsidRPr="00573C15">
              <w:rPr>
                <w:rFonts w:ascii="Times New Roman" w:eastAsia="Calibri" w:hAnsi="Times New Roman" w:cs="Times New Roman"/>
                <w:iCs/>
                <w:sz w:val="26"/>
                <w:szCs w:val="26"/>
                <w:lang w:val="en-US"/>
              </w:rPr>
              <w:t xml:space="preserve">   </w:t>
            </w:r>
            <w:r w:rsidRPr="00573C15">
              <w:rPr>
                <w:rFonts w:ascii="Times New Roman" w:eastAsia="Calibri" w:hAnsi="Times New Roman" w:cs="Times New Roman"/>
                <w:iCs/>
                <w:sz w:val="26"/>
                <w:szCs w:val="26"/>
              </w:rPr>
              <w:t>Bản sao hợp lệ giấy phép hành nghề đã được cấp (không áp dụng đối với trường hợp giấy phép hành nghề đã được kết nối, chia sẻ trên Hệ thống thông tin về quản lý hoạt động khám bệnh, chữa bệnh hoặc cơ sở dữ liệu quốc gia về y tế)</w:t>
            </w:r>
          </w:p>
          <w:p w14:paraId="3E603CBF" w14:textId="77777777" w:rsidR="00573C15" w:rsidRPr="00573C15" w:rsidRDefault="00573C15" w:rsidP="000D303B">
            <w:pPr>
              <w:spacing w:after="0" w:line="240" w:lineRule="auto"/>
              <w:jc w:val="both"/>
              <w:rPr>
                <w:rFonts w:ascii="Times New Roman" w:eastAsia="Calibri" w:hAnsi="Times New Roman" w:cs="Times New Roman"/>
                <w:iCs/>
                <w:sz w:val="26"/>
                <w:szCs w:val="26"/>
                <w:lang w:val="en-US"/>
              </w:rPr>
            </w:pPr>
            <w:r w:rsidRPr="00573C15">
              <w:rPr>
                <w:rFonts w:ascii="Times New Roman" w:eastAsia="Calibri" w:hAnsi="Times New Roman" w:cs="Times New Roman"/>
                <w:iCs/>
                <w:sz w:val="26"/>
                <w:szCs w:val="26"/>
                <w:lang w:val="en-US"/>
              </w:rPr>
              <w:t xml:space="preserve">   Tài liệu chứng minh đã cập nhật đủ kiến thức y khoa liên tục trong khám bệnh, chữa </w:t>
            </w:r>
            <w:r w:rsidRPr="00573C15">
              <w:rPr>
                <w:rFonts w:ascii="Times New Roman" w:eastAsia="Calibri" w:hAnsi="Times New Roman" w:cs="Times New Roman"/>
                <w:iCs/>
                <w:sz w:val="26"/>
                <w:szCs w:val="26"/>
                <w:lang w:val="en-US"/>
              </w:rPr>
              <w:lastRenderedPageBreak/>
              <w:t>bệnh theo quy định của Bộ trưởng Bộ Y tế (không áp dụng đối với trường hợp kết quả cập nhật kiến thức y khoa liên tục đã được kết nối, chia sẻ trên Hệ thống thông tin về quản lý hoạt động khám bệnh, chữa bệnh hoặc cơ sở dữ liệu quốc gia về y tế)</w:t>
            </w:r>
          </w:p>
          <w:p w14:paraId="348A686A" w14:textId="40AFE8F0" w:rsidR="00573C15" w:rsidRPr="000D303B" w:rsidRDefault="00573C15" w:rsidP="000D303B">
            <w:pPr>
              <w:spacing w:after="0" w:line="240" w:lineRule="auto"/>
              <w:jc w:val="both"/>
              <w:rPr>
                <w:rFonts w:ascii="Times New Roman" w:eastAsia="Calibri" w:hAnsi="Times New Roman" w:cs="Times New Roman"/>
                <w:iCs/>
                <w:sz w:val="26"/>
                <w:szCs w:val="26"/>
                <w:lang w:val="en-US"/>
              </w:rPr>
            </w:pPr>
            <w:r w:rsidRPr="00573C15">
              <w:rPr>
                <w:rFonts w:ascii="Times New Roman" w:eastAsia="Calibri" w:hAnsi="Times New Roman" w:cs="Times New Roman"/>
                <w:iCs/>
                <w:sz w:val="26"/>
                <w:szCs w:val="26"/>
                <w:lang w:val="en-US"/>
              </w:rPr>
              <w:t xml:space="preserve">  Giấy khám sức khỏe do cơ sở khám bệnh, chữa bệnh có đủ điều kiện cấp (không áp dụng đối với trường hợp kết quả đánh giá năng lực đã được kết nối, chia sẻ trên Hệ thống thông tin về quản lý hoạt động khám bệnh, chữa bệnh hoặc cơ sở dữ liệu quốc gia về y tế) hoặc bản sao giấy phép lao động đối với trường hợp phải có giấy phép lao động theo quy định của Bộ luật Lao động.</w:t>
            </w:r>
          </w:p>
        </w:tc>
        <w:tc>
          <w:tcPr>
            <w:tcW w:w="3827" w:type="dxa"/>
            <w:gridSpan w:val="3"/>
            <w:shd w:val="clear" w:color="auto" w:fill="auto"/>
          </w:tcPr>
          <w:p w14:paraId="3CD46973" w14:textId="77777777" w:rsidR="00573C15" w:rsidRPr="00573C15" w:rsidRDefault="00573C15" w:rsidP="00075FCC">
            <w:pPr>
              <w:rPr>
                <w:rFonts w:ascii="Times New Roman" w:hAnsi="Times New Roman" w:cs="Times New Roman"/>
                <w:sz w:val="26"/>
                <w:szCs w:val="26"/>
                <w:lang w:val="en-US"/>
              </w:rPr>
            </w:pPr>
            <w:r w:rsidRPr="00573C15">
              <w:rPr>
                <w:rFonts w:ascii="Times New Roman" w:hAnsi="Times New Roman" w:cs="Times New Roman"/>
                <w:sz w:val="26"/>
                <w:szCs w:val="26"/>
                <w:lang w:val="en-US"/>
              </w:rPr>
              <w:lastRenderedPageBreak/>
              <w:t>Mẫu 08 Phụ lục I ban hành kèm theo Nghị định số 96/2023/NĐ-CP.</w:t>
            </w:r>
          </w:p>
        </w:tc>
        <w:tc>
          <w:tcPr>
            <w:tcW w:w="738" w:type="dxa"/>
            <w:shd w:val="clear" w:color="auto" w:fill="auto"/>
          </w:tcPr>
          <w:p w14:paraId="3BDE2A6F" w14:textId="77777777" w:rsidR="00573C15" w:rsidRPr="00573C15" w:rsidRDefault="00573C15" w:rsidP="00075FCC">
            <w:pPr>
              <w:jc w:val="center"/>
              <w:rPr>
                <w:rFonts w:ascii="Times New Roman" w:hAnsi="Times New Roman" w:cs="Times New Roman"/>
                <w:lang w:val="en-US"/>
              </w:rPr>
            </w:pPr>
            <w:r w:rsidRPr="00573C15">
              <w:rPr>
                <w:rFonts w:ascii="Times New Roman" w:hAnsi="Times New Roman" w:cs="Times New Roman"/>
                <w:lang w:val="en-US"/>
              </w:rPr>
              <w:t>Bản chính: 1</w:t>
            </w:r>
          </w:p>
          <w:p w14:paraId="550EAD01" w14:textId="77777777" w:rsidR="00573C15" w:rsidRPr="00573C15" w:rsidRDefault="00573C15" w:rsidP="00075FCC">
            <w:pPr>
              <w:jc w:val="center"/>
              <w:rPr>
                <w:rFonts w:ascii="Times New Roman" w:hAnsi="Times New Roman" w:cs="Times New Roman"/>
                <w:lang w:val="en-US"/>
              </w:rPr>
            </w:pPr>
            <w:r w:rsidRPr="00573C15">
              <w:rPr>
                <w:rFonts w:ascii="Times New Roman" w:hAnsi="Times New Roman" w:cs="Times New Roman"/>
                <w:lang w:val="en-US"/>
              </w:rPr>
              <w:t>Bản sao: 1</w:t>
            </w:r>
          </w:p>
          <w:p w14:paraId="2F0FE08C" w14:textId="77777777" w:rsidR="00573C15" w:rsidRPr="00573C15" w:rsidRDefault="00573C15" w:rsidP="00075FCC">
            <w:pPr>
              <w:rPr>
                <w:rFonts w:ascii="Times New Roman" w:hAnsi="Times New Roman" w:cs="Times New Roman"/>
                <w:lang w:val="en-US"/>
              </w:rPr>
            </w:pPr>
          </w:p>
          <w:p w14:paraId="0F2624E4" w14:textId="77777777" w:rsidR="00573C15" w:rsidRPr="00573C15" w:rsidRDefault="00573C15" w:rsidP="00075FCC">
            <w:pPr>
              <w:rPr>
                <w:rFonts w:ascii="Times New Roman" w:hAnsi="Times New Roman" w:cs="Times New Roman"/>
                <w:lang w:val="en-US"/>
              </w:rPr>
            </w:pPr>
          </w:p>
          <w:p w14:paraId="456203FD" w14:textId="77777777" w:rsidR="00573C15" w:rsidRPr="00573C15" w:rsidRDefault="00573C15" w:rsidP="00075FCC">
            <w:pPr>
              <w:rPr>
                <w:rFonts w:ascii="Times New Roman" w:hAnsi="Times New Roman" w:cs="Times New Roman"/>
                <w:lang w:val="en-US"/>
              </w:rPr>
            </w:pPr>
            <w:r w:rsidRPr="00573C15">
              <w:rPr>
                <w:rFonts w:ascii="Times New Roman" w:hAnsi="Times New Roman" w:cs="Times New Roman"/>
                <w:lang w:val="en-US"/>
              </w:rPr>
              <w:t>Bản chính: 1</w:t>
            </w:r>
          </w:p>
          <w:p w14:paraId="5C3FCD7C" w14:textId="77777777" w:rsidR="00573C15" w:rsidRPr="00573C15" w:rsidRDefault="00573C15" w:rsidP="00075FCC">
            <w:pPr>
              <w:rPr>
                <w:rFonts w:ascii="Times New Roman" w:hAnsi="Times New Roman" w:cs="Times New Roman"/>
                <w:lang w:val="en-US"/>
              </w:rPr>
            </w:pPr>
            <w:r w:rsidRPr="00573C15">
              <w:rPr>
                <w:rFonts w:ascii="Times New Roman" w:hAnsi="Times New Roman" w:cs="Times New Roman"/>
                <w:lang w:val="en-US"/>
              </w:rPr>
              <w:lastRenderedPageBreak/>
              <w:t>Bản sao: 1</w:t>
            </w:r>
          </w:p>
          <w:p w14:paraId="0ACF0D77" w14:textId="77777777" w:rsidR="00573C15" w:rsidRPr="00573C15" w:rsidRDefault="00573C15" w:rsidP="000D303B">
            <w:pPr>
              <w:rPr>
                <w:rFonts w:ascii="Times New Roman" w:hAnsi="Times New Roman" w:cs="Times New Roman"/>
                <w:lang w:val="en-US"/>
              </w:rPr>
            </w:pPr>
            <w:r w:rsidRPr="00573C15">
              <w:rPr>
                <w:rFonts w:ascii="Times New Roman" w:hAnsi="Times New Roman" w:cs="Times New Roman"/>
                <w:lang w:val="en-US"/>
              </w:rPr>
              <w:t>Bản chính: 1</w:t>
            </w:r>
          </w:p>
          <w:p w14:paraId="0A24CBED" w14:textId="77777777" w:rsidR="000D303B" w:rsidRDefault="00573C15" w:rsidP="000D303B">
            <w:pPr>
              <w:jc w:val="center"/>
              <w:rPr>
                <w:rFonts w:ascii="Times New Roman" w:hAnsi="Times New Roman" w:cs="Times New Roman"/>
                <w:lang w:val="en-US"/>
              </w:rPr>
            </w:pPr>
            <w:r w:rsidRPr="00573C15">
              <w:rPr>
                <w:rFonts w:ascii="Times New Roman" w:hAnsi="Times New Roman" w:cs="Times New Roman"/>
                <w:lang w:val="en-US"/>
              </w:rPr>
              <w:t>Bản sao: 1</w:t>
            </w:r>
          </w:p>
          <w:p w14:paraId="0E75C448" w14:textId="0A661AF4" w:rsidR="00573C15" w:rsidRPr="00573C15" w:rsidRDefault="00573C15" w:rsidP="000D303B">
            <w:pPr>
              <w:jc w:val="center"/>
              <w:rPr>
                <w:rFonts w:ascii="Times New Roman" w:hAnsi="Times New Roman" w:cs="Times New Roman"/>
                <w:lang w:val="en-US"/>
              </w:rPr>
            </w:pPr>
            <w:r w:rsidRPr="00573C15">
              <w:rPr>
                <w:rFonts w:ascii="Times New Roman" w:hAnsi="Times New Roman" w:cs="Times New Roman"/>
                <w:lang w:val="en-US"/>
              </w:rPr>
              <w:t>Bản chính: 1</w:t>
            </w:r>
          </w:p>
          <w:p w14:paraId="56F7B980" w14:textId="77777777" w:rsidR="00573C15" w:rsidRPr="00573C15" w:rsidRDefault="00573C15" w:rsidP="00075FCC">
            <w:pPr>
              <w:rPr>
                <w:rFonts w:ascii="Times New Roman" w:hAnsi="Times New Roman" w:cs="Times New Roman"/>
                <w:lang w:val="en-US"/>
              </w:rPr>
            </w:pPr>
            <w:r w:rsidRPr="00573C15">
              <w:rPr>
                <w:rFonts w:ascii="Times New Roman" w:hAnsi="Times New Roman" w:cs="Times New Roman"/>
                <w:lang w:val="en-US"/>
              </w:rPr>
              <w:t>Bản sao: 1</w:t>
            </w:r>
          </w:p>
        </w:tc>
      </w:tr>
      <w:tr w:rsidR="00573C15" w:rsidRPr="00573C15" w14:paraId="36429771" w14:textId="77777777" w:rsidTr="000D303B">
        <w:tc>
          <w:tcPr>
            <w:tcW w:w="3686" w:type="dxa"/>
            <w:gridSpan w:val="4"/>
            <w:shd w:val="clear" w:color="auto" w:fill="auto"/>
          </w:tcPr>
          <w:p w14:paraId="69330D96" w14:textId="77777777" w:rsidR="00573C15" w:rsidRPr="00573C15" w:rsidRDefault="00573C15" w:rsidP="00075FCC">
            <w:pPr>
              <w:pStyle w:val="NormalWeb"/>
              <w:shd w:val="clear" w:color="auto" w:fill="FFFFFF"/>
              <w:spacing w:before="60" w:beforeAutospacing="0" w:after="60" w:afterAutospacing="0"/>
              <w:rPr>
                <w:b/>
                <w:bCs/>
                <w:sz w:val="26"/>
                <w:szCs w:val="26"/>
                <w:lang w:val="en-US" w:eastAsia="en-US"/>
              </w:rPr>
            </w:pPr>
            <w:r w:rsidRPr="00573C15">
              <w:rPr>
                <w:b/>
                <w:bCs/>
                <w:sz w:val="26"/>
                <w:szCs w:val="26"/>
                <w:shd w:val="clear" w:color="auto" w:fill="FFFFFF"/>
                <w:lang w:val="en-US" w:eastAsia="en-US"/>
              </w:rPr>
              <w:lastRenderedPageBreak/>
              <w:t>3. Đối tượng thực hiện:</w:t>
            </w:r>
          </w:p>
        </w:tc>
        <w:tc>
          <w:tcPr>
            <w:tcW w:w="5841" w:type="dxa"/>
            <w:gridSpan w:val="5"/>
            <w:shd w:val="clear" w:color="auto" w:fill="auto"/>
            <w:vAlign w:val="center"/>
          </w:tcPr>
          <w:p w14:paraId="669D2934" w14:textId="77777777" w:rsidR="00573C15" w:rsidRPr="00573C15" w:rsidRDefault="00573C15" w:rsidP="00075FCC">
            <w:pPr>
              <w:widowControl w:val="0"/>
              <w:spacing w:before="60" w:after="60"/>
              <w:ind w:firstLine="11"/>
              <w:jc w:val="both"/>
              <w:rPr>
                <w:rFonts w:ascii="Times New Roman" w:hAnsi="Times New Roman" w:cs="Times New Roman"/>
                <w:sz w:val="26"/>
                <w:szCs w:val="26"/>
                <w:lang w:val="de-DE"/>
              </w:rPr>
            </w:pPr>
            <w:r w:rsidRPr="00573C15">
              <w:rPr>
                <w:rFonts w:ascii="Times New Roman" w:eastAsia="Arial" w:hAnsi="Times New Roman" w:cs="Times New Roman"/>
                <w:sz w:val="26"/>
                <w:szCs w:val="26"/>
                <w:lang w:val="hr-HR"/>
              </w:rPr>
              <w:t>Công dân Việt Nam, Người Việt Nam định cư ở nước ngoài, Người nước ngoài, Cán bộ, công chức, viên chức</w:t>
            </w:r>
          </w:p>
        </w:tc>
      </w:tr>
      <w:tr w:rsidR="00573C15" w:rsidRPr="00573C15" w14:paraId="05C2595D" w14:textId="77777777" w:rsidTr="000D303B">
        <w:tc>
          <w:tcPr>
            <w:tcW w:w="3686" w:type="dxa"/>
            <w:gridSpan w:val="4"/>
            <w:shd w:val="clear" w:color="auto" w:fill="auto"/>
          </w:tcPr>
          <w:p w14:paraId="33B8A4F1" w14:textId="77777777" w:rsidR="00573C15" w:rsidRPr="00573C15" w:rsidRDefault="00573C15" w:rsidP="00075FCC">
            <w:pPr>
              <w:pStyle w:val="NormalWeb"/>
              <w:shd w:val="clear" w:color="auto" w:fill="FFFFFF"/>
              <w:spacing w:before="60" w:beforeAutospacing="0" w:after="60" w:afterAutospacing="0"/>
              <w:rPr>
                <w:b/>
                <w:bCs/>
                <w:sz w:val="26"/>
                <w:szCs w:val="26"/>
                <w:shd w:val="clear" w:color="auto" w:fill="FFFFFF"/>
                <w:lang w:val="en-US" w:eastAsia="en-US"/>
              </w:rPr>
            </w:pPr>
            <w:r w:rsidRPr="00573C15">
              <w:rPr>
                <w:b/>
                <w:bCs/>
                <w:sz w:val="26"/>
                <w:szCs w:val="26"/>
                <w:shd w:val="clear" w:color="auto" w:fill="FFFFFF"/>
                <w:lang w:val="en-US" w:eastAsia="en-US"/>
              </w:rPr>
              <w:t>4. Cơ quan thực hiện:</w:t>
            </w:r>
          </w:p>
        </w:tc>
        <w:tc>
          <w:tcPr>
            <w:tcW w:w="5841" w:type="dxa"/>
            <w:gridSpan w:val="5"/>
            <w:shd w:val="clear" w:color="auto" w:fill="auto"/>
          </w:tcPr>
          <w:p w14:paraId="4D9C71B0" w14:textId="77777777" w:rsidR="00573C15" w:rsidRPr="00573C15" w:rsidRDefault="00573C15" w:rsidP="00075FCC">
            <w:pPr>
              <w:pStyle w:val="NormalWeb"/>
              <w:shd w:val="clear" w:color="auto" w:fill="FFFFFF"/>
              <w:spacing w:before="60" w:beforeAutospacing="0" w:after="60" w:afterAutospacing="0"/>
              <w:jc w:val="both"/>
              <w:rPr>
                <w:sz w:val="26"/>
                <w:szCs w:val="26"/>
                <w:shd w:val="clear" w:color="auto" w:fill="FFFFFF"/>
                <w:lang w:val="en-US" w:eastAsia="en-US"/>
              </w:rPr>
            </w:pPr>
            <w:r w:rsidRPr="00573C15">
              <w:rPr>
                <w:sz w:val="26"/>
                <w:szCs w:val="26"/>
                <w:lang w:val="en-US" w:eastAsia="en-US"/>
              </w:rPr>
              <w:t>Sở Y tế</w:t>
            </w:r>
          </w:p>
        </w:tc>
      </w:tr>
      <w:tr w:rsidR="00573C15" w:rsidRPr="00573C15" w14:paraId="1636C7C7" w14:textId="77777777" w:rsidTr="000D303B">
        <w:tc>
          <w:tcPr>
            <w:tcW w:w="3686" w:type="dxa"/>
            <w:gridSpan w:val="4"/>
            <w:shd w:val="clear" w:color="auto" w:fill="auto"/>
          </w:tcPr>
          <w:p w14:paraId="0BEAF1E5" w14:textId="77777777" w:rsidR="00573C15" w:rsidRPr="00573C15" w:rsidRDefault="00573C15" w:rsidP="00075FCC">
            <w:pPr>
              <w:pStyle w:val="NormalWeb"/>
              <w:shd w:val="clear" w:color="auto" w:fill="FFFFFF"/>
              <w:spacing w:before="60" w:beforeAutospacing="0" w:after="60" w:afterAutospacing="0"/>
              <w:rPr>
                <w:b/>
                <w:bCs/>
                <w:sz w:val="26"/>
                <w:szCs w:val="26"/>
                <w:shd w:val="clear" w:color="auto" w:fill="FFFFFF"/>
                <w:lang w:val="en-US" w:eastAsia="en-US"/>
              </w:rPr>
            </w:pPr>
            <w:r w:rsidRPr="00573C15">
              <w:rPr>
                <w:b/>
                <w:bCs/>
                <w:sz w:val="26"/>
                <w:szCs w:val="26"/>
                <w:shd w:val="clear" w:color="auto" w:fill="FFFFFF"/>
                <w:lang w:val="en-US" w:eastAsia="en-US"/>
              </w:rPr>
              <w:t>5. Cơ quan có thẩm quyền:</w:t>
            </w:r>
          </w:p>
        </w:tc>
        <w:tc>
          <w:tcPr>
            <w:tcW w:w="5841" w:type="dxa"/>
            <w:gridSpan w:val="5"/>
            <w:shd w:val="clear" w:color="auto" w:fill="auto"/>
          </w:tcPr>
          <w:p w14:paraId="4F4E9F01" w14:textId="77777777" w:rsidR="00573C15" w:rsidRPr="00573C15" w:rsidRDefault="00573C15" w:rsidP="00075FCC">
            <w:pPr>
              <w:pStyle w:val="NormalWeb"/>
              <w:shd w:val="clear" w:color="auto" w:fill="FFFFFF"/>
              <w:spacing w:before="60" w:beforeAutospacing="0" w:after="60" w:afterAutospacing="0"/>
              <w:jc w:val="both"/>
              <w:rPr>
                <w:sz w:val="26"/>
                <w:szCs w:val="26"/>
                <w:shd w:val="clear" w:color="auto" w:fill="FFFFFF"/>
                <w:lang w:val="en-US" w:eastAsia="en-US"/>
              </w:rPr>
            </w:pPr>
            <w:r w:rsidRPr="00573C15">
              <w:rPr>
                <w:sz w:val="26"/>
                <w:szCs w:val="26"/>
                <w:lang w:val="en-US" w:eastAsia="en-US"/>
              </w:rPr>
              <w:t>Sở Y tế</w:t>
            </w:r>
          </w:p>
        </w:tc>
      </w:tr>
      <w:tr w:rsidR="00573C15" w:rsidRPr="00573C15" w14:paraId="2ACAC7FC" w14:textId="77777777" w:rsidTr="000D303B">
        <w:tc>
          <w:tcPr>
            <w:tcW w:w="3686" w:type="dxa"/>
            <w:gridSpan w:val="4"/>
            <w:shd w:val="clear" w:color="auto" w:fill="auto"/>
          </w:tcPr>
          <w:p w14:paraId="4E9ACBAC" w14:textId="77777777" w:rsidR="00573C15" w:rsidRPr="00573C15" w:rsidRDefault="00573C15" w:rsidP="00075FCC">
            <w:pPr>
              <w:pStyle w:val="NormalWeb"/>
              <w:shd w:val="clear" w:color="auto" w:fill="FFFFFF"/>
              <w:spacing w:before="60" w:beforeAutospacing="0" w:after="60" w:afterAutospacing="0"/>
              <w:rPr>
                <w:b/>
                <w:bCs/>
                <w:sz w:val="26"/>
                <w:szCs w:val="26"/>
                <w:shd w:val="clear" w:color="auto" w:fill="FFFFFF"/>
                <w:lang w:val="en-US" w:eastAsia="en-US"/>
              </w:rPr>
            </w:pPr>
            <w:r w:rsidRPr="00573C15">
              <w:rPr>
                <w:b/>
                <w:bCs/>
                <w:sz w:val="26"/>
                <w:szCs w:val="26"/>
                <w:shd w:val="clear" w:color="auto" w:fill="FFFFFF"/>
                <w:lang w:val="en-US" w:eastAsia="en-US"/>
              </w:rPr>
              <w:t>6. Địa chỉ tiếp nhận hồ sơ:</w:t>
            </w:r>
          </w:p>
        </w:tc>
        <w:tc>
          <w:tcPr>
            <w:tcW w:w="5841" w:type="dxa"/>
            <w:gridSpan w:val="5"/>
            <w:shd w:val="clear" w:color="auto" w:fill="auto"/>
          </w:tcPr>
          <w:p w14:paraId="23847009" w14:textId="77777777" w:rsidR="00573C15" w:rsidRPr="00573C15" w:rsidRDefault="00573C15" w:rsidP="00075FCC">
            <w:pPr>
              <w:pStyle w:val="NormalWeb"/>
              <w:shd w:val="clear" w:color="auto" w:fill="FFFFFF"/>
              <w:spacing w:before="60" w:beforeAutospacing="0" w:after="60" w:afterAutospacing="0"/>
              <w:jc w:val="both"/>
              <w:rPr>
                <w:spacing w:val="-6"/>
                <w:sz w:val="26"/>
                <w:szCs w:val="26"/>
                <w:shd w:val="clear" w:color="auto" w:fill="FFFFFF"/>
                <w:lang w:val="en-US" w:eastAsia="en-US"/>
              </w:rPr>
            </w:pPr>
            <w:r w:rsidRPr="00573C15">
              <w:rPr>
                <w:spacing w:val="-6"/>
                <w:sz w:val="26"/>
                <w:szCs w:val="26"/>
                <w:shd w:val="clear" w:color="auto" w:fill="FFFFFF"/>
                <w:lang w:val="en-US" w:eastAsia="en-US"/>
              </w:rPr>
              <w:t>Trung tâm Phục vụ hành chính công tỉnh (số 83, đường Phạm Tung, Phường 3, Thành phố Tây Ninh, tỉnh Tây Ninh)</w:t>
            </w:r>
          </w:p>
        </w:tc>
      </w:tr>
      <w:tr w:rsidR="00573C15" w:rsidRPr="00573C15" w14:paraId="471ECD70" w14:textId="77777777" w:rsidTr="000D303B">
        <w:tc>
          <w:tcPr>
            <w:tcW w:w="9527" w:type="dxa"/>
            <w:gridSpan w:val="9"/>
            <w:shd w:val="clear" w:color="auto" w:fill="auto"/>
          </w:tcPr>
          <w:p w14:paraId="4066E9A9" w14:textId="77777777" w:rsidR="00573C15" w:rsidRPr="00573C15" w:rsidRDefault="00573C15" w:rsidP="00075FCC">
            <w:pPr>
              <w:pStyle w:val="NormalWeb"/>
              <w:shd w:val="clear" w:color="auto" w:fill="FFFFFF"/>
              <w:spacing w:before="60" w:beforeAutospacing="0" w:after="60" w:afterAutospacing="0"/>
              <w:rPr>
                <w:b/>
                <w:bCs/>
                <w:sz w:val="26"/>
                <w:szCs w:val="26"/>
                <w:shd w:val="clear" w:color="auto" w:fill="FFFFFF"/>
                <w:lang w:val="en-US" w:eastAsia="en-US"/>
              </w:rPr>
            </w:pPr>
            <w:r w:rsidRPr="00573C15">
              <w:rPr>
                <w:b/>
                <w:bCs/>
                <w:sz w:val="26"/>
                <w:szCs w:val="26"/>
                <w:shd w:val="clear" w:color="auto" w:fill="FFFFFF"/>
                <w:lang w:val="en-US" w:eastAsia="en-US"/>
              </w:rPr>
              <w:t>7. Kết quả thực hiện</w:t>
            </w:r>
          </w:p>
        </w:tc>
      </w:tr>
      <w:tr w:rsidR="00573C15" w:rsidRPr="00573C15" w14:paraId="745E3E10" w14:textId="77777777" w:rsidTr="000D303B">
        <w:tc>
          <w:tcPr>
            <w:tcW w:w="3686" w:type="dxa"/>
            <w:gridSpan w:val="4"/>
            <w:shd w:val="clear" w:color="auto" w:fill="auto"/>
          </w:tcPr>
          <w:p w14:paraId="03BC21C0" w14:textId="77777777" w:rsidR="00573C15" w:rsidRPr="00573C15" w:rsidRDefault="00573C15" w:rsidP="00075FCC">
            <w:pPr>
              <w:spacing w:before="60" w:after="60"/>
              <w:jc w:val="center"/>
              <w:rPr>
                <w:rFonts w:ascii="Times New Roman" w:hAnsi="Times New Roman" w:cs="Times New Roman"/>
                <w:sz w:val="26"/>
                <w:szCs w:val="26"/>
              </w:rPr>
            </w:pPr>
            <w:r w:rsidRPr="00573C15">
              <w:rPr>
                <w:rFonts w:ascii="Times New Roman" w:hAnsi="Times New Roman" w:cs="Times New Roman"/>
                <w:sz w:val="26"/>
                <w:szCs w:val="26"/>
              </w:rPr>
              <w:t>Mã tài liệu</w:t>
            </w:r>
          </w:p>
        </w:tc>
        <w:tc>
          <w:tcPr>
            <w:tcW w:w="5103" w:type="dxa"/>
            <w:gridSpan w:val="4"/>
            <w:shd w:val="clear" w:color="auto" w:fill="auto"/>
          </w:tcPr>
          <w:p w14:paraId="636770FB" w14:textId="77777777" w:rsidR="00573C15" w:rsidRPr="00573C15" w:rsidRDefault="00573C15" w:rsidP="00075FCC">
            <w:pPr>
              <w:spacing w:before="60" w:after="60"/>
              <w:jc w:val="center"/>
              <w:rPr>
                <w:rFonts w:ascii="Times New Roman" w:hAnsi="Times New Roman" w:cs="Times New Roman"/>
                <w:sz w:val="26"/>
                <w:szCs w:val="26"/>
              </w:rPr>
            </w:pPr>
            <w:r w:rsidRPr="00573C15">
              <w:rPr>
                <w:rFonts w:ascii="Times New Roman" w:hAnsi="Times New Roman" w:cs="Times New Roman"/>
                <w:sz w:val="26"/>
                <w:szCs w:val="26"/>
              </w:rPr>
              <w:t>Tên kết quả</w:t>
            </w:r>
          </w:p>
        </w:tc>
        <w:tc>
          <w:tcPr>
            <w:tcW w:w="738" w:type="dxa"/>
            <w:shd w:val="clear" w:color="auto" w:fill="auto"/>
          </w:tcPr>
          <w:p w14:paraId="126629CC" w14:textId="77777777" w:rsidR="00573C15" w:rsidRPr="00573C15" w:rsidRDefault="00573C15" w:rsidP="00075FCC">
            <w:pPr>
              <w:spacing w:before="60" w:after="60"/>
              <w:jc w:val="center"/>
              <w:rPr>
                <w:rFonts w:ascii="Times New Roman" w:hAnsi="Times New Roman" w:cs="Times New Roman"/>
                <w:sz w:val="26"/>
                <w:szCs w:val="26"/>
              </w:rPr>
            </w:pPr>
            <w:r w:rsidRPr="00573C15">
              <w:rPr>
                <w:rFonts w:ascii="Times New Roman" w:hAnsi="Times New Roman" w:cs="Times New Roman"/>
                <w:sz w:val="26"/>
                <w:szCs w:val="26"/>
              </w:rPr>
              <w:t>Tệp đính kèm</w:t>
            </w:r>
          </w:p>
        </w:tc>
      </w:tr>
      <w:tr w:rsidR="00573C15" w:rsidRPr="00573C15" w14:paraId="49FEFD07" w14:textId="77777777" w:rsidTr="000D303B">
        <w:tc>
          <w:tcPr>
            <w:tcW w:w="3686" w:type="dxa"/>
            <w:gridSpan w:val="4"/>
            <w:shd w:val="clear" w:color="auto" w:fill="auto"/>
          </w:tcPr>
          <w:p w14:paraId="5E7FEC8A" w14:textId="77777777" w:rsidR="00573C15" w:rsidRPr="00573C15" w:rsidRDefault="00573C15" w:rsidP="00075FCC">
            <w:pPr>
              <w:pStyle w:val="NormalWeb"/>
              <w:shd w:val="clear" w:color="auto" w:fill="FFFFFF"/>
              <w:spacing w:before="60" w:beforeAutospacing="0" w:after="60" w:afterAutospacing="0"/>
              <w:rPr>
                <w:sz w:val="26"/>
                <w:szCs w:val="26"/>
                <w:shd w:val="clear" w:color="auto" w:fill="FFFFFF"/>
                <w:lang w:val="en-US" w:eastAsia="en-US"/>
              </w:rPr>
            </w:pPr>
          </w:p>
        </w:tc>
        <w:tc>
          <w:tcPr>
            <w:tcW w:w="5103" w:type="dxa"/>
            <w:gridSpan w:val="4"/>
            <w:shd w:val="clear" w:color="auto" w:fill="auto"/>
            <w:vAlign w:val="center"/>
          </w:tcPr>
          <w:p w14:paraId="6CA2465E" w14:textId="77777777" w:rsidR="00573C15" w:rsidRPr="00573C15" w:rsidRDefault="00573C15" w:rsidP="00075FCC">
            <w:pPr>
              <w:widowControl w:val="0"/>
              <w:spacing w:before="60" w:after="60"/>
              <w:ind w:firstLine="11"/>
              <w:jc w:val="both"/>
              <w:rPr>
                <w:rFonts w:ascii="Times New Roman" w:hAnsi="Times New Roman" w:cs="Times New Roman"/>
                <w:sz w:val="26"/>
                <w:szCs w:val="26"/>
                <w:lang w:val="de-DE"/>
              </w:rPr>
            </w:pPr>
            <w:r w:rsidRPr="00573C15">
              <w:rPr>
                <w:rFonts w:ascii="Times New Roman" w:hAnsi="Times New Roman" w:cs="Times New Roman"/>
                <w:bCs/>
                <w:sz w:val="26"/>
                <w:szCs w:val="26"/>
              </w:rPr>
              <w:t>Giấy phép hành nghề</w:t>
            </w:r>
          </w:p>
        </w:tc>
        <w:tc>
          <w:tcPr>
            <w:tcW w:w="738" w:type="dxa"/>
            <w:shd w:val="clear" w:color="auto" w:fill="auto"/>
          </w:tcPr>
          <w:p w14:paraId="287274FE" w14:textId="77777777" w:rsidR="00573C15" w:rsidRPr="00573C15" w:rsidRDefault="00573C15" w:rsidP="00075FCC">
            <w:pPr>
              <w:pStyle w:val="NormalWeb"/>
              <w:shd w:val="clear" w:color="auto" w:fill="FFFFFF"/>
              <w:spacing w:before="60" w:beforeAutospacing="0" w:after="60" w:afterAutospacing="0"/>
              <w:rPr>
                <w:sz w:val="26"/>
                <w:szCs w:val="26"/>
                <w:shd w:val="clear" w:color="auto" w:fill="FFFFFF"/>
                <w:lang w:val="en-US" w:eastAsia="en-US"/>
              </w:rPr>
            </w:pPr>
          </w:p>
        </w:tc>
      </w:tr>
      <w:tr w:rsidR="00573C15" w:rsidRPr="00573C15" w14:paraId="1E6EBB93" w14:textId="77777777" w:rsidTr="000D303B">
        <w:tc>
          <w:tcPr>
            <w:tcW w:w="9527" w:type="dxa"/>
            <w:gridSpan w:val="9"/>
            <w:shd w:val="clear" w:color="auto" w:fill="auto"/>
          </w:tcPr>
          <w:p w14:paraId="563DDDB1" w14:textId="77777777" w:rsidR="00573C15" w:rsidRPr="00573C15" w:rsidRDefault="00573C15" w:rsidP="00075FCC">
            <w:pPr>
              <w:pStyle w:val="NormalWeb"/>
              <w:shd w:val="clear" w:color="auto" w:fill="FFFFFF"/>
              <w:spacing w:before="60" w:beforeAutospacing="0" w:after="60" w:afterAutospacing="0"/>
              <w:rPr>
                <w:b/>
                <w:bCs/>
                <w:sz w:val="26"/>
                <w:szCs w:val="26"/>
                <w:shd w:val="clear" w:color="auto" w:fill="FFFFFF"/>
                <w:lang w:val="en-US" w:eastAsia="en-US"/>
              </w:rPr>
            </w:pPr>
            <w:r w:rsidRPr="00573C15">
              <w:rPr>
                <w:b/>
                <w:bCs/>
                <w:sz w:val="26"/>
                <w:szCs w:val="26"/>
                <w:shd w:val="clear" w:color="auto" w:fill="FFFFFF"/>
                <w:lang w:val="en-US" w:eastAsia="en-US"/>
              </w:rPr>
              <w:t>8. Phí, lệ phí</w:t>
            </w:r>
          </w:p>
        </w:tc>
      </w:tr>
      <w:tr w:rsidR="00573C15" w:rsidRPr="00573C15" w14:paraId="4B1CAF3E" w14:textId="77777777" w:rsidTr="000D303B">
        <w:tc>
          <w:tcPr>
            <w:tcW w:w="9527" w:type="dxa"/>
            <w:gridSpan w:val="9"/>
            <w:shd w:val="clear" w:color="auto" w:fill="auto"/>
          </w:tcPr>
          <w:p w14:paraId="191EBBF0" w14:textId="77777777" w:rsidR="00573C15" w:rsidRPr="00573C15" w:rsidRDefault="00573C15" w:rsidP="00075FCC">
            <w:pPr>
              <w:rPr>
                <w:rFonts w:ascii="Times New Roman" w:hAnsi="Times New Roman" w:cs="Times New Roman"/>
              </w:rPr>
            </w:pPr>
            <w:r w:rsidRPr="00573C15">
              <w:rPr>
                <w:rFonts w:ascii="Times New Roman" w:hAnsi="Times New Roman" w:cs="Times New Roman"/>
                <w:color w:val="000000"/>
                <w:sz w:val="26"/>
                <w:szCs w:val="26"/>
                <w:shd w:val="clear" w:color="auto" w:fill="FFFFFF"/>
                <w:lang w:val="en-US"/>
              </w:rPr>
              <w:t>Không quy định</w:t>
            </w:r>
          </w:p>
        </w:tc>
      </w:tr>
      <w:tr w:rsidR="00573C15" w:rsidRPr="00573C15" w14:paraId="73C8D5DC" w14:textId="77777777" w:rsidTr="000D303B">
        <w:tc>
          <w:tcPr>
            <w:tcW w:w="9527" w:type="dxa"/>
            <w:gridSpan w:val="9"/>
            <w:shd w:val="clear" w:color="auto" w:fill="auto"/>
          </w:tcPr>
          <w:p w14:paraId="267BBB30" w14:textId="77777777" w:rsidR="00573C15" w:rsidRPr="00573C15" w:rsidRDefault="00573C15" w:rsidP="00075FCC">
            <w:pPr>
              <w:pStyle w:val="NormalWeb"/>
              <w:shd w:val="clear" w:color="auto" w:fill="FFFFFF"/>
              <w:spacing w:before="0" w:beforeAutospacing="0" w:after="0" w:afterAutospacing="0"/>
              <w:rPr>
                <w:b/>
                <w:bCs/>
                <w:sz w:val="26"/>
                <w:szCs w:val="26"/>
                <w:shd w:val="clear" w:color="auto" w:fill="FFFFFF"/>
                <w:lang w:val="en-US" w:eastAsia="en-US"/>
              </w:rPr>
            </w:pPr>
            <w:r w:rsidRPr="00573C15">
              <w:rPr>
                <w:b/>
                <w:bCs/>
                <w:sz w:val="26"/>
                <w:szCs w:val="26"/>
                <w:shd w:val="clear" w:color="auto" w:fill="FFFFFF"/>
                <w:lang w:val="en-US" w:eastAsia="en-US"/>
              </w:rPr>
              <w:t>9. Căn cứ pháp lý</w:t>
            </w:r>
          </w:p>
        </w:tc>
      </w:tr>
      <w:tr w:rsidR="00573C15" w:rsidRPr="00573C15" w14:paraId="3A9D6E0F" w14:textId="77777777" w:rsidTr="000D303B">
        <w:tc>
          <w:tcPr>
            <w:tcW w:w="2268" w:type="dxa"/>
            <w:gridSpan w:val="2"/>
            <w:shd w:val="clear" w:color="auto" w:fill="auto"/>
          </w:tcPr>
          <w:p w14:paraId="7AC14650" w14:textId="77777777" w:rsidR="00573C15" w:rsidRPr="00573C15" w:rsidRDefault="00573C15" w:rsidP="00075FCC">
            <w:pPr>
              <w:spacing w:after="0"/>
              <w:jc w:val="center"/>
              <w:rPr>
                <w:rFonts w:ascii="Times New Roman" w:hAnsi="Times New Roman" w:cs="Times New Roman"/>
                <w:sz w:val="26"/>
                <w:szCs w:val="26"/>
              </w:rPr>
            </w:pPr>
            <w:r w:rsidRPr="00573C15">
              <w:rPr>
                <w:rFonts w:ascii="Times New Roman" w:hAnsi="Times New Roman" w:cs="Times New Roman"/>
                <w:sz w:val="26"/>
                <w:szCs w:val="26"/>
              </w:rPr>
              <w:t>Số văn bản</w:t>
            </w:r>
          </w:p>
        </w:tc>
        <w:tc>
          <w:tcPr>
            <w:tcW w:w="2694" w:type="dxa"/>
            <w:gridSpan w:val="3"/>
            <w:shd w:val="clear" w:color="auto" w:fill="auto"/>
          </w:tcPr>
          <w:p w14:paraId="63B372C1" w14:textId="77777777" w:rsidR="00573C15" w:rsidRPr="00573C15" w:rsidRDefault="00573C15" w:rsidP="00075FCC">
            <w:pPr>
              <w:spacing w:after="0"/>
              <w:jc w:val="center"/>
              <w:rPr>
                <w:rFonts w:ascii="Times New Roman" w:hAnsi="Times New Roman" w:cs="Times New Roman"/>
                <w:sz w:val="26"/>
                <w:szCs w:val="26"/>
              </w:rPr>
            </w:pPr>
            <w:r w:rsidRPr="00573C15">
              <w:rPr>
                <w:rFonts w:ascii="Times New Roman" w:hAnsi="Times New Roman" w:cs="Times New Roman"/>
                <w:sz w:val="26"/>
                <w:szCs w:val="26"/>
              </w:rPr>
              <w:t>Tên văn bản</w:t>
            </w:r>
          </w:p>
        </w:tc>
        <w:tc>
          <w:tcPr>
            <w:tcW w:w="2408" w:type="dxa"/>
            <w:gridSpan w:val="2"/>
            <w:shd w:val="clear" w:color="auto" w:fill="auto"/>
          </w:tcPr>
          <w:p w14:paraId="76465484" w14:textId="77777777" w:rsidR="00573C15" w:rsidRPr="00573C15" w:rsidRDefault="00573C15" w:rsidP="00075FCC">
            <w:pPr>
              <w:spacing w:before="60" w:after="60"/>
              <w:jc w:val="center"/>
              <w:rPr>
                <w:rFonts w:ascii="Times New Roman" w:hAnsi="Times New Roman" w:cs="Times New Roman"/>
                <w:sz w:val="26"/>
                <w:szCs w:val="26"/>
              </w:rPr>
            </w:pPr>
            <w:r w:rsidRPr="00573C15">
              <w:rPr>
                <w:rFonts w:ascii="Times New Roman" w:hAnsi="Times New Roman" w:cs="Times New Roman"/>
                <w:sz w:val="26"/>
                <w:szCs w:val="26"/>
              </w:rPr>
              <w:t xml:space="preserve">Ngày </w:t>
            </w:r>
            <w:r w:rsidRPr="00573C15">
              <w:rPr>
                <w:rFonts w:ascii="Times New Roman" w:hAnsi="Times New Roman" w:cs="Times New Roman"/>
                <w:sz w:val="26"/>
                <w:szCs w:val="26"/>
              </w:rPr>
              <w:br/>
              <w:t>văn bản</w:t>
            </w:r>
          </w:p>
        </w:tc>
        <w:tc>
          <w:tcPr>
            <w:tcW w:w="1419" w:type="dxa"/>
            <w:shd w:val="clear" w:color="auto" w:fill="auto"/>
          </w:tcPr>
          <w:p w14:paraId="03253635" w14:textId="77777777" w:rsidR="00573C15" w:rsidRPr="00573C15" w:rsidRDefault="00573C15" w:rsidP="00075FCC">
            <w:pPr>
              <w:spacing w:before="60" w:after="60"/>
              <w:jc w:val="center"/>
              <w:rPr>
                <w:rFonts w:ascii="Times New Roman" w:hAnsi="Times New Roman" w:cs="Times New Roman"/>
                <w:sz w:val="26"/>
                <w:szCs w:val="26"/>
              </w:rPr>
            </w:pPr>
            <w:r w:rsidRPr="00573C15">
              <w:rPr>
                <w:rFonts w:ascii="Times New Roman" w:hAnsi="Times New Roman" w:cs="Times New Roman"/>
                <w:sz w:val="26"/>
                <w:szCs w:val="26"/>
              </w:rPr>
              <w:t xml:space="preserve">Ngày </w:t>
            </w:r>
            <w:r w:rsidRPr="00573C15">
              <w:rPr>
                <w:rFonts w:ascii="Times New Roman" w:hAnsi="Times New Roman" w:cs="Times New Roman"/>
                <w:sz w:val="26"/>
                <w:szCs w:val="26"/>
              </w:rPr>
              <w:br/>
              <w:t>hiệu lực</w:t>
            </w:r>
          </w:p>
        </w:tc>
        <w:tc>
          <w:tcPr>
            <w:tcW w:w="738" w:type="dxa"/>
            <w:shd w:val="clear" w:color="auto" w:fill="auto"/>
          </w:tcPr>
          <w:p w14:paraId="459D323F" w14:textId="77777777" w:rsidR="00573C15" w:rsidRPr="00573C15" w:rsidRDefault="00573C15" w:rsidP="00075FCC">
            <w:pPr>
              <w:spacing w:before="60" w:after="60"/>
              <w:jc w:val="center"/>
              <w:rPr>
                <w:rFonts w:ascii="Times New Roman" w:hAnsi="Times New Roman" w:cs="Times New Roman"/>
                <w:sz w:val="26"/>
                <w:szCs w:val="26"/>
              </w:rPr>
            </w:pPr>
            <w:r w:rsidRPr="00573C15">
              <w:rPr>
                <w:rFonts w:ascii="Times New Roman" w:hAnsi="Times New Roman" w:cs="Times New Roman"/>
                <w:sz w:val="26"/>
                <w:szCs w:val="26"/>
              </w:rPr>
              <w:t xml:space="preserve">Cơ quan </w:t>
            </w:r>
            <w:r w:rsidRPr="00573C15">
              <w:rPr>
                <w:rFonts w:ascii="Times New Roman" w:hAnsi="Times New Roman" w:cs="Times New Roman"/>
                <w:sz w:val="26"/>
                <w:szCs w:val="26"/>
              </w:rPr>
              <w:br/>
              <w:t>ban hành</w:t>
            </w:r>
          </w:p>
        </w:tc>
      </w:tr>
      <w:tr w:rsidR="00573C15" w:rsidRPr="00573C15" w14:paraId="3B3F5A2B" w14:textId="77777777" w:rsidTr="000D303B">
        <w:tc>
          <w:tcPr>
            <w:tcW w:w="2268" w:type="dxa"/>
            <w:gridSpan w:val="2"/>
            <w:shd w:val="clear" w:color="auto" w:fill="auto"/>
          </w:tcPr>
          <w:p w14:paraId="449417C1" w14:textId="77777777" w:rsidR="00573C15" w:rsidRPr="00573C15" w:rsidRDefault="00573C15" w:rsidP="00075FCC">
            <w:pPr>
              <w:pStyle w:val="NormalWeb"/>
              <w:shd w:val="clear" w:color="auto" w:fill="FFFFFF"/>
              <w:spacing w:before="0" w:beforeAutospacing="0" w:after="0" w:afterAutospacing="0"/>
              <w:jc w:val="center"/>
              <w:rPr>
                <w:sz w:val="26"/>
                <w:szCs w:val="26"/>
                <w:shd w:val="clear" w:color="auto" w:fill="FFFFFF"/>
                <w:lang w:val="en-US" w:eastAsia="en-US"/>
              </w:rPr>
            </w:pPr>
            <w:r w:rsidRPr="00573C15">
              <w:rPr>
                <w:sz w:val="26"/>
                <w:szCs w:val="26"/>
                <w:shd w:val="clear" w:color="auto" w:fill="FFFFFF"/>
                <w:lang w:val="en-US" w:eastAsia="en-US"/>
              </w:rPr>
              <w:t>15/2023/QH15</w:t>
            </w:r>
          </w:p>
        </w:tc>
        <w:tc>
          <w:tcPr>
            <w:tcW w:w="2694" w:type="dxa"/>
            <w:gridSpan w:val="3"/>
            <w:shd w:val="clear" w:color="auto" w:fill="auto"/>
            <w:vAlign w:val="center"/>
          </w:tcPr>
          <w:p w14:paraId="00602CF2" w14:textId="77777777" w:rsidR="00573C15" w:rsidRPr="00573C15" w:rsidRDefault="00573C15" w:rsidP="00075FCC">
            <w:pPr>
              <w:spacing w:before="60" w:after="60"/>
              <w:ind w:left="71" w:right="142"/>
              <w:jc w:val="both"/>
              <w:rPr>
                <w:rFonts w:ascii="Times New Roman" w:hAnsi="Times New Roman" w:cs="Times New Roman"/>
                <w:sz w:val="26"/>
                <w:szCs w:val="26"/>
              </w:rPr>
            </w:pPr>
            <w:r w:rsidRPr="00573C15">
              <w:rPr>
                <w:rFonts w:ascii="Times New Roman" w:hAnsi="Times New Roman" w:cs="Times New Roman"/>
                <w:sz w:val="26"/>
                <w:szCs w:val="26"/>
              </w:rPr>
              <w:t xml:space="preserve"> Luật Khám bệnh, chữa bệnh </w:t>
            </w:r>
          </w:p>
        </w:tc>
        <w:tc>
          <w:tcPr>
            <w:tcW w:w="2408" w:type="dxa"/>
            <w:gridSpan w:val="2"/>
            <w:shd w:val="clear" w:color="auto" w:fill="auto"/>
          </w:tcPr>
          <w:p w14:paraId="04A8EDA0" w14:textId="77777777" w:rsidR="00573C15" w:rsidRPr="00573C15" w:rsidRDefault="00573C15"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573C15">
              <w:rPr>
                <w:sz w:val="26"/>
                <w:szCs w:val="26"/>
                <w:shd w:val="clear" w:color="auto" w:fill="FFFFFF"/>
                <w:lang w:val="en-US" w:eastAsia="en-US"/>
              </w:rPr>
              <w:t>Ngày 09 tháng 01 năm 2023</w:t>
            </w:r>
          </w:p>
        </w:tc>
        <w:tc>
          <w:tcPr>
            <w:tcW w:w="1419" w:type="dxa"/>
            <w:shd w:val="clear" w:color="auto" w:fill="auto"/>
          </w:tcPr>
          <w:p w14:paraId="5FB0BEF5" w14:textId="77777777" w:rsidR="00573C15" w:rsidRPr="00573C15" w:rsidRDefault="00573C15"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573C15">
              <w:rPr>
                <w:sz w:val="26"/>
                <w:szCs w:val="26"/>
                <w:shd w:val="clear" w:color="auto" w:fill="FFFFFF"/>
                <w:lang w:val="en-US" w:eastAsia="en-US"/>
              </w:rPr>
              <w:t>01/01/2024</w:t>
            </w:r>
          </w:p>
        </w:tc>
        <w:tc>
          <w:tcPr>
            <w:tcW w:w="738" w:type="dxa"/>
            <w:shd w:val="clear" w:color="auto" w:fill="auto"/>
          </w:tcPr>
          <w:p w14:paraId="1A9AAF2F" w14:textId="77777777" w:rsidR="00573C15" w:rsidRPr="00573C15" w:rsidRDefault="00573C15"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573C15">
              <w:rPr>
                <w:sz w:val="26"/>
                <w:szCs w:val="26"/>
                <w:shd w:val="clear" w:color="auto" w:fill="FFFFFF"/>
                <w:lang w:val="en-US" w:eastAsia="en-US"/>
              </w:rPr>
              <w:t>Quốc hội</w:t>
            </w:r>
          </w:p>
        </w:tc>
      </w:tr>
      <w:tr w:rsidR="00573C15" w:rsidRPr="00573C15" w14:paraId="6BD7E0C6" w14:textId="77777777" w:rsidTr="000D303B">
        <w:tc>
          <w:tcPr>
            <w:tcW w:w="2268" w:type="dxa"/>
            <w:gridSpan w:val="2"/>
            <w:shd w:val="clear" w:color="auto" w:fill="auto"/>
          </w:tcPr>
          <w:p w14:paraId="0872F107" w14:textId="77777777" w:rsidR="00573C15" w:rsidRPr="00573C15" w:rsidRDefault="00573C15" w:rsidP="00075FCC">
            <w:pPr>
              <w:pStyle w:val="NormalWeb"/>
              <w:shd w:val="clear" w:color="auto" w:fill="FFFFFF"/>
              <w:spacing w:before="0" w:beforeAutospacing="0" w:after="0" w:afterAutospacing="0"/>
              <w:jc w:val="center"/>
              <w:rPr>
                <w:sz w:val="26"/>
                <w:szCs w:val="26"/>
                <w:shd w:val="clear" w:color="auto" w:fill="FFFFFF"/>
                <w:lang w:val="en-US" w:eastAsia="en-US"/>
              </w:rPr>
            </w:pPr>
            <w:r w:rsidRPr="00573C15">
              <w:rPr>
                <w:sz w:val="26"/>
                <w:szCs w:val="26"/>
              </w:rPr>
              <w:t>96/2023/NĐ-CP</w:t>
            </w:r>
          </w:p>
        </w:tc>
        <w:tc>
          <w:tcPr>
            <w:tcW w:w="2694" w:type="dxa"/>
            <w:gridSpan w:val="3"/>
            <w:shd w:val="clear" w:color="auto" w:fill="auto"/>
          </w:tcPr>
          <w:p w14:paraId="3C953F02" w14:textId="77777777" w:rsidR="00573C15" w:rsidRPr="00573C15" w:rsidRDefault="00573C15" w:rsidP="00075FCC">
            <w:pPr>
              <w:widowControl w:val="0"/>
              <w:spacing w:after="0"/>
              <w:ind w:firstLine="11"/>
              <w:jc w:val="both"/>
              <w:rPr>
                <w:rFonts w:ascii="Times New Roman" w:hAnsi="Times New Roman" w:cs="Times New Roman"/>
                <w:sz w:val="26"/>
                <w:szCs w:val="26"/>
              </w:rPr>
            </w:pPr>
            <w:r w:rsidRPr="00573C15">
              <w:rPr>
                <w:rFonts w:ascii="Times New Roman" w:hAnsi="Times New Roman" w:cs="Times New Roman"/>
                <w:sz w:val="26"/>
                <w:szCs w:val="26"/>
              </w:rPr>
              <w:t>Nghị định quy định chi tiết một số điều của Luật Khám bệnh, chữa bệnh.</w:t>
            </w:r>
          </w:p>
        </w:tc>
        <w:tc>
          <w:tcPr>
            <w:tcW w:w="2408" w:type="dxa"/>
            <w:gridSpan w:val="2"/>
            <w:shd w:val="clear" w:color="auto" w:fill="auto"/>
          </w:tcPr>
          <w:p w14:paraId="449F02AC" w14:textId="77777777" w:rsidR="00573C15" w:rsidRPr="00573C15" w:rsidRDefault="00573C15" w:rsidP="00075FCC">
            <w:pPr>
              <w:pStyle w:val="NormalWeb"/>
              <w:shd w:val="clear" w:color="auto" w:fill="FFFFFF"/>
              <w:spacing w:before="60" w:beforeAutospacing="0" w:after="60" w:afterAutospacing="0"/>
              <w:rPr>
                <w:sz w:val="26"/>
                <w:szCs w:val="26"/>
                <w:shd w:val="clear" w:color="auto" w:fill="FFFFFF"/>
                <w:lang w:val="en-US" w:eastAsia="en-US"/>
              </w:rPr>
            </w:pPr>
            <w:r w:rsidRPr="00573C15">
              <w:rPr>
                <w:sz w:val="26"/>
                <w:szCs w:val="26"/>
                <w:lang w:val="en-GB" w:eastAsia="en-US"/>
              </w:rPr>
              <w:t>Ngày 30 tháng 12 năm 2023</w:t>
            </w:r>
          </w:p>
        </w:tc>
        <w:tc>
          <w:tcPr>
            <w:tcW w:w="1419" w:type="dxa"/>
            <w:shd w:val="clear" w:color="auto" w:fill="auto"/>
          </w:tcPr>
          <w:p w14:paraId="23365D3F" w14:textId="77777777" w:rsidR="00573C15" w:rsidRPr="00573C15" w:rsidRDefault="00573C15" w:rsidP="00075FCC">
            <w:pPr>
              <w:pStyle w:val="NormalWeb"/>
              <w:shd w:val="clear" w:color="auto" w:fill="FFFFFF"/>
              <w:spacing w:before="60" w:beforeAutospacing="0" w:after="60" w:afterAutospacing="0"/>
              <w:rPr>
                <w:sz w:val="26"/>
                <w:szCs w:val="26"/>
                <w:shd w:val="clear" w:color="auto" w:fill="FFFFFF"/>
                <w:lang w:val="en-US" w:eastAsia="en-US"/>
              </w:rPr>
            </w:pPr>
            <w:r w:rsidRPr="00573C15">
              <w:rPr>
                <w:sz w:val="26"/>
                <w:szCs w:val="26"/>
                <w:shd w:val="clear" w:color="auto" w:fill="FFFFFF"/>
                <w:lang w:val="en-US" w:eastAsia="en-US"/>
              </w:rPr>
              <w:t>01/01/2024</w:t>
            </w:r>
          </w:p>
        </w:tc>
        <w:tc>
          <w:tcPr>
            <w:tcW w:w="738" w:type="dxa"/>
            <w:shd w:val="clear" w:color="auto" w:fill="auto"/>
          </w:tcPr>
          <w:p w14:paraId="77A40EC7" w14:textId="77777777" w:rsidR="00573C15" w:rsidRPr="00573C15" w:rsidRDefault="00573C15"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573C15">
              <w:rPr>
                <w:sz w:val="26"/>
                <w:szCs w:val="26"/>
                <w:shd w:val="clear" w:color="auto" w:fill="FFFFFF"/>
                <w:lang w:val="en-US" w:eastAsia="en-US"/>
              </w:rPr>
              <w:t>Chính phủ</w:t>
            </w:r>
          </w:p>
        </w:tc>
      </w:tr>
      <w:tr w:rsidR="00573C15" w:rsidRPr="00573C15" w14:paraId="60039911" w14:textId="77777777" w:rsidTr="000D303B">
        <w:tc>
          <w:tcPr>
            <w:tcW w:w="2268" w:type="dxa"/>
            <w:gridSpan w:val="2"/>
            <w:shd w:val="clear" w:color="auto" w:fill="auto"/>
          </w:tcPr>
          <w:p w14:paraId="53D70F21" w14:textId="77777777" w:rsidR="00573C15" w:rsidRPr="00573C15" w:rsidRDefault="00573C15" w:rsidP="00075FCC">
            <w:pPr>
              <w:pStyle w:val="NormalWeb"/>
              <w:shd w:val="clear" w:color="auto" w:fill="FFFFFF"/>
              <w:spacing w:before="0" w:beforeAutospacing="0" w:after="0" w:afterAutospacing="0"/>
              <w:rPr>
                <w:b/>
                <w:bCs/>
                <w:sz w:val="26"/>
                <w:szCs w:val="26"/>
                <w:shd w:val="clear" w:color="auto" w:fill="FFFFFF"/>
                <w:lang w:val="en-US" w:eastAsia="en-US"/>
              </w:rPr>
            </w:pPr>
            <w:r w:rsidRPr="00573C15">
              <w:rPr>
                <w:b/>
                <w:bCs/>
                <w:sz w:val="26"/>
                <w:szCs w:val="26"/>
                <w:shd w:val="clear" w:color="auto" w:fill="FFFFFF"/>
                <w:lang w:val="en-US" w:eastAsia="en-US"/>
              </w:rPr>
              <w:lastRenderedPageBreak/>
              <w:t>10. Yêu cầu, điều kiện thực hiện:</w:t>
            </w:r>
          </w:p>
        </w:tc>
        <w:tc>
          <w:tcPr>
            <w:tcW w:w="7259" w:type="dxa"/>
            <w:gridSpan w:val="7"/>
            <w:shd w:val="clear" w:color="auto" w:fill="auto"/>
            <w:vAlign w:val="center"/>
          </w:tcPr>
          <w:p w14:paraId="7C6C40EC" w14:textId="77777777" w:rsidR="00573C15" w:rsidRPr="00573C15" w:rsidRDefault="00573C15" w:rsidP="00075FCC">
            <w:pPr>
              <w:widowControl w:val="0"/>
              <w:spacing w:after="0"/>
              <w:ind w:firstLine="11"/>
              <w:jc w:val="both"/>
              <w:rPr>
                <w:rFonts w:ascii="Times New Roman" w:hAnsi="Times New Roman" w:cs="Times New Roman"/>
                <w:bCs/>
                <w:sz w:val="26"/>
                <w:szCs w:val="26"/>
                <w:lang w:val="de-DE"/>
              </w:rPr>
            </w:pPr>
            <w:r w:rsidRPr="00573C15">
              <w:rPr>
                <w:rFonts w:ascii="Times New Roman" w:hAnsi="Times New Roman" w:cs="Times New Roman"/>
                <w:bCs/>
                <w:sz w:val="26"/>
                <w:szCs w:val="26"/>
                <w:lang w:val="de-DE"/>
              </w:rPr>
              <w:t>Thực hiện theo quy định tại khoản 3 Điều 30 của Luật Khám bệnh, chữa bệnh</w:t>
            </w:r>
          </w:p>
        </w:tc>
      </w:tr>
      <w:tr w:rsidR="00573C15" w:rsidRPr="00573C15" w14:paraId="5D1C1E03" w14:textId="77777777" w:rsidTr="000D303B">
        <w:tc>
          <w:tcPr>
            <w:tcW w:w="2268" w:type="dxa"/>
            <w:gridSpan w:val="2"/>
            <w:shd w:val="clear" w:color="auto" w:fill="auto"/>
          </w:tcPr>
          <w:p w14:paraId="0513FA6B" w14:textId="77777777" w:rsidR="00573C15" w:rsidRPr="00573C15" w:rsidRDefault="00573C15" w:rsidP="00075FCC">
            <w:pPr>
              <w:pStyle w:val="NormalWeb"/>
              <w:shd w:val="clear" w:color="auto" w:fill="FFFFFF"/>
              <w:spacing w:before="0" w:beforeAutospacing="0" w:after="0" w:afterAutospacing="0"/>
              <w:rPr>
                <w:b/>
                <w:bCs/>
                <w:sz w:val="26"/>
                <w:szCs w:val="26"/>
                <w:shd w:val="clear" w:color="auto" w:fill="FFFFFF"/>
                <w:lang w:val="en-US" w:eastAsia="en-US"/>
              </w:rPr>
            </w:pPr>
            <w:r w:rsidRPr="00573C15">
              <w:rPr>
                <w:b/>
                <w:bCs/>
                <w:sz w:val="26"/>
                <w:szCs w:val="26"/>
                <w:lang w:val="nl-NL" w:eastAsia="en-US"/>
              </w:rPr>
              <w:t>11. Thành phần hồ sơ lưu</w:t>
            </w:r>
          </w:p>
        </w:tc>
        <w:tc>
          <w:tcPr>
            <w:tcW w:w="7259" w:type="dxa"/>
            <w:gridSpan w:val="7"/>
            <w:shd w:val="clear" w:color="auto" w:fill="auto"/>
          </w:tcPr>
          <w:p w14:paraId="6A7A9B28" w14:textId="77777777" w:rsidR="00573C15" w:rsidRPr="00573C15" w:rsidRDefault="00573C15" w:rsidP="00075FCC">
            <w:pPr>
              <w:spacing w:after="0"/>
              <w:jc w:val="both"/>
              <w:rPr>
                <w:rFonts w:ascii="Times New Roman" w:hAnsi="Times New Roman" w:cs="Times New Roman"/>
                <w:sz w:val="26"/>
                <w:szCs w:val="26"/>
                <w:lang w:val="nl-NL"/>
              </w:rPr>
            </w:pPr>
            <w:r w:rsidRPr="00573C15">
              <w:rPr>
                <w:rFonts w:ascii="Times New Roman" w:hAnsi="Times New Roman" w:cs="Times New Roman"/>
                <w:sz w:val="26"/>
                <w:szCs w:val="26"/>
                <w:lang w:val="nl-NL"/>
              </w:rPr>
              <w:t>- Lưu theo thành phần hồ sơ theo TTHC quy định và các thành phần khác có liên quan;</w:t>
            </w:r>
          </w:p>
          <w:p w14:paraId="7C9F47E3" w14:textId="77777777" w:rsidR="00573C15" w:rsidRPr="00573C15" w:rsidRDefault="00573C15" w:rsidP="00075FCC">
            <w:pPr>
              <w:spacing w:after="0"/>
              <w:jc w:val="both"/>
              <w:rPr>
                <w:rFonts w:ascii="Times New Roman" w:hAnsi="Times New Roman" w:cs="Times New Roman"/>
                <w:sz w:val="26"/>
                <w:szCs w:val="26"/>
                <w:lang w:val="nl-NL"/>
              </w:rPr>
            </w:pPr>
            <w:r w:rsidRPr="00573C15">
              <w:rPr>
                <w:rFonts w:ascii="Times New Roman" w:hAnsi="Times New Roman" w:cs="Times New Roman"/>
                <w:sz w:val="26"/>
                <w:szCs w:val="26"/>
                <w:lang w:val="nl-NL"/>
              </w:rPr>
              <w:t>- Giấy tiếp nhận hồ sơ và hẹn trả kết quả;</w:t>
            </w:r>
          </w:p>
          <w:p w14:paraId="0595C10F" w14:textId="77777777" w:rsidR="00573C15" w:rsidRPr="00573C15" w:rsidRDefault="00573C15" w:rsidP="00075FCC">
            <w:pPr>
              <w:pStyle w:val="NormalWeb"/>
              <w:shd w:val="clear" w:color="auto" w:fill="FFFFFF"/>
              <w:spacing w:before="0" w:beforeAutospacing="0" w:after="0" w:afterAutospacing="0"/>
              <w:rPr>
                <w:sz w:val="26"/>
                <w:szCs w:val="26"/>
                <w:shd w:val="clear" w:color="auto" w:fill="FFFFFF"/>
                <w:lang w:val="en-US" w:eastAsia="en-US"/>
              </w:rPr>
            </w:pPr>
            <w:r w:rsidRPr="00573C15">
              <w:rPr>
                <w:sz w:val="26"/>
                <w:szCs w:val="26"/>
                <w:lang w:val="nl-NL" w:eastAsia="en-US"/>
              </w:rPr>
              <w:t>- Kết quả giải quyết Thủ tục hành chính.</w:t>
            </w:r>
          </w:p>
        </w:tc>
      </w:tr>
      <w:tr w:rsidR="00573C15" w:rsidRPr="00573C15" w14:paraId="3C8C995A" w14:textId="77777777" w:rsidTr="000D303B">
        <w:tc>
          <w:tcPr>
            <w:tcW w:w="2268" w:type="dxa"/>
            <w:gridSpan w:val="2"/>
            <w:shd w:val="clear" w:color="auto" w:fill="auto"/>
          </w:tcPr>
          <w:p w14:paraId="1AB83075" w14:textId="77777777" w:rsidR="00573C15" w:rsidRPr="00573C15" w:rsidRDefault="00573C15" w:rsidP="00075FCC">
            <w:pPr>
              <w:pStyle w:val="NormalWeb"/>
              <w:shd w:val="clear" w:color="auto" w:fill="FFFFFF"/>
              <w:spacing w:before="0" w:beforeAutospacing="0" w:after="0" w:afterAutospacing="0"/>
              <w:rPr>
                <w:b/>
                <w:bCs/>
                <w:sz w:val="26"/>
                <w:szCs w:val="26"/>
                <w:shd w:val="clear" w:color="auto" w:fill="FFFFFF"/>
                <w:lang w:val="en-US" w:eastAsia="en-US"/>
              </w:rPr>
            </w:pPr>
            <w:r w:rsidRPr="00573C15">
              <w:rPr>
                <w:b/>
                <w:bCs/>
                <w:sz w:val="26"/>
                <w:szCs w:val="26"/>
                <w:lang w:val="nl-NL" w:eastAsia="en-US"/>
              </w:rPr>
              <w:t>12. Thời gian lưu và nơi lưu</w:t>
            </w:r>
          </w:p>
        </w:tc>
        <w:tc>
          <w:tcPr>
            <w:tcW w:w="7259" w:type="dxa"/>
            <w:gridSpan w:val="7"/>
            <w:shd w:val="clear" w:color="auto" w:fill="auto"/>
          </w:tcPr>
          <w:p w14:paraId="2727CA67" w14:textId="4B574D92" w:rsidR="00573C15" w:rsidRPr="00573C15" w:rsidRDefault="00573C15" w:rsidP="00622585">
            <w:pPr>
              <w:pStyle w:val="NormalWeb"/>
              <w:shd w:val="clear" w:color="auto" w:fill="FFFFFF"/>
              <w:spacing w:before="0" w:beforeAutospacing="0" w:after="0" w:afterAutospacing="0"/>
              <w:jc w:val="both"/>
              <w:rPr>
                <w:sz w:val="26"/>
                <w:szCs w:val="26"/>
                <w:shd w:val="clear" w:color="auto" w:fill="FFFFFF"/>
                <w:lang w:val="en-US" w:eastAsia="en-US"/>
              </w:rPr>
            </w:pPr>
            <w:r w:rsidRPr="00573C15">
              <w:rPr>
                <w:sz w:val="26"/>
                <w:szCs w:val="26"/>
                <w:lang w:val="nl-NL"/>
              </w:rPr>
              <w:t xml:space="preserve">Hồ sơ đã giải quyết xong được lưu tại Phòng </w:t>
            </w:r>
            <w:r w:rsidR="00622585">
              <w:rPr>
                <w:sz w:val="26"/>
                <w:szCs w:val="26"/>
                <w:lang w:val="nl-NL"/>
              </w:rPr>
              <w:t>Nghiệp vụ</w:t>
            </w:r>
            <w:r w:rsidRPr="00573C15">
              <w:rPr>
                <w:sz w:val="26"/>
                <w:szCs w:val="26"/>
                <w:lang w:val="nl-NL"/>
              </w:rPr>
              <w:t>, thời gian lưu 01 năm. Sau khi hết hạn, chuyển hồ sơ xuống Văn thư Sở, lưu trữ theo quy định hiện hành.</w:t>
            </w:r>
          </w:p>
        </w:tc>
      </w:tr>
    </w:tbl>
    <w:p w14:paraId="78E3D38E" w14:textId="77777777" w:rsidR="00573C15" w:rsidRDefault="00573C15" w:rsidP="00573C15">
      <w:pPr>
        <w:ind w:firstLine="720"/>
        <w:rPr>
          <w:lang w:val="en-US" w:eastAsia="vi-VN"/>
        </w:rPr>
      </w:pPr>
    </w:p>
    <w:p w14:paraId="5737E1D3" w14:textId="77777777" w:rsidR="00573C15" w:rsidRDefault="00573C15" w:rsidP="00573C15">
      <w:pPr>
        <w:rPr>
          <w:lang w:val="en-US" w:eastAsia="vi-VN"/>
        </w:rPr>
      </w:pPr>
    </w:p>
    <w:p w14:paraId="070AD7F0" w14:textId="77777777" w:rsidR="000D303B" w:rsidRDefault="000D303B" w:rsidP="00573C15">
      <w:pPr>
        <w:rPr>
          <w:lang w:val="en-US" w:eastAsia="vi-VN"/>
        </w:rPr>
      </w:pPr>
    </w:p>
    <w:p w14:paraId="281407FF" w14:textId="77777777" w:rsidR="000D303B" w:rsidRDefault="000D303B" w:rsidP="00573C15">
      <w:pPr>
        <w:rPr>
          <w:lang w:val="en-US" w:eastAsia="vi-VN"/>
        </w:rPr>
      </w:pPr>
    </w:p>
    <w:p w14:paraId="0B0767F6" w14:textId="77777777" w:rsidR="000D303B" w:rsidRDefault="000D303B" w:rsidP="00573C15">
      <w:pPr>
        <w:rPr>
          <w:lang w:val="en-US" w:eastAsia="vi-VN"/>
        </w:rPr>
      </w:pPr>
    </w:p>
    <w:p w14:paraId="5127169B" w14:textId="77777777" w:rsidR="000D303B" w:rsidRDefault="000D303B" w:rsidP="00573C15">
      <w:pPr>
        <w:rPr>
          <w:lang w:val="en-US" w:eastAsia="vi-VN"/>
        </w:rPr>
      </w:pPr>
    </w:p>
    <w:p w14:paraId="4E7E9433" w14:textId="77777777" w:rsidR="000D303B" w:rsidRDefault="000D303B" w:rsidP="00573C15">
      <w:pPr>
        <w:rPr>
          <w:lang w:val="en-US" w:eastAsia="vi-VN"/>
        </w:rPr>
      </w:pPr>
    </w:p>
    <w:p w14:paraId="0033FBCD" w14:textId="77777777" w:rsidR="000D303B" w:rsidRDefault="000D303B" w:rsidP="00573C15">
      <w:pPr>
        <w:rPr>
          <w:lang w:val="en-US" w:eastAsia="vi-VN"/>
        </w:rPr>
      </w:pPr>
    </w:p>
    <w:p w14:paraId="3C4E130D" w14:textId="77777777" w:rsidR="000D303B" w:rsidRDefault="000D303B" w:rsidP="00573C15">
      <w:pPr>
        <w:rPr>
          <w:lang w:val="en-US" w:eastAsia="vi-VN"/>
        </w:rPr>
      </w:pPr>
    </w:p>
    <w:p w14:paraId="4C3B2BB1" w14:textId="77777777" w:rsidR="000D303B" w:rsidRDefault="000D303B" w:rsidP="00573C15">
      <w:pPr>
        <w:rPr>
          <w:lang w:val="en-US" w:eastAsia="vi-VN"/>
        </w:rPr>
      </w:pPr>
    </w:p>
    <w:p w14:paraId="6E555F70" w14:textId="77777777" w:rsidR="000D303B" w:rsidRDefault="000D303B" w:rsidP="00573C15">
      <w:pPr>
        <w:rPr>
          <w:lang w:val="en-US" w:eastAsia="vi-VN"/>
        </w:rPr>
      </w:pPr>
    </w:p>
    <w:p w14:paraId="68378E74" w14:textId="77777777" w:rsidR="000D303B" w:rsidRDefault="000D303B" w:rsidP="00573C15">
      <w:pPr>
        <w:rPr>
          <w:lang w:val="en-US" w:eastAsia="vi-VN"/>
        </w:rPr>
      </w:pPr>
    </w:p>
    <w:p w14:paraId="404C8357" w14:textId="77777777" w:rsidR="000D303B" w:rsidRDefault="000D303B" w:rsidP="00573C15">
      <w:pPr>
        <w:rPr>
          <w:lang w:val="en-US" w:eastAsia="vi-VN"/>
        </w:rPr>
      </w:pPr>
    </w:p>
    <w:p w14:paraId="0143561E" w14:textId="77777777" w:rsidR="000D303B" w:rsidRDefault="000D303B" w:rsidP="00573C15">
      <w:pPr>
        <w:rPr>
          <w:lang w:val="en-US" w:eastAsia="vi-VN"/>
        </w:rPr>
      </w:pPr>
    </w:p>
    <w:p w14:paraId="595CE47E" w14:textId="77777777" w:rsidR="000D303B" w:rsidRDefault="000D303B" w:rsidP="00573C15">
      <w:pPr>
        <w:rPr>
          <w:lang w:val="en-US" w:eastAsia="vi-VN"/>
        </w:rPr>
      </w:pPr>
    </w:p>
    <w:tbl>
      <w:tblPr>
        <w:tblW w:w="0" w:type="auto"/>
        <w:tblInd w:w="108" w:type="dxa"/>
        <w:tblLayout w:type="fixed"/>
        <w:tblLook w:val="04A0" w:firstRow="1" w:lastRow="0" w:firstColumn="1" w:lastColumn="0" w:noHBand="0" w:noVBand="1"/>
      </w:tblPr>
      <w:tblGrid>
        <w:gridCol w:w="9108"/>
      </w:tblGrid>
      <w:tr w:rsidR="00573C15" w:rsidRPr="00D816D9" w14:paraId="537C32AC" w14:textId="77777777" w:rsidTr="00075FCC">
        <w:trPr>
          <w:trHeight w:val="2057"/>
        </w:trPr>
        <w:tc>
          <w:tcPr>
            <w:tcW w:w="9108" w:type="dxa"/>
          </w:tcPr>
          <w:p w14:paraId="15DF4395" w14:textId="77777777" w:rsidR="00573C15" w:rsidRPr="00D816D9" w:rsidRDefault="00573C15" w:rsidP="00075FCC">
            <w:pPr>
              <w:pStyle w:val="Heading2"/>
              <w:rPr>
                <w:rFonts w:ascii="Times New Roman" w:hAnsi="Times New Roman"/>
                <w:b w:val="0"/>
                <w:bCs w:val="0"/>
              </w:rPr>
            </w:pPr>
            <w:r w:rsidRPr="00D816D9">
              <w:rPr>
                <w:rFonts w:ascii="Times New Roman" w:hAnsi="Times New Roman"/>
              </w:rPr>
              <w:lastRenderedPageBreak/>
              <w:t xml:space="preserve">Mẫu 08 - </w:t>
            </w:r>
            <w:r w:rsidRPr="00D816D9">
              <w:rPr>
                <w:rFonts w:ascii="Times New Roman" w:hAnsi="Times New Roman"/>
                <w:lang w:val="sv-SE"/>
              </w:rPr>
              <w:t>Đơn đề nghị cấp giấy phép hành nghề</w:t>
            </w:r>
            <w:r w:rsidRPr="00D816D9">
              <w:rPr>
                <w:rFonts w:ascii="Times New Roman" w:hAnsi="Times New Roman"/>
              </w:rPr>
              <w:t xml:space="preserve"> khám bệnh chữa bệnh/</w:t>
            </w:r>
            <w:r w:rsidRPr="00D816D9">
              <w:rPr>
                <w:rFonts w:ascii="Times New Roman" w:hAnsi="Times New Roman"/>
                <w:lang w:val="sv-SE"/>
              </w:rPr>
              <w:t xml:space="preserve"> </w:t>
            </w:r>
            <w:r w:rsidRPr="00D816D9">
              <w:rPr>
                <w:rFonts w:ascii="Times New Roman" w:hAnsi="Times New Roman"/>
              </w:rPr>
              <w:t>Thừa nhận giấy phép hành nghề</w:t>
            </w:r>
          </w:p>
          <w:p w14:paraId="31305C22" w14:textId="77777777" w:rsidR="00573C15" w:rsidRPr="00D816D9" w:rsidRDefault="00573C15" w:rsidP="00075FCC">
            <w:pPr>
              <w:spacing w:after="120" w:line="240" w:lineRule="auto"/>
              <w:jc w:val="center"/>
              <w:rPr>
                <w:b/>
                <w:bCs/>
                <w:sz w:val="26"/>
                <w:szCs w:val="26"/>
              </w:rPr>
            </w:pPr>
            <w:r w:rsidRPr="00D816D9">
              <w:rPr>
                <w:b/>
                <w:bCs/>
                <w:sz w:val="26"/>
                <w:szCs w:val="26"/>
              </w:rPr>
              <w:t>CỘNG HÒA XÃ HỘI CHỦ NGHĨA VIỆT NAM</w:t>
            </w:r>
          </w:p>
          <w:p w14:paraId="274B5640" w14:textId="77777777" w:rsidR="00573C15" w:rsidRPr="00D816D9" w:rsidRDefault="00573C15" w:rsidP="00075FCC">
            <w:pPr>
              <w:spacing w:after="120" w:line="240" w:lineRule="auto"/>
              <w:jc w:val="center"/>
              <w:rPr>
                <w:sz w:val="26"/>
                <w:szCs w:val="26"/>
              </w:rPr>
            </w:pPr>
            <w:r w:rsidRPr="00D816D9">
              <w:rPr>
                <w:b/>
                <w:bCs/>
                <w:sz w:val="26"/>
                <w:szCs w:val="26"/>
              </w:rPr>
              <w:t>Độc lập - Tự do - Hạnh phúc</w:t>
            </w:r>
          </w:p>
          <w:p w14:paraId="10389D2F" w14:textId="77777777" w:rsidR="00573C15" w:rsidRPr="00D816D9" w:rsidRDefault="00573C15" w:rsidP="00075FCC">
            <w:pPr>
              <w:spacing w:after="120" w:line="240" w:lineRule="auto"/>
              <w:jc w:val="center"/>
              <w:rPr>
                <w:sz w:val="26"/>
                <w:szCs w:val="26"/>
                <w:vertAlign w:val="superscript"/>
              </w:rPr>
            </w:pPr>
            <w:r w:rsidRPr="00D816D9">
              <w:rPr>
                <w:sz w:val="26"/>
                <w:szCs w:val="26"/>
                <w:vertAlign w:val="superscript"/>
              </w:rPr>
              <w:t>_______________________________________</w:t>
            </w:r>
          </w:p>
          <w:p w14:paraId="66F2D5EF" w14:textId="77777777" w:rsidR="00573C15" w:rsidRPr="00D816D9" w:rsidRDefault="00573C15" w:rsidP="00075FCC">
            <w:pPr>
              <w:spacing w:after="120" w:line="240" w:lineRule="auto"/>
              <w:jc w:val="center"/>
              <w:rPr>
                <w:i/>
                <w:iCs/>
                <w:sz w:val="26"/>
                <w:szCs w:val="26"/>
              </w:rPr>
            </w:pPr>
            <w:r w:rsidRPr="00D816D9">
              <w:rPr>
                <w:i/>
                <w:iCs/>
                <w:sz w:val="26"/>
                <w:szCs w:val="26"/>
              </w:rPr>
              <w:t xml:space="preserve">     ......</w:t>
            </w:r>
            <w:r w:rsidRPr="00D816D9">
              <w:rPr>
                <w:rStyle w:val="FootnoteReference"/>
                <w:i/>
                <w:iCs/>
                <w:szCs w:val="26"/>
              </w:rPr>
              <w:footnoteReference w:id="20"/>
            </w:r>
            <w:r w:rsidRPr="00D816D9">
              <w:rPr>
                <w:i/>
                <w:iCs/>
                <w:sz w:val="26"/>
                <w:szCs w:val="26"/>
              </w:rPr>
              <w:t>......., ngày…... tháng …. năm .......</w:t>
            </w:r>
          </w:p>
          <w:p w14:paraId="0D062511" w14:textId="77777777" w:rsidR="00573C15" w:rsidRPr="00D816D9" w:rsidRDefault="00573C15" w:rsidP="00075FCC">
            <w:pPr>
              <w:spacing w:after="120" w:line="240" w:lineRule="auto"/>
              <w:jc w:val="center"/>
              <w:rPr>
                <w:b/>
                <w:bCs/>
                <w:sz w:val="26"/>
                <w:szCs w:val="26"/>
              </w:rPr>
            </w:pPr>
          </w:p>
          <w:p w14:paraId="3FC8BE97" w14:textId="77777777" w:rsidR="00573C15" w:rsidRPr="00D816D9" w:rsidRDefault="00573C15" w:rsidP="00075FCC">
            <w:pPr>
              <w:spacing w:after="120" w:line="240" w:lineRule="auto"/>
              <w:jc w:val="center"/>
              <w:rPr>
                <w:b/>
                <w:bCs/>
                <w:sz w:val="26"/>
                <w:szCs w:val="26"/>
              </w:rPr>
            </w:pPr>
            <w:r w:rsidRPr="00D816D9">
              <w:rPr>
                <w:b/>
                <w:bCs/>
                <w:sz w:val="26"/>
                <w:szCs w:val="26"/>
              </w:rPr>
              <w:t xml:space="preserve">ĐƠN ĐỀ NGHỊ </w:t>
            </w:r>
          </w:p>
          <w:p w14:paraId="1344704A" w14:textId="77777777" w:rsidR="00573C15" w:rsidRPr="00D816D9" w:rsidRDefault="00573C15" w:rsidP="00075FCC">
            <w:pPr>
              <w:spacing w:after="120" w:line="240" w:lineRule="auto"/>
              <w:jc w:val="center"/>
              <w:rPr>
                <w:b/>
                <w:bCs/>
                <w:sz w:val="26"/>
                <w:szCs w:val="26"/>
              </w:rPr>
            </w:pPr>
            <w:r w:rsidRPr="00D816D9">
              <w:rPr>
                <w:b/>
                <w:bCs/>
                <w:sz w:val="26"/>
                <w:szCs w:val="26"/>
              </w:rPr>
              <w:t>Cấp giấy phép hành nghề khám bệnh, chữa bệnh/</w:t>
            </w:r>
          </w:p>
          <w:p w14:paraId="43947AA9" w14:textId="77777777" w:rsidR="00573C15" w:rsidRPr="00D816D9" w:rsidRDefault="00573C15" w:rsidP="00075FCC">
            <w:pPr>
              <w:spacing w:after="120" w:line="240" w:lineRule="auto"/>
              <w:jc w:val="center"/>
              <w:rPr>
                <w:b/>
                <w:bCs/>
                <w:sz w:val="26"/>
                <w:szCs w:val="26"/>
              </w:rPr>
            </w:pPr>
            <w:r w:rsidRPr="00D816D9">
              <w:rPr>
                <w:b/>
                <w:bCs/>
                <w:sz w:val="26"/>
                <w:szCs w:val="26"/>
              </w:rPr>
              <w:t>Thừa nhận giấy phép hành nghề</w:t>
            </w:r>
          </w:p>
          <w:p w14:paraId="32326C94" w14:textId="77777777" w:rsidR="00573C15" w:rsidRPr="00D816D9" w:rsidRDefault="00573C15" w:rsidP="00075FCC">
            <w:pPr>
              <w:jc w:val="center"/>
              <w:rPr>
                <w:sz w:val="26"/>
                <w:szCs w:val="26"/>
                <w:vertAlign w:val="superscript"/>
                <w:lang w:val="es-ES"/>
              </w:rPr>
            </w:pPr>
            <w:r w:rsidRPr="00D816D9">
              <w:rPr>
                <w:sz w:val="26"/>
                <w:szCs w:val="26"/>
                <w:vertAlign w:val="superscript"/>
                <w:lang w:val="es-ES"/>
              </w:rPr>
              <w:t>____________</w:t>
            </w:r>
          </w:p>
        </w:tc>
      </w:tr>
    </w:tbl>
    <w:p w14:paraId="5EB0C035" w14:textId="77777777" w:rsidR="00573C15" w:rsidRPr="00D816D9" w:rsidRDefault="00573C15" w:rsidP="00573C15">
      <w:pPr>
        <w:spacing w:line="340" w:lineRule="exact"/>
        <w:rPr>
          <w:sz w:val="26"/>
          <w:szCs w:val="26"/>
          <w:lang w:val="es-ES"/>
        </w:rPr>
      </w:pPr>
    </w:p>
    <w:p w14:paraId="3DCA9549" w14:textId="77777777" w:rsidR="00573C15" w:rsidRPr="00D816D9" w:rsidRDefault="00573C15" w:rsidP="00573C15">
      <w:pPr>
        <w:spacing w:line="340" w:lineRule="exact"/>
        <w:ind w:left="-142"/>
        <w:jc w:val="center"/>
        <w:rPr>
          <w:sz w:val="26"/>
          <w:szCs w:val="26"/>
          <w:lang w:val="es-ES"/>
        </w:rPr>
      </w:pPr>
      <w:r w:rsidRPr="00D816D9">
        <w:rPr>
          <w:sz w:val="26"/>
          <w:szCs w:val="26"/>
          <w:lang w:val="es-ES"/>
        </w:rPr>
        <w:t>Kính gửi: .....................</w:t>
      </w:r>
      <w:r w:rsidRPr="00D816D9">
        <w:rPr>
          <w:rStyle w:val="FootnoteReference"/>
          <w:szCs w:val="26"/>
          <w:lang w:val="fr-FR"/>
        </w:rPr>
        <w:footnoteReference w:id="21"/>
      </w:r>
      <w:r w:rsidRPr="00D816D9">
        <w:rPr>
          <w:sz w:val="26"/>
          <w:szCs w:val="26"/>
          <w:lang w:val="es-ES"/>
        </w:rPr>
        <w:t>.................................</w:t>
      </w:r>
    </w:p>
    <w:p w14:paraId="1FCDD7CE" w14:textId="77777777" w:rsidR="00573C15" w:rsidRPr="00D816D9" w:rsidRDefault="00573C15" w:rsidP="00573C15">
      <w:pPr>
        <w:jc w:val="both"/>
        <w:rPr>
          <w:sz w:val="26"/>
          <w:szCs w:val="26"/>
          <w:lang w:val="es-ES"/>
        </w:rPr>
      </w:pPr>
    </w:p>
    <w:p w14:paraId="36DCBBD9" w14:textId="77777777" w:rsidR="00573C15" w:rsidRPr="00D816D9" w:rsidRDefault="00573C15" w:rsidP="00573C15">
      <w:pPr>
        <w:tabs>
          <w:tab w:val="left" w:leader="dot" w:pos="8789"/>
        </w:tabs>
        <w:spacing w:before="100"/>
        <w:ind w:firstLine="567"/>
        <w:jc w:val="both"/>
        <w:rPr>
          <w:sz w:val="26"/>
          <w:szCs w:val="26"/>
          <w:lang w:val="es-ES"/>
        </w:rPr>
      </w:pPr>
      <w:r w:rsidRPr="00D816D9">
        <w:rPr>
          <w:sz w:val="26"/>
          <w:szCs w:val="26"/>
          <w:lang w:val="es-ES"/>
        </w:rPr>
        <w:t xml:space="preserve">Họ và tên: ………………………………………………………………                </w:t>
      </w:r>
    </w:p>
    <w:p w14:paraId="4D1F4EA5" w14:textId="77777777" w:rsidR="00573C15" w:rsidRPr="00D816D9" w:rsidRDefault="00573C15" w:rsidP="00573C15">
      <w:pPr>
        <w:spacing w:before="100"/>
        <w:ind w:firstLine="567"/>
        <w:jc w:val="both"/>
        <w:rPr>
          <w:sz w:val="26"/>
          <w:szCs w:val="26"/>
          <w:lang w:val="es-ES"/>
        </w:rPr>
      </w:pPr>
      <w:r w:rsidRPr="00D816D9">
        <w:rPr>
          <w:sz w:val="26"/>
          <w:szCs w:val="26"/>
          <w:lang w:val="es-ES"/>
        </w:rPr>
        <w:t>Ngày, tháng, năm sinh:…………………………………………………...</w:t>
      </w:r>
    </w:p>
    <w:p w14:paraId="4518EF7A" w14:textId="77777777" w:rsidR="00573C15" w:rsidRPr="00D816D9" w:rsidRDefault="00573C15" w:rsidP="00573C15">
      <w:pPr>
        <w:tabs>
          <w:tab w:val="left" w:leader="dot" w:pos="8789"/>
        </w:tabs>
        <w:spacing w:before="100"/>
        <w:ind w:firstLine="567"/>
        <w:jc w:val="both"/>
        <w:rPr>
          <w:sz w:val="26"/>
          <w:szCs w:val="26"/>
        </w:rPr>
      </w:pPr>
      <w:r w:rsidRPr="00D816D9">
        <w:rPr>
          <w:sz w:val="26"/>
          <w:szCs w:val="26"/>
          <w:lang w:val="es-ES"/>
        </w:rPr>
        <w:t>Địa chỉ cư trú:…………………………………………………………..….</w:t>
      </w:r>
    </w:p>
    <w:p w14:paraId="68A7E57F" w14:textId="77777777" w:rsidR="00573C15" w:rsidRPr="00D816D9" w:rsidRDefault="00573C15" w:rsidP="00573C15">
      <w:pPr>
        <w:tabs>
          <w:tab w:val="left" w:leader="dot" w:pos="5103"/>
          <w:tab w:val="left" w:pos="5954"/>
        </w:tabs>
        <w:spacing w:before="100"/>
        <w:ind w:firstLine="567"/>
        <w:jc w:val="both"/>
        <w:rPr>
          <w:sz w:val="26"/>
          <w:szCs w:val="26"/>
        </w:rPr>
      </w:pPr>
      <w:r w:rsidRPr="00D816D9">
        <w:rPr>
          <w:sz w:val="26"/>
          <w:szCs w:val="26"/>
        </w:rPr>
        <w:t>Số chứng minh nhân dân/số căn cước công dân/số căn cước/số định danh cá nhân/số hộ chiếu</w:t>
      </w:r>
      <w:r w:rsidRPr="00D816D9">
        <w:rPr>
          <w:rStyle w:val="FootnoteReference"/>
          <w:szCs w:val="26"/>
        </w:rPr>
        <w:t xml:space="preserve"> </w:t>
      </w:r>
      <w:r w:rsidRPr="00D816D9">
        <w:rPr>
          <w:rStyle w:val="FootnoteReference"/>
          <w:szCs w:val="26"/>
          <w:lang w:val="es-ES"/>
        </w:rPr>
        <w:footnoteReference w:id="22"/>
      </w:r>
      <w:r w:rsidRPr="00D816D9">
        <w:rPr>
          <w:sz w:val="26"/>
          <w:szCs w:val="26"/>
        </w:rPr>
        <w:t>:.………………………………………………………</w:t>
      </w:r>
    </w:p>
    <w:p w14:paraId="0C1C3299" w14:textId="77777777" w:rsidR="00573C15" w:rsidRPr="00D816D9" w:rsidRDefault="00573C15" w:rsidP="00573C15">
      <w:pPr>
        <w:tabs>
          <w:tab w:val="left" w:leader="dot" w:pos="5103"/>
          <w:tab w:val="left" w:pos="5954"/>
        </w:tabs>
        <w:spacing w:before="100"/>
        <w:ind w:firstLine="567"/>
        <w:jc w:val="both"/>
        <w:rPr>
          <w:sz w:val="26"/>
          <w:szCs w:val="26"/>
        </w:rPr>
      </w:pPr>
      <w:r w:rsidRPr="00D816D9">
        <w:rPr>
          <w:sz w:val="26"/>
          <w:szCs w:val="26"/>
        </w:rPr>
        <w:t>Ngày cấp………….….Nơi cấp:………………..……………….….........</w:t>
      </w:r>
    </w:p>
    <w:p w14:paraId="30CDDBEB" w14:textId="77777777" w:rsidR="00573C15" w:rsidRPr="00D816D9" w:rsidRDefault="00573C15" w:rsidP="00573C15">
      <w:pPr>
        <w:tabs>
          <w:tab w:val="left" w:leader="dot" w:pos="8789"/>
        </w:tabs>
        <w:spacing w:before="100"/>
        <w:ind w:firstLine="567"/>
        <w:jc w:val="both"/>
        <w:rPr>
          <w:sz w:val="26"/>
          <w:szCs w:val="26"/>
        </w:rPr>
      </w:pPr>
      <w:r w:rsidRPr="00D816D9">
        <w:rPr>
          <w:sz w:val="26"/>
          <w:szCs w:val="26"/>
        </w:rPr>
        <w:t>Điện thoại: ...............................................  Email ( nếu có): …………..…</w:t>
      </w:r>
    </w:p>
    <w:p w14:paraId="647A9305" w14:textId="77777777" w:rsidR="00573C15" w:rsidRPr="00D816D9" w:rsidRDefault="00573C15" w:rsidP="00573C15">
      <w:pPr>
        <w:tabs>
          <w:tab w:val="left" w:leader="dot" w:pos="8789"/>
        </w:tabs>
        <w:spacing w:before="100"/>
        <w:ind w:firstLine="567"/>
        <w:jc w:val="both"/>
        <w:rPr>
          <w:sz w:val="26"/>
          <w:szCs w:val="26"/>
        </w:rPr>
      </w:pPr>
      <w:r w:rsidRPr="00D816D9">
        <w:rPr>
          <w:sz w:val="26"/>
          <w:szCs w:val="26"/>
        </w:rPr>
        <w:t xml:space="preserve">Là người đang làm việc tại cơ sở khám bệnh, chữa bệnh </w:t>
      </w:r>
      <w:r w:rsidRPr="00D816D9">
        <w:rPr>
          <w:rStyle w:val="FootnoteReference"/>
          <w:bCs/>
          <w:szCs w:val="26"/>
        </w:rPr>
        <w:footnoteReference w:id="23"/>
      </w:r>
      <w:r w:rsidRPr="00D816D9">
        <w:rPr>
          <w:sz w:val="26"/>
          <w:szCs w:val="26"/>
        </w:rPr>
        <w:t>:……………</w:t>
      </w:r>
    </w:p>
    <w:p w14:paraId="4D67200D" w14:textId="77777777" w:rsidR="00573C15" w:rsidRPr="00D816D9" w:rsidRDefault="00573C15" w:rsidP="00573C15">
      <w:pPr>
        <w:tabs>
          <w:tab w:val="left" w:leader="dot" w:pos="8789"/>
        </w:tabs>
        <w:spacing w:before="100"/>
        <w:ind w:firstLine="567"/>
        <w:jc w:val="both"/>
        <w:rPr>
          <w:sz w:val="26"/>
          <w:szCs w:val="26"/>
        </w:rPr>
      </w:pPr>
      <w:r w:rsidRPr="00D816D9">
        <w:rPr>
          <w:sz w:val="26"/>
          <w:szCs w:val="26"/>
        </w:rPr>
        <w:t>Văn bằng chuyên môn:</w:t>
      </w:r>
      <w:r w:rsidRPr="00D816D9">
        <w:rPr>
          <w:rStyle w:val="FootnoteReference"/>
          <w:szCs w:val="26"/>
        </w:rPr>
        <w:footnoteReference w:id="24"/>
      </w:r>
      <w:r w:rsidRPr="00D816D9">
        <w:rPr>
          <w:sz w:val="26"/>
          <w:szCs w:val="26"/>
        </w:rPr>
        <w:t xml:space="preserve"> ………………………………………………</w:t>
      </w:r>
    </w:p>
    <w:p w14:paraId="08456885" w14:textId="77777777" w:rsidR="00573C15" w:rsidRPr="00D816D9" w:rsidRDefault="00573C15" w:rsidP="00573C15">
      <w:pPr>
        <w:spacing w:before="100"/>
        <w:ind w:firstLine="567"/>
        <w:jc w:val="both"/>
        <w:rPr>
          <w:sz w:val="26"/>
          <w:szCs w:val="26"/>
        </w:rPr>
      </w:pPr>
      <w:r w:rsidRPr="00D816D9">
        <w:rPr>
          <w:sz w:val="26"/>
          <w:szCs w:val="26"/>
        </w:rPr>
        <w:t xml:space="preserve">Chức danh đề nghị cấp: </w:t>
      </w:r>
      <w:r w:rsidRPr="00D816D9">
        <w:rPr>
          <w:rStyle w:val="FootnoteReference"/>
          <w:szCs w:val="26"/>
        </w:rPr>
        <w:footnoteReference w:id="25"/>
      </w:r>
      <w:r w:rsidRPr="00D816D9">
        <w:rPr>
          <w:sz w:val="26"/>
          <w:szCs w:val="26"/>
        </w:rPr>
        <w:t>.........................................................................</w:t>
      </w:r>
    </w:p>
    <w:p w14:paraId="69C768F7" w14:textId="77777777" w:rsidR="00573C15" w:rsidRPr="00D816D9" w:rsidRDefault="00573C15" w:rsidP="00573C15">
      <w:pPr>
        <w:spacing w:before="100"/>
        <w:ind w:firstLine="567"/>
        <w:jc w:val="both"/>
        <w:rPr>
          <w:sz w:val="26"/>
          <w:szCs w:val="26"/>
        </w:rPr>
      </w:pPr>
      <w:r w:rsidRPr="00D816D9">
        <w:rPr>
          <w:sz w:val="26"/>
          <w:szCs w:val="26"/>
        </w:rPr>
        <w:lastRenderedPageBreak/>
        <w:t xml:space="preserve">Trường hợp đề nghị cấp: </w:t>
      </w:r>
      <w:r w:rsidRPr="00D816D9">
        <w:rPr>
          <w:rStyle w:val="FootnoteReference"/>
          <w:szCs w:val="26"/>
        </w:rPr>
        <w:footnoteReference w:id="26"/>
      </w:r>
      <w:r w:rsidRPr="00D816D9">
        <w:rPr>
          <w:sz w:val="26"/>
          <w:szCs w:val="26"/>
          <w:vertAlign w:val="superscript"/>
        </w:rPr>
        <w:t xml:space="preserve"> </w:t>
      </w:r>
      <w:r w:rsidRPr="00D816D9">
        <w:rPr>
          <w:sz w:val="26"/>
          <w:szCs w:val="26"/>
        </w:rPr>
        <w:t>.......................................................................</w:t>
      </w:r>
    </w:p>
    <w:p w14:paraId="2212C3D8" w14:textId="77777777" w:rsidR="00573C15" w:rsidRPr="00D816D9" w:rsidRDefault="00573C15" w:rsidP="00573C15">
      <w:pPr>
        <w:spacing w:before="100"/>
        <w:ind w:firstLine="567"/>
        <w:jc w:val="both"/>
        <w:rPr>
          <w:sz w:val="26"/>
          <w:szCs w:val="26"/>
        </w:rPr>
      </w:pPr>
      <w:r w:rsidRPr="00D816D9">
        <w:rPr>
          <w:sz w:val="26"/>
          <w:szCs w:val="26"/>
        </w:rPr>
        <w:t>Phạm vi hành nghề đề nghị cấp: ................................................................</w:t>
      </w:r>
    </w:p>
    <w:p w14:paraId="44EFEF77" w14:textId="77777777" w:rsidR="00573C15" w:rsidRPr="00D816D9" w:rsidRDefault="00573C15" w:rsidP="00573C15">
      <w:pPr>
        <w:spacing w:before="100"/>
        <w:ind w:firstLine="567"/>
        <w:jc w:val="both"/>
        <w:rPr>
          <w:sz w:val="26"/>
          <w:szCs w:val="26"/>
        </w:rPr>
      </w:pPr>
      <w:r w:rsidRPr="00D816D9">
        <w:rPr>
          <w:sz w:val="26"/>
          <w:szCs w:val="26"/>
        </w:rPr>
        <w:t>Số giấy phép hành nghề đã được cấp (nếu có):..........................................</w:t>
      </w:r>
    </w:p>
    <w:p w14:paraId="43C27256" w14:textId="77777777" w:rsidR="00573C15" w:rsidRPr="00D816D9" w:rsidRDefault="00573C15" w:rsidP="00573C15">
      <w:pPr>
        <w:spacing w:before="100"/>
        <w:ind w:firstLine="567"/>
        <w:jc w:val="both"/>
        <w:rPr>
          <w:sz w:val="26"/>
          <w:szCs w:val="26"/>
        </w:rPr>
      </w:pPr>
      <w:r w:rsidRPr="00D816D9">
        <w:rPr>
          <w:sz w:val="26"/>
          <w:szCs w:val="26"/>
        </w:rPr>
        <w:t>Hồ sơ đề nghị …..……..……</w:t>
      </w:r>
      <w:r w:rsidRPr="00D816D9">
        <w:rPr>
          <w:sz w:val="26"/>
          <w:szCs w:val="26"/>
          <w:vertAlign w:val="superscript"/>
        </w:rPr>
        <w:t>7</w:t>
      </w:r>
      <w:r w:rsidRPr="00D816D9">
        <w:rPr>
          <w:sz w:val="26"/>
          <w:szCs w:val="26"/>
        </w:rPr>
        <w:t>……………….gồm các giấy tờ sau</w:t>
      </w:r>
      <w:r w:rsidRPr="00D816D9">
        <w:rPr>
          <w:sz w:val="26"/>
          <w:szCs w:val="26"/>
          <w:vertAlign w:val="superscript"/>
        </w:rPr>
        <w:t xml:space="preserve"> </w:t>
      </w:r>
      <w:r w:rsidRPr="00D816D9">
        <w:rPr>
          <w:rStyle w:val="FootnoteReference"/>
          <w:szCs w:val="26"/>
        </w:rPr>
        <w:footnoteReference w:id="27"/>
      </w:r>
      <w:r w:rsidRPr="00D816D9">
        <w:rPr>
          <w:sz w:val="26"/>
          <w:szCs w:val="26"/>
        </w:rPr>
        <w:t>:</w:t>
      </w:r>
    </w:p>
    <w:p w14:paraId="15A9195F" w14:textId="77777777" w:rsidR="00573C15" w:rsidRPr="00D816D9" w:rsidRDefault="00573C15" w:rsidP="00573C15">
      <w:pPr>
        <w:spacing w:before="100"/>
        <w:ind w:firstLine="567"/>
        <w:jc w:val="both"/>
        <w:rPr>
          <w:sz w:val="26"/>
          <w:szCs w:val="26"/>
        </w:rPr>
      </w:pPr>
      <w:r w:rsidRPr="00D816D9">
        <w:rPr>
          <w:sz w:val="26"/>
          <w:szCs w:val="26"/>
        </w:rPr>
        <w:t>(1)..……………………………………………….….…….………………</w:t>
      </w:r>
    </w:p>
    <w:p w14:paraId="133F19F8" w14:textId="77777777" w:rsidR="00573C15" w:rsidRPr="00D816D9" w:rsidRDefault="00573C15" w:rsidP="00573C15">
      <w:pPr>
        <w:spacing w:before="120"/>
        <w:ind w:firstLine="567"/>
        <w:jc w:val="both"/>
        <w:rPr>
          <w:sz w:val="26"/>
          <w:szCs w:val="26"/>
        </w:rPr>
      </w:pPr>
      <w:r w:rsidRPr="00D816D9">
        <w:rPr>
          <w:sz w:val="26"/>
          <w:szCs w:val="26"/>
        </w:rPr>
        <w:t>(2)………………………………………………………..………………..</w:t>
      </w:r>
    </w:p>
    <w:p w14:paraId="76D40B5E" w14:textId="77777777" w:rsidR="00573C15" w:rsidRPr="00D816D9" w:rsidRDefault="00573C15" w:rsidP="00573C15">
      <w:pPr>
        <w:spacing w:before="120"/>
        <w:ind w:firstLine="567"/>
        <w:jc w:val="both"/>
        <w:rPr>
          <w:sz w:val="26"/>
          <w:szCs w:val="26"/>
        </w:rPr>
      </w:pPr>
      <w:r w:rsidRPr="00D816D9">
        <w:rPr>
          <w:sz w:val="26"/>
          <w:szCs w:val="26"/>
        </w:rPr>
        <w:t>(3)………………………………………………….………………………</w:t>
      </w:r>
    </w:p>
    <w:p w14:paraId="3FC511E8" w14:textId="77777777" w:rsidR="00573C15" w:rsidRPr="00D816D9" w:rsidRDefault="00573C15" w:rsidP="00573C15">
      <w:pPr>
        <w:tabs>
          <w:tab w:val="left" w:leader="dot" w:pos="8789"/>
        </w:tabs>
        <w:spacing w:before="120"/>
        <w:ind w:firstLine="567"/>
        <w:jc w:val="both"/>
        <w:rPr>
          <w:sz w:val="26"/>
          <w:szCs w:val="26"/>
        </w:rPr>
      </w:pPr>
      <w:r w:rsidRPr="00D816D9">
        <w:rPr>
          <w:sz w:val="26"/>
          <w:szCs w:val="26"/>
        </w:rPr>
        <w:t>..……………………………………………………………………………</w:t>
      </w:r>
    </w:p>
    <w:p w14:paraId="064CB565" w14:textId="77777777" w:rsidR="00573C15" w:rsidRPr="00D816D9" w:rsidRDefault="00573C15" w:rsidP="00573C15">
      <w:pPr>
        <w:tabs>
          <w:tab w:val="left" w:leader="dot" w:pos="8789"/>
        </w:tabs>
        <w:spacing w:before="120"/>
        <w:ind w:firstLine="567"/>
        <w:jc w:val="both"/>
        <w:rPr>
          <w:sz w:val="26"/>
          <w:szCs w:val="26"/>
        </w:rPr>
      </w:pPr>
      <w:r w:rsidRPr="00D816D9">
        <w:rPr>
          <w:sz w:val="26"/>
          <w:szCs w:val="26"/>
        </w:rPr>
        <w:t>Tôi xin cam đoan những thông tin kê khai ở trên là của tôi và hoàn toàn chịu trách nhiệm trước pháp luật về tính xác thực của nội dung kê khai cũng như các giấy tờ trong bộ hồ sơ này. Kính đề nghị quý cơ quan xem xét và cấp giấy phép hành nghề khám bệnh, chữa bệnh cho tôi.</w:t>
      </w:r>
    </w:p>
    <w:p w14:paraId="47D79B70" w14:textId="77777777" w:rsidR="00573C15" w:rsidRPr="00D816D9" w:rsidRDefault="00573C15" w:rsidP="00573C15">
      <w:pPr>
        <w:tabs>
          <w:tab w:val="left" w:leader="dot" w:pos="8789"/>
        </w:tabs>
        <w:spacing w:before="120"/>
        <w:ind w:firstLine="567"/>
        <w:jc w:val="both"/>
        <w:rPr>
          <w:sz w:val="26"/>
          <w:szCs w:val="26"/>
        </w:rPr>
      </w:pPr>
    </w:p>
    <w:tbl>
      <w:tblPr>
        <w:tblW w:w="0" w:type="auto"/>
        <w:tblInd w:w="108" w:type="dxa"/>
        <w:tblCellMar>
          <w:left w:w="0" w:type="dxa"/>
          <w:right w:w="0" w:type="dxa"/>
        </w:tblCellMar>
        <w:tblLook w:val="04A0" w:firstRow="1" w:lastRow="0" w:firstColumn="1" w:lastColumn="0" w:noHBand="0" w:noVBand="1"/>
      </w:tblPr>
      <w:tblGrid>
        <w:gridCol w:w="4285"/>
        <w:gridCol w:w="4310"/>
      </w:tblGrid>
      <w:tr w:rsidR="00573C15" w:rsidRPr="00D816D9" w14:paraId="01D8F9D7" w14:textId="77777777" w:rsidTr="00075FC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572F6EC" w14:textId="77777777" w:rsidR="00573C15" w:rsidRPr="00D816D9" w:rsidRDefault="00573C15" w:rsidP="00075FCC">
            <w:pPr>
              <w:spacing w:before="120"/>
              <w:rPr>
                <w:sz w:val="26"/>
                <w:szCs w:val="26"/>
                <w:lang w:val="sv-SE"/>
              </w:rPr>
            </w:pPr>
            <w:r w:rsidRPr="00D816D9">
              <w:rPr>
                <w:sz w:val="26"/>
                <w:szCs w:val="26"/>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6779068" w14:textId="77777777" w:rsidR="00573C15" w:rsidRPr="00D816D9" w:rsidRDefault="00573C15" w:rsidP="00075FCC">
            <w:pPr>
              <w:spacing w:before="120"/>
              <w:jc w:val="center"/>
              <w:rPr>
                <w:i/>
                <w:iCs/>
                <w:sz w:val="26"/>
                <w:szCs w:val="26"/>
              </w:rPr>
            </w:pPr>
            <w:r w:rsidRPr="00D816D9">
              <w:rPr>
                <w:b/>
                <w:bCs/>
                <w:sz w:val="26"/>
                <w:szCs w:val="26"/>
              </w:rPr>
              <w:t>NGƯỜI LÀM ĐƠN</w:t>
            </w:r>
            <w:r w:rsidRPr="00D816D9">
              <w:rPr>
                <w:b/>
                <w:bCs/>
                <w:sz w:val="26"/>
                <w:szCs w:val="26"/>
                <w:lang w:val="sv-SE"/>
              </w:rPr>
              <w:br/>
            </w:r>
            <w:r w:rsidRPr="00D816D9">
              <w:rPr>
                <w:i/>
                <w:iCs/>
                <w:sz w:val="26"/>
                <w:szCs w:val="26"/>
                <w:lang w:val="sv-SE"/>
              </w:rPr>
              <w:t>(</w:t>
            </w:r>
            <w:r w:rsidRPr="00D816D9">
              <w:rPr>
                <w:i/>
                <w:iCs/>
                <w:sz w:val="26"/>
                <w:szCs w:val="26"/>
              </w:rPr>
              <w:t>K</w:t>
            </w:r>
            <w:r w:rsidRPr="00D816D9">
              <w:rPr>
                <w:i/>
                <w:iCs/>
                <w:sz w:val="26"/>
                <w:szCs w:val="26"/>
                <w:lang w:val="sv-SE"/>
              </w:rPr>
              <w:t xml:space="preserve">ý </w:t>
            </w:r>
            <w:r w:rsidRPr="00D816D9">
              <w:rPr>
                <w:i/>
                <w:iCs/>
                <w:sz w:val="26"/>
                <w:szCs w:val="26"/>
              </w:rPr>
              <w:t>và ghi rõ họ, tên)</w:t>
            </w:r>
          </w:p>
          <w:p w14:paraId="03EBA300" w14:textId="77777777" w:rsidR="00573C15" w:rsidRPr="00D816D9" w:rsidRDefault="00573C15" w:rsidP="00075FCC">
            <w:pPr>
              <w:spacing w:before="120"/>
              <w:jc w:val="center"/>
              <w:rPr>
                <w:sz w:val="26"/>
                <w:szCs w:val="26"/>
                <w:lang w:val="sv-SE"/>
              </w:rPr>
            </w:pPr>
          </w:p>
        </w:tc>
      </w:tr>
    </w:tbl>
    <w:p w14:paraId="7BF5617A" w14:textId="77777777" w:rsidR="00573C15" w:rsidRPr="00D816D9" w:rsidRDefault="00573C15" w:rsidP="00573C15">
      <w:pPr>
        <w:rPr>
          <w:rFonts w:eastAsia="Calibri"/>
          <w:sz w:val="26"/>
          <w:szCs w:val="26"/>
        </w:rPr>
      </w:pPr>
    </w:p>
    <w:p w14:paraId="0FA98441" w14:textId="77777777" w:rsidR="00573C15" w:rsidRPr="00D816D9" w:rsidRDefault="00573C15" w:rsidP="00573C15">
      <w:pPr>
        <w:rPr>
          <w:rFonts w:eastAsia="Calibri"/>
          <w:sz w:val="26"/>
          <w:szCs w:val="26"/>
        </w:rPr>
      </w:pPr>
    </w:p>
    <w:p w14:paraId="754370A0" w14:textId="77777777" w:rsidR="00573C15" w:rsidRPr="00D816D9" w:rsidRDefault="00573C15" w:rsidP="00573C15">
      <w:pPr>
        <w:rPr>
          <w:rFonts w:eastAsia="Calibri"/>
          <w:sz w:val="26"/>
          <w:szCs w:val="26"/>
        </w:rPr>
      </w:pPr>
    </w:p>
    <w:p w14:paraId="3744A11D" w14:textId="77777777" w:rsidR="00573C15" w:rsidRDefault="00573C15" w:rsidP="00573C15">
      <w:pPr>
        <w:rPr>
          <w:rFonts w:eastAsia="Calibri"/>
          <w:sz w:val="26"/>
          <w:szCs w:val="26"/>
        </w:rPr>
      </w:pPr>
    </w:p>
    <w:p w14:paraId="5EE59A18" w14:textId="77777777" w:rsidR="00573C15" w:rsidRDefault="00573C15" w:rsidP="00573C15">
      <w:pPr>
        <w:rPr>
          <w:rFonts w:eastAsia="Calibri"/>
          <w:sz w:val="26"/>
          <w:szCs w:val="26"/>
        </w:rPr>
      </w:pPr>
    </w:p>
    <w:p w14:paraId="29556C47" w14:textId="77777777" w:rsidR="00573C15" w:rsidRDefault="00573C15" w:rsidP="00573C15">
      <w:pPr>
        <w:rPr>
          <w:rFonts w:eastAsia="Calibri"/>
          <w:sz w:val="26"/>
          <w:szCs w:val="26"/>
        </w:rPr>
      </w:pPr>
    </w:p>
    <w:p w14:paraId="4D27A64D" w14:textId="77777777" w:rsidR="00573C15" w:rsidRDefault="00573C15" w:rsidP="00573C15">
      <w:pPr>
        <w:rPr>
          <w:rFonts w:eastAsia="Calibri"/>
          <w:sz w:val="26"/>
          <w:szCs w:val="26"/>
        </w:rPr>
      </w:pPr>
    </w:p>
    <w:p w14:paraId="0523AEE5" w14:textId="77777777" w:rsidR="00573C15" w:rsidRDefault="00573C15" w:rsidP="00573C15">
      <w:pPr>
        <w:rPr>
          <w:rFonts w:eastAsia="Calibri"/>
          <w:sz w:val="26"/>
          <w:szCs w:val="26"/>
        </w:rPr>
      </w:pPr>
    </w:p>
    <w:p w14:paraId="44F92F47" w14:textId="77777777" w:rsidR="00573C15" w:rsidRDefault="00573C15" w:rsidP="00573C15">
      <w:pPr>
        <w:rPr>
          <w:rFonts w:eastAsia="Calibri"/>
          <w:sz w:val="26"/>
          <w:szCs w:val="26"/>
        </w:rPr>
      </w:pPr>
    </w:p>
    <w:p w14:paraId="04A94782" w14:textId="77777777" w:rsidR="000D303B" w:rsidRDefault="000D303B" w:rsidP="00573C15">
      <w:pPr>
        <w:rPr>
          <w:rFonts w:eastAsia="Calibri"/>
          <w:sz w:val="26"/>
          <w:szCs w:val="26"/>
        </w:rPr>
      </w:pPr>
    </w:p>
    <w:tbl>
      <w:tblPr>
        <w:tblW w:w="952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3"/>
        <w:gridCol w:w="992"/>
        <w:gridCol w:w="1843"/>
        <w:gridCol w:w="1277"/>
        <w:gridCol w:w="1843"/>
        <w:gridCol w:w="1419"/>
        <w:gridCol w:w="880"/>
      </w:tblGrid>
      <w:tr w:rsidR="00622585" w:rsidRPr="008A496B" w14:paraId="61AFBC02" w14:textId="77777777" w:rsidTr="000D303B">
        <w:tc>
          <w:tcPr>
            <w:tcW w:w="2265" w:type="dxa"/>
            <w:gridSpan w:val="2"/>
            <w:shd w:val="clear" w:color="auto" w:fill="auto"/>
          </w:tcPr>
          <w:p w14:paraId="3AC6419D" w14:textId="277DC07E" w:rsidR="00622585" w:rsidRPr="00622585" w:rsidRDefault="00622585" w:rsidP="00075FCC">
            <w:pPr>
              <w:spacing w:before="60" w:after="60"/>
              <w:jc w:val="both"/>
              <w:textAlignment w:val="center"/>
              <w:rPr>
                <w:rFonts w:ascii="Times New Roman" w:hAnsi="Times New Roman" w:cs="Times New Roman"/>
                <w:b/>
                <w:sz w:val="26"/>
                <w:szCs w:val="26"/>
              </w:rPr>
            </w:pPr>
            <w:r w:rsidRPr="00622585">
              <w:rPr>
                <w:rFonts w:ascii="Times New Roman" w:hAnsi="Times New Roman" w:cs="Times New Roman"/>
                <w:b/>
                <w:sz w:val="26"/>
                <w:szCs w:val="26"/>
              </w:rPr>
              <w:lastRenderedPageBreak/>
              <w:t>Mã thủ tục</w:t>
            </w:r>
            <w:r w:rsidRPr="00622585">
              <w:rPr>
                <w:rFonts w:ascii="Times New Roman" w:hAnsi="Times New Roman" w:cs="Times New Roman"/>
                <w:b/>
                <w:sz w:val="26"/>
                <w:szCs w:val="26"/>
                <w:lang w:val="en-US"/>
              </w:rPr>
              <w:t xml:space="preserve"> số </w:t>
            </w:r>
            <w:r>
              <w:rPr>
                <w:rFonts w:ascii="Times New Roman" w:hAnsi="Times New Roman" w:cs="Times New Roman"/>
                <w:b/>
                <w:sz w:val="26"/>
                <w:szCs w:val="26"/>
                <w:lang w:val="en-US"/>
              </w:rPr>
              <w:t>4</w:t>
            </w:r>
          </w:p>
        </w:tc>
        <w:tc>
          <w:tcPr>
            <w:tcW w:w="7262" w:type="dxa"/>
            <w:gridSpan w:val="5"/>
            <w:shd w:val="clear" w:color="auto" w:fill="auto"/>
          </w:tcPr>
          <w:p w14:paraId="62D0072A" w14:textId="402DC78A" w:rsidR="00622585" w:rsidRPr="00622585" w:rsidRDefault="00622585" w:rsidP="00075FCC">
            <w:pPr>
              <w:spacing w:before="60" w:after="60"/>
              <w:jc w:val="both"/>
              <w:textAlignment w:val="center"/>
              <w:rPr>
                <w:rFonts w:ascii="Times New Roman" w:hAnsi="Times New Roman" w:cs="Times New Roman"/>
                <w:sz w:val="26"/>
                <w:szCs w:val="26"/>
              </w:rPr>
            </w:pPr>
            <w:r w:rsidRPr="00622585">
              <w:rPr>
                <w:rFonts w:ascii="Times New Roman" w:eastAsia="Times New Roman" w:hAnsi="Times New Roman" w:cs="Times New Roman"/>
                <w:sz w:val="26"/>
                <w:szCs w:val="26"/>
              </w:rPr>
              <w:t>1.012292</w:t>
            </w:r>
            <w:r>
              <w:rPr>
                <w:rFonts w:ascii="Times New Roman" w:eastAsia="Times New Roman" w:hAnsi="Times New Roman" w:cs="Times New Roman"/>
                <w:sz w:val="26"/>
                <w:szCs w:val="26"/>
              </w:rPr>
              <w:t>.000.00.00.H53</w:t>
            </w:r>
          </w:p>
        </w:tc>
      </w:tr>
      <w:tr w:rsidR="00622585" w:rsidRPr="008A496B" w14:paraId="5D300454" w14:textId="77777777" w:rsidTr="000D303B">
        <w:tc>
          <w:tcPr>
            <w:tcW w:w="2265" w:type="dxa"/>
            <w:gridSpan w:val="2"/>
            <w:shd w:val="clear" w:color="auto" w:fill="auto"/>
          </w:tcPr>
          <w:p w14:paraId="2DCC8C31" w14:textId="77777777" w:rsidR="00622585" w:rsidRPr="00622585" w:rsidRDefault="00622585" w:rsidP="00075FCC">
            <w:pPr>
              <w:spacing w:before="60" w:after="60"/>
              <w:jc w:val="both"/>
              <w:textAlignment w:val="center"/>
              <w:rPr>
                <w:rFonts w:ascii="Times New Roman" w:hAnsi="Times New Roman" w:cs="Times New Roman"/>
                <w:sz w:val="26"/>
                <w:szCs w:val="26"/>
              </w:rPr>
            </w:pPr>
            <w:r w:rsidRPr="00622585">
              <w:rPr>
                <w:rFonts w:ascii="Times New Roman" w:hAnsi="Times New Roman" w:cs="Times New Roman"/>
                <w:sz w:val="26"/>
                <w:szCs w:val="26"/>
              </w:rPr>
              <w:t>Tên thủ tục hành chính:</w:t>
            </w:r>
          </w:p>
        </w:tc>
        <w:tc>
          <w:tcPr>
            <w:tcW w:w="7262" w:type="dxa"/>
            <w:gridSpan w:val="5"/>
            <w:shd w:val="clear" w:color="auto" w:fill="auto"/>
          </w:tcPr>
          <w:p w14:paraId="1B2B0A1F" w14:textId="77777777" w:rsidR="00622585" w:rsidRPr="00622585" w:rsidRDefault="00622585" w:rsidP="00075FCC">
            <w:pPr>
              <w:spacing w:before="60" w:after="60"/>
              <w:jc w:val="both"/>
              <w:textAlignment w:val="center"/>
              <w:rPr>
                <w:rFonts w:ascii="Times New Roman" w:hAnsi="Times New Roman" w:cs="Times New Roman"/>
                <w:sz w:val="26"/>
                <w:szCs w:val="26"/>
              </w:rPr>
            </w:pPr>
            <w:r w:rsidRPr="00622585">
              <w:rPr>
                <w:rFonts w:ascii="Times New Roman" w:hAnsi="Times New Roman" w:cs="Times New Roman"/>
                <w:b/>
                <w:bCs/>
                <w:iCs/>
                <w:sz w:val="26"/>
                <w:szCs w:val="26"/>
              </w:rPr>
              <w:t>Điều chỉnh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r>
      <w:tr w:rsidR="00622585" w:rsidRPr="008A496B" w14:paraId="4FEFE33F" w14:textId="77777777" w:rsidTr="000D303B">
        <w:tc>
          <w:tcPr>
            <w:tcW w:w="2265" w:type="dxa"/>
            <w:gridSpan w:val="2"/>
            <w:shd w:val="clear" w:color="auto" w:fill="auto"/>
          </w:tcPr>
          <w:p w14:paraId="1622E5C8" w14:textId="77777777" w:rsidR="00622585" w:rsidRPr="00622585" w:rsidRDefault="00622585" w:rsidP="00075FCC">
            <w:pPr>
              <w:spacing w:before="60" w:after="60"/>
              <w:jc w:val="both"/>
              <w:textAlignment w:val="center"/>
              <w:rPr>
                <w:rFonts w:ascii="Times New Roman" w:hAnsi="Times New Roman" w:cs="Times New Roman"/>
                <w:sz w:val="26"/>
                <w:szCs w:val="26"/>
              </w:rPr>
            </w:pPr>
            <w:r w:rsidRPr="00622585">
              <w:rPr>
                <w:rFonts w:ascii="Times New Roman" w:hAnsi="Times New Roman" w:cs="Times New Roman"/>
                <w:sz w:val="26"/>
                <w:szCs w:val="26"/>
              </w:rPr>
              <w:t xml:space="preserve">Cấp thực hiện: </w:t>
            </w:r>
          </w:p>
        </w:tc>
        <w:tc>
          <w:tcPr>
            <w:tcW w:w="7262" w:type="dxa"/>
            <w:gridSpan w:val="5"/>
            <w:shd w:val="clear" w:color="auto" w:fill="auto"/>
          </w:tcPr>
          <w:p w14:paraId="53D5E646" w14:textId="77777777" w:rsidR="00622585" w:rsidRPr="00622585" w:rsidRDefault="00622585" w:rsidP="00075FCC">
            <w:pPr>
              <w:spacing w:before="60" w:after="60"/>
              <w:jc w:val="both"/>
              <w:textAlignment w:val="center"/>
              <w:rPr>
                <w:rFonts w:ascii="Times New Roman" w:hAnsi="Times New Roman" w:cs="Times New Roman"/>
                <w:sz w:val="26"/>
                <w:szCs w:val="26"/>
              </w:rPr>
            </w:pPr>
            <w:r w:rsidRPr="00622585">
              <w:rPr>
                <w:rFonts w:ascii="Times New Roman" w:hAnsi="Times New Roman" w:cs="Times New Roman"/>
                <w:sz w:val="26"/>
                <w:szCs w:val="26"/>
              </w:rPr>
              <w:t>Cấp tỉnh</w:t>
            </w:r>
          </w:p>
        </w:tc>
      </w:tr>
      <w:tr w:rsidR="00622585" w:rsidRPr="008A496B" w14:paraId="2BCD287A" w14:textId="77777777" w:rsidTr="000D303B">
        <w:tc>
          <w:tcPr>
            <w:tcW w:w="2265" w:type="dxa"/>
            <w:gridSpan w:val="2"/>
            <w:shd w:val="clear" w:color="auto" w:fill="auto"/>
          </w:tcPr>
          <w:p w14:paraId="40EDBD3B" w14:textId="77777777" w:rsidR="00622585" w:rsidRPr="00622585" w:rsidRDefault="00622585" w:rsidP="00075FCC">
            <w:pPr>
              <w:spacing w:before="60" w:after="60"/>
              <w:jc w:val="both"/>
              <w:textAlignment w:val="center"/>
              <w:rPr>
                <w:rFonts w:ascii="Times New Roman" w:hAnsi="Times New Roman" w:cs="Times New Roman"/>
                <w:sz w:val="26"/>
                <w:szCs w:val="26"/>
              </w:rPr>
            </w:pPr>
            <w:r w:rsidRPr="00622585">
              <w:rPr>
                <w:rFonts w:ascii="Times New Roman" w:hAnsi="Times New Roman" w:cs="Times New Roman"/>
                <w:sz w:val="26"/>
                <w:szCs w:val="26"/>
              </w:rPr>
              <w:t>Lĩnh vực:</w:t>
            </w:r>
          </w:p>
        </w:tc>
        <w:tc>
          <w:tcPr>
            <w:tcW w:w="7262" w:type="dxa"/>
            <w:gridSpan w:val="5"/>
            <w:shd w:val="clear" w:color="auto" w:fill="auto"/>
          </w:tcPr>
          <w:p w14:paraId="7B815600" w14:textId="77777777" w:rsidR="00622585" w:rsidRPr="00622585" w:rsidRDefault="00622585" w:rsidP="00075FCC">
            <w:pPr>
              <w:spacing w:before="60" w:after="60"/>
              <w:jc w:val="both"/>
              <w:textAlignment w:val="center"/>
              <w:rPr>
                <w:rFonts w:ascii="Times New Roman" w:hAnsi="Times New Roman" w:cs="Times New Roman"/>
                <w:sz w:val="26"/>
                <w:szCs w:val="26"/>
              </w:rPr>
            </w:pPr>
            <w:r w:rsidRPr="00622585">
              <w:rPr>
                <w:rFonts w:ascii="Times New Roman" w:hAnsi="Times New Roman" w:cs="Times New Roman"/>
                <w:sz w:val="26"/>
                <w:szCs w:val="26"/>
              </w:rPr>
              <w:t>Khám bệnh, chữa bệnh</w:t>
            </w:r>
          </w:p>
        </w:tc>
      </w:tr>
      <w:tr w:rsidR="00622585" w:rsidRPr="008A496B" w14:paraId="41F1B348" w14:textId="77777777" w:rsidTr="000D303B">
        <w:tc>
          <w:tcPr>
            <w:tcW w:w="9527" w:type="dxa"/>
            <w:gridSpan w:val="7"/>
            <w:shd w:val="clear" w:color="auto" w:fill="auto"/>
          </w:tcPr>
          <w:p w14:paraId="78968824" w14:textId="77777777" w:rsidR="00622585" w:rsidRPr="00622585" w:rsidRDefault="00622585" w:rsidP="00075FCC">
            <w:pPr>
              <w:spacing w:before="60" w:after="60"/>
              <w:jc w:val="both"/>
              <w:textAlignment w:val="center"/>
              <w:rPr>
                <w:rFonts w:ascii="Times New Roman" w:hAnsi="Times New Roman" w:cs="Times New Roman"/>
                <w:sz w:val="26"/>
                <w:szCs w:val="26"/>
              </w:rPr>
            </w:pPr>
            <w:r w:rsidRPr="00622585">
              <w:rPr>
                <w:rFonts w:ascii="Times New Roman" w:hAnsi="Times New Roman" w:cs="Times New Roman"/>
                <w:sz w:val="26"/>
                <w:szCs w:val="26"/>
              </w:rPr>
              <w:t>Trình tự thực hiện:</w:t>
            </w:r>
          </w:p>
        </w:tc>
      </w:tr>
      <w:tr w:rsidR="00622585" w:rsidRPr="008A496B" w14:paraId="4FCF567E" w14:textId="77777777" w:rsidTr="000D303B">
        <w:tc>
          <w:tcPr>
            <w:tcW w:w="9527" w:type="dxa"/>
            <w:gridSpan w:val="7"/>
            <w:shd w:val="clear" w:color="auto" w:fill="auto"/>
          </w:tcPr>
          <w:p w14:paraId="7077A1B4" w14:textId="77777777" w:rsidR="00622585" w:rsidRPr="00622585" w:rsidRDefault="00622585" w:rsidP="00075FCC">
            <w:pPr>
              <w:pStyle w:val="Header"/>
              <w:spacing w:before="120" w:after="120"/>
              <w:ind w:right="8"/>
              <w:jc w:val="both"/>
              <w:rPr>
                <w:rFonts w:ascii="Times New Roman" w:hAnsi="Times New Roman" w:cs="Times New Roman"/>
                <w:sz w:val="26"/>
                <w:szCs w:val="26"/>
                <w:lang w:val="nl-NL"/>
              </w:rPr>
            </w:pPr>
            <w:r w:rsidRPr="00622585">
              <w:rPr>
                <w:rFonts w:ascii="Times New Roman" w:hAnsi="Times New Roman" w:cs="Times New Roman"/>
                <w:sz w:val="26"/>
                <w:szCs w:val="26"/>
                <w:lang w:val="en-US"/>
              </w:rPr>
              <w:t>- Tổ chức/ cá nhân có</w:t>
            </w:r>
            <w:r w:rsidRPr="00622585">
              <w:rPr>
                <w:rFonts w:ascii="Times New Roman" w:hAnsi="Times New Roman" w:cs="Times New Roman"/>
                <w:bCs/>
                <w:sz w:val="26"/>
                <w:szCs w:val="26"/>
                <w:lang w:val="vi-VN"/>
              </w:rPr>
              <w:t xml:space="preserve"> nhu cầu thực hiện thủ tục hành chính này</w:t>
            </w:r>
            <w:r w:rsidRPr="00622585">
              <w:rPr>
                <w:rFonts w:ascii="Times New Roman" w:eastAsia="Arial" w:hAnsi="Times New Roman" w:cs="Times New Roman"/>
                <w:sz w:val="26"/>
                <w:szCs w:val="26"/>
                <w:lang w:val="en-US"/>
              </w:rPr>
              <w:t xml:space="preserve"> thì chuẩn bị </w:t>
            </w:r>
            <w:r w:rsidRPr="00622585">
              <w:rPr>
                <w:rFonts w:ascii="Times New Roman" w:hAnsi="Times New Roman" w:cs="Times New Roman"/>
                <w:bCs/>
                <w:sz w:val="26"/>
                <w:szCs w:val="26"/>
                <w:lang w:val="vi-VN"/>
              </w:rPr>
              <w:t xml:space="preserve">hồ sơ </w:t>
            </w:r>
            <w:r w:rsidRPr="00622585">
              <w:rPr>
                <w:rFonts w:ascii="Times New Roman" w:hAnsi="Times New Roman" w:cs="Times New Roman"/>
                <w:bCs/>
                <w:sz w:val="26"/>
                <w:szCs w:val="26"/>
                <w:lang w:val="en-US"/>
              </w:rPr>
              <w:t xml:space="preserve">nộp </w:t>
            </w:r>
            <w:r w:rsidRPr="00622585">
              <w:rPr>
                <w:rFonts w:ascii="Times New Roman" w:hAnsi="Times New Roman" w:cs="Times New Roman"/>
                <w:bCs/>
                <w:sz w:val="26"/>
                <w:szCs w:val="26"/>
                <w:lang w:val="vi-VN"/>
              </w:rPr>
              <w:t xml:space="preserve">tại các điểm </w:t>
            </w:r>
            <w:r w:rsidRPr="00622585">
              <w:rPr>
                <w:rFonts w:ascii="Times New Roman" w:hAnsi="Times New Roman" w:cs="Times New Roman"/>
                <w:bCs/>
                <w:sz w:val="26"/>
                <w:szCs w:val="26"/>
                <w:lang w:val="en-US"/>
              </w:rPr>
              <w:t xml:space="preserve">bưu chính </w:t>
            </w:r>
            <w:r w:rsidRPr="00622585">
              <w:rPr>
                <w:rFonts w:ascii="Times New Roman" w:hAnsi="Times New Roman" w:cs="Times New Roman"/>
                <w:bCs/>
                <w:sz w:val="26"/>
                <w:szCs w:val="26"/>
                <w:lang w:val="vi-VN"/>
              </w:rPr>
              <w:t>thuộc hệ thống Bưu điện tỉnh trên địa bàn tỉnh Tây Ninh (</w:t>
            </w:r>
            <w:r w:rsidRPr="00622585">
              <w:rPr>
                <w:rFonts w:ascii="Times New Roman" w:hAnsi="Times New Roman" w:cs="Times New Roman"/>
                <w:bCs/>
                <w:sz w:val="26"/>
                <w:szCs w:val="26"/>
                <w:lang w:val="en-US"/>
              </w:rPr>
              <w:t xml:space="preserve">Bao gồm: </w:t>
            </w:r>
            <w:r w:rsidRPr="00622585">
              <w:rPr>
                <w:rFonts w:ascii="Times New Roman" w:hAnsi="Times New Roman" w:cs="Times New Roman"/>
                <w:bCs/>
                <w:sz w:val="26"/>
                <w:szCs w:val="26"/>
                <w:lang w:val="vi-VN"/>
              </w:rPr>
              <w:t xml:space="preserve">bưu điện tỉnh, huyện, xã) hoặc liên hệ qua số điện thoại </w:t>
            </w:r>
            <w:r w:rsidRPr="00622585">
              <w:rPr>
                <w:rFonts w:ascii="Times New Roman" w:hAnsi="Times New Roman" w:cs="Times New Roman"/>
                <w:b/>
                <w:bCs/>
                <w:sz w:val="26"/>
                <w:szCs w:val="26"/>
                <w:lang w:val="vi-VN"/>
              </w:rPr>
              <w:t>1900561563</w:t>
            </w:r>
            <w:r w:rsidRPr="00622585">
              <w:rPr>
                <w:rFonts w:ascii="Times New Roman" w:hAnsi="Times New Roman" w:cs="Times New Roman"/>
                <w:bCs/>
                <w:sz w:val="26"/>
                <w:szCs w:val="26"/>
                <w:lang w:val="vi-VN"/>
              </w:rPr>
              <w:t xml:space="preserve"> để </w:t>
            </w:r>
            <w:r w:rsidRPr="00622585">
              <w:rPr>
                <w:rFonts w:ascii="Times New Roman" w:hAnsi="Times New Roman" w:cs="Times New Roman"/>
                <w:bCs/>
                <w:sz w:val="26"/>
                <w:szCs w:val="26"/>
                <w:lang w:val="en-US"/>
              </w:rPr>
              <w:t>được nhân viên tại các</w:t>
            </w:r>
            <w:r w:rsidRPr="00622585">
              <w:rPr>
                <w:rFonts w:ascii="Times New Roman" w:hAnsi="Times New Roman" w:cs="Times New Roman"/>
                <w:bCs/>
                <w:sz w:val="26"/>
                <w:szCs w:val="26"/>
                <w:lang w:val="vi-VN"/>
              </w:rPr>
              <w:t xml:space="preserve"> điểm </w:t>
            </w:r>
            <w:r w:rsidRPr="00622585">
              <w:rPr>
                <w:rFonts w:ascii="Times New Roman" w:hAnsi="Times New Roman" w:cs="Times New Roman"/>
                <w:bCs/>
                <w:sz w:val="26"/>
                <w:szCs w:val="26"/>
                <w:lang w:val="en-US"/>
              </w:rPr>
              <w:t xml:space="preserve">bưu chính </w:t>
            </w:r>
            <w:r w:rsidRPr="00622585">
              <w:rPr>
                <w:rFonts w:ascii="Times New Roman" w:hAnsi="Times New Roman" w:cs="Times New Roman"/>
                <w:bCs/>
                <w:sz w:val="26"/>
                <w:szCs w:val="26"/>
                <w:lang w:val="vi-VN"/>
              </w:rPr>
              <w:t xml:space="preserve">thuộc hệ thống Bưu điện tỉnh </w:t>
            </w:r>
            <w:r w:rsidRPr="00622585">
              <w:rPr>
                <w:rFonts w:ascii="Times New Roman" w:hAnsi="Times New Roman" w:cs="Times New Roman"/>
                <w:bCs/>
                <w:sz w:val="26"/>
                <w:szCs w:val="26"/>
                <w:lang w:val="en-US"/>
              </w:rPr>
              <w:t xml:space="preserve">gần nhất </w:t>
            </w:r>
            <w:r w:rsidRPr="00622585">
              <w:rPr>
                <w:rFonts w:ascii="Times New Roman" w:hAnsi="Times New Roman" w:cs="Times New Roman"/>
                <w:bCs/>
                <w:sz w:val="26"/>
                <w:szCs w:val="26"/>
                <w:lang w:val="vi-VN"/>
              </w:rPr>
              <w:t xml:space="preserve">trực tiếp </w:t>
            </w:r>
            <w:r w:rsidRPr="00622585">
              <w:rPr>
                <w:rFonts w:ascii="Times New Roman" w:hAnsi="Times New Roman" w:cs="Times New Roman"/>
                <w:bCs/>
                <w:sz w:val="26"/>
                <w:szCs w:val="26"/>
                <w:lang w:val="en-US"/>
              </w:rPr>
              <w:t xml:space="preserve">đến </w:t>
            </w:r>
            <w:r w:rsidRPr="00622585">
              <w:rPr>
                <w:rFonts w:ascii="Times New Roman" w:hAnsi="Times New Roman" w:cs="Times New Roman"/>
                <w:bCs/>
                <w:sz w:val="26"/>
                <w:szCs w:val="26"/>
                <w:lang w:val="vi-VN"/>
              </w:rPr>
              <w:t xml:space="preserve">tiếp nhận hồ sơ </w:t>
            </w:r>
            <w:r w:rsidRPr="00622585">
              <w:rPr>
                <w:rFonts w:ascii="Times New Roman" w:hAnsi="Times New Roman" w:cs="Times New Roman"/>
                <w:bCs/>
                <w:sz w:val="26"/>
                <w:szCs w:val="26"/>
                <w:lang w:val="en-US"/>
              </w:rPr>
              <w:t xml:space="preserve">tại nơi mà cá nhân, tổ chức có yêu </w:t>
            </w:r>
            <w:r w:rsidRPr="00622585">
              <w:rPr>
                <w:rFonts w:ascii="Times New Roman" w:hAnsi="Times New Roman" w:cs="Times New Roman"/>
                <w:bCs/>
                <w:sz w:val="26"/>
                <w:szCs w:val="26"/>
                <w:lang w:val="vi-VN"/>
              </w:rPr>
              <w:t xml:space="preserve">cầu. </w:t>
            </w:r>
            <w:r w:rsidRPr="00622585">
              <w:rPr>
                <w:rFonts w:ascii="Times New Roman" w:hAnsi="Times New Roman" w:cs="Times New Roman"/>
                <w:sz w:val="26"/>
                <w:szCs w:val="26"/>
                <w:lang w:val="nl-NL"/>
              </w:rPr>
              <w:t xml:space="preserve">Nhân viên tại các điểm bưu chính sau khi tiếp nhận hồ sơ phải vận chuyển hồ sơ và nộp tại Trung tâm </w:t>
            </w:r>
            <w:r w:rsidRPr="00622585">
              <w:rPr>
                <w:rFonts w:ascii="Times New Roman" w:hAnsi="Times New Roman" w:cs="Times New Roman"/>
                <w:sz w:val="26"/>
                <w:szCs w:val="26"/>
                <w:lang w:val="en-US"/>
              </w:rPr>
              <w:t>P</w:t>
            </w:r>
            <w:r w:rsidRPr="00622585">
              <w:rPr>
                <w:rFonts w:ascii="Times New Roman" w:hAnsi="Times New Roman" w:cs="Times New Roman"/>
                <w:sz w:val="26"/>
                <w:szCs w:val="26"/>
                <w:lang w:val="nl-NL"/>
              </w:rPr>
              <w:t>hục vụ hành chính công tỉnh.</w:t>
            </w:r>
          </w:p>
          <w:p w14:paraId="38835A59" w14:textId="77777777" w:rsidR="00622585" w:rsidRPr="00622585" w:rsidRDefault="00622585" w:rsidP="00075FCC">
            <w:pPr>
              <w:pStyle w:val="Header"/>
              <w:tabs>
                <w:tab w:val="clear" w:pos="4320"/>
                <w:tab w:val="clear" w:pos="8640"/>
              </w:tabs>
              <w:spacing w:before="120" w:after="120"/>
              <w:ind w:right="8"/>
              <w:jc w:val="both"/>
              <w:rPr>
                <w:rFonts w:ascii="Times New Roman" w:hAnsi="Times New Roman" w:cs="Times New Roman"/>
                <w:bCs/>
                <w:sz w:val="26"/>
                <w:szCs w:val="26"/>
                <w:lang w:val="vi-VN"/>
              </w:rPr>
            </w:pPr>
            <w:r w:rsidRPr="00622585">
              <w:rPr>
                <w:rFonts w:ascii="Times New Roman" w:hAnsi="Times New Roman" w:cs="Times New Roman"/>
                <w:bCs/>
                <w:sz w:val="26"/>
                <w:szCs w:val="26"/>
                <w:lang w:val="nl-NL"/>
              </w:rPr>
              <w:t xml:space="preserve">- </w:t>
            </w:r>
            <w:r w:rsidRPr="00622585">
              <w:rPr>
                <w:rFonts w:ascii="Times New Roman" w:hAnsi="Times New Roman" w:cs="Times New Roman"/>
                <w:bCs/>
                <w:sz w:val="26"/>
                <w:szCs w:val="26"/>
                <w:lang w:val="vi-VN"/>
              </w:rPr>
              <w:t xml:space="preserve">Trường hợp </w:t>
            </w:r>
            <w:r w:rsidRPr="00622585">
              <w:rPr>
                <w:rFonts w:ascii="Times New Roman" w:hAnsi="Times New Roman" w:cs="Times New Roman"/>
                <w:sz w:val="26"/>
                <w:szCs w:val="26"/>
                <w:lang w:val="nl-NL"/>
              </w:rPr>
              <w:t>tổ chức</w:t>
            </w:r>
            <w:r w:rsidRPr="00622585">
              <w:rPr>
                <w:rFonts w:ascii="Times New Roman" w:hAnsi="Times New Roman" w:cs="Times New Roman"/>
                <w:sz w:val="26"/>
                <w:szCs w:val="26"/>
                <w:lang w:val="en-US"/>
              </w:rPr>
              <w:t>/cá nhân</w:t>
            </w:r>
            <w:r w:rsidRPr="00622585">
              <w:rPr>
                <w:rFonts w:ascii="Times New Roman" w:hAnsi="Times New Roman" w:cs="Times New Roman"/>
                <w:sz w:val="26"/>
                <w:szCs w:val="26"/>
                <w:lang w:val="nl-NL"/>
              </w:rPr>
              <w:t xml:space="preserve"> không</w:t>
            </w:r>
            <w:r w:rsidRPr="00622585">
              <w:rPr>
                <w:rFonts w:ascii="Times New Roman" w:hAnsi="Times New Roman" w:cs="Times New Roman"/>
                <w:bCs/>
                <w:sz w:val="26"/>
                <w:szCs w:val="26"/>
                <w:lang w:val="vi-VN"/>
              </w:rPr>
              <w:t xml:space="preserve"> có nhu cầu nộp hồ sơ thông qua dịch vụ bưu chính </w:t>
            </w:r>
            <w:r w:rsidRPr="00622585">
              <w:rPr>
                <w:rFonts w:ascii="Times New Roman" w:eastAsia="Calibri" w:hAnsi="Times New Roman" w:cs="Times New Roman"/>
                <w:sz w:val="26"/>
                <w:szCs w:val="26"/>
                <w:lang w:val="nl-NL"/>
              </w:rPr>
              <w:t xml:space="preserve">công ích thì </w:t>
            </w:r>
            <w:r w:rsidRPr="00622585">
              <w:rPr>
                <w:rFonts w:ascii="Times New Roman" w:hAnsi="Times New Roman" w:cs="Times New Roman"/>
                <w:bCs/>
                <w:sz w:val="26"/>
                <w:szCs w:val="26"/>
                <w:lang w:val="vi-VN"/>
              </w:rPr>
              <w:t xml:space="preserve">có thể nộp trực tiếp tại </w:t>
            </w:r>
            <w:r w:rsidRPr="00622585">
              <w:rPr>
                <w:rFonts w:ascii="Times New Roman" w:hAnsi="Times New Roman" w:cs="Times New Roman"/>
                <w:sz w:val="26"/>
                <w:szCs w:val="26"/>
                <w:lang w:val="nl-NL"/>
              </w:rPr>
              <w:t xml:space="preserve">Trung tâm </w:t>
            </w:r>
            <w:r w:rsidRPr="00622585">
              <w:rPr>
                <w:rFonts w:ascii="Times New Roman" w:hAnsi="Times New Roman" w:cs="Times New Roman"/>
                <w:sz w:val="26"/>
                <w:szCs w:val="26"/>
                <w:lang w:val="en-US"/>
              </w:rPr>
              <w:t>P</w:t>
            </w:r>
            <w:r w:rsidRPr="00622585">
              <w:rPr>
                <w:rFonts w:ascii="Times New Roman" w:hAnsi="Times New Roman" w:cs="Times New Roman"/>
                <w:sz w:val="26"/>
                <w:szCs w:val="26"/>
                <w:lang w:val="nl-NL"/>
              </w:rPr>
              <w:t>hục vụ hành chính công tỉnh</w:t>
            </w:r>
            <w:r w:rsidRPr="00622585">
              <w:rPr>
                <w:rFonts w:ascii="Times New Roman" w:hAnsi="Times New Roman" w:cs="Times New Roman"/>
                <w:bCs/>
                <w:sz w:val="26"/>
                <w:szCs w:val="26"/>
                <w:lang w:val="vi-VN"/>
              </w:rPr>
              <w:t xml:space="preserve"> (số </w:t>
            </w:r>
            <w:r w:rsidRPr="00622585">
              <w:rPr>
                <w:rFonts w:ascii="Times New Roman" w:hAnsi="Times New Roman" w:cs="Times New Roman"/>
                <w:bCs/>
                <w:sz w:val="26"/>
                <w:szCs w:val="26"/>
                <w:lang w:val="nl-NL"/>
              </w:rPr>
              <w:t>83</w:t>
            </w:r>
            <w:r w:rsidRPr="00622585">
              <w:rPr>
                <w:rFonts w:ascii="Times New Roman" w:hAnsi="Times New Roman" w:cs="Times New Roman"/>
                <w:bCs/>
                <w:sz w:val="26"/>
                <w:szCs w:val="26"/>
                <w:lang w:val="vi-VN"/>
              </w:rPr>
              <w:t xml:space="preserve">, đường </w:t>
            </w:r>
            <w:r w:rsidRPr="00622585">
              <w:rPr>
                <w:rFonts w:ascii="Times New Roman" w:hAnsi="Times New Roman" w:cs="Times New Roman"/>
                <w:bCs/>
                <w:sz w:val="26"/>
                <w:szCs w:val="26"/>
                <w:lang w:val="nl-NL"/>
              </w:rPr>
              <w:t>Phạm Tung</w:t>
            </w:r>
            <w:r w:rsidRPr="00622585">
              <w:rPr>
                <w:rFonts w:ascii="Times New Roman" w:hAnsi="Times New Roman" w:cs="Times New Roman"/>
                <w:bCs/>
                <w:sz w:val="26"/>
                <w:szCs w:val="26"/>
                <w:lang w:val="vi-VN"/>
              </w:rPr>
              <w:t xml:space="preserve">, </w:t>
            </w:r>
            <w:r w:rsidRPr="00622585">
              <w:rPr>
                <w:rFonts w:ascii="Times New Roman" w:hAnsi="Times New Roman" w:cs="Times New Roman"/>
                <w:bCs/>
                <w:sz w:val="26"/>
                <w:szCs w:val="26"/>
                <w:lang w:val="nl-NL"/>
              </w:rPr>
              <w:t>P</w:t>
            </w:r>
            <w:r w:rsidRPr="00622585">
              <w:rPr>
                <w:rFonts w:ascii="Times New Roman" w:hAnsi="Times New Roman" w:cs="Times New Roman"/>
                <w:bCs/>
                <w:sz w:val="26"/>
                <w:szCs w:val="26"/>
                <w:lang w:val="vi-VN"/>
              </w:rPr>
              <w:t xml:space="preserve">hường </w:t>
            </w:r>
            <w:r w:rsidRPr="00622585">
              <w:rPr>
                <w:rFonts w:ascii="Times New Roman" w:hAnsi="Times New Roman" w:cs="Times New Roman"/>
                <w:bCs/>
                <w:sz w:val="26"/>
                <w:szCs w:val="26"/>
                <w:lang w:val="nl-NL"/>
              </w:rPr>
              <w:t>3</w:t>
            </w:r>
            <w:r w:rsidRPr="00622585">
              <w:rPr>
                <w:rFonts w:ascii="Times New Roman" w:hAnsi="Times New Roman" w:cs="Times New Roman"/>
                <w:bCs/>
                <w:sz w:val="26"/>
                <w:szCs w:val="26"/>
                <w:lang w:val="vi-VN"/>
              </w:rPr>
              <w:t>, Thành phố Tây Ninh, tỉnh Tây Ninh) để được tiếp nhận và giải quyết theo quy định.</w:t>
            </w:r>
          </w:p>
          <w:p w14:paraId="222DC7CC" w14:textId="77777777" w:rsidR="00622585" w:rsidRPr="00622585" w:rsidRDefault="00622585" w:rsidP="00075FCC">
            <w:pPr>
              <w:pStyle w:val="Header"/>
              <w:tabs>
                <w:tab w:val="clear" w:pos="4320"/>
                <w:tab w:val="clear" w:pos="8640"/>
              </w:tabs>
              <w:spacing w:before="120" w:after="120"/>
              <w:ind w:right="8"/>
              <w:jc w:val="both"/>
              <w:rPr>
                <w:rFonts w:ascii="Times New Roman" w:hAnsi="Times New Roman" w:cs="Times New Roman"/>
                <w:sz w:val="26"/>
                <w:szCs w:val="26"/>
                <w:lang w:val="en-US"/>
              </w:rPr>
            </w:pPr>
            <w:r w:rsidRPr="00622585">
              <w:rPr>
                <w:rFonts w:ascii="Times New Roman" w:hAnsi="Times New Roman" w:cs="Times New Roman"/>
                <w:bCs/>
                <w:sz w:val="26"/>
                <w:szCs w:val="26"/>
                <w:lang w:val="nl-NL"/>
              </w:rPr>
              <w:t xml:space="preserve">- </w:t>
            </w:r>
            <w:r w:rsidRPr="00622585">
              <w:rPr>
                <w:rFonts w:ascii="Times New Roman" w:hAnsi="Times New Roman" w:cs="Times New Roman"/>
                <w:bCs/>
                <w:sz w:val="26"/>
                <w:szCs w:val="26"/>
                <w:lang w:val="en-US"/>
              </w:rPr>
              <w:t xml:space="preserve">Ngoài 02 hình thức trên, </w:t>
            </w:r>
            <w:r w:rsidRPr="00622585">
              <w:rPr>
                <w:rFonts w:ascii="Times New Roman" w:hAnsi="Times New Roman" w:cs="Times New Roman"/>
                <w:sz w:val="26"/>
                <w:szCs w:val="26"/>
                <w:lang w:val="en-US"/>
              </w:rPr>
              <w:t>t</w:t>
            </w:r>
            <w:r w:rsidRPr="00622585">
              <w:rPr>
                <w:rFonts w:ascii="Times New Roman" w:hAnsi="Times New Roman" w:cs="Times New Roman"/>
                <w:sz w:val="26"/>
                <w:szCs w:val="26"/>
                <w:lang w:val="nl-NL"/>
              </w:rPr>
              <w:t>ổ chức</w:t>
            </w:r>
            <w:r w:rsidRPr="00622585">
              <w:rPr>
                <w:rFonts w:ascii="Times New Roman" w:hAnsi="Times New Roman" w:cs="Times New Roman"/>
                <w:sz w:val="26"/>
                <w:szCs w:val="26"/>
                <w:lang w:val="en-US"/>
              </w:rPr>
              <w:t xml:space="preserve">/ </w:t>
            </w:r>
            <w:r w:rsidRPr="00622585">
              <w:rPr>
                <w:rFonts w:ascii="Times New Roman" w:hAnsi="Times New Roman" w:cs="Times New Roman"/>
                <w:sz w:val="26"/>
                <w:szCs w:val="26"/>
                <w:lang w:val="nl-NL"/>
              </w:rPr>
              <w:t xml:space="preserve">cá nhân có thể </w:t>
            </w:r>
            <w:r w:rsidRPr="00622585">
              <w:rPr>
                <w:rFonts w:ascii="Times New Roman" w:hAnsi="Times New Roman" w:cs="Times New Roman"/>
                <w:sz w:val="26"/>
                <w:szCs w:val="26"/>
                <w:lang w:val="en-US"/>
              </w:rPr>
              <w:t>nộp hồ sơ bằng hình thức trực tuyến tại:</w:t>
            </w:r>
          </w:p>
          <w:p w14:paraId="5156B12E" w14:textId="77777777" w:rsidR="00622585" w:rsidRPr="00622585" w:rsidRDefault="00622585" w:rsidP="00075FCC">
            <w:pPr>
              <w:spacing w:before="120" w:after="120" w:line="240" w:lineRule="auto"/>
              <w:ind w:right="57"/>
              <w:jc w:val="both"/>
              <w:rPr>
                <w:rFonts w:ascii="Times New Roman" w:hAnsi="Times New Roman" w:cs="Times New Roman"/>
                <w:sz w:val="26"/>
                <w:szCs w:val="26"/>
              </w:rPr>
            </w:pPr>
            <w:r w:rsidRPr="00622585">
              <w:rPr>
                <w:rFonts w:ascii="Times New Roman" w:hAnsi="Times New Roman" w:cs="Times New Roman"/>
                <w:sz w:val="26"/>
                <w:szCs w:val="26"/>
              </w:rPr>
              <w:t xml:space="preserve">+ Cổng dịch vụ công Quốc gia, địa chỉ: </w:t>
            </w:r>
            <w:hyperlink r:id="rId21" w:history="1">
              <w:r w:rsidRPr="00622585">
                <w:rPr>
                  <w:rStyle w:val="Hyperlink"/>
                  <w:rFonts w:ascii="Times New Roman" w:hAnsi="Times New Roman" w:cs="Times New Roman"/>
                  <w:sz w:val="26"/>
                  <w:szCs w:val="26"/>
                </w:rPr>
                <w:t>https://dichvucong.gov.vn/</w:t>
              </w:r>
            </w:hyperlink>
          </w:p>
          <w:p w14:paraId="05D803E9" w14:textId="77777777" w:rsidR="00622585" w:rsidRPr="00622585" w:rsidRDefault="00622585" w:rsidP="00075FCC">
            <w:pPr>
              <w:pStyle w:val="Header"/>
              <w:tabs>
                <w:tab w:val="clear" w:pos="4320"/>
                <w:tab w:val="clear" w:pos="8640"/>
              </w:tabs>
              <w:spacing w:before="120" w:after="120"/>
              <w:ind w:right="8"/>
              <w:jc w:val="both"/>
              <w:rPr>
                <w:rStyle w:val="Hyperlink"/>
                <w:rFonts w:ascii="Times New Roman" w:eastAsia="SimSun" w:hAnsi="Times New Roman" w:cs="Times New Roman"/>
                <w:sz w:val="26"/>
                <w:szCs w:val="26"/>
                <w:lang w:val="en-US"/>
              </w:rPr>
            </w:pPr>
            <w:r w:rsidRPr="00622585">
              <w:rPr>
                <w:rFonts w:ascii="Times New Roman" w:hAnsi="Times New Roman" w:cs="Times New Roman"/>
                <w:sz w:val="26"/>
                <w:szCs w:val="26"/>
                <w:lang w:val="en-US"/>
              </w:rPr>
              <w:t xml:space="preserve">+ Cổng dịch vụ công tỉnh, địa chỉ </w:t>
            </w:r>
            <w:hyperlink r:id="rId22" w:history="1">
              <w:r w:rsidRPr="00622585">
                <w:rPr>
                  <w:rStyle w:val="Hyperlink"/>
                  <w:rFonts w:ascii="Times New Roman" w:eastAsia="SimSun" w:hAnsi="Times New Roman" w:cs="Times New Roman"/>
                  <w:sz w:val="26"/>
                  <w:szCs w:val="26"/>
                  <w:lang w:val="en-US"/>
                </w:rPr>
                <w:t>https://dichvucong.tayninh.gov.vn/</w:t>
              </w:r>
            </w:hyperlink>
          </w:p>
          <w:p w14:paraId="4B1ABF16" w14:textId="77777777" w:rsidR="00622585" w:rsidRPr="00622585" w:rsidRDefault="00622585"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622585">
              <w:rPr>
                <w:rStyle w:val="text"/>
                <w:rFonts w:ascii="Times New Roman" w:hAnsi="Times New Roman" w:cs="Times New Roman"/>
                <w:spacing w:val="4"/>
                <w:sz w:val="26"/>
                <w:szCs w:val="26"/>
                <w:shd w:val="clear" w:color="auto" w:fill="FFFFFF"/>
              </w:rPr>
              <w:t>+ Ứng dụng Tây Ninh Smart</w:t>
            </w:r>
          </w:p>
          <w:p w14:paraId="5C2186BB" w14:textId="77777777" w:rsidR="00622585" w:rsidRPr="00622585" w:rsidRDefault="00622585" w:rsidP="00075FCC">
            <w:pPr>
              <w:rPr>
                <w:rFonts w:ascii="Times New Roman" w:hAnsi="Times New Roman" w:cs="Times New Roman"/>
                <w:spacing w:val="4"/>
                <w:sz w:val="26"/>
                <w:szCs w:val="26"/>
                <w:shd w:val="clear" w:color="auto" w:fill="FFFFFF"/>
              </w:rPr>
            </w:pPr>
            <w:r w:rsidRPr="00622585">
              <w:rPr>
                <w:rStyle w:val="text"/>
                <w:rFonts w:ascii="Times New Roman" w:hAnsi="Times New Roman" w:cs="Times New Roman"/>
                <w:spacing w:val="4"/>
                <w:sz w:val="26"/>
                <w:szCs w:val="26"/>
                <w:shd w:val="clear" w:color="auto" w:fill="FFFFFF"/>
              </w:rPr>
              <w:t>+ Cổng hành chính công tỉnh Tây Ninh trên mạng xã hội zalo</w:t>
            </w:r>
          </w:p>
          <w:p w14:paraId="1E65A82D" w14:textId="77777777" w:rsidR="00622585" w:rsidRPr="00622585" w:rsidRDefault="00622585" w:rsidP="00075FCC">
            <w:pPr>
              <w:spacing w:before="120" w:after="120" w:line="240" w:lineRule="auto"/>
              <w:ind w:right="8"/>
              <w:jc w:val="both"/>
              <w:rPr>
                <w:rFonts w:ascii="Times New Roman" w:hAnsi="Times New Roman" w:cs="Times New Roman"/>
                <w:bCs/>
                <w:sz w:val="26"/>
                <w:szCs w:val="26"/>
                <w:lang w:val="nl-NL"/>
              </w:rPr>
            </w:pPr>
            <w:r w:rsidRPr="00622585">
              <w:rPr>
                <w:rFonts w:ascii="Times New Roman" w:hAnsi="Times New Roman" w:cs="Times New Roman"/>
                <w:b/>
                <w:sz w:val="26"/>
                <w:szCs w:val="26"/>
              </w:rPr>
              <w:t>Thời gian tiếp nhận và trả kết quả:</w:t>
            </w:r>
            <w:r w:rsidRPr="00622585">
              <w:rPr>
                <w:rFonts w:ascii="Times New Roman" w:hAnsi="Times New Roman" w:cs="Times New Roman"/>
                <w:sz w:val="26"/>
                <w:szCs w:val="26"/>
                <w:lang w:val="en-US"/>
              </w:rPr>
              <w:t xml:space="preserve"> </w:t>
            </w:r>
            <w:r w:rsidRPr="00622585">
              <w:rPr>
                <w:rFonts w:ascii="Times New Roman" w:hAnsi="Times New Roman" w:cs="Times New Roman"/>
                <w:sz w:val="26"/>
                <w:szCs w:val="26"/>
              </w:rPr>
              <w:t>Từ thứ Hai đến thứ Sáu hàng tuần; sáng từ 7 giờ đến 11 giờ 30 phút, chiều từ 13 giờ 30 phút đến 17 giờ (trừ ngày lễ, ngày nghỉ).</w:t>
            </w:r>
          </w:p>
          <w:p w14:paraId="3CF18A15" w14:textId="77777777" w:rsidR="00622585" w:rsidRPr="00622585" w:rsidRDefault="00622585" w:rsidP="00075FCC">
            <w:pPr>
              <w:pStyle w:val="BodyTextIndent2"/>
              <w:spacing w:after="120" w:line="240" w:lineRule="auto"/>
              <w:ind w:firstLine="0"/>
              <w:rPr>
                <w:rFonts w:ascii="Times New Roman" w:hAnsi="Times New Roman" w:cs="Times New Roman"/>
                <w:i w:val="0"/>
                <w:sz w:val="26"/>
                <w:szCs w:val="26"/>
                <w:lang w:val="en-US"/>
              </w:rPr>
            </w:pPr>
            <w:r w:rsidRPr="00622585">
              <w:rPr>
                <w:rFonts w:ascii="Times New Roman" w:hAnsi="Times New Roman" w:cs="Times New Roman"/>
                <w:i w:val="0"/>
                <w:sz w:val="26"/>
                <w:szCs w:val="26"/>
                <w:lang w:val="vi-VN"/>
              </w:rPr>
              <w:t>*</w:t>
            </w:r>
            <w:r w:rsidRPr="00622585">
              <w:rPr>
                <w:rFonts w:ascii="Times New Roman" w:hAnsi="Times New Roman" w:cs="Times New Roman"/>
                <w:i w:val="0"/>
                <w:sz w:val="26"/>
                <w:szCs w:val="26"/>
              </w:rPr>
              <w:t xml:space="preserve"> </w:t>
            </w:r>
            <w:r w:rsidRPr="00622585">
              <w:rPr>
                <w:rFonts w:ascii="Times New Roman" w:hAnsi="Times New Roman" w:cs="Times New Roman"/>
                <w:i w:val="0"/>
                <w:sz w:val="26"/>
                <w:szCs w:val="26"/>
                <w:lang w:val="vi-VN"/>
              </w:rPr>
              <w:t>Quy trình tiếp nhận</w:t>
            </w:r>
            <w:r w:rsidRPr="00622585">
              <w:rPr>
                <w:rFonts w:ascii="Times New Roman" w:hAnsi="Times New Roman" w:cs="Times New Roman"/>
                <w:i w:val="0"/>
                <w:sz w:val="26"/>
                <w:szCs w:val="26"/>
                <w:lang w:val="en-US"/>
              </w:rPr>
              <w:t>, thụ lý và trả kết quả</w:t>
            </w:r>
            <w:r w:rsidRPr="00622585">
              <w:rPr>
                <w:rFonts w:ascii="Times New Roman" w:hAnsi="Times New Roman" w:cs="Times New Roman"/>
                <w:i w:val="0"/>
                <w:sz w:val="26"/>
                <w:szCs w:val="26"/>
                <w:lang w:val="vi-VN"/>
              </w:rPr>
              <w:t xml:space="preserve"> được thực hiện như sau:</w:t>
            </w:r>
          </w:p>
          <w:p w14:paraId="194B2943" w14:textId="77777777" w:rsidR="00622585" w:rsidRPr="00622585" w:rsidRDefault="00622585" w:rsidP="00075FCC">
            <w:pPr>
              <w:pStyle w:val="ws-p"/>
              <w:shd w:val="clear" w:color="auto" w:fill="FFFFFF"/>
              <w:spacing w:before="120" w:beforeAutospacing="0" w:after="120" w:afterAutospacing="0"/>
              <w:jc w:val="both"/>
              <w:rPr>
                <w:sz w:val="26"/>
                <w:szCs w:val="26"/>
              </w:rPr>
            </w:pPr>
            <w:r w:rsidRPr="00622585">
              <w:rPr>
                <w:b/>
                <w:sz w:val="26"/>
                <w:szCs w:val="26"/>
              </w:rPr>
              <w:t>Bước 1</w:t>
            </w:r>
            <w:r w:rsidRPr="00622585">
              <w:rPr>
                <w:sz w:val="26"/>
                <w:szCs w:val="26"/>
              </w:rPr>
              <w:t>: Trung tâm Phục vụ hành chính công tỉnh [02 giờ làm việc]</w:t>
            </w:r>
          </w:p>
          <w:p w14:paraId="737ABCD0" w14:textId="77777777" w:rsidR="00622585" w:rsidRPr="00622585" w:rsidRDefault="00622585" w:rsidP="00075FCC">
            <w:pPr>
              <w:shd w:val="clear" w:color="auto" w:fill="FFFFFF"/>
              <w:spacing w:before="120" w:after="120" w:line="240" w:lineRule="auto"/>
              <w:jc w:val="both"/>
              <w:rPr>
                <w:rFonts w:ascii="Times New Roman" w:hAnsi="Times New Roman" w:cs="Times New Roman"/>
                <w:spacing w:val="3"/>
                <w:sz w:val="26"/>
                <w:szCs w:val="26"/>
                <w:lang w:eastAsia="en-GB"/>
              </w:rPr>
            </w:pPr>
            <w:r w:rsidRPr="00622585">
              <w:rPr>
                <w:rFonts w:ascii="Times New Roman" w:hAnsi="Times New Roman" w:cs="Times New Roman"/>
                <w:spacing w:val="3"/>
                <w:sz w:val="26"/>
                <w:szCs w:val="26"/>
                <w:lang w:eastAsia="en-GB"/>
              </w:rPr>
              <w:t>- Thực hiện tiếp nhận hồ sơ:</w:t>
            </w:r>
          </w:p>
          <w:p w14:paraId="46AA70B9" w14:textId="77777777" w:rsidR="00622585" w:rsidRPr="00622585" w:rsidRDefault="00622585" w:rsidP="00075FCC">
            <w:pPr>
              <w:shd w:val="clear" w:color="auto" w:fill="FFFFFF"/>
              <w:spacing w:before="120" w:after="120" w:line="240" w:lineRule="auto"/>
              <w:jc w:val="both"/>
              <w:rPr>
                <w:rFonts w:ascii="Times New Roman" w:hAnsi="Times New Roman" w:cs="Times New Roman"/>
                <w:spacing w:val="3"/>
                <w:sz w:val="26"/>
                <w:szCs w:val="26"/>
                <w:lang w:eastAsia="en-GB"/>
              </w:rPr>
            </w:pPr>
            <w:r w:rsidRPr="00622585">
              <w:rPr>
                <w:rFonts w:ascii="Times New Roman" w:hAnsi="Times New Roman" w:cs="Times New Roman"/>
                <w:spacing w:val="3"/>
                <w:sz w:val="26"/>
                <w:szCs w:val="26"/>
                <w:lang w:eastAsia="en-GB"/>
              </w:rPr>
              <w:t>+ Hồ sơ được tổ chức/cá nhân nộp trực tiếp tại Trung tâm.</w:t>
            </w:r>
          </w:p>
          <w:p w14:paraId="13B3381C" w14:textId="77777777" w:rsidR="00622585" w:rsidRPr="00622585" w:rsidRDefault="00622585" w:rsidP="00075FCC">
            <w:pPr>
              <w:shd w:val="clear" w:color="auto" w:fill="FFFFFF"/>
              <w:spacing w:before="120" w:after="120" w:line="240" w:lineRule="auto"/>
              <w:jc w:val="both"/>
              <w:rPr>
                <w:rFonts w:ascii="Times New Roman" w:hAnsi="Times New Roman" w:cs="Times New Roman"/>
                <w:spacing w:val="3"/>
                <w:sz w:val="26"/>
                <w:szCs w:val="26"/>
                <w:lang w:eastAsia="en-GB"/>
              </w:rPr>
            </w:pPr>
            <w:r w:rsidRPr="00622585">
              <w:rPr>
                <w:rFonts w:ascii="Times New Roman" w:hAnsi="Times New Roman" w:cs="Times New Roman"/>
                <w:spacing w:val="3"/>
                <w:sz w:val="26"/>
                <w:szCs w:val="26"/>
                <w:lang w:eastAsia="en-GB"/>
              </w:rPr>
              <w:t>+ Hồ sơ được nhân viên bưu điện nộp thông qua dịch vụ bưu chính công ích.</w:t>
            </w:r>
          </w:p>
          <w:p w14:paraId="5D7C47E9" w14:textId="77777777" w:rsidR="00622585" w:rsidRPr="00622585" w:rsidRDefault="00622585" w:rsidP="00075FCC">
            <w:pPr>
              <w:shd w:val="clear" w:color="auto" w:fill="FFFFFF"/>
              <w:spacing w:before="120" w:after="120" w:line="240" w:lineRule="auto"/>
              <w:jc w:val="both"/>
              <w:rPr>
                <w:rFonts w:ascii="Times New Roman" w:hAnsi="Times New Roman" w:cs="Times New Roman"/>
                <w:spacing w:val="3"/>
                <w:sz w:val="26"/>
                <w:szCs w:val="26"/>
                <w:lang w:eastAsia="en-GB"/>
              </w:rPr>
            </w:pPr>
            <w:r w:rsidRPr="00622585">
              <w:rPr>
                <w:rFonts w:ascii="Times New Roman" w:hAnsi="Times New Roman" w:cs="Times New Roman"/>
                <w:spacing w:val="3"/>
                <w:sz w:val="26"/>
                <w:szCs w:val="26"/>
                <w:lang w:eastAsia="en-GB"/>
              </w:rPr>
              <w:t xml:space="preserve">+ Hồ sơ được nộp trực tuyến trên Cổng dịch vụ công quốc gia, Cổng dịch vụ công tỉnh, </w:t>
            </w:r>
            <w:r w:rsidRPr="00622585">
              <w:rPr>
                <w:rStyle w:val="text"/>
                <w:rFonts w:ascii="Times New Roman" w:hAnsi="Times New Roman" w:cs="Times New Roman"/>
                <w:spacing w:val="4"/>
                <w:sz w:val="26"/>
                <w:szCs w:val="26"/>
                <w:shd w:val="clear" w:color="auto" w:fill="FFFFFF"/>
              </w:rPr>
              <w:t>Ứng dụng Tây Ninh Smart, Cổng hành chính công tỉnh Tây Ninh trên mạng xã hội zalo</w:t>
            </w:r>
            <w:r w:rsidRPr="00622585">
              <w:rPr>
                <w:rFonts w:ascii="Times New Roman" w:hAnsi="Times New Roman" w:cs="Times New Roman"/>
                <w:spacing w:val="3"/>
                <w:sz w:val="26"/>
                <w:szCs w:val="26"/>
                <w:lang w:eastAsia="en-GB"/>
              </w:rPr>
              <w:t xml:space="preserve"> đến trung tâm.</w:t>
            </w:r>
          </w:p>
          <w:p w14:paraId="03DFA943" w14:textId="77777777" w:rsidR="00622585" w:rsidRPr="00622585" w:rsidRDefault="00622585" w:rsidP="00075FCC">
            <w:pPr>
              <w:pStyle w:val="ws-p"/>
              <w:shd w:val="clear" w:color="auto" w:fill="FFFFFF"/>
              <w:spacing w:before="120" w:beforeAutospacing="0" w:after="120" w:afterAutospacing="0"/>
              <w:jc w:val="both"/>
              <w:rPr>
                <w:rFonts w:eastAsia="SimSun"/>
                <w:spacing w:val="3"/>
                <w:sz w:val="26"/>
                <w:szCs w:val="26"/>
                <w:lang w:val="en-GB" w:eastAsia="en-GB"/>
              </w:rPr>
            </w:pPr>
            <w:r w:rsidRPr="00622585">
              <w:rPr>
                <w:spacing w:val="3"/>
                <w:sz w:val="26"/>
                <w:szCs w:val="26"/>
                <w:lang w:val="en-GB" w:eastAsia="en-GB"/>
              </w:rPr>
              <w:t xml:space="preserve">- </w:t>
            </w:r>
            <w:r w:rsidRPr="00622585">
              <w:rPr>
                <w:rFonts w:eastAsia="SimSun"/>
                <w:spacing w:val="3"/>
                <w:sz w:val="26"/>
                <w:szCs w:val="26"/>
                <w:lang w:val="en-GB" w:eastAsia="en-GB"/>
              </w:rPr>
              <w:t>Thực hiện kiểm tra hồ sơ, nếu hồ sơ thiếu đề nghị bổ sung, nếu hồ sơ đầy đủ viết phiếu hẹn trao cho người nộp (nếu hồ sơ được nộp trực tuyến thì thực hiện tiếp nhận hồ sơ theo quy trình trực tuyến) và hồ sơ sẽ được nhân viên bưu điện chuyển cho Sở Y tế thẩm định, giải quyết theo quy định.</w:t>
            </w:r>
          </w:p>
          <w:p w14:paraId="366D2D3B" w14:textId="77777777" w:rsidR="00622585" w:rsidRPr="00622585" w:rsidRDefault="00622585" w:rsidP="00075FCC">
            <w:pPr>
              <w:pStyle w:val="ws-p"/>
              <w:shd w:val="clear" w:color="auto" w:fill="FFFFFF"/>
              <w:spacing w:before="120" w:beforeAutospacing="0" w:after="120" w:afterAutospacing="0"/>
              <w:jc w:val="both"/>
              <w:rPr>
                <w:sz w:val="26"/>
                <w:szCs w:val="26"/>
              </w:rPr>
            </w:pPr>
            <w:r w:rsidRPr="00622585">
              <w:rPr>
                <w:b/>
                <w:sz w:val="26"/>
                <w:szCs w:val="26"/>
              </w:rPr>
              <w:lastRenderedPageBreak/>
              <w:t>Bước 2</w:t>
            </w:r>
            <w:r w:rsidRPr="00622585">
              <w:rPr>
                <w:sz w:val="26"/>
                <w:szCs w:val="26"/>
              </w:rPr>
              <w:t>: Sở Y tế [116 giờ làm việc]</w:t>
            </w:r>
          </w:p>
          <w:p w14:paraId="156D0BA0" w14:textId="7F693F18" w:rsidR="00622585" w:rsidRPr="00622585" w:rsidRDefault="00622585" w:rsidP="00075FCC">
            <w:pPr>
              <w:tabs>
                <w:tab w:val="center" w:pos="4680"/>
                <w:tab w:val="right" w:pos="9360"/>
              </w:tabs>
              <w:spacing w:before="60" w:after="60" w:line="256" w:lineRule="auto"/>
              <w:ind w:left="57" w:right="57"/>
              <w:jc w:val="both"/>
              <w:rPr>
                <w:rFonts w:ascii="Times New Roman" w:eastAsia="Times New Roman" w:hAnsi="Times New Roman" w:cs="Times New Roman"/>
                <w:spacing w:val="-6"/>
                <w:sz w:val="26"/>
                <w:szCs w:val="26"/>
                <w:lang w:val="nl-NL"/>
              </w:rPr>
            </w:pPr>
            <w:r w:rsidRPr="00622585">
              <w:rPr>
                <w:rFonts w:ascii="Times New Roman" w:hAnsi="Times New Roman" w:cs="Times New Roman"/>
                <w:sz w:val="26"/>
                <w:szCs w:val="26"/>
              </w:rPr>
              <w:t xml:space="preserve">- Công chức Phòng </w:t>
            </w:r>
            <w:r>
              <w:rPr>
                <w:rFonts w:ascii="Times New Roman" w:hAnsi="Times New Roman" w:cs="Times New Roman"/>
                <w:sz w:val="26"/>
                <w:szCs w:val="26"/>
              </w:rPr>
              <w:t>Nghiệp vụ</w:t>
            </w:r>
            <w:r w:rsidRPr="00622585">
              <w:rPr>
                <w:rFonts w:ascii="Times New Roman" w:hAnsi="Times New Roman" w:cs="Times New Roman"/>
                <w:sz w:val="26"/>
                <w:szCs w:val="26"/>
              </w:rPr>
              <w:t xml:space="preserve"> tiếp nhận hồ sơ từ nhân viên bưu điện và </w:t>
            </w:r>
            <w:r w:rsidRPr="00622585">
              <w:rPr>
                <w:rFonts w:ascii="Times New Roman" w:eastAsia="Times New Roman" w:hAnsi="Times New Roman" w:cs="Times New Roman"/>
                <w:spacing w:val="-6"/>
                <w:sz w:val="26"/>
                <w:szCs w:val="26"/>
                <w:lang w:val="nl-NL"/>
              </w:rPr>
              <w:t>Thẩm định hồ sơ:</w:t>
            </w:r>
          </w:p>
          <w:p w14:paraId="1363AEC7" w14:textId="457DF997" w:rsidR="00622585" w:rsidRPr="00622585" w:rsidRDefault="00622585" w:rsidP="00075FCC">
            <w:pPr>
              <w:pStyle w:val="ws-p"/>
              <w:shd w:val="clear" w:color="auto" w:fill="FFFFFF"/>
              <w:spacing w:before="120" w:beforeAutospacing="0" w:after="120" w:afterAutospacing="0"/>
              <w:jc w:val="both"/>
              <w:rPr>
                <w:sz w:val="26"/>
                <w:szCs w:val="26"/>
              </w:rPr>
            </w:pPr>
            <w:r w:rsidRPr="00622585">
              <w:rPr>
                <w:spacing w:val="-6"/>
                <w:sz w:val="26"/>
                <w:szCs w:val="26"/>
                <w:lang w:val="nl-NL"/>
              </w:rPr>
              <w:t xml:space="preserve">+ Trường hợp hồ sơ chưa hợp lệ: thông báo cho tổ chức, cá nhân biết bằng văn bản để hoàn chỉnh hồ sơ </w:t>
            </w:r>
            <w:r w:rsidRPr="00622585">
              <w:rPr>
                <w:sz w:val="26"/>
                <w:szCs w:val="26"/>
              </w:rPr>
              <w:t>trong thời hạn 03 (ba) ngày làm việc kể từ ngày tiếp nhận hồ sơ</w:t>
            </w:r>
            <w:r w:rsidRPr="00622585">
              <w:rPr>
                <w:spacing w:val="-6"/>
                <w:sz w:val="26"/>
                <w:szCs w:val="26"/>
                <w:lang w:val="nl-NL"/>
              </w:rPr>
              <w:t xml:space="preserve">. Công chức phòng </w:t>
            </w:r>
            <w:r>
              <w:rPr>
                <w:spacing w:val="-6"/>
                <w:sz w:val="26"/>
                <w:szCs w:val="26"/>
                <w:lang w:val="nl-NL"/>
              </w:rPr>
              <w:t>Nghiệp vụ</w:t>
            </w:r>
            <w:r w:rsidRPr="00622585">
              <w:rPr>
                <w:spacing w:val="-6"/>
                <w:sz w:val="26"/>
                <w:szCs w:val="26"/>
                <w:lang w:val="nl-NL"/>
              </w:rPr>
              <w:t xml:space="preserve"> chuyển hồ sơ kết thúc trên hệ thống một cửa kèm văn bản thông báo.</w:t>
            </w:r>
            <w:r w:rsidRPr="00622585">
              <w:rPr>
                <w:sz w:val="26"/>
                <w:szCs w:val="26"/>
              </w:rPr>
              <w:t xml:space="preserve"> </w:t>
            </w:r>
          </w:p>
          <w:p w14:paraId="7234BDDD" w14:textId="77777777" w:rsidR="00622585" w:rsidRPr="00622585" w:rsidRDefault="00622585" w:rsidP="00075FCC">
            <w:pPr>
              <w:pStyle w:val="ws-p"/>
              <w:shd w:val="clear" w:color="auto" w:fill="FFFFFF"/>
              <w:spacing w:before="120" w:beforeAutospacing="0" w:after="120" w:afterAutospacing="0"/>
              <w:jc w:val="both"/>
              <w:rPr>
                <w:spacing w:val="-6"/>
                <w:sz w:val="26"/>
                <w:szCs w:val="26"/>
                <w:lang w:val="nl-NL"/>
              </w:rPr>
            </w:pPr>
            <w:r w:rsidRPr="00622585">
              <w:rPr>
                <w:spacing w:val="-6"/>
                <w:sz w:val="26"/>
                <w:szCs w:val="26"/>
                <w:lang w:val="nl-NL"/>
              </w:rPr>
              <w:t>+ Trường hợp hồ sơ đầy đủ, đúng quy định tiếp tục thực hiện theo quy trình: tham mưu, ký phiếu theo dõi quá trình xử lý công việc và dự thảo kết quả giải quyết thủ tục trình lãnh đạo phòng xem xét.</w:t>
            </w:r>
          </w:p>
          <w:p w14:paraId="6C64C29D" w14:textId="77777777" w:rsidR="00622585" w:rsidRPr="00622585" w:rsidRDefault="00622585" w:rsidP="00075FCC">
            <w:pPr>
              <w:pStyle w:val="ws-p"/>
              <w:shd w:val="clear" w:color="auto" w:fill="FFFFFF"/>
              <w:spacing w:before="120" w:beforeAutospacing="0" w:after="120" w:afterAutospacing="0"/>
              <w:jc w:val="both"/>
              <w:rPr>
                <w:bCs/>
                <w:sz w:val="26"/>
                <w:szCs w:val="26"/>
                <w:lang w:val="nl-NL"/>
              </w:rPr>
            </w:pPr>
            <w:r w:rsidRPr="00622585">
              <w:rPr>
                <w:bCs/>
                <w:sz w:val="26"/>
                <w:szCs w:val="26"/>
                <w:lang w:val="nl-NL"/>
              </w:rPr>
              <w:t>- Lãnh đạo phòng kiểm tra. Trường hợp hồ sơ hợp lệ ký vào phiếu theo dõi quá trình xử lý công việc, ký tắt kết quả giải quyết thủ tục trình Lãnh đạo Sở xem xét, quyết định hoặc thông báo lý do không giải quyết cho tổ chức, cá nhân biết.</w:t>
            </w:r>
          </w:p>
          <w:p w14:paraId="708B00A3" w14:textId="77777777" w:rsidR="00622585" w:rsidRPr="00622585" w:rsidRDefault="00622585" w:rsidP="00075FCC">
            <w:pPr>
              <w:spacing w:before="60" w:after="60" w:line="240" w:lineRule="auto"/>
              <w:jc w:val="both"/>
              <w:rPr>
                <w:rFonts w:ascii="Times New Roman" w:eastAsia="Times New Roman" w:hAnsi="Times New Roman" w:cs="Times New Roman"/>
                <w:sz w:val="26"/>
                <w:szCs w:val="26"/>
              </w:rPr>
            </w:pPr>
            <w:r w:rsidRPr="00622585">
              <w:rPr>
                <w:rFonts w:ascii="Times New Roman" w:eastAsia="Times New Roman" w:hAnsi="Times New Roman" w:cs="Times New Roman"/>
                <w:sz w:val="26"/>
                <w:szCs w:val="26"/>
                <w:lang w:val="nl-NL"/>
              </w:rPr>
              <w:t xml:space="preserve">- Lãnh đạo Sở Y tế </w:t>
            </w:r>
            <w:r w:rsidRPr="00622585">
              <w:rPr>
                <w:rFonts w:ascii="Times New Roman" w:eastAsia="Times New Roman" w:hAnsi="Times New Roman" w:cs="Times New Roman"/>
                <w:sz w:val="26"/>
                <w:szCs w:val="26"/>
              </w:rPr>
              <w:t>xem xét, phê duyệt quyết định, chuyển trả phòng chuyên môn để lưu và chuyển trả kết quả giải quyết cho Trung tâm Phục vụ hành chính công</w:t>
            </w:r>
          </w:p>
          <w:p w14:paraId="1FA453F2" w14:textId="77777777" w:rsidR="00622585" w:rsidRPr="00622585" w:rsidRDefault="00622585" w:rsidP="00075FCC">
            <w:pPr>
              <w:pStyle w:val="ws-p"/>
              <w:shd w:val="clear" w:color="auto" w:fill="FFFFFF"/>
              <w:spacing w:before="120" w:beforeAutospacing="0" w:after="120" w:afterAutospacing="0"/>
              <w:jc w:val="both"/>
              <w:rPr>
                <w:sz w:val="26"/>
                <w:szCs w:val="26"/>
              </w:rPr>
            </w:pPr>
            <w:r w:rsidRPr="00622585">
              <w:rPr>
                <w:b/>
                <w:sz w:val="26"/>
                <w:szCs w:val="26"/>
              </w:rPr>
              <w:t>Bước 3:</w:t>
            </w:r>
            <w:r w:rsidRPr="00622585">
              <w:rPr>
                <w:sz w:val="26"/>
                <w:szCs w:val="26"/>
              </w:rPr>
              <w:t xml:space="preserve"> Trung tâm Phục vụ hành chính công tỉnh [02 giờ làm việc]</w:t>
            </w:r>
          </w:p>
          <w:p w14:paraId="7E351F96" w14:textId="3CB88FE3" w:rsidR="00622585" w:rsidRPr="00622585" w:rsidRDefault="00622585" w:rsidP="00075FCC">
            <w:pPr>
              <w:pStyle w:val="ws-p"/>
              <w:shd w:val="clear" w:color="auto" w:fill="FFFFFF"/>
              <w:spacing w:before="120" w:beforeAutospacing="0" w:after="120" w:afterAutospacing="0"/>
              <w:jc w:val="both"/>
              <w:rPr>
                <w:sz w:val="26"/>
                <w:szCs w:val="26"/>
              </w:rPr>
            </w:pPr>
            <w:r w:rsidRPr="00622585">
              <w:rPr>
                <w:sz w:val="26"/>
                <w:szCs w:val="26"/>
              </w:rPr>
              <w:t>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5709B1EE" w14:textId="26692DDA" w:rsidR="00622585" w:rsidRPr="00622585" w:rsidRDefault="00622585" w:rsidP="00075FCC">
            <w:pPr>
              <w:pStyle w:val="ws-p"/>
              <w:shd w:val="clear" w:color="auto" w:fill="FFFFFF"/>
              <w:spacing w:before="60" w:beforeAutospacing="0" w:after="60" w:afterAutospacing="0"/>
              <w:jc w:val="both"/>
              <w:rPr>
                <w:b/>
                <w:sz w:val="26"/>
                <w:szCs w:val="26"/>
              </w:rPr>
            </w:pPr>
            <w:r w:rsidRPr="00622585">
              <w:rPr>
                <w:b/>
                <w:sz w:val="26"/>
                <w:szCs w:val="26"/>
              </w:rPr>
              <w:t>* Sơ đồ quy trình</w:t>
            </w:r>
          </w:p>
          <w:p w14:paraId="29FBDBCB" w14:textId="2C10CF20" w:rsidR="00622585" w:rsidRPr="00622585" w:rsidRDefault="00622585" w:rsidP="00075FCC">
            <w:pPr>
              <w:pStyle w:val="ws-p"/>
              <w:shd w:val="clear" w:color="auto" w:fill="FFFFFF"/>
              <w:spacing w:before="60" w:beforeAutospacing="0" w:after="60" w:afterAutospacing="0"/>
              <w:jc w:val="both"/>
              <w:rPr>
                <w:b/>
                <w:sz w:val="26"/>
                <w:szCs w:val="26"/>
              </w:rPr>
            </w:pPr>
            <w:r w:rsidRPr="000B10CD">
              <w:rPr>
                <w:noProof/>
                <w:sz w:val="26"/>
                <w:szCs w:val="26"/>
              </w:rPr>
              <mc:AlternateContent>
                <mc:Choice Requires="wpg">
                  <w:drawing>
                    <wp:anchor distT="0" distB="0" distL="114300" distR="114300" simplePos="0" relativeHeight="251665408" behindDoc="0" locked="0" layoutInCell="1" allowOverlap="1" wp14:anchorId="16A7A4CE" wp14:editId="77AAFCD3">
                      <wp:simplePos x="0" y="0"/>
                      <wp:positionH relativeFrom="column">
                        <wp:posOffset>1153250</wp:posOffset>
                      </wp:positionH>
                      <wp:positionV relativeFrom="paragraph">
                        <wp:posOffset>23495</wp:posOffset>
                      </wp:positionV>
                      <wp:extent cx="4714240" cy="1370330"/>
                      <wp:effectExtent l="12065" t="13335" r="7620" b="6985"/>
                      <wp:wrapNone/>
                      <wp:docPr id="20993406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4240" cy="1370330"/>
                                <a:chOff x="3911" y="11543"/>
                                <a:chExt cx="7424" cy="2158"/>
                              </a:xfrm>
                            </wpg:grpSpPr>
                            <wps:wsp>
                              <wps:cNvPr id="1122719071" name="Rounded Rectangle 858"/>
                              <wps:cNvSpPr>
                                <a:spLocks/>
                              </wps:cNvSpPr>
                              <wps:spPr bwMode="auto">
                                <a:xfrm>
                                  <a:off x="3911" y="11543"/>
                                  <a:ext cx="2160" cy="905"/>
                                </a:xfrm>
                                <a:prstGeom prst="roundRect">
                                  <a:avLst>
                                    <a:gd name="adj" fmla="val 16667"/>
                                  </a:avLst>
                                </a:prstGeom>
                                <a:solidFill>
                                  <a:srgbClr val="5B9BD5"/>
                                </a:solidFill>
                                <a:ln w="12700">
                                  <a:solidFill>
                                    <a:srgbClr val="41719C"/>
                                  </a:solidFill>
                                  <a:miter lim="800000"/>
                                  <a:headEnd/>
                                  <a:tailEnd/>
                                </a:ln>
                              </wps:spPr>
                              <wps:txbx>
                                <w:txbxContent>
                                  <w:p w14:paraId="360D9B34" w14:textId="77777777" w:rsidR="00622585" w:rsidRPr="002A6DCC" w:rsidRDefault="00622585" w:rsidP="00622585">
                                    <w:pPr>
                                      <w:jc w:val="center"/>
                                      <w:rPr>
                                        <w:sz w:val="16"/>
                                        <w:szCs w:val="16"/>
                                      </w:rPr>
                                    </w:pPr>
                                    <w:r w:rsidRPr="002A6DCC">
                                      <w:rPr>
                                        <w:sz w:val="16"/>
                                        <w:szCs w:val="16"/>
                                      </w:rPr>
                                      <w:t>Công chức TTPVHCC tiếp nhận hồ sơ  (</w:t>
                                    </w:r>
                                    <w:r>
                                      <w:rPr>
                                        <w:sz w:val="16"/>
                                        <w:szCs w:val="16"/>
                                      </w:rPr>
                                      <w:t>2</w:t>
                                    </w:r>
                                    <w:r w:rsidRPr="002A6DCC">
                                      <w:rPr>
                                        <w:sz w:val="16"/>
                                        <w:szCs w:val="16"/>
                                      </w:rPr>
                                      <w:t xml:space="preserve"> </w:t>
                                    </w:r>
                                    <w:r>
                                      <w:rPr>
                                        <w:sz w:val="16"/>
                                        <w:szCs w:val="16"/>
                                      </w:rPr>
                                      <w:t>giờ</w:t>
                                    </w:r>
                                    <w:r w:rsidRPr="002A6DCC">
                                      <w:rPr>
                                        <w:sz w:val="16"/>
                                        <w:szCs w:val="16"/>
                                      </w:rPr>
                                      <w:t>)</w:t>
                                    </w:r>
                                  </w:p>
                                </w:txbxContent>
                              </wps:txbx>
                              <wps:bodyPr rot="0" vert="horz" wrap="square" lIns="91440" tIns="45720" rIns="91440" bIns="45720" anchor="ctr" anchorCtr="0" upright="1">
                                <a:noAutofit/>
                              </wps:bodyPr>
                            </wps:wsp>
                            <wps:wsp>
                              <wps:cNvPr id="1095238336" name="AutoShape 40"/>
                              <wps:cNvSpPr>
                                <a:spLocks/>
                              </wps:cNvSpPr>
                              <wps:spPr bwMode="auto">
                                <a:xfrm>
                                  <a:off x="9310" y="11543"/>
                                  <a:ext cx="2025" cy="887"/>
                                </a:xfrm>
                                <a:prstGeom prst="roundRect">
                                  <a:avLst>
                                    <a:gd name="adj" fmla="val 16667"/>
                                  </a:avLst>
                                </a:prstGeom>
                                <a:solidFill>
                                  <a:srgbClr val="5B9BD5"/>
                                </a:solidFill>
                                <a:ln w="12700">
                                  <a:solidFill>
                                    <a:srgbClr val="41719C"/>
                                  </a:solidFill>
                                  <a:miter lim="800000"/>
                                  <a:headEnd/>
                                  <a:tailEnd/>
                                </a:ln>
                              </wps:spPr>
                              <wps:txbx>
                                <w:txbxContent>
                                  <w:p w14:paraId="4307EEA2" w14:textId="762E8B6B" w:rsidR="00622585" w:rsidRPr="002A6DCC" w:rsidRDefault="00622585" w:rsidP="00622585">
                                    <w:pPr>
                                      <w:jc w:val="center"/>
                                      <w:rPr>
                                        <w:sz w:val="16"/>
                                        <w:szCs w:val="16"/>
                                      </w:rPr>
                                    </w:pPr>
                                    <w:r w:rsidRPr="002A6DCC">
                                      <w:rPr>
                                        <w:sz w:val="16"/>
                                        <w:szCs w:val="16"/>
                                      </w:rPr>
                                      <w:t>Công chức Phòng thụ lý &amp; giải quyết hồ sơ (</w:t>
                                    </w:r>
                                    <w:r>
                                      <w:rPr>
                                        <w:sz w:val="16"/>
                                        <w:szCs w:val="16"/>
                                      </w:rPr>
                                      <w:t>106 giờ</w:t>
                                    </w:r>
                                    <w:r w:rsidRPr="002A6DCC">
                                      <w:rPr>
                                        <w:sz w:val="16"/>
                                        <w:szCs w:val="16"/>
                                      </w:rPr>
                                      <w:t>)</w:t>
                                    </w:r>
                                  </w:p>
                                </w:txbxContent>
                              </wps:txbx>
                              <wps:bodyPr rot="0" vert="horz" wrap="square" lIns="91440" tIns="45720" rIns="91440" bIns="45720" anchor="ctr" anchorCtr="0" upright="1">
                                <a:noAutofit/>
                              </wps:bodyPr>
                            </wps:wsp>
                            <wps:wsp>
                              <wps:cNvPr id="16583771" name="AutoShape 41"/>
                              <wps:cNvSpPr>
                                <a:spLocks/>
                              </wps:cNvSpPr>
                              <wps:spPr bwMode="auto">
                                <a:xfrm>
                                  <a:off x="9296" y="12816"/>
                                  <a:ext cx="2025" cy="870"/>
                                </a:xfrm>
                                <a:prstGeom prst="roundRect">
                                  <a:avLst>
                                    <a:gd name="adj" fmla="val 16667"/>
                                  </a:avLst>
                                </a:prstGeom>
                                <a:solidFill>
                                  <a:srgbClr val="5B9BD5"/>
                                </a:solidFill>
                                <a:ln w="12700">
                                  <a:solidFill>
                                    <a:srgbClr val="41719C"/>
                                  </a:solidFill>
                                  <a:miter lim="800000"/>
                                  <a:headEnd/>
                                  <a:tailEnd/>
                                </a:ln>
                              </wps:spPr>
                              <wps:txbx>
                                <w:txbxContent>
                                  <w:p w14:paraId="225AA767" w14:textId="14ACBAA8" w:rsidR="00622585" w:rsidRPr="002A6DCC" w:rsidRDefault="00622585" w:rsidP="00622585">
                                    <w:pPr>
                                      <w:jc w:val="center"/>
                                      <w:rPr>
                                        <w:sz w:val="16"/>
                                        <w:szCs w:val="16"/>
                                      </w:rPr>
                                    </w:pPr>
                                    <w:r w:rsidRPr="002A6DCC">
                                      <w:rPr>
                                        <w:sz w:val="16"/>
                                        <w:szCs w:val="16"/>
                                      </w:rPr>
                                      <w:t xml:space="preserve">Lãnh đạo Phòng xem xét, trình Lãnh đạo </w:t>
                                    </w:r>
                                    <w:r>
                                      <w:rPr>
                                        <w:sz w:val="16"/>
                                        <w:szCs w:val="16"/>
                                      </w:rPr>
                                      <w:t xml:space="preserve">Sở Y tế </w:t>
                                    </w:r>
                                    <w:r w:rsidRPr="002A6DCC">
                                      <w:rPr>
                                        <w:sz w:val="16"/>
                                        <w:szCs w:val="16"/>
                                      </w:rPr>
                                      <w:t>(</w:t>
                                    </w:r>
                                    <w:r>
                                      <w:rPr>
                                        <w:sz w:val="16"/>
                                        <w:szCs w:val="16"/>
                                      </w:rPr>
                                      <w:t>4 giờ</w:t>
                                    </w:r>
                                    <w:r w:rsidRPr="002A6DCC">
                                      <w:rPr>
                                        <w:sz w:val="16"/>
                                        <w:szCs w:val="16"/>
                                      </w:rPr>
                                      <w:t>)</w:t>
                                    </w:r>
                                  </w:p>
                                  <w:p w14:paraId="0AD4D923" w14:textId="77777777" w:rsidR="00622585" w:rsidRPr="002A6DCC" w:rsidRDefault="00622585" w:rsidP="00622585">
                                    <w:pPr>
                                      <w:jc w:val="center"/>
                                      <w:rPr>
                                        <w:sz w:val="16"/>
                                        <w:szCs w:val="16"/>
                                      </w:rPr>
                                    </w:pPr>
                                  </w:p>
                                </w:txbxContent>
                              </wps:txbx>
                              <wps:bodyPr rot="0" vert="horz" wrap="square" lIns="91440" tIns="45720" rIns="91440" bIns="45720" anchor="ctr" anchorCtr="0" upright="1">
                                <a:noAutofit/>
                              </wps:bodyPr>
                            </wps:wsp>
                            <wps:wsp>
                              <wps:cNvPr id="2053576753" name="Rounded Rectangle 851"/>
                              <wps:cNvSpPr>
                                <a:spLocks/>
                              </wps:cNvSpPr>
                              <wps:spPr bwMode="auto">
                                <a:xfrm>
                                  <a:off x="3911" y="12741"/>
                                  <a:ext cx="2160" cy="900"/>
                                </a:xfrm>
                                <a:prstGeom prst="roundRect">
                                  <a:avLst>
                                    <a:gd name="adj" fmla="val 16667"/>
                                  </a:avLst>
                                </a:prstGeom>
                                <a:solidFill>
                                  <a:srgbClr val="5B9BD5"/>
                                </a:solidFill>
                                <a:ln w="12700">
                                  <a:solidFill>
                                    <a:srgbClr val="41719C"/>
                                  </a:solidFill>
                                  <a:miter lim="800000"/>
                                  <a:headEnd/>
                                  <a:tailEnd/>
                                </a:ln>
                              </wps:spPr>
                              <wps:txbx>
                                <w:txbxContent>
                                  <w:p w14:paraId="229AC877" w14:textId="77777777" w:rsidR="00622585" w:rsidRPr="002A6DCC" w:rsidRDefault="00622585" w:rsidP="00622585">
                                    <w:pPr>
                                      <w:jc w:val="center"/>
                                      <w:rPr>
                                        <w:sz w:val="16"/>
                                        <w:szCs w:val="16"/>
                                      </w:rPr>
                                    </w:pPr>
                                    <w:r w:rsidRPr="002A6DCC">
                                      <w:rPr>
                                        <w:sz w:val="16"/>
                                        <w:szCs w:val="16"/>
                                      </w:rPr>
                                      <w:t>Công chức TTPVHCC trả kết quả (</w:t>
                                    </w:r>
                                    <w:r>
                                      <w:rPr>
                                        <w:sz w:val="16"/>
                                        <w:szCs w:val="16"/>
                                      </w:rPr>
                                      <w:t>2 giờ</w:t>
                                    </w:r>
                                    <w:r w:rsidRPr="002A6DCC">
                                      <w:rPr>
                                        <w:sz w:val="16"/>
                                        <w:szCs w:val="16"/>
                                      </w:rPr>
                                      <w:t>)</w:t>
                                    </w:r>
                                  </w:p>
                                </w:txbxContent>
                              </wps:txbx>
                              <wps:bodyPr rot="0" vert="horz" wrap="square" lIns="91440" tIns="45720" rIns="91440" bIns="45720" anchor="ctr" anchorCtr="0" upright="1">
                                <a:noAutofit/>
                              </wps:bodyPr>
                            </wps:wsp>
                            <wps:wsp>
                              <wps:cNvPr id="400373853" name="Right Arrow 856"/>
                              <wps:cNvSpPr>
                                <a:spLocks/>
                              </wps:cNvSpPr>
                              <wps:spPr bwMode="auto">
                                <a:xfrm flipV="1">
                                  <a:off x="6162" y="11941"/>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057803070" name="AutoShape 44"/>
                              <wps:cNvSpPr>
                                <a:spLocks/>
                              </wps:cNvSpPr>
                              <wps:spPr bwMode="auto">
                                <a:xfrm flipV="1">
                                  <a:off x="8781" y="11972"/>
                                  <a:ext cx="435" cy="270"/>
                                </a:xfrm>
                                <a:prstGeom prst="rightArrow">
                                  <a:avLst>
                                    <a:gd name="adj1" fmla="val 50000"/>
                                    <a:gd name="adj2" fmla="val 49997"/>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650515690" name="Right Arrow 848"/>
                              <wps:cNvSpPr>
                                <a:spLocks/>
                              </wps:cNvSpPr>
                              <wps:spPr bwMode="auto">
                                <a:xfrm rot="10800000" flipV="1">
                                  <a:off x="6135" y="13105"/>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699725291" name="AutoShape 46"/>
                              <wps:cNvSpPr>
                                <a:spLocks/>
                              </wps:cNvSpPr>
                              <wps:spPr bwMode="auto">
                                <a:xfrm>
                                  <a:off x="6671" y="12801"/>
                                  <a:ext cx="2025" cy="900"/>
                                </a:xfrm>
                                <a:prstGeom prst="roundRect">
                                  <a:avLst>
                                    <a:gd name="adj" fmla="val 16667"/>
                                  </a:avLst>
                                </a:prstGeom>
                                <a:solidFill>
                                  <a:srgbClr val="5B9BD5"/>
                                </a:solidFill>
                                <a:ln w="12700">
                                  <a:solidFill>
                                    <a:srgbClr val="41719C"/>
                                  </a:solidFill>
                                  <a:miter lim="800000"/>
                                  <a:headEnd/>
                                  <a:tailEnd/>
                                </a:ln>
                              </wps:spPr>
                              <wps:txbx>
                                <w:txbxContent>
                                  <w:p w14:paraId="2BA6277D" w14:textId="1F26B122" w:rsidR="00622585" w:rsidRPr="002A6DCC" w:rsidRDefault="00622585" w:rsidP="00622585">
                                    <w:pPr>
                                      <w:jc w:val="center"/>
                                      <w:rPr>
                                        <w:sz w:val="16"/>
                                        <w:szCs w:val="16"/>
                                      </w:rPr>
                                    </w:pPr>
                                    <w:r w:rsidRPr="002A6DCC">
                                      <w:rPr>
                                        <w:sz w:val="16"/>
                                        <w:szCs w:val="16"/>
                                      </w:rPr>
                                      <w:t xml:space="preserve">Lãnh đạo </w:t>
                                    </w:r>
                                    <w:r>
                                      <w:rPr>
                                        <w:sz w:val="16"/>
                                        <w:szCs w:val="16"/>
                                      </w:rPr>
                                      <w:t>Sở Y tế</w:t>
                                    </w:r>
                                    <w:r w:rsidRPr="002A6DCC">
                                      <w:rPr>
                                        <w:sz w:val="16"/>
                                        <w:szCs w:val="16"/>
                                      </w:rPr>
                                      <w:t xml:space="preserve"> phê duyệt (</w:t>
                                    </w:r>
                                    <w:r>
                                      <w:rPr>
                                        <w:sz w:val="16"/>
                                        <w:szCs w:val="16"/>
                                      </w:rPr>
                                      <w:t>4 giờ</w:t>
                                    </w:r>
                                    <w:r w:rsidRPr="002A6DCC">
                                      <w:rPr>
                                        <w:sz w:val="16"/>
                                        <w:szCs w:val="16"/>
                                      </w:rPr>
                                      <w:t>)</w:t>
                                    </w:r>
                                  </w:p>
                                  <w:p w14:paraId="2045BB02" w14:textId="77777777" w:rsidR="00622585" w:rsidRPr="002A6DCC" w:rsidRDefault="00622585" w:rsidP="00622585">
                                    <w:pPr>
                                      <w:jc w:val="center"/>
                                      <w:rPr>
                                        <w:sz w:val="16"/>
                                        <w:szCs w:val="16"/>
                                      </w:rPr>
                                    </w:pPr>
                                  </w:p>
                                </w:txbxContent>
                              </wps:txbx>
                              <wps:bodyPr rot="0" vert="horz" wrap="square" lIns="91440" tIns="45720" rIns="91440" bIns="45720" anchor="ctr" anchorCtr="0" upright="1">
                                <a:noAutofit/>
                              </wps:bodyPr>
                            </wps:wsp>
                            <wps:wsp>
                              <wps:cNvPr id="1185316110" name="Down Arrow 850"/>
                              <wps:cNvSpPr>
                                <a:spLocks/>
                              </wps:cNvSpPr>
                              <wps:spPr bwMode="auto">
                                <a:xfrm>
                                  <a:off x="10256" y="12418"/>
                                  <a:ext cx="225" cy="340"/>
                                </a:xfrm>
                                <a:prstGeom prst="downArrow">
                                  <a:avLst>
                                    <a:gd name="adj1" fmla="val 50000"/>
                                    <a:gd name="adj2" fmla="val 50000"/>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849060605" name="AutoShape 48"/>
                              <wps:cNvSpPr>
                                <a:spLocks/>
                              </wps:cNvSpPr>
                              <wps:spPr bwMode="auto">
                                <a:xfrm>
                                  <a:off x="6672" y="11591"/>
                                  <a:ext cx="2025" cy="920"/>
                                </a:xfrm>
                                <a:prstGeom prst="roundRect">
                                  <a:avLst>
                                    <a:gd name="adj" fmla="val 16667"/>
                                  </a:avLst>
                                </a:prstGeom>
                                <a:solidFill>
                                  <a:srgbClr val="5B9BD5"/>
                                </a:solidFill>
                                <a:ln w="12700">
                                  <a:solidFill>
                                    <a:srgbClr val="41719C"/>
                                  </a:solidFill>
                                  <a:miter lim="800000"/>
                                  <a:headEnd/>
                                  <a:tailEnd/>
                                </a:ln>
                              </wps:spPr>
                              <wps:txbx>
                                <w:txbxContent>
                                  <w:p w14:paraId="3406CAC7" w14:textId="77777777" w:rsidR="00622585" w:rsidRPr="002A6DCC" w:rsidRDefault="00622585" w:rsidP="00622585">
                                    <w:pPr>
                                      <w:jc w:val="center"/>
                                      <w:rPr>
                                        <w:sz w:val="16"/>
                                        <w:szCs w:val="16"/>
                                      </w:rPr>
                                    </w:pPr>
                                    <w:r w:rsidRPr="002A6DCC">
                                      <w:rPr>
                                        <w:sz w:val="16"/>
                                        <w:szCs w:val="16"/>
                                      </w:rPr>
                                      <w:t>Lãnh đạo Phòng phân công thụ lý hồ sơ (</w:t>
                                    </w:r>
                                    <w:r>
                                      <w:rPr>
                                        <w:sz w:val="16"/>
                                        <w:szCs w:val="16"/>
                                      </w:rPr>
                                      <w:t>2 giờ</w:t>
                                    </w:r>
                                    <w:r w:rsidRPr="002A6DCC">
                                      <w:rPr>
                                        <w:sz w:val="16"/>
                                        <w:szCs w:val="16"/>
                                      </w:rPr>
                                      <w:t>)</w:t>
                                    </w:r>
                                  </w:p>
                                </w:txbxContent>
                              </wps:txbx>
                              <wps:bodyPr rot="0" vert="horz" wrap="square" lIns="91440" tIns="45720" rIns="91440" bIns="45720" anchor="ctr" anchorCtr="0" upright="1">
                                <a:noAutofit/>
                              </wps:bodyPr>
                            </wps:wsp>
                            <wps:wsp>
                              <wps:cNvPr id="950365738" name="AutoShape 49"/>
                              <wps:cNvSpPr>
                                <a:spLocks/>
                              </wps:cNvSpPr>
                              <wps:spPr bwMode="auto">
                                <a:xfrm rot="10800000" flipV="1">
                                  <a:off x="8790" y="13104"/>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A7A4CE" id="_x0000_s1062" style="position:absolute;left:0;text-align:left;margin-left:90.8pt;margin-top:1.85pt;width:371.2pt;height:107.9pt;z-index:251665408" coordorigin="3911,11543" coordsize="7424,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">
                      <v:roundrect id="Rounded Rectangle 858" o:spid="_x0000_s1063" style="position:absolute;left:3911;top:11543;width:2160;height: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" fillcolor="#5b9bd5" strokecolor="#41719c" strokeweight="1pt">
                        <v:stroke joinstyle="miter"/>
                        <v:path arrowok="t"/>
                        <v:textbox>
                          <w:txbxContent>
                            <w:p w14:paraId="360D9B34" w14:textId="77777777" w:rsidR="00622585" w:rsidRPr="002A6DCC" w:rsidRDefault="00622585" w:rsidP="00622585">
                              <w:pPr>
                                <w:jc w:val="center"/>
                                <w:rPr>
                                  <w:sz w:val="16"/>
                                  <w:szCs w:val="16"/>
                                </w:rPr>
                              </w:pPr>
                              <w:r w:rsidRPr="002A6DCC">
                                <w:rPr>
                                  <w:sz w:val="16"/>
                                  <w:szCs w:val="16"/>
                                </w:rPr>
                                <w:t>Công chức TTPVHCC tiếp nhận hồ sơ  (</w:t>
                              </w:r>
                              <w:r>
                                <w:rPr>
                                  <w:sz w:val="16"/>
                                  <w:szCs w:val="16"/>
                                </w:rPr>
                                <w:t>2</w:t>
                              </w:r>
                              <w:r w:rsidRPr="002A6DCC">
                                <w:rPr>
                                  <w:sz w:val="16"/>
                                  <w:szCs w:val="16"/>
                                </w:rPr>
                                <w:t xml:space="preserve"> </w:t>
                              </w:r>
                              <w:r>
                                <w:rPr>
                                  <w:sz w:val="16"/>
                                  <w:szCs w:val="16"/>
                                </w:rPr>
                                <w:t>giờ</w:t>
                              </w:r>
                              <w:r w:rsidRPr="002A6DCC">
                                <w:rPr>
                                  <w:sz w:val="16"/>
                                  <w:szCs w:val="16"/>
                                </w:rPr>
                                <w:t>)</w:t>
                              </w:r>
                            </w:p>
                          </w:txbxContent>
                        </v:textbox>
                      </v:roundrect>
                      <v:roundrect id="AutoShape 40" o:spid="_x0000_s1064" style="position:absolute;left:9310;top:11543;width:2025;height:8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" fillcolor="#5b9bd5" strokecolor="#41719c" strokeweight="1pt">
                        <v:stroke joinstyle="miter"/>
                        <v:path arrowok="t"/>
                        <v:textbox>
                          <w:txbxContent>
                            <w:p w14:paraId="4307EEA2" w14:textId="762E8B6B" w:rsidR="00622585" w:rsidRPr="002A6DCC" w:rsidRDefault="00622585" w:rsidP="00622585">
                              <w:pPr>
                                <w:jc w:val="center"/>
                                <w:rPr>
                                  <w:sz w:val="16"/>
                                  <w:szCs w:val="16"/>
                                </w:rPr>
                              </w:pPr>
                              <w:r w:rsidRPr="002A6DCC">
                                <w:rPr>
                                  <w:sz w:val="16"/>
                                  <w:szCs w:val="16"/>
                                </w:rPr>
                                <w:t>Công chức Phòng thụ lý &amp; giải quyết hồ sơ (</w:t>
                              </w:r>
                              <w:r>
                                <w:rPr>
                                  <w:sz w:val="16"/>
                                  <w:szCs w:val="16"/>
                                </w:rPr>
                                <w:t>106 giờ</w:t>
                              </w:r>
                              <w:r w:rsidRPr="002A6DCC">
                                <w:rPr>
                                  <w:sz w:val="16"/>
                                  <w:szCs w:val="16"/>
                                </w:rPr>
                                <w:t>)</w:t>
                              </w:r>
                            </w:p>
                          </w:txbxContent>
                        </v:textbox>
                      </v:roundrect>
                      <v:roundrect id="AutoShape 41" o:spid="_x0000_s1065" style="position:absolute;left:9296;top:12816;width:2025;height: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" fillcolor="#5b9bd5" strokecolor="#41719c" strokeweight="1pt">
                        <v:stroke joinstyle="miter"/>
                        <v:path arrowok="t"/>
                        <v:textbox>
                          <w:txbxContent>
                            <w:p w14:paraId="225AA767" w14:textId="14ACBAA8" w:rsidR="00622585" w:rsidRPr="002A6DCC" w:rsidRDefault="00622585" w:rsidP="00622585">
                              <w:pPr>
                                <w:jc w:val="center"/>
                                <w:rPr>
                                  <w:sz w:val="16"/>
                                  <w:szCs w:val="16"/>
                                </w:rPr>
                              </w:pPr>
                              <w:r w:rsidRPr="002A6DCC">
                                <w:rPr>
                                  <w:sz w:val="16"/>
                                  <w:szCs w:val="16"/>
                                </w:rPr>
                                <w:t xml:space="preserve">Lãnh đạo Phòng xem xét, trình Lãnh đạo </w:t>
                              </w:r>
                              <w:r>
                                <w:rPr>
                                  <w:sz w:val="16"/>
                                  <w:szCs w:val="16"/>
                                </w:rPr>
                                <w:t xml:space="preserve">Sở Y tế </w:t>
                              </w:r>
                              <w:r w:rsidRPr="002A6DCC">
                                <w:rPr>
                                  <w:sz w:val="16"/>
                                  <w:szCs w:val="16"/>
                                </w:rPr>
                                <w:t>(</w:t>
                              </w:r>
                              <w:r>
                                <w:rPr>
                                  <w:sz w:val="16"/>
                                  <w:szCs w:val="16"/>
                                </w:rPr>
                                <w:t>4 giờ</w:t>
                              </w:r>
                              <w:r w:rsidRPr="002A6DCC">
                                <w:rPr>
                                  <w:sz w:val="16"/>
                                  <w:szCs w:val="16"/>
                                </w:rPr>
                                <w:t>)</w:t>
                              </w:r>
                            </w:p>
                            <w:p w14:paraId="0AD4D923" w14:textId="77777777" w:rsidR="00622585" w:rsidRPr="002A6DCC" w:rsidRDefault="00622585" w:rsidP="00622585">
                              <w:pPr>
                                <w:jc w:val="center"/>
                                <w:rPr>
                                  <w:sz w:val="16"/>
                                  <w:szCs w:val="16"/>
                                </w:rPr>
                              </w:pPr>
                            </w:p>
                          </w:txbxContent>
                        </v:textbox>
                      </v:roundrect>
                      <v:roundrect id="Rounded Rectangle 851" o:spid="_x0000_s1066" style="position:absolute;left:3911;top:12741;width:2160;height: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" fillcolor="#5b9bd5" strokecolor="#41719c" strokeweight="1pt">
                        <v:stroke joinstyle="miter"/>
                        <v:path arrowok="t"/>
                        <v:textbox>
                          <w:txbxContent>
                            <w:p w14:paraId="229AC877" w14:textId="77777777" w:rsidR="00622585" w:rsidRPr="002A6DCC" w:rsidRDefault="00622585" w:rsidP="00622585">
                              <w:pPr>
                                <w:jc w:val="center"/>
                                <w:rPr>
                                  <w:sz w:val="16"/>
                                  <w:szCs w:val="16"/>
                                </w:rPr>
                              </w:pPr>
                              <w:r w:rsidRPr="002A6DCC">
                                <w:rPr>
                                  <w:sz w:val="16"/>
                                  <w:szCs w:val="16"/>
                                </w:rPr>
                                <w:t>Công chức TTPVHCC trả kết quả (</w:t>
                              </w:r>
                              <w:r>
                                <w:rPr>
                                  <w:sz w:val="16"/>
                                  <w:szCs w:val="16"/>
                                </w:rPr>
                                <w:t>2 giờ</w:t>
                              </w:r>
                              <w:r w:rsidRPr="002A6DCC">
                                <w:rPr>
                                  <w:sz w:val="16"/>
                                  <w:szCs w:val="16"/>
                                </w:rPr>
                                <w:t>)</w:t>
                              </w:r>
                            </w:p>
                          </w:txbxContent>
                        </v:textbox>
                      </v:roundrect>
                      <v:shape id="Right Arrow 856" o:spid="_x0000_s1067" type="#_x0000_t13" style="position:absolute;left:6162;top:11941;width:435;height:30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" adj="14152" fillcolor="#5b9bd5" strokecolor="#41719c" strokeweight="1pt">
                        <v:path arrowok="t"/>
                      </v:shape>
                      <v:shape id="AutoShape 44" o:spid="_x0000_s1068" type="#_x0000_t13" style="position:absolute;left:8781;top:11972;width:435;height:27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" adj="14897" fillcolor="#5b9bd5" strokecolor="#41719c" strokeweight="1pt">
                        <v:path arrowok="t"/>
                      </v:shape>
                      <v:shape id="Right Arrow 848" o:spid="_x0000_s1069" type="#_x0000_t13" style="position:absolute;left:6135;top:13105;width:435;height:30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" adj="14152" fillcolor="#5b9bd5" strokecolor="#41719c" strokeweight="1pt">
                        <v:path arrowok="t"/>
                      </v:shape>
                      <v:roundrect id="AutoShape 46" o:spid="_x0000_s1070" style="position:absolute;left:6671;top:12801;width:2025;height: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" fillcolor="#5b9bd5" strokecolor="#41719c" strokeweight="1pt">
                        <v:stroke joinstyle="miter"/>
                        <v:path arrowok="t"/>
                        <v:textbox>
                          <w:txbxContent>
                            <w:p w14:paraId="2BA6277D" w14:textId="1F26B122" w:rsidR="00622585" w:rsidRPr="002A6DCC" w:rsidRDefault="00622585" w:rsidP="00622585">
                              <w:pPr>
                                <w:jc w:val="center"/>
                                <w:rPr>
                                  <w:sz w:val="16"/>
                                  <w:szCs w:val="16"/>
                                </w:rPr>
                              </w:pPr>
                              <w:r w:rsidRPr="002A6DCC">
                                <w:rPr>
                                  <w:sz w:val="16"/>
                                  <w:szCs w:val="16"/>
                                </w:rPr>
                                <w:t xml:space="preserve">Lãnh đạo </w:t>
                              </w:r>
                              <w:r>
                                <w:rPr>
                                  <w:sz w:val="16"/>
                                  <w:szCs w:val="16"/>
                                </w:rPr>
                                <w:t>Sở Y tế</w:t>
                              </w:r>
                              <w:r w:rsidRPr="002A6DCC">
                                <w:rPr>
                                  <w:sz w:val="16"/>
                                  <w:szCs w:val="16"/>
                                </w:rPr>
                                <w:t xml:space="preserve"> phê duyệt (</w:t>
                              </w:r>
                              <w:r>
                                <w:rPr>
                                  <w:sz w:val="16"/>
                                  <w:szCs w:val="16"/>
                                </w:rPr>
                                <w:t>4 giờ</w:t>
                              </w:r>
                              <w:r w:rsidRPr="002A6DCC">
                                <w:rPr>
                                  <w:sz w:val="16"/>
                                  <w:szCs w:val="16"/>
                                </w:rPr>
                                <w:t>)</w:t>
                              </w:r>
                            </w:p>
                            <w:p w14:paraId="2045BB02" w14:textId="77777777" w:rsidR="00622585" w:rsidRPr="002A6DCC" w:rsidRDefault="00622585" w:rsidP="00622585">
                              <w:pPr>
                                <w:jc w:val="center"/>
                                <w:rPr>
                                  <w:sz w:val="16"/>
                                  <w:szCs w:val="16"/>
                                </w:rPr>
                              </w:pPr>
                            </w:p>
                          </w:txbxContent>
                        </v:textbox>
                      </v:roundrect>
                      <v:shape id="Down Arrow 850" o:spid="_x0000_s1071" type="#_x0000_t67" style="position:absolute;left:10256;top:12418;width:225;height: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" adj="14453" fillcolor="#5b9bd5" strokecolor="#41719c" strokeweight="1pt">
                        <v:path arrowok="t"/>
                      </v:shape>
                      <v:roundrect id="AutoShape 48" o:spid="_x0000_s1072" style="position:absolute;left:6672;top:11591;width:2025;height:9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" fillcolor="#5b9bd5" strokecolor="#41719c" strokeweight="1pt">
                        <v:stroke joinstyle="miter"/>
                        <v:path arrowok="t"/>
                        <v:textbox>
                          <w:txbxContent>
                            <w:p w14:paraId="3406CAC7" w14:textId="77777777" w:rsidR="00622585" w:rsidRPr="002A6DCC" w:rsidRDefault="00622585" w:rsidP="00622585">
                              <w:pPr>
                                <w:jc w:val="center"/>
                                <w:rPr>
                                  <w:sz w:val="16"/>
                                  <w:szCs w:val="16"/>
                                </w:rPr>
                              </w:pPr>
                              <w:r w:rsidRPr="002A6DCC">
                                <w:rPr>
                                  <w:sz w:val="16"/>
                                  <w:szCs w:val="16"/>
                                </w:rPr>
                                <w:t>Lãnh đạo Phòng phân công thụ lý hồ sơ (</w:t>
                              </w:r>
                              <w:r>
                                <w:rPr>
                                  <w:sz w:val="16"/>
                                  <w:szCs w:val="16"/>
                                </w:rPr>
                                <w:t>2 giờ</w:t>
                              </w:r>
                              <w:r w:rsidRPr="002A6DCC">
                                <w:rPr>
                                  <w:sz w:val="16"/>
                                  <w:szCs w:val="16"/>
                                </w:rPr>
                                <w:t>)</w:t>
                              </w:r>
                            </w:p>
                          </w:txbxContent>
                        </v:textbox>
                      </v:roundrect>
                      <v:shape id="AutoShape 49" o:spid="_x0000_s1073" type="#_x0000_t13" style="position:absolute;left:8790;top:13104;width:435;height:30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" adj="14152" fillcolor="#5b9bd5" strokecolor="#41719c" strokeweight="1pt">
                        <v:path arrowok="t"/>
                      </v:shape>
                    </v:group>
                  </w:pict>
                </mc:Fallback>
              </mc:AlternateContent>
            </w:r>
          </w:p>
          <w:p w14:paraId="3E2BB68A" w14:textId="77777777" w:rsidR="00622585" w:rsidRDefault="00622585" w:rsidP="00075FCC">
            <w:pPr>
              <w:pStyle w:val="ws-p"/>
              <w:shd w:val="clear" w:color="auto" w:fill="FFFFFF"/>
              <w:spacing w:before="60" w:beforeAutospacing="0" w:after="60" w:afterAutospacing="0"/>
              <w:jc w:val="both"/>
              <w:rPr>
                <w:b/>
                <w:sz w:val="26"/>
                <w:szCs w:val="26"/>
              </w:rPr>
            </w:pPr>
          </w:p>
          <w:p w14:paraId="3D2F1421" w14:textId="77777777" w:rsidR="00622585" w:rsidRDefault="00622585" w:rsidP="00075FCC">
            <w:pPr>
              <w:pStyle w:val="ws-p"/>
              <w:shd w:val="clear" w:color="auto" w:fill="FFFFFF"/>
              <w:spacing w:before="60" w:beforeAutospacing="0" w:after="60" w:afterAutospacing="0"/>
              <w:jc w:val="both"/>
              <w:rPr>
                <w:b/>
                <w:sz w:val="26"/>
                <w:szCs w:val="26"/>
              </w:rPr>
            </w:pPr>
          </w:p>
          <w:p w14:paraId="467A75A9" w14:textId="77777777" w:rsidR="00622585" w:rsidRDefault="00622585" w:rsidP="00075FCC">
            <w:pPr>
              <w:pStyle w:val="ws-p"/>
              <w:shd w:val="clear" w:color="auto" w:fill="FFFFFF"/>
              <w:spacing w:before="60" w:beforeAutospacing="0" w:after="60" w:afterAutospacing="0"/>
              <w:jc w:val="both"/>
              <w:rPr>
                <w:b/>
                <w:sz w:val="26"/>
                <w:szCs w:val="26"/>
              </w:rPr>
            </w:pPr>
          </w:p>
          <w:p w14:paraId="4B740FB9" w14:textId="77777777" w:rsidR="00622585" w:rsidRDefault="00622585" w:rsidP="00075FCC">
            <w:pPr>
              <w:pStyle w:val="ws-p"/>
              <w:shd w:val="clear" w:color="auto" w:fill="FFFFFF"/>
              <w:spacing w:before="60" w:beforeAutospacing="0" w:after="60" w:afterAutospacing="0"/>
              <w:jc w:val="both"/>
              <w:rPr>
                <w:b/>
                <w:sz w:val="26"/>
                <w:szCs w:val="26"/>
              </w:rPr>
            </w:pPr>
          </w:p>
          <w:p w14:paraId="2D3FD8ED" w14:textId="77777777" w:rsidR="00622585" w:rsidRPr="00622585" w:rsidRDefault="00622585" w:rsidP="00075FCC">
            <w:pPr>
              <w:pStyle w:val="ws-p"/>
              <w:shd w:val="clear" w:color="auto" w:fill="FFFFFF"/>
              <w:spacing w:before="60" w:beforeAutospacing="0" w:after="60" w:afterAutospacing="0"/>
              <w:jc w:val="both"/>
              <w:rPr>
                <w:b/>
                <w:sz w:val="26"/>
                <w:szCs w:val="26"/>
              </w:rPr>
            </w:pPr>
          </w:p>
          <w:p w14:paraId="2E06A406" w14:textId="77777777" w:rsidR="00622585" w:rsidRPr="00622585" w:rsidRDefault="00622585" w:rsidP="00075FCC">
            <w:pPr>
              <w:pStyle w:val="ws-p"/>
              <w:shd w:val="clear" w:color="auto" w:fill="FFFFFF"/>
              <w:spacing w:before="60" w:beforeAutospacing="0" w:after="60" w:afterAutospacing="0"/>
              <w:jc w:val="both"/>
              <w:rPr>
                <w:rStyle w:val="text"/>
                <w:noProof/>
                <w:sz w:val="26"/>
                <w:szCs w:val="26"/>
              </w:rPr>
            </w:pPr>
          </w:p>
        </w:tc>
      </w:tr>
      <w:tr w:rsidR="00622585" w:rsidRPr="008A496B" w14:paraId="1073DC32" w14:textId="77777777" w:rsidTr="000D303B">
        <w:tc>
          <w:tcPr>
            <w:tcW w:w="9527" w:type="dxa"/>
            <w:gridSpan w:val="7"/>
            <w:shd w:val="clear" w:color="auto" w:fill="auto"/>
          </w:tcPr>
          <w:p w14:paraId="6035F138" w14:textId="77777777" w:rsidR="00622585" w:rsidRPr="00622585" w:rsidRDefault="00622585" w:rsidP="00075FCC">
            <w:pPr>
              <w:spacing w:before="60" w:after="60"/>
              <w:rPr>
                <w:rFonts w:ascii="Times New Roman" w:hAnsi="Times New Roman" w:cs="Times New Roman"/>
                <w:b/>
                <w:caps/>
                <w:sz w:val="26"/>
                <w:szCs w:val="26"/>
              </w:rPr>
            </w:pPr>
            <w:r w:rsidRPr="00622585">
              <w:rPr>
                <w:rFonts w:ascii="Times New Roman" w:hAnsi="Times New Roman" w:cs="Times New Roman"/>
                <w:b/>
                <w:sz w:val="26"/>
                <w:szCs w:val="26"/>
              </w:rPr>
              <w:lastRenderedPageBreak/>
              <w:t>1. Cách thức thực hiện:</w:t>
            </w:r>
          </w:p>
        </w:tc>
      </w:tr>
      <w:tr w:rsidR="00622585" w:rsidRPr="008A496B" w14:paraId="5D64E747" w14:textId="77777777" w:rsidTr="000D303B">
        <w:tc>
          <w:tcPr>
            <w:tcW w:w="1273" w:type="dxa"/>
            <w:shd w:val="clear" w:color="auto" w:fill="auto"/>
          </w:tcPr>
          <w:p w14:paraId="47D31E64" w14:textId="77777777" w:rsidR="00622585" w:rsidRPr="00622585" w:rsidRDefault="00622585" w:rsidP="00075FCC">
            <w:pPr>
              <w:spacing w:before="60" w:after="60"/>
              <w:jc w:val="center"/>
              <w:rPr>
                <w:rFonts w:ascii="Times New Roman" w:hAnsi="Times New Roman" w:cs="Times New Roman"/>
                <w:b/>
                <w:bCs/>
                <w:sz w:val="26"/>
                <w:szCs w:val="26"/>
              </w:rPr>
            </w:pPr>
            <w:r w:rsidRPr="00622585">
              <w:rPr>
                <w:rFonts w:ascii="Times New Roman" w:hAnsi="Times New Roman" w:cs="Times New Roman"/>
                <w:b/>
                <w:bCs/>
                <w:sz w:val="26"/>
                <w:szCs w:val="26"/>
              </w:rPr>
              <w:t>Hình thức nộp</w:t>
            </w:r>
          </w:p>
        </w:tc>
        <w:tc>
          <w:tcPr>
            <w:tcW w:w="2835" w:type="dxa"/>
            <w:gridSpan w:val="2"/>
            <w:shd w:val="clear" w:color="auto" w:fill="auto"/>
          </w:tcPr>
          <w:p w14:paraId="0941ACF6" w14:textId="77777777" w:rsidR="00622585" w:rsidRPr="00622585" w:rsidRDefault="00622585" w:rsidP="00075FCC">
            <w:pPr>
              <w:spacing w:before="60" w:after="60"/>
              <w:jc w:val="center"/>
              <w:rPr>
                <w:rFonts w:ascii="Times New Roman" w:hAnsi="Times New Roman" w:cs="Times New Roman"/>
                <w:b/>
                <w:bCs/>
                <w:sz w:val="26"/>
                <w:szCs w:val="26"/>
              </w:rPr>
            </w:pPr>
            <w:r w:rsidRPr="00622585">
              <w:rPr>
                <w:rFonts w:ascii="Times New Roman" w:hAnsi="Times New Roman" w:cs="Times New Roman"/>
                <w:b/>
                <w:bCs/>
                <w:sz w:val="26"/>
                <w:szCs w:val="26"/>
              </w:rPr>
              <w:t>Thời hạn giải quyết</w:t>
            </w:r>
          </w:p>
        </w:tc>
        <w:tc>
          <w:tcPr>
            <w:tcW w:w="1277" w:type="dxa"/>
            <w:shd w:val="clear" w:color="auto" w:fill="auto"/>
          </w:tcPr>
          <w:p w14:paraId="3795098C" w14:textId="77777777" w:rsidR="00622585" w:rsidRPr="00622585" w:rsidRDefault="00622585" w:rsidP="00075FCC">
            <w:pPr>
              <w:spacing w:before="60" w:after="60"/>
              <w:jc w:val="center"/>
              <w:rPr>
                <w:rFonts w:ascii="Times New Roman" w:hAnsi="Times New Roman" w:cs="Times New Roman"/>
                <w:b/>
                <w:bCs/>
                <w:sz w:val="26"/>
                <w:szCs w:val="26"/>
              </w:rPr>
            </w:pPr>
            <w:r w:rsidRPr="00622585">
              <w:rPr>
                <w:rFonts w:ascii="Times New Roman" w:hAnsi="Times New Roman" w:cs="Times New Roman"/>
                <w:b/>
                <w:bCs/>
                <w:sz w:val="26"/>
                <w:szCs w:val="26"/>
              </w:rPr>
              <w:t>Phí, lệ phí</w:t>
            </w:r>
          </w:p>
        </w:tc>
        <w:tc>
          <w:tcPr>
            <w:tcW w:w="4142" w:type="dxa"/>
            <w:gridSpan w:val="3"/>
            <w:shd w:val="clear" w:color="auto" w:fill="auto"/>
          </w:tcPr>
          <w:p w14:paraId="6B9C11D4" w14:textId="77777777" w:rsidR="00622585" w:rsidRPr="00622585" w:rsidRDefault="00622585" w:rsidP="00075FCC">
            <w:pPr>
              <w:spacing w:before="60" w:after="60"/>
              <w:jc w:val="center"/>
              <w:rPr>
                <w:rFonts w:ascii="Times New Roman" w:hAnsi="Times New Roman" w:cs="Times New Roman"/>
                <w:b/>
                <w:bCs/>
                <w:sz w:val="26"/>
                <w:szCs w:val="26"/>
              </w:rPr>
            </w:pPr>
            <w:r w:rsidRPr="00622585">
              <w:rPr>
                <w:rFonts w:ascii="Times New Roman" w:hAnsi="Times New Roman" w:cs="Times New Roman"/>
                <w:b/>
                <w:bCs/>
                <w:sz w:val="26"/>
                <w:szCs w:val="26"/>
              </w:rPr>
              <w:t>Mô tả</w:t>
            </w:r>
          </w:p>
        </w:tc>
      </w:tr>
      <w:tr w:rsidR="00622585" w:rsidRPr="008A496B" w14:paraId="5E9FA3A1" w14:textId="77777777" w:rsidTr="000D303B">
        <w:tc>
          <w:tcPr>
            <w:tcW w:w="1273" w:type="dxa"/>
            <w:shd w:val="clear" w:color="auto" w:fill="auto"/>
          </w:tcPr>
          <w:p w14:paraId="030972FA" w14:textId="77777777" w:rsidR="00622585" w:rsidRPr="00622585" w:rsidRDefault="00622585" w:rsidP="00075FCC">
            <w:pPr>
              <w:spacing w:before="60" w:after="60"/>
              <w:jc w:val="center"/>
              <w:rPr>
                <w:rFonts w:ascii="Times New Roman" w:hAnsi="Times New Roman" w:cs="Times New Roman"/>
                <w:sz w:val="26"/>
                <w:szCs w:val="26"/>
              </w:rPr>
            </w:pPr>
            <w:r w:rsidRPr="00622585">
              <w:rPr>
                <w:rFonts w:ascii="Times New Roman" w:hAnsi="Times New Roman" w:cs="Times New Roman"/>
                <w:sz w:val="26"/>
                <w:szCs w:val="26"/>
              </w:rPr>
              <w:t>Trực tiếp</w:t>
            </w:r>
          </w:p>
        </w:tc>
        <w:tc>
          <w:tcPr>
            <w:tcW w:w="2835" w:type="dxa"/>
            <w:gridSpan w:val="2"/>
            <w:shd w:val="clear" w:color="auto" w:fill="auto"/>
          </w:tcPr>
          <w:p w14:paraId="1C8C8EAE" w14:textId="77777777" w:rsidR="00622585" w:rsidRPr="00622585" w:rsidRDefault="00622585" w:rsidP="00075FCC">
            <w:pPr>
              <w:spacing w:before="60" w:after="60"/>
              <w:jc w:val="center"/>
              <w:rPr>
                <w:rFonts w:ascii="Times New Roman" w:hAnsi="Times New Roman" w:cs="Times New Roman"/>
                <w:sz w:val="26"/>
                <w:szCs w:val="26"/>
                <w:lang w:val="en-US"/>
              </w:rPr>
            </w:pPr>
          </w:p>
          <w:p w14:paraId="574A62FB" w14:textId="39BDCC00" w:rsidR="00622585" w:rsidRPr="00622585" w:rsidRDefault="00622585" w:rsidP="00075FCC">
            <w:pPr>
              <w:spacing w:before="60" w:after="60"/>
              <w:jc w:val="center"/>
              <w:rPr>
                <w:rFonts w:ascii="Times New Roman" w:hAnsi="Times New Roman" w:cs="Times New Roman"/>
                <w:sz w:val="26"/>
                <w:szCs w:val="26"/>
                <w:lang w:val="en-US"/>
              </w:rPr>
            </w:pPr>
            <w:r w:rsidRPr="00622585">
              <w:rPr>
                <w:rFonts w:ascii="Times New Roman" w:hAnsi="Times New Roman" w:cs="Times New Roman"/>
                <w:sz w:val="26"/>
                <w:szCs w:val="26"/>
                <w:lang w:val="en-US"/>
              </w:rPr>
              <w:t xml:space="preserve">15 ngày </w:t>
            </w:r>
          </w:p>
        </w:tc>
        <w:tc>
          <w:tcPr>
            <w:tcW w:w="1277" w:type="dxa"/>
            <w:shd w:val="clear" w:color="auto" w:fill="auto"/>
          </w:tcPr>
          <w:p w14:paraId="5BC429BF" w14:textId="77777777" w:rsidR="00622585" w:rsidRPr="00622585" w:rsidRDefault="00622585" w:rsidP="00075FCC">
            <w:pPr>
              <w:spacing w:before="60" w:after="60"/>
              <w:jc w:val="center"/>
              <w:rPr>
                <w:rFonts w:ascii="Times New Roman" w:hAnsi="Times New Roman" w:cs="Times New Roman"/>
                <w:sz w:val="26"/>
                <w:szCs w:val="26"/>
                <w:shd w:val="clear" w:color="auto" w:fill="FFFFFF"/>
                <w:lang w:val="en-US"/>
              </w:rPr>
            </w:pPr>
            <w:r w:rsidRPr="00622585">
              <w:rPr>
                <w:rFonts w:ascii="Times New Roman" w:hAnsi="Times New Roman" w:cs="Times New Roman"/>
                <w:sz w:val="26"/>
                <w:szCs w:val="26"/>
                <w:shd w:val="clear" w:color="auto" w:fill="FFFFFF"/>
                <w:lang w:val="en-US"/>
              </w:rPr>
              <w:t>430.000đ</w:t>
            </w:r>
          </w:p>
          <w:p w14:paraId="0F827A2D" w14:textId="77777777" w:rsidR="00622585" w:rsidRPr="00622585" w:rsidRDefault="00622585" w:rsidP="00075FCC">
            <w:pPr>
              <w:spacing w:before="60" w:after="60"/>
              <w:jc w:val="center"/>
              <w:rPr>
                <w:rFonts w:ascii="Times New Roman" w:hAnsi="Times New Roman" w:cs="Times New Roman"/>
                <w:sz w:val="26"/>
                <w:szCs w:val="26"/>
              </w:rPr>
            </w:pPr>
          </w:p>
        </w:tc>
        <w:tc>
          <w:tcPr>
            <w:tcW w:w="4142" w:type="dxa"/>
            <w:gridSpan w:val="3"/>
            <w:shd w:val="clear" w:color="auto" w:fill="auto"/>
          </w:tcPr>
          <w:p w14:paraId="1B95D882" w14:textId="77777777" w:rsidR="00622585" w:rsidRPr="00622585" w:rsidRDefault="00622585" w:rsidP="00075FCC">
            <w:pPr>
              <w:spacing w:before="60" w:after="60"/>
              <w:jc w:val="both"/>
              <w:rPr>
                <w:rFonts w:ascii="Times New Roman" w:hAnsi="Times New Roman" w:cs="Times New Roman"/>
                <w:sz w:val="26"/>
                <w:szCs w:val="26"/>
              </w:rPr>
            </w:pPr>
            <w:r w:rsidRPr="00622585">
              <w:rPr>
                <w:rStyle w:val="text"/>
                <w:rFonts w:ascii="Times New Roman" w:hAnsi="Times New Roman" w:cs="Times New Roman"/>
                <w:spacing w:val="4"/>
                <w:sz w:val="26"/>
                <w:szCs w:val="26"/>
                <w:shd w:val="clear" w:color="auto" w:fill="FFFFFF"/>
              </w:rPr>
              <w:t>Nộp hồ sơ trực tiếp tại Trung tâm Phục vụ hành chính công tỉnh. Địa chỉ: Số 83, đường Phạm Tung, Phường 3, Thành phố Tây Ninh, tỉnh Tây Ninh.</w:t>
            </w:r>
          </w:p>
        </w:tc>
      </w:tr>
      <w:tr w:rsidR="00622585" w:rsidRPr="008A496B" w14:paraId="057F14CB" w14:textId="77777777" w:rsidTr="000D303B">
        <w:tc>
          <w:tcPr>
            <w:tcW w:w="1273" w:type="dxa"/>
            <w:shd w:val="clear" w:color="auto" w:fill="auto"/>
          </w:tcPr>
          <w:p w14:paraId="2D553E5E" w14:textId="77777777" w:rsidR="00622585" w:rsidRPr="00622585" w:rsidRDefault="00622585" w:rsidP="00075FCC">
            <w:pPr>
              <w:spacing w:before="60" w:after="60"/>
              <w:jc w:val="center"/>
              <w:rPr>
                <w:rFonts w:ascii="Times New Roman" w:hAnsi="Times New Roman" w:cs="Times New Roman"/>
                <w:sz w:val="26"/>
                <w:szCs w:val="26"/>
              </w:rPr>
            </w:pPr>
            <w:r w:rsidRPr="00622585">
              <w:rPr>
                <w:rFonts w:ascii="Times New Roman" w:hAnsi="Times New Roman" w:cs="Times New Roman"/>
                <w:sz w:val="26"/>
                <w:szCs w:val="26"/>
              </w:rPr>
              <w:t>Trực tuyến</w:t>
            </w:r>
          </w:p>
        </w:tc>
        <w:tc>
          <w:tcPr>
            <w:tcW w:w="2835" w:type="dxa"/>
            <w:gridSpan w:val="2"/>
            <w:shd w:val="clear" w:color="auto" w:fill="auto"/>
          </w:tcPr>
          <w:p w14:paraId="3A465EAF" w14:textId="77777777" w:rsidR="00622585" w:rsidRPr="00622585" w:rsidRDefault="00622585" w:rsidP="00075FCC">
            <w:pPr>
              <w:spacing w:before="60" w:after="60"/>
              <w:jc w:val="center"/>
              <w:rPr>
                <w:rFonts w:ascii="Times New Roman" w:hAnsi="Times New Roman" w:cs="Times New Roman"/>
                <w:sz w:val="26"/>
                <w:szCs w:val="26"/>
                <w:lang w:val="en-US"/>
              </w:rPr>
            </w:pPr>
          </w:p>
          <w:p w14:paraId="38AB44CE" w14:textId="1A048061" w:rsidR="00622585" w:rsidRPr="00622585" w:rsidRDefault="00622585" w:rsidP="00075FCC">
            <w:pPr>
              <w:spacing w:before="60" w:after="60"/>
              <w:jc w:val="center"/>
              <w:rPr>
                <w:rFonts w:ascii="Times New Roman" w:hAnsi="Times New Roman" w:cs="Times New Roman"/>
                <w:sz w:val="26"/>
                <w:szCs w:val="26"/>
                <w:lang w:val="en-US"/>
              </w:rPr>
            </w:pPr>
            <w:r w:rsidRPr="00622585">
              <w:rPr>
                <w:rFonts w:ascii="Times New Roman" w:hAnsi="Times New Roman" w:cs="Times New Roman"/>
                <w:sz w:val="26"/>
                <w:szCs w:val="26"/>
                <w:lang w:val="en-US"/>
              </w:rPr>
              <w:t xml:space="preserve">15 ngày </w:t>
            </w:r>
          </w:p>
        </w:tc>
        <w:tc>
          <w:tcPr>
            <w:tcW w:w="1277" w:type="dxa"/>
            <w:shd w:val="clear" w:color="auto" w:fill="auto"/>
          </w:tcPr>
          <w:p w14:paraId="1D7B5586" w14:textId="77777777" w:rsidR="00622585" w:rsidRPr="00622585" w:rsidRDefault="00622585" w:rsidP="00075FCC">
            <w:pPr>
              <w:spacing w:before="60" w:after="60"/>
              <w:jc w:val="center"/>
              <w:rPr>
                <w:rFonts w:ascii="Times New Roman" w:hAnsi="Times New Roman" w:cs="Times New Roman"/>
                <w:sz w:val="26"/>
                <w:szCs w:val="26"/>
                <w:shd w:val="clear" w:color="auto" w:fill="FFFFFF"/>
                <w:lang w:val="en-US"/>
              </w:rPr>
            </w:pPr>
            <w:r w:rsidRPr="00622585">
              <w:rPr>
                <w:rFonts w:ascii="Times New Roman" w:hAnsi="Times New Roman" w:cs="Times New Roman"/>
                <w:sz w:val="26"/>
                <w:szCs w:val="26"/>
                <w:shd w:val="clear" w:color="auto" w:fill="FFFFFF"/>
                <w:lang w:val="en-US"/>
              </w:rPr>
              <w:t>430.000đ</w:t>
            </w:r>
          </w:p>
          <w:p w14:paraId="1F8CC27C" w14:textId="77777777" w:rsidR="00622585" w:rsidRPr="00622585" w:rsidRDefault="00622585" w:rsidP="00075FCC">
            <w:pPr>
              <w:spacing w:before="60" w:after="60"/>
              <w:jc w:val="center"/>
              <w:rPr>
                <w:rFonts w:ascii="Times New Roman" w:hAnsi="Times New Roman" w:cs="Times New Roman"/>
                <w:sz w:val="26"/>
                <w:szCs w:val="26"/>
                <w:shd w:val="clear" w:color="auto" w:fill="FFFFFF"/>
                <w:lang w:val="en-US"/>
              </w:rPr>
            </w:pPr>
          </w:p>
          <w:p w14:paraId="760DC97D" w14:textId="77777777" w:rsidR="00622585" w:rsidRPr="00622585" w:rsidRDefault="00622585" w:rsidP="00075FCC">
            <w:pPr>
              <w:spacing w:before="60" w:after="60"/>
              <w:jc w:val="center"/>
              <w:rPr>
                <w:rFonts w:ascii="Times New Roman" w:hAnsi="Times New Roman" w:cs="Times New Roman"/>
                <w:sz w:val="26"/>
                <w:szCs w:val="26"/>
                <w:shd w:val="clear" w:color="auto" w:fill="FFFFFF"/>
              </w:rPr>
            </w:pPr>
          </w:p>
        </w:tc>
        <w:tc>
          <w:tcPr>
            <w:tcW w:w="4142" w:type="dxa"/>
            <w:gridSpan w:val="3"/>
            <w:shd w:val="clear" w:color="auto" w:fill="auto"/>
          </w:tcPr>
          <w:p w14:paraId="09F7B454" w14:textId="77777777" w:rsidR="00622585" w:rsidRPr="00622585" w:rsidRDefault="00622585"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622585">
              <w:rPr>
                <w:rFonts w:ascii="Times New Roman" w:hAnsi="Times New Roman" w:cs="Times New Roman"/>
                <w:sz w:val="26"/>
                <w:szCs w:val="26"/>
                <w:shd w:val="clear" w:color="auto" w:fill="FFFFFF"/>
              </w:rPr>
              <w:t>-</w:t>
            </w:r>
            <w:r w:rsidRPr="00622585">
              <w:rPr>
                <w:rStyle w:val="text"/>
                <w:rFonts w:ascii="Times New Roman" w:hAnsi="Times New Roman" w:cs="Times New Roman"/>
                <w:spacing w:val="4"/>
                <w:sz w:val="26"/>
                <w:szCs w:val="26"/>
                <w:shd w:val="clear" w:color="auto" w:fill="FFFFFF"/>
              </w:rPr>
              <w:t xml:space="preserve"> Nộp hồ sơ bằng hình thức trực tuyến tại: </w:t>
            </w:r>
          </w:p>
          <w:p w14:paraId="7ECDADFD" w14:textId="77777777" w:rsidR="00622585" w:rsidRPr="00622585" w:rsidRDefault="00622585"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622585">
              <w:rPr>
                <w:rStyle w:val="text"/>
                <w:rFonts w:ascii="Times New Roman" w:hAnsi="Times New Roman" w:cs="Times New Roman"/>
                <w:spacing w:val="4"/>
                <w:sz w:val="26"/>
                <w:szCs w:val="26"/>
                <w:shd w:val="clear" w:color="auto" w:fill="FFFFFF"/>
              </w:rPr>
              <w:t xml:space="preserve">+ Cổng dịch vụ công Quốc gia, địa chỉ: </w:t>
            </w:r>
            <w:hyperlink r:id="rId23" w:history="1">
              <w:r w:rsidRPr="00622585">
                <w:rPr>
                  <w:rStyle w:val="Hyperlink"/>
                  <w:rFonts w:ascii="Times New Roman" w:hAnsi="Times New Roman" w:cs="Times New Roman"/>
                  <w:sz w:val="26"/>
                  <w:szCs w:val="26"/>
                </w:rPr>
                <w:t>https://dichvucong.gov.vn/</w:t>
              </w:r>
            </w:hyperlink>
            <w:r w:rsidRPr="00622585">
              <w:rPr>
                <w:rStyle w:val="text"/>
                <w:rFonts w:ascii="Times New Roman" w:hAnsi="Times New Roman" w:cs="Times New Roman"/>
                <w:spacing w:val="4"/>
                <w:sz w:val="26"/>
                <w:szCs w:val="26"/>
                <w:shd w:val="clear" w:color="auto" w:fill="FFFFFF"/>
              </w:rPr>
              <w:t xml:space="preserve"> </w:t>
            </w:r>
          </w:p>
          <w:p w14:paraId="3398BAF2" w14:textId="77777777" w:rsidR="00622585" w:rsidRPr="00622585" w:rsidRDefault="00622585"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622585">
              <w:rPr>
                <w:rStyle w:val="text"/>
                <w:rFonts w:ascii="Times New Roman" w:hAnsi="Times New Roman" w:cs="Times New Roman"/>
                <w:spacing w:val="4"/>
                <w:sz w:val="26"/>
                <w:szCs w:val="26"/>
                <w:shd w:val="clear" w:color="auto" w:fill="FFFFFF"/>
              </w:rPr>
              <w:lastRenderedPageBreak/>
              <w:t xml:space="preserve">+ Cổng dịch vụ công tỉnh, địa chỉ </w:t>
            </w:r>
            <w:hyperlink r:id="rId24" w:history="1">
              <w:r w:rsidRPr="00622585">
                <w:rPr>
                  <w:rStyle w:val="Hyperlink"/>
                  <w:rFonts w:ascii="Times New Roman" w:hAnsi="Times New Roman" w:cs="Times New Roman"/>
                  <w:sz w:val="26"/>
                  <w:szCs w:val="26"/>
                </w:rPr>
                <w:t>https://dichvucong.tayninh.gov.vn/</w:t>
              </w:r>
            </w:hyperlink>
            <w:r w:rsidRPr="00622585">
              <w:rPr>
                <w:rStyle w:val="text"/>
                <w:rFonts w:ascii="Times New Roman" w:hAnsi="Times New Roman" w:cs="Times New Roman"/>
                <w:spacing w:val="4"/>
                <w:sz w:val="26"/>
                <w:szCs w:val="26"/>
                <w:shd w:val="clear" w:color="auto" w:fill="FFFFFF"/>
              </w:rPr>
              <w:t xml:space="preserve"> </w:t>
            </w:r>
          </w:p>
          <w:p w14:paraId="0548AF75" w14:textId="77777777" w:rsidR="00622585" w:rsidRPr="00622585" w:rsidRDefault="00622585"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622585">
              <w:rPr>
                <w:rStyle w:val="text"/>
                <w:rFonts w:ascii="Times New Roman" w:hAnsi="Times New Roman" w:cs="Times New Roman"/>
                <w:spacing w:val="4"/>
                <w:sz w:val="26"/>
                <w:szCs w:val="26"/>
                <w:shd w:val="clear" w:color="auto" w:fill="FFFFFF"/>
              </w:rPr>
              <w:t>+ Ứng dụng Tây Ninh Smart</w:t>
            </w:r>
          </w:p>
          <w:p w14:paraId="507FD14D" w14:textId="77777777" w:rsidR="00622585" w:rsidRPr="00622585" w:rsidRDefault="00622585" w:rsidP="00075FCC">
            <w:pPr>
              <w:rPr>
                <w:rStyle w:val="text"/>
                <w:rFonts w:ascii="Times New Roman" w:hAnsi="Times New Roman" w:cs="Times New Roman"/>
                <w:spacing w:val="4"/>
                <w:sz w:val="26"/>
                <w:szCs w:val="26"/>
                <w:shd w:val="clear" w:color="auto" w:fill="FFFFFF"/>
              </w:rPr>
            </w:pPr>
            <w:r w:rsidRPr="00622585">
              <w:rPr>
                <w:rStyle w:val="text"/>
                <w:rFonts w:ascii="Times New Roman" w:hAnsi="Times New Roman" w:cs="Times New Roman"/>
                <w:spacing w:val="4"/>
                <w:sz w:val="26"/>
                <w:szCs w:val="26"/>
                <w:shd w:val="clear" w:color="auto" w:fill="FFFFFF"/>
              </w:rPr>
              <w:t>+ Cổng hành chính công tỉnh Tây Ninh trên mạng xã hội zalo</w:t>
            </w:r>
          </w:p>
          <w:p w14:paraId="528D60D8" w14:textId="77777777" w:rsidR="00622585" w:rsidRPr="00622585" w:rsidRDefault="00622585"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622585">
              <w:rPr>
                <w:rFonts w:ascii="Times New Roman" w:hAnsi="Times New Roman" w:cs="Times New Roman"/>
                <w:sz w:val="26"/>
                <w:szCs w:val="26"/>
                <w:shd w:val="clear" w:color="auto" w:fill="FFFFFF"/>
                <w:lang w:val="en-US"/>
              </w:rPr>
              <w:t xml:space="preserve">Trường hợp nộp hồ sơ trực tuyến thì nộp thông qua chức năng thanh toán trên Cổng dịch vụ công quốc gia hoặc Cổng dịch vụ công của tỉnh hoặc thanh toán vào tài khoản </w:t>
            </w:r>
            <w:r w:rsidRPr="00622585">
              <w:rPr>
                <w:rStyle w:val="text"/>
                <w:rFonts w:ascii="Times New Roman" w:hAnsi="Times New Roman" w:cs="Times New Roman"/>
                <w:spacing w:val="4"/>
                <w:sz w:val="26"/>
                <w:szCs w:val="26"/>
                <w:shd w:val="clear" w:color="auto" w:fill="FFFFFF"/>
              </w:rPr>
              <w:t>ngân hàng Nông nghiệp và Phát triển Nông thôn tỉnh Tây Ninh (Agribank) số tài khoản: 5700201016455 Sở Y tế Tây Ninh.</w:t>
            </w:r>
          </w:p>
          <w:p w14:paraId="14C93190" w14:textId="77777777" w:rsidR="00622585" w:rsidRPr="00622585" w:rsidRDefault="00622585" w:rsidP="00075FCC">
            <w:pPr>
              <w:rPr>
                <w:rStyle w:val="text"/>
                <w:rFonts w:ascii="Times New Roman" w:hAnsi="Times New Roman" w:cs="Times New Roman"/>
              </w:rPr>
            </w:pPr>
            <w:r w:rsidRPr="00622585">
              <w:rPr>
                <w:rStyle w:val="text"/>
                <w:rFonts w:ascii="Times New Roman" w:hAnsi="Times New Roman" w:cs="Times New Roman"/>
                <w:spacing w:val="4"/>
                <w:sz w:val="26"/>
                <w:szCs w:val="26"/>
                <w:shd w:val="clear" w:color="auto" w:fill="FFFFFF"/>
              </w:rPr>
              <w:t>(Lưu ý: Ghi rõ Nội dung chuyển khoản “thanh toán lệ phí thực hiện hồ sơ TTHC”, Mã biên nhận)</w:t>
            </w:r>
          </w:p>
        </w:tc>
      </w:tr>
      <w:tr w:rsidR="00622585" w:rsidRPr="008A496B" w14:paraId="4DB45F8C" w14:textId="77777777" w:rsidTr="000D303B">
        <w:tc>
          <w:tcPr>
            <w:tcW w:w="1273" w:type="dxa"/>
            <w:shd w:val="clear" w:color="auto" w:fill="auto"/>
          </w:tcPr>
          <w:p w14:paraId="774D5B0D" w14:textId="77777777" w:rsidR="00622585" w:rsidRPr="00622585" w:rsidRDefault="00622585" w:rsidP="00075FCC">
            <w:pPr>
              <w:spacing w:before="60" w:after="60"/>
              <w:jc w:val="center"/>
              <w:rPr>
                <w:rFonts w:ascii="Times New Roman" w:hAnsi="Times New Roman" w:cs="Times New Roman"/>
                <w:sz w:val="26"/>
                <w:szCs w:val="26"/>
                <w:lang w:val="en-US"/>
              </w:rPr>
            </w:pPr>
            <w:r w:rsidRPr="00622585">
              <w:rPr>
                <w:rFonts w:ascii="Times New Roman" w:hAnsi="Times New Roman" w:cs="Times New Roman"/>
                <w:sz w:val="26"/>
                <w:szCs w:val="26"/>
                <w:shd w:val="clear" w:color="auto" w:fill="FFFFFF"/>
              </w:rPr>
              <w:lastRenderedPageBreak/>
              <w:t>Dịch vụ bưu chính</w:t>
            </w:r>
            <w:r w:rsidRPr="00622585">
              <w:rPr>
                <w:rFonts w:ascii="Times New Roman" w:hAnsi="Times New Roman" w:cs="Times New Roman"/>
                <w:sz w:val="26"/>
                <w:szCs w:val="26"/>
                <w:shd w:val="clear" w:color="auto" w:fill="FFFFFF"/>
                <w:lang w:val="en-US"/>
              </w:rPr>
              <w:t xml:space="preserve"> công ích</w:t>
            </w:r>
          </w:p>
        </w:tc>
        <w:tc>
          <w:tcPr>
            <w:tcW w:w="2835" w:type="dxa"/>
            <w:gridSpan w:val="2"/>
            <w:shd w:val="clear" w:color="auto" w:fill="auto"/>
          </w:tcPr>
          <w:p w14:paraId="6DAB0179" w14:textId="724D495E" w:rsidR="00622585" w:rsidRPr="00622585" w:rsidRDefault="00622585" w:rsidP="00075FCC">
            <w:pPr>
              <w:spacing w:before="60" w:after="60"/>
              <w:jc w:val="center"/>
              <w:rPr>
                <w:rFonts w:ascii="Times New Roman" w:hAnsi="Times New Roman" w:cs="Times New Roman"/>
                <w:sz w:val="26"/>
                <w:szCs w:val="26"/>
              </w:rPr>
            </w:pPr>
            <w:r w:rsidRPr="00622585">
              <w:rPr>
                <w:rFonts w:ascii="Times New Roman" w:hAnsi="Times New Roman" w:cs="Times New Roman"/>
                <w:sz w:val="26"/>
                <w:szCs w:val="26"/>
                <w:lang w:val="en-US"/>
              </w:rPr>
              <w:t xml:space="preserve">15 ngày </w:t>
            </w:r>
          </w:p>
        </w:tc>
        <w:tc>
          <w:tcPr>
            <w:tcW w:w="1277" w:type="dxa"/>
            <w:shd w:val="clear" w:color="auto" w:fill="auto"/>
          </w:tcPr>
          <w:p w14:paraId="5464739F" w14:textId="77777777" w:rsidR="00622585" w:rsidRPr="00622585" w:rsidRDefault="00622585" w:rsidP="00075FCC">
            <w:pPr>
              <w:spacing w:before="60" w:after="60"/>
              <w:jc w:val="center"/>
              <w:rPr>
                <w:rFonts w:ascii="Times New Roman" w:hAnsi="Times New Roman" w:cs="Times New Roman"/>
                <w:sz w:val="26"/>
                <w:szCs w:val="26"/>
                <w:shd w:val="clear" w:color="auto" w:fill="FFFFFF"/>
                <w:lang w:val="en-US"/>
              </w:rPr>
            </w:pPr>
          </w:p>
          <w:p w14:paraId="2CB46D8F" w14:textId="77777777" w:rsidR="00622585" w:rsidRPr="00622585" w:rsidRDefault="00622585" w:rsidP="00075FCC">
            <w:pPr>
              <w:spacing w:before="60" w:after="60"/>
              <w:jc w:val="center"/>
              <w:rPr>
                <w:rFonts w:ascii="Times New Roman" w:hAnsi="Times New Roman" w:cs="Times New Roman"/>
                <w:sz w:val="26"/>
                <w:szCs w:val="26"/>
                <w:shd w:val="clear" w:color="auto" w:fill="FFFFFF"/>
                <w:lang w:val="en-US"/>
              </w:rPr>
            </w:pPr>
            <w:r w:rsidRPr="00622585">
              <w:rPr>
                <w:rFonts w:ascii="Times New Roman" w:hAnsi="Times New Roman" w:cs="Times New Roman"/>
                <w:sz w:val="26"/>
                <w:szCs w:val="26"/>
                <w:shd w:val="clear" w:color="auto" w:fill="FFFFFF"/>
                <w:lang w:val="en-US"/>
              </w:rPr>
              <w:t>430.000đ</w:t>
            </w:r>
          </w:p>
          <w:p w14:paraId="20DBD5C7" w14:textId="77777777" w:rsidR="00622585" w:rsidRPr="00622585" w:rsidRDefault="00622585" w:rsidP="00075FCC">
            <w:pPr>
              <w:spacing w:before="60" w:after="60"/>
              <w:jc w:val="center"/>
              <w:rPr>
                <w:rFonts w:ascii="Times New Roman" w:hAnsi="Times New Roman" w:cs="Times New Roman"/>
                <w:sz w:val="26"/>
                <w:szCs w:val="26"/>
                <w:shd w:val="clear" w:color="auto" w:fill="FFFFFF"/>
              </w:rPr>
            </w:pPr>
          </w:p>
        </w:tc>
        <w:tc>
          <w:tcPr>
            <w:tcW w:w="4142" w:type="dxa"/>
            <w:gridSpan w:val="3"/>
            <w:shd w:val="clear" w:color="auto" w:fill="auto"/>
          </w:tcPr>
          <w:p w14:paraId="2CA4EA11" w14:textId="77777777" w:rsidR="00622585" w:rsidRPr="00622585" w:rsidRDefault="00622585" w:rsidP="00075FCC">
            <w:pPr>
              <w:spacing w:before="60" w:after="60"/>
              <w:jc w:val="both"/>
              <w:rPr>
                <w:rStyle w:val="text"/>
                <w:rFonts w:ascii="Times New Roman" w:hAnsi="Times New Roman" w:cs="Times New Roman"/>
                <w:spacing w:val="4"/>
                <w:sz w:val="26"/>
                <w:szCs w:val="26"/>
                <w:shd w:val="clear" w:color="auto" w:fill="FFFFFF"/>
              </w:rPr>
            </w:pPr>
            <w:r w:rsidRPr="00622585">
              <w:rPr>
                <w:rStyle w:val="text"/>
                <w:rFonts w:ascii="Times New Roman" w:hAnsi="Times New Roman" w:cs="Times New Roman"/>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622585">
              <w:rPr>
                <w:rFonts w:ascii="Times New Roman" w:hAnsi="Times New Roman" w:cs="Times New Roman"/>
                <w:sz w:val="26"/>
                <w:szCs w:val="26"/>
              </w:rPr>
              <w:t>1900561563</w:t>
            </w:r>
            <w:r w:rsidRPr="00622585">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622585" w:rsidRPr="008A496B" w14:paraId="0B2C6E60" w14:textId="77777777" w:rsidTr="000D303B">
        <w:tc>
          <w:tcPr>
            <w:tcW w:w="9527" w:type="dxa"/>
            <w:gridSpan w:val="7"/>
            <w:shd w:val="clear" w:color="auto" w:fill="auto"/>
          </w:tcPr>
          <w:p w14:paraId="1BC261BE" w14:textId="77777777" w:rsidR="00622585" w:rsidRPr="00622585" w:rsidRDefault="00622585" w:rsidP="00075FCC">
            <w:pPr>
              <w:spacing w:before="60" w:after="60"/>
              <w:jc w:val="both"/>
              <w:textAlignment w:val="center"/>
              <w:rPr>
                <w:rFonts w:ascii="Times New Roman" w:hAnsi="Times New Roman" w:cs="Times New Roman"/>
                <w:b/>
                <w:bCs/>
                <w:sz w:val="26"/>
                <w:szCs w:val="26"/>
              </w:rPr>
            </w:pPr>
            <w:r w:rsidRPr="00622585">
              <w:rPr>
                <w:rFonts w:ascii="Times New Roman" w:hAnsi="Times New Roman" w:cs="Times New Roman"/>
                <w:b/>
                <w:bCs/>
                <w:sz w:val="26"/>
                <w:szCs w:val="26"/>
                <w:shd w:val="clear" w:color="auto" w:fill="FFFFFF"/>
              </w:rPr>
              <w:t>2. Thành phần hồ sơ</w:t>
            </w:r>
          </w:p>
        </w:tc>
      </w:tr>
      <w:tr w:rsidR="00622585" w:rsidRPr="008A496B" w14:paraId="3CDF9F2F" w14:textId="77777777" w:rsidTr="000D303B">
        <w:tc>
          <w:tcPr>
            <w:tcW w:w="5385" w:type="dxa"/>
            <w:gridSpan w:val="4"/>
            <w:shd w:val="clear" w:color="auto" w:fill="auto"/>
          </w:tcPr>
          <w:p w14:paraId="4292FCC4" w14:textId="77777777" w:rsidR="00622585" w:rsidRPr="00622585" w:rsidRDefault="00622585" w:rsidP="00075FCC">
            <w:pPr>
              <w:spacing w:before="60" w:after="60"/>
              <w:jc w:val="both"/>
              <w:textAlignment w:val="center"/>
              <w:rPr>
                <w:rFonts w:ascii="Times New Roman" w:hAnsi="Times New Roman" w:cs="Times New Roman"/>
                <w:b/>
                <w:bCs/>
                <w:sz w:val="26"/>
                <w:szCs w:val="26"/>
              </w:rPr>
            </w:pPr>
            <w:r w:rsidRPr="00622585">
              <w:rPr>
                <w:rFonts w:ascii="Times New Roman" w:hAnsi="Times New Roman" w:cs="Times New Roman"/>
                <w:b/>
                <w:bCs/>
                <w:sz w:val="26"/>
                <w:szCs w:val="26"/>
              </w:rPr>
              <w:t>Tên giấy tờ</w:t>
            </w:r>
          </w:p>
        </w:tc>
        <w:tc>
          <w:tcPr>
            <w:tcW w:w="3262" w:type="dxa"/>
            <w:gridSpan w:val="2"/>
            <w:shd w:val="clear" w:color="auto" w:fill="auto"/>
          </w:tcPr>
          <w:p w14:paraId="1BF7C545" w14:textId="77777777" w:rsidR="00622585" w:rsidRPr="00622585" w:rsidRDefault="00622585" w:rsidP="00075FCC">
            <w:pPr>
              <w:spacing w:before="60" w:after="60"/>
              <w:jc w:val="both"/>
              <w:textAlignment w:val="center"/>
              <w:rPr>
                <w:rFonts w:ascii="Times New Roman" w:hAnsi="Times New Roman" w:cs="Times New Roman"/>
                <w:b/>
                <w:bCs/>
                <w:sz w:val="26"/>
                <w:szCs w:val="26"/>
              </w:rPr>
            </w:pPr>
            <w:r w:rsidRPr="00622585">
              <w:rPr>
                <w:rFonts w:ascii="Times New Roman" w:hAnsi="Times New Roman" w:cs="Times New Roman"/>
                <w:b/>
                <w:bCs/>
                <w:sz w:val="26"/>
                <w:szCs w:val="26"/>
              </w:rPr>
              <w:t>Mẫu đơn, tờ khai</w:t>
            </w:r>
          </w:p>
        </w:tc>
        <w:tc>
          <w:tcPr>
            <w:tcW w:w="880" w:type="dxa"/>
            <w:shd w:val="clear" w:color="auto" w:fill="auto"/>
          </w:tcPr>
          <w:p w14:paraId="0B57A849" w14:textId="77777777" w:rsidR="00622585" w:rsidRPr="00622585" w:rsidRDefault="00622585" w:rsidP="00075FCC">
            <w:pPr>
              <w:spacing w:before="60" w:after="60"/>
              <w:jc w:val="both"/>
              <w:textAlignment w:val="center"/>
              <w:rPr>
                <w:rFonts w:ascii="Times New Roman" w:hAnsi="Times New Roman" w:cs="Times New Roman"/>
                <w:b/>
                <w:bCs/>
                <w:sz w:val="26"/>
                <w:szCs w:val="26"/>
              </w:rPr>
            </w:pPr>
            <w:r w:rsidRPr="00622585">
              <w:rPr>
                <w:rFonts w:ascii="Times New Roman" w:hAnsi="Times New Roman" w:cs="Times New Roman"/>
                <w:b/>
                <w:bCs/>
                <w:sz w:val="26"/>
                <w:szCs w:val="26"/>
              </w:rPr>
              <w:t>Số lượng</w:t>
            </w:r>
          </w:p>
        </w:tc>
      </w:tr>
      <w:tr w:rsidR="00622585" w:rsidRPr="008A496B" w14:paraId="0294D870" w14:textId="77777777" w:rsidTr="000D303B">
        <w:trPr>
          <w:trHeight w:val="4243"/>
        </w:trPr>
        <w:tc>
          <w:tcPr>
            <w:tcW w:w="5385" w:type="dxa"/>
            <w:gridSpan w:val="4"/>
            <w:shd w:val="clear" w:color="auto" w:fill="auto"/>
          </w:tcPr>
          <w:p w14:paraId="69EA9D6C" w14:textId="538BC495" w:rsidR="00622585" w:rsidRPr="000D303B" w:rsidRDefault="000D303B" w:rsidP="00075FCC">
            <w:pPr>
              <w:spacing w:before="60" w:after="60" w:line="240" w:lineRule="auto"/>
              <w:jc w:val="both"/>
              <w:rPr>
                <w:rFonts w:ascii="Times New Roman" w:eastAsia="Times New Roman" w:hAnsi="Times New Roman" w:cs="Times New Roman"/>
                <w:b/>
                <w:bCs/>
                <w:sz w:val="26"/>
                <w:szCs w:val="26"/>
                <w:lang w:val="nl-NL"/>
              </w:rPr>
            </w:pPr>
            <w:r w:rsidRPr="000D303B">
              <w:rPr>
                <w:rFonts w:ascii="Times New Roman" w:eastAsia="Times New Roman" w:hAnsi="Times New Roman" w:cs="Times New Roman"/>
                <w:b/>
                <w:bCs/>
                <w:sz w:val="26"/>
                <w:szCs w:val="26"/>
                <w:lang w:val="nl-NL"/>
              </w:rPr>
              <w:lastRenderedPageBreak/>
              <w:t xml:space="preserve">I. </w:t>
            </w:r>
            <w:r w:rsidR="00622585" w:rsidRPr="000D303B">
              <w:rPr>
                <w:rFonts w:ascii="Times New Roman" w:eastAsia="Times New Roman" w:hAnsi="Times New Roman" w:cs="Times New Roman"/>
                <w:b/>
                <w:bCs/>
                <w:sz w:val="26"/>
                <w:szCs w:val="26"/>
                <w:lang w:val="nl-NL"/>
              </w:rPr>
              <w:t>Thành phần hồ sơ, bao gồm:</w:t>
            </w:r>
          </w:p>
          <w:p w14:paraId="68A61FC8" w14:textId="77777777" w:rsidR="00622585" w:rsidRPr="00622585" w:rsidRDefault="00622585" w:rsidP="00075FCC">
            <w:pPr>
              <w:spacing w:before="60" w:after="60" w:line="240" w:lineRule="auto"/>
              <w:jc w:val="both"/>
              <w:rPr>
                <w:rFonts w:ascii="Times New Roman" w:eastAsia="Times New Roman" w:hAnsi="Times New Roman" w:cs="Times New Roman"/>
                <w:sz w:val="26"/>
                <w:szCs w:val="26"/>
                <w:lang w:val="nl-NL"/>
              </w:rPr>
            </w:pPr>
            <w:r w:rsidRPr="00622585">
              <w:rPr>
                <w:rFonts w:ascii="Times New Roman" w:eastAsia="Times New Roman" w:hAnsi="Times New Roman" w:cs="Times New Roman"/>
                <w:b/>
                <w:sz w:val="26"/>
                <w:szCs w:val="26"/>
                <w:lang w:val="nl-NL"/>
              </w:rPr>
              <w:t>Trường hợp 1.</w:t>
            </w:r>
            <w:r w:rsidRPr="00622585">
              <w:rPr>
                <w:rFonts w:ascii="Times New Roman" w:eastAsia="Times New Roman" w:hAnsi="Times New Roman" w:cs="Times New Roman"/>
                <w:sz w:val="26"/>
                <w:szCs w:val="26"/>
                <w:lang w:val="nl-NL"/>
              </w:rPr>
              <w:t xml:space="preserve"> Hồ sơ đề nghị điều chỉnh giấy phép hành nghề đối với trường hợp bổ sung thêm phạm vi hành nghề của chuyên khoa quy định tại điểm a, b khoản 1 Điều 135 Nghị định số 96/2023/NĐ-CP: </w:t>
            </w:r>
          </w:p>
          <w:p w14:paraId="481E3CE8" w14:textId="77777777" w:rsidR="00622585" w:rsidRPr="00622585" w:rsidRDefault="00622585" w:rsidP="00075FCC">
            <w:pPr>
              <w:spacing w:before="60" w:after="60" w:line="240" w:lineRule="auto"/>
              <w:jc w:val="both"/>
              <w:rPr>
                <w:rFonts w:ascii="Times New Roman" w:eastAsia="Times New Roman" w:hAnsi="Times New Roman" w:cs="Times New Roman"/>
                <w:sz w:val="26"/>
                <w:szCs w:val="26"/>
                <w:lang w:val="nl-NL"/>
              </w:rPr>
            </w:pPr>
            <w:r w:rsidRPr="00622585">
              <w:rPr>
                <w:rFonts w:ascii="Times New Roman" w:eastAsia="Times New Roman" w:hAnsi="Times New Roman" w:cs="Times New Roman"/>
                <w:sz w:val="26"/>
                <w:szCs w:val="26"/>
                <w:lang w:val="nl-NL"/>
              </w:rPr>
              <w:t>a) Đơn theo Mẫu 08 Phụ lục I ban hành kèm theo Nghị định số 96/2023/NĐ-CP.</w:t>
            </w:r>
          </w:p>
          <w:p w14:paraId="4B1376C8" w14:textId="77777777" w:rsidR="00622585" w:rsidRPr="00622585" w:rsidRDefault="00622585" w:rsidP="00075FCC">
            <w:pPr>
              <w:spacing w:before="60" w:after="60" w:line="240" w:lineRule="auto"/>
              <w:jc w:val="both"/>
              <w:rPr>
                <w:rFonts w:ascii="Times New Roman" w:eastAsia="Times New Roman" w:hAnsi="Times New Roman" w:cs="Times New Roman"/>
                <w:sz w:val="26"/>
                <w:szCs w:val="26"/>
                <w:lang w:val="nl-NL"/>
              </w:rPr>
            </w:pPr>
            <w:r w:rsidRPr="00622585">
              <w:rPr>
                <w:rFonts w:ascii="Times New Roman" w:eastAsia="Times New Roman" w:hAnsi="Times New Roman" w:cs="Times New Roman"/>
                <w:sz w:val="26"/>
                <w:szCs w:val="26"/>
                <w:lang w:val="nl-NL"/>
              </w:rPr>
              <w:t>b) Bản sao hợp lệ giấy phép hành nghề đã cấp (không áp dụng đối với trường hợp giấy phép hành nghề đã được kết nối, chia sẻ trên Hệ thống thông tin về quản lý hoạt động khám bệnh, chữa bệnh hoặc cơ sở dữ liệu quốc gia về y tế) hoặc chứng chỉ hành nghề được cấp trước ngày 01 tháng 01 năm 2024.</w:t>
            </w:r>
          </w:p>
          <w:p w14:paraId="44C0C314" w14:textId="77777777" w:rsidR="00622585" w:rsidRPr="00622585" w:rsidRDefault="00622585" w:rsidP="00075FCC">
            <w:pPr>
              <w:spacing w:before="60" w:after="60" w:line="240" w:lineRule="auto"/>
              <w:jc w:val="both"/>
              <w:rPr>
                <w:rFonts w:ascii="Times New Roman" w:eastAsia="Times New Roman" w:hAnsi="Times New Roman" w:cs="Times New Roman"/>
                <w:sz w:val="26"/>
                <w:szCs w:val="26"/>
                <w:lang w:val="nl-NL"/>
              </w:rPr>
            </w:pPr>
            <w:r w:rsidRPr="00622585">
              <w:rPr>
                <w:rFonts w:ascii="Times New Roman" w:eastAsia="Times New Roman" w:hAnsi="Times New Roman" w:cs="Times New Roman"/>
                <w:sz w:val="26"/>
                <w:szCs w:val="26"/>
                <w:lang w:val="nl-NL"/>
              </w:rPr>
              <w:t>c) Bản sao hợp lệ của một trong các giấy tờ sau (không áp dụng đối với trường hợp các giấy tờ này đã được kết nối, chia sẻ trên Hệ thống thông tin về quản lý hoạt động khám bệnh, chữa bệnh hoặc cơ sở dữ liệu quốc gia về y tế):</w:t>
            </w:r>
          </w:p>
          <w:p w14:paraId="3208A9BD" w14:textId="77777777" w:rsidR="00622585" w:rsidRPr="00622585" w:rsidRDefault="00622585" w:rsidP="00075FCC">
            <w:pPr>
              <w:spacing w:before="60" w:after="60" w:line="240" w:lineRule="auto"/>
              <w:jc w:val="both"/>
              <w:rPr>
                <w:rFonts w:ascii="Times New Roman" w:eastAsia="Times New Roman" w:hAnsi="Times New Roman" w:cs="Times New Roman"/>
                <w:sz w:val="26"/>
                <w:szCs w:val="26"/>
                <w:lang w:val="nl-NL"/>
              </w:rPr>
            </w:pPr>
            <w:r w:rsidRPr="00622585">
              <w:rPr>
                <w:rFonts w:ascii="Times New Roman" w:eastAsia="Times New Roman" w:hAnsi="Times New Roman" w:cs="Times New Roman"/>
                <w:sz w:val="26"/>
                <w:szCs w:val="26"/>
                <w:lang w:val="nl-NL"/>
              </w:rPr>
              <w:t>- Văn bằng đào tạo theo quy định tại điểm b, c, d, đ hoặc e khoản 1 Điều 127 Nghị định số 96/2023/NĐ-CP;</w:t>
            </w:r>
          </w:p>
          <w:p w14:paraId="1164787A" w14:textId="77777777" w:rsidR="00622585" w:rsidRPr="00622585" w:rsidRDefault="00622585" w:rsidP="00075FCC">
            <w:pPr>
              <w:spacing w:before="60" w:after="60" w:line="240" w:lineRule="auto"/>
              <w:jc w:val="both"/>
              <w:rPr>
                <w:rFonts w:ascii="Times New Roman" w:eastAsia="Times New Roman" w:hAnsi="Times New Roman" w:cs="Times New Roman"/>
                <w:sz w:val="26"/>
                <w:szCs w:val="26"/>
                <w:lang w:val="nl-NL"/>
              </w:rPr>
            </w:pPr>
            <w:r w:rsidRPr="00622585">
              <w:rPr>
                <w:rFonts w:ascii="Times New Roman" w:eastAsia="Times New Roman" w:hAnsi="Times New Roman" w:cs="Times New Roman"/>
                <w:sz w:val="26"/>
                <w:szCs w:val="26"/>
                <w:lang w:val="nl-NL"/>
              </w:rPr>
              <w:t>- Chứng chỉ đào tạo chuyên khoa cơ bản theo quy định tại khoản 2 Điều 128 Nghị định số 96/2023/NĐ-CP.</w:t>
            </w:r>
          </w:p>
          <w:p w14:paraId="566E985E" w14:textId="77777777" w:rsidR="00622585" w:rsidRPr="00622585" w:rsidRDefault="00622585" w:rsidP="00075FCC">
            <w:pPr>
              <w:spacing w:before="60" w:after="60" w:line="240" w:lineRule="auto"/>
              <w:jc w:val="both"/>
              <w:rPr>
                <w:rFonts w:ascii="Times New Roman" w:eastAsia="Times New Roman" w:hAnsi="Times New Roman" w:cs="Times New Roman"/>
                <w:sz w:val="26"/>
                <w:szCs w:val="26"/>
                <w:lang w:val="nl-NL"/>
              </w:rPr>
            </w:pPr>
            <w:r w:rsidRPr="00622585">
              <w:rPr>
                <w:rFonts w:ascii="Times New Roman" w:eastAsia="Times New Roman" w:hAnsi="Times New Roman" w:cs="Times New Roman"/>
                <w:b/>
                <w:sz w:val="26"/>
                <w:szCs w:val="26"/>
                <w:lang w:val="nl-NL"/>
              </w:rPr>
              <w:t>Trường hợp 2.</w:t>
            </w:r>
            <w:r w:rsidRPr="00622585">
              <w:rPr>
                <w:rFonts w:ascii="Times New Roman" w:eastAsia="Times New Roman" w:hAnsi="Times New Roman" w:cs="Times New Roman"/>
                <w:sz w:val="26"/>
                <w:szCs w:val="26"/>
                <w:lang w:val="nl-NL"/>
              </w:rPr>
              <w:t xml:space="preserve"> Hồ sơ đề nghị điều chỉnh giấy phép hành nghề đối với trường hợp đã được cấp giấy phép hành nghề, trong phạm vi hành nghề đã có chuyên khoa nhưng đề nghị thay đổi chuyên khoa đã được cho phép hành nghề bằng chuyên khoa khác và không hành nghề theo chuyên khoa đã được cấp trong phạm vi hành nghề trước đó theo quy định tại điểm c khoản 1 Điều 135 Nghị định số 96/2023/NĐ-CP: </w:t>
            </w:r>
          </w:p>
          <w:p w14:paraId="6BD822E4" w14:textId="77777777" w:rsidR="00622585" w:rsidRPr="00622585" w:rsidRDefault="00622585" w:rsidP="00075FCC">
            <w:pPr>
              <w:spacing w:before="60" w:after="60" w:line="240" w:lineRule="auto"/>
              <w:jc w:val="both"/>
              <w:rPr>
                <w:rFonts w:ascii="Times New Roman" w:eastAsia="Times New Roman" w:hAnsi="Times New Roman" w:cs="Times New Roman"/>
                <w:sz w:val="26"/>
                <w:szCs w:val="26"/>
                <w:lang w:val="nl-NL"/>
              </w:rPr>
            </w:pPr>
            <w:r w:rsidRPr="00622585">
              <w:rPr>
                <w:rFonts w:ascii="Times New Roman" w:eastAsia="Times New Roman" w:hAnsi="Times New Roman" w:cs="Times New Roman"/>
                <w:sz w:val="26"/>
                <w:szCs w:val="26"/>
                <w:lang w:val="nl-NL"/>
              </w:rPr>
              <w:t>a) Đơn theo Mẫu 08 Phụ lục I ban hành kèm theo Nghị định số 96/2023/NĐ-CP.</w:t>
            </w:r>
          </w:p>
          <w:p w14:paraId="5DBF6F60" w14:textId="77777777" w:rsidR="00622585" w:rsidRPr="00622585" w:rsidRDefault="00622585" w:rsidP="00075FCC">
            <w:pPr>
              <w:spacing w:before="60" w:after="60" w:line="240" w:lineRule="auto"/>
              <w:jc w:val="both"/>
              <w:rPr>
                <w:rFonts w:ascii="Times New Roman" w:eastAsia="Times New Roman" w:hAnsi="Times New Roman" w:cs="Times New Roman"/>
                <w:sz w:val="26"/>
                <w:szCs w:val="26"/>
                <w:lang w:val="nl-NL"/>
              </w:rPr>
            </w:pPr>
            <w:r w:rsidRPr="00622585">
              <w:rPr>
                <w:rFonts w:ascii="Times New Roman" w:eastAsia="Times New Roman" w:hAnsi="Times New Roman" w:cs="Times New Roman"/>
                <w:sz w:val="26"/>
                <w:szCs w:val="26"/>
                <w:lang w:val="nl-NL"/>
              </w:rPr>
              <w:t>b) Bản sao hợp lệ giấy phép hành nghề đã cấp (không áp dụng đối với trường hợp giấy phép hành nghề đã được kết nối, chia sẻ trên Hệ thống thông tin về quản lý hoạt động khám bệnh, chữa bệnh hoặc cơ sở dữ liệu quốc gia về y tế) hoặc chứng chỉ hành nghề được cấp trước ngày 01 tháng 01 năm 2024.</w:t>
            </w:r>
          </w:p>
          <w:p w14:paraId="14209B1B" w14:textId="77777777" w:rsidR="00622585" w:rsidRPr="00622585" w:rsidRDefault="00622585" w:rsidP="00075FCC">
            <w:pPr>
              <w:spacing w:before="60" w:after="60" w:line="240" w:lineRule="auto"/>
              <w:jc w:val="both"/>
              <w:rPr>
                <w:rFonts w:ascii="Times New Roman" w:eastAsia="Times New Roman" w:hAnsi="Times New Roman" w:cs="Times New Roman"/>
                <w:sz w:val="26"/>
                <w:szCs w:val="26"/>
                <w:lang w:val="nl-NL"/>
              </w:rPr>
            </w:pPr>
            <w:r w:rsidRPr="00622585">
              <w:rPr>
                <w:rFonts w:ascii="Times New Roman" w:eastAsia="Times New Roman" w:hAnsi="Times New Roman" w:cs="Times New Roman"/>
                <w:sz w:val="26"/>
                <w:szCs w:val="26"/>
                <w:lang w:val="nl-NL"/>
              </w:rPr>
              <w:lastRenderedPageBreak/>
              <w:t>c) Bản sao hợp lệ văn bằng đào tạo theo quy định tại điểm b, c, d, đ hoặc e khoản 1 Điều 127 Nghị định số 96/2023/NĐ-CP (không áp dụng đối với trường hợp văn bằng đào tạo đã được kết nối, chia sẻ trên Hệ thống thông tin về quản lý hoạt động khám bệnh, chữa bệnh hoặc cơ sở dữ liệu quốc gia về y tế).</w:t>
            </w:r>
          </w:p>
          <w:p w14:paraId="41EB1D7F" w14:textId="77777777" w:rsidR="00622585" w:rsidRPr="00622585" w:rsidRDefault="00622585" w:rsidP="00075FCC">
            <w:pPr>
              <w:spacing w:before="60" w:after="60" w:line="240" w:lineRule="auto"/>
              <w:jc w:val="both"/>
              <w:rPr>
                <w:rFonts w:ascii="Times New Roman" w:eastAsia="Times New Roman" w:hAnsi="Times New Roman" w:cs="Times New Roman"/>
                <w:sz w:val="26"/>
                <w:szCs w:val="26"/>
                <w:lang w:val="nl-NL"/>
              </w:rPr>
            </w:pPr>
            <w:r w:rsidRPr="00622585">
              <w:rPr>
                <w:rFonts w:ascii="Times New Roman" w:eastAsia="Times New Roman" w:hAnsi="Times New Roman" w:cs="Times New Roman"/>
                <w:sz w:val="26"/>
                <w:szCs w:val="26"/>
                <w:lang w:val="nl-NL"/>
              </w:rPr>
              <w:t>d) Bản chính hoặc bản sao hợp lệ giấy xác nhận hoàn thành quá trình thực hành theo Mẫu 07 Phụ lục I ban hành kèm theo Nghị định số 96/2023/NĐ-CP (không áp dụng đối với trường hợp kết quả thực hành đã được kết nối, chia sẻ trên Hệ thống thông tin về quản lý hoạt động khám bệnh, chữa bệnh hoặc cơ sở dữ liệu quốc gia về y tế) đối với người hành nghề thuộc một trong các trường hợp sau:</w:t>
            </w:r>
          </w:p>
          <w:p w14:paraId="73D75DEF" w14:textId="77777777" w:rsidR="00622585" w:rsidRPr="00622585" w:rsidRDefault="00622585" w:rsidP="00075FCC">
            <w:pPr>
              <w:spacing w:before="60" w:after="60" w:line="240" w:lineRule="auto"/>
              <w:jc w:val="both"/>
              <w:rPr>
                <w:rFonts w:ascii="Times New Roman" w:eastAsia="Times New Roman" w:hAnsi="Times New Roman" w:cs="Times New Roman"/>
                <w:sz w:val="26"/>
                <w:szCs w:val="26"/>
                <w:lang w:val="nl-NL"/>
              </w:rPr>
            </w:pPr>
            <w:r w:rsidRPr="00622585">
              <w:rPr>
                <w:rFonts w:ascii="Times New Roman" w:eastAsia="Times New Roman" w:hAnsi="Times New Roman" w:cs="Times New Roman"/>
                <w:sz w:val="26"/>
                <w:szCs w:val="26"/>
                <w:lang w:val="nl-NL"/>
              </w:rPr>
              <w:t>- Người hành nghề thuộc trường hợp quy định tại điểm c khoản 2 Điều 125 Nghị định số 96/2023/NĐ-CP;</w:t>
            </w:r>
          </w:p>
          <w:p w14:paraId="283BA0FF" w14:textId="77777777" w:rsidR="00622585" w:rsidRPr="00622585" w:rsidRDefault="00622585" w:rsidP="00075FCC">
            <w:pPr>
              <w:spacing w:before="60" w:after="60" w:line="240" w:lineRule="auto"/>
              <w:jc w:val="both"/>
              <w:rPr>
                <w:rFonts w:ascii="Times New Roman" w:eastAsia="Times New Roman" w:hAnsi="Times New Roman" w:cs="Times New Roman"/>
                <w:sz w:val="26"/>
                <w:szCs w:val="26"/>
                <w:lang w:val="nl-NL"/>
              </w:rPr>
            </w:pPr>
            <w:r w:rsidRPr="00622585">
              <w:rPr>
                <w:rFonts w:ascii="Times New Roman" w:eastAsia="Times New Roman" w:hAnsi="Times New Roman" w:cs="Times New Roman"/>
                <w:sz w:val="26"/>
                <w:szCs w:val="26"/>
                <w:lang w:val="nl-NL"/>
              </w:rPr>
              <w:t>- Người hành nghề thuộc trường hợp quy định tại khoản 5 Điều 125 Nghị định số 96/2023/NĐ-CP.</w:t>
            </w:r>
          </w:p>
          <w:p w14:paraId="0B251F35" w14:textId="77777777" w:rsidR="00622585" w:rsidRPr="00622585" w:rsidRDefault="00622585" w:rsidP="00075FCC">
            <w:pPr>
              <w:spacing w:before="60" w:after="60" w:line="240" w:lineRule="auto"/>
              <w:jc w:val="both"/>
              <w:rPr>
                <w:rFonts w:ascii="Times New Roman" w:eastAsia="Times New Roman" w:hAnsi="Times New Roman" w:cs="Times New Roman"/>
                <w:sz w:val="26"/>
                <w:szCs w:val="26"/>
                <w:lang w:val="nl-NL"/>
              </w:rPr>
            </w:pPr>
            <w:r w:rsidRPr="00622585">
              <w:rPr>
                <w:rFonts w:ascii="Times New Roman" w:eastAsia="Times New Roman" w:hAnsi="Times New Roman" w:cs="Times New Roman"/>
                <w:b/>
                <w:sz w:val="26"/>
                <w:szCs w:val="26"/>
                <w:lang w:val="nl-NL"/>
              </w:rPr>
              <w:t>Trường hợp 3.</w:t>
            </w:r>
            <w:r w:rsidRPr="00622585">
              <w:rPr>
                <w:rFonts w:ascii="Times New Roman" w:eastAsia="Times New Roman" w:hAnsi="Times New Roman" w:cs="Times New Roman"/>
                <w:sz w:val="26"/>
                <w:szCs w:val="26"/>
                <w:lang w:val="nl-NL"/>
              </w:rPr>
              <w:t xml:space="preserve"> Hồ sơ đề nghị điều chỉnh giấy phép hành nghề đối với trường hợp đã được cấp giấy phép hành nghề và sau đó có thêm giấy chứng nhận người có bài thuốc gia truyền hoặc giấy chứng nhận người có phương pháp chữa bệnh gia truyền quy định tại điểm d khoản 1 Điều 135 Nghị định số 96/2023/NĐ-CP:</w:t>
            </w:r>
          </w:p>
          <w:p w14:paraId="2A2AD899" w14:textId="77777777" w:rsidR="00622585" w:rsidRPr="00622585" w:rsidRDefault="00622585" w:rsidP="00075FCC">
            <w:pPr>
              <w:spacing w:before="60" w:after="60" w:line="240" w:lineRule="auto"/>
              <w:jc w:val="both"/>
              <w:rPr>
                <w:rFonts w:ascii="Times New Roman" w:eastAsia="Times New Roman" w:hAnsi="Times New Roman" w:cs="Times New Roman"/>
                <w:sz w:val="26"/>
                <w:szCs w:val="26"/>
                <w:lang w:val="nl-NL"/>
              </w:rPr>
            </w:pPr>
            <w:r w:rsidRPr="00622585">
              <w:rPr>
                <w:rFonts w:ascii="Times New Roman" w:eastAsia="Times New Roman" w:hAnsi="Times New Roman" w:cs="Times New Roman"/>
                <w:sz w:val="26"/>
                <w:szCs w:val="26"/>
                <w:lang w:val="nl-NL"/>
              </w:rPr>
              <w:t>a) Đơn theo Mẫu 08 Phụ lục I ban hành kèm theo Nghị định số 96/2023/NĐ-CP;</w:t>
            </w:r>
          </w:p>
          <w:p w14:paraId="48C41CBB" w14:textId="77777777" w:rsidR="00622585" w:rsidRPr="00622585" w:rsidRDefault="00622585" w:rsidP="00075FCC">
            <w:pPr>
              <w:spacing w:before="60" w:after="60" w:line="240" w:lineRule="auto"/>
              <w:jc w:val="both"/>
              <w:rPr>
                <w:rFonts w:ascii="Times New Roman" w:eastAsia="Times New Roman" w:hAnsi="Times New Roman" w:cs="Times New Roman"/>
                <w:sz w:val="26"/>
                <w:szCs w:val="26"/>
                <w:lang w:val="nl-NL"/>
              </w:rPr>
            </w:pPr>
            <w:r w:rsidRPr="00622585">
              <w:rPr>
                <w:rFonts w:ascii="Times New Roman" w:eastAsia="Times New Roman" w:hAnsi="Times New Roman" w:cs="Times New Roman"/>
                <w:sz w:val="26"/>
                <w:szCs w:val="26"/>
                <w:lang w:val="nl-NL"/>
              </w:rPr>
              <w:t>b) Bản sao hợp lệ giấy phép hành nghề đã cấp (không áp dụng đối với trường hợp giấy phép hành nghề đã được kết nối, chia sẻ trên Hệ thống thông tin về quản lý hoạt động khám bệnh, chữa bệnh hoặc cơ sở dữ liệu quốc gia về y tế) hoặc chứng chỉ hành nghề được cấp trước ngày 01 tháng 01 năm 2024;</w:t>
            </w:r>
          </w:p>
          <w:p w14:paraId="268EFFC9" w14:textId="77777777" w:rsidR="00622585" w:rsidRPr="00622585" w:rsidRDefault="00622585" w:rsidP="00075FCC">
            <w:pPr>
              <w:spacing w:before="60" w:after="60" w:line="240" w:lineRule="auto"/>
              <w:jc w:val="both"/>
              <w:rPr>
                <w:rFonts w:ascii="Times New Roman" w:eastAsia="Times New Roman" w:hAnsi="Times New Roman" w:cs="Times New Roman"/>
                <w:sz w:val="26"/>
                <w:szCs w:val="26"/>
                <w:lang w:val="nl-NL"/>
              </w:rPr>
            </w:pPr>
            <w:r w:rsidRPr="00622585">
              <w:rPr>
                <w:rFonts w:ascii="Times New Roman" w:eastAsia="Times New Roman" w:hAnsi="Times New Roman" w:cs="Times New Roman"/>
                <w:sz w:val="26"/>
                <w:szCs w:val="26"/>
                <w:lang w:val="nl-NL"/>
              </w:rPr>
              <w:t>c) Bản sao hợp lệ giấy chứng nhận người có bài thuốc gia truyền hoặc giấy chứng nhận người có phương pháp chữa bệnh gia truyền (không áp dụng đối với trường hợp các giấy chứng nhận này đã được kết nối, chia sẻ trên Hệ thống thông tin về quản lý hoạt động khám bệnh, chữa bệnh hoặc cơ sở dữ liệu quốc gia về y tế).</w:t>
            </w:r>
          </w:p>
        </w:tc>
        <w:tc>
          <w:tcPr>
            <w:tcW w:w="3262" w:type="dxa"/>
            <w:gridSpan w:val="2"/>
            <w:shd w:val="clear" w:color="auto" w:fill="auto"/>
          </w:tcPr>
          <w:p w14:paraId="56F7914B" w14:textId="77777777" w:rsidR="00622585" w:rsidRPr="00622585" w:rsidRDefault="00622585" w:rsidP="00075FCC">
            <w:pPr>
              <w:widowControl w:val="0"/>
              <w:spacing w:before="60" w:after="60"/>
              <w:jc w:val="both"/>
              <w:rPr>
                <w:rFonts w:ascii="Times New Roman" w:hAnsi="Times New Roman" w:cs="Times New Roman"/>
                <w:sz w:val="26"/>
                <w:szCs w:val="26"/>
                <w:lang w:val="en-US"/>
              </w:rPr>
            </w:pPr>
            <w:r w:rsidRPr="00622585">
              <w:rPr>
                <w:rFonts w:ascii="Times New Roman" w:eastAsia="Calibri" w:hAnsi="Times New Roman" w:cs="Times New Roman"/>
                <w:spacing w:val="-4"/>
                <w:sz w:val="26"/>
                <w:szCs w:val="26"/>
              </w:rPr>
              <w:lastRenderedPageBreak/>
              <w:t xml:space="preserve">   1. Mẫu số 08 phụ lục I: Cấp giấy phép hành nghề khám bệnh, chữa bệnh/ Thừa nhận giấy phép hành nghề</w:t>
            </w:r>
          </w:p>
        </w:tc>
        <w:tc>
          <w:tcPr>
            <w:tcW w:w="880" w:type="dxa"/>
            <w:shd w:val="clear" w:color="auto" w:fill="auto"/>
          </w:tcPr>
          <w:p w14:paraId="3CF448AD" w14:textId="18571FF5" w:rsidR="00622585" w:rsidRPr="00622585" w:rsidRDefault="00622585" w:rsidP="000D303B">
            <w:pPr>
              <w:rPr>
                <w:rFonts w:ascii="Times New Roman" w:hAnsi="Times New Roman" w:cs="Times New Roman"/>
                <w:lang w:val="en-US"/>
              </w:rPr>
            </w:pPr>
          </w:p>
        </w:tc>
      </w:tr>
      <w:tr w:rsidR="00622585" w:rsidRPr="008A496B" w14:paraId="65166FD1" w14:textId="77777777" w:rsidTr="000D303B">
        <w:trPr>
          <w:trHeight w:val="1245"/>
        </w:trPr>
        <w:tc>
          <w:tcPr>
            <w:tcW w:w="4108" w:type="dxa"/>
            <w:gridSpan w:val="3"/>
            <w:shd w:val="clear" w:color="auto" w:fill="auto"/>
          </w:tcPr>
          <w:p w14:paraId="233FEE05" w14:textId="77777777" w:rsidR="00622585" w:rsidRPr="00622585" w:rsidRDefault="00622585" w:rsidP="00075FCC">
            <w:pPr>
              <w:pStyle w:val="NormalWeb"/>
              <w:shd w:val="clear" w:color="auto" w:fill="FFFFFF"/>
              <w:spacing w:before="60" w:beforeAutospacing="0" w:after="60" w:afterAutospacing="0"/>
              <w:rPr>
                <w:b/>
                <w:bCs/>
                <w:sz w:val="26"/>
                <w:szCs w:val="26"/>
                <w:lang w:val="en-US" w:eastAsia="en-US"/>
              </w:rPr>
            </w:pPr>
            <w:r w:rsidRPr="00622585">
              <w:rPr>
                <w:b/>
                <w:bCs/>
                <w:sz w:val="26"/>
                <w:szCs w:val="26"/>
                <w:shd w:val="clear" w:color="auto" w:fill="FFFFFF"/>
                <w:lang w:val="en-US" w:eastAsia="en-US"/>
              </w:rPr>
              <w:lastRenderedPageBreak/>
              <w:t>3. Đối tượng thực hiện:</w:t>
            </w:r>
          </w:p>
        </w:tc>
        <w:tc>
          <w:tcPr>
            <w:tcW w:w="5419" w:type="dxa"/>
            <w:gridSpan w:val="4"/>
            <w:shd w:val="clear" w:color="auto" w:fill="auto"/>
            <w:vAlign w:val="center"/>
          </w:tcPr>
          <w:p w14:paraId="669B0B89" w14:textId="77777777" w:rsidR="00622585" w:rsidRPr="00622585" w:rsidRDefault="00622585" w:rsidP="00075FCC">
            <w:pPr>
              <w:widowControl w:val="0"/>
              <w:spacing w:before="60" w:after="60"/>
              <w:ind w:firstLine="11"/>
              <w:jc w:val="both"/>
              <w:rPr>
                <w:rFonts w:ascii="Times New Roman" w:hAnsi="Times New Roman" w:cs="Times New Roman"/>
                <w:sz w:val="26"/>
                <w:szCs w:val="26"/>
                <w:lang w:val="de-DE"/>
              </w:rPr>
            </w:pPr>
            <w:r w:rsidRPr="00622585">
              <w:rPr>
                <w:rFonts w:ascii="Times New Roman" w:eastAsia="Arial" w:hAnsi="Times New Roman" w:cs="Times New Roman"/>
                <w:sz w:val="26"/>
                <w:szCs w:val="26"/>
                <w:lang w:val="hr-HR"/>
              </w:rPr>
              <w:t>Công dân Việt Nam, Người Việt Nam định cư ở nước ngoài, Người nước ngoài, Cán bộ, công chức, viên chức</w:t>
            </w:r>
          </w:p>
        </w:tc>
      </w:tr>
      <w:tr w:rsidR="00622585" w:rsidRPr="008A496B" w14:paraId="592E97CF" w14:textId="77777777" w:rsidTr="000D303B">
        <w:tc>
          <w:tcPr>
            <w:tcW w:w="4108" w:type="dxa"/>
            <w:gridSpan w:val="3"/>
            <w:shd w:val="clear" w:color="auto" w:fill="auto"/>
          </w:tcPr>
          <w:p w14:paraId="28CC9818" w14:textId="77777777" w:rsidR="00622585" w:rsidRPr="00622585" w:rsidRDefault="00622585" w:rsidP="00075FCC">
            <w:pPr>
              <w:pStyle w:val="NormalWeb"/>
              <w:shd w:val="clear" w:color="auto" w:fill="FFFFFF"/>
              <w:spacing w:before="60" w:beforeAutospacing="0" w:after="60" w:afterAutospacing="0"/>
              <w:rPr>
                <w:b/>
                <w:bCs/>
                <w:sz w:val="26"/>
                <w:szCs w:val="26"/>
                <w:shd w:val="clear" w:color="auto" w:fill="FFFFFF"/>
                <w:lang w:val="en-US" w:eastAsia="en-US"/>
              </w:rPr>
            </w:pPr>
            <w:r w:rsidRPr="00622585">
              <w:rPr>
                <w:b/>
                <w:bCs/>
                <w:sz w:val="26"/>
                <w:szCs w:val="26"/>
                <w:shd w:val="clear" w:color="auto" w:fill="FFFFFF"/>
                <w:lang w:val="en-US" w:eastAsia="en-US"/>
              </w:rPr>
              <w:t>4. Cơ quan thực hiện:</w:t>
            </w:r>
          </w:p>
        </w:tc>
        <w:tc>
          <w:tcPr>
            <w:tcW w:w="5419" w:type="dxa"/>
            <w:gridSpan w:val="4"/>
            <w:shd w:val="clear" w:color="auto" w:fill="auto"/>
          </w:tcPr>
          <w:p w14:paraId="4BF38B2A" w14:textId="77777777" w:rsidR="00622585" w:rsidRPr="00622585" w:rsidRDefault="00622585" w:rsidP="00075FCC">
            <w:pPr>
              <w:pStyle w:val="NormalWeb"/>
              <w:shd w:val="clear" w:color="auto" w:fill="FFFFFF"/>
              <w:spacing w:before="60" w:beforeAutospacing="0" w:after="60" w:afterAutospacing="0"/>
              <w:jc w:val="both"/>
              <w:rPr>
                <w:sz w:val="26"/>
                <w:szCs w:val="26"/>
                <w:shd w:val="clear" w:color="auto" w:fill="FFFFFF"/>
                <w:lang w:val="en-US" w:eastAsia="en-US"/>
              </w:rPr>
            </w:pPr>
            <w:r w:rsidRPr="00622585">
              <w:rPr>
                <w:sz w:val="26"/>
                <w:szCs w:val="26"/>
                <w:lang w:val="en-US" w:eastAsia="en-US"/>
              </w:rPr>
              <w:t>Sở Y tế</w:t>
            </w:r>
          </w:p>
        </w:tc>
      </w:tr>
      <w:tr w:rsidR="00622585" w:rsidRPr="008A496B" w14:paraId="540196E9" w14:textId="77777777" w:rsidTr="000D303B">
        <w:tc>
          <w:tcPr>
            <w:tcW w:w="4108" w:type="dxa"/>
            <w:gridSpan w:val="3"/>
            <w:shd w:val="clear" w:color="auto" w:fill="auto"/>
          </w:tcPr>
          <w:p w14:paraId="6B82B9F6" w14:textId="77777777" w:rsidR="00622585" w:rsidRPr="00622585" w:rsidRDefault="00622585" w:rsidP="00075FCC">
            <w:pPr>
              <w:pStyle w:val="NormalWeb"/>
              <w:shd w:val="clear" w:color="auto" w:fill="FFFFFF"/>
              <w:spacing w:before="60" w:beforeAutospacing="0" w:after="60" w:afterAutospacing="0"/>
              <w:rPr>
                <w:b/>
                <w:bCs/>
                <w:sz w:val="26"/>
                <w:szCs w:val="26"/>
                <w:shd w:val="clear" w:color="auto" w:fill="FFFFFF"/>
                <w:lang w:val="en-US" w:eastAsia="en-US"/>
              </w:rPr>
            </w:pPr>
            <w:r w:rsidRPr="00622585">
              <w:rPr>
                <w:b/>
                <w:bCs/>
                <w:sz w:val="26"/>
                <w:szCs w:val="26"/>
                <w:shd w:val="clear" w:color="auto" w:fill="FFFFFF"/>
                <w:lang w:val="en-US" w:eastAsia="en-US"/>
              </w:rPr>
              <w:t>5. Cơ quan có thẩm quyền:</w:t>
            </w:r>
          </w:p>
        </w:tc>
        <w:tc>
          <w:tcPr>
            <w:tcW w:w="5419" w:type="dxa"/>
            <w:gridSpan w:val="4"/>
            <w:shd w:val="clear" w:color="auto" w:fill="auto"/>
          </w:tcPr>
          <w:p w14:paraId="11250370" w14:textId="77777777" w:rsidR="00622585" w:rsidRPr="00622585" w:rsidRDefault="00622585" w:rsidP="00075FCC">
            <w:pPr>
              <w:pStyle w:val="NormalWeb"/>
              <w:shd w:val="clear" w:color="auto" w:fill="FFFFFF"/>
              <w:spacing w:before="60" w:beforeAutospacing="0" w:after="60" w:afterAutospacing="0"/>
              <w:jc w:val="both"/>
              <w:rPr>
                <w:sz w:val="26"/>
                <w:szCs w:val="26"/>
                <w:shd w:val="clear" w:color="auto" w:fill="FFFFFF"/>
                <w:lang w:val="en-US" w:eastAsia="en-US"/>
              </w:rPr>
            </w:pPr>
            <w:r w:rsidRPr="00622585">
              <w:rPr>
                <w:sz w:val="26"/>
                <w:szCs w:val="26"/>
                <w:lang w:val="en-US" w:eastAsia="en-US"/>
              </w:rPr>
              <w:t>Sở Y tế</w:t>
            </w:r>
          </w:p>
        </w:tc>
      </w:tr>
      <w:tr w:rsidR="00622585" w:rsidRPr="008A496B" w14:paraId="1DB39590" w14:textId="77777777" w:rsidTr="000D303B">
        <w:trPr>
          <w:trHeight w:val="998"/>
        </w:trPr>
        <w:tc>
          <w:tcPr>
            <w:tcW w:w="4108" w:type="dxa"/>
            <w:gridSpan w:val="3"/>
            <w:shd w:val="clear" w:color="auto" w:fill="auto"/>
          </w:tcPr>
          <w:p w14:paraId="5C073D76" w14:textId="77777777" w:rsidR="00622585" w:rsidRPr="00622585" w:rsidRDefault="00622585" w:rsidP="00075FCC">
            <w:pPr>
              <w:pStyle w:val="NormalWeb"/>
              <w:shd w:val="clear" w:color="auto" w:fill="FFFFFF"/>
              <w:spacing w:before="60" w:beforeAutospacing="0" w:after="60" w:afterAutospacing="0"/>
              <w:rPr>
                <w:b/>
                <w:bCs/>
                <w:sz w:val="26"/>
                <w:szCs w:val="26"/>
                <w:shd w:val="clear" w:color="auto" w:fill="FFFFFF"/>
                <w:lang w:val="en-US" w:eastAsia="en-US"/>
              </w:rPr>
            </w:pPr>
            <w:r w:rsidRPr="00622585">
              <w:rPr>
                <w:b/>
                <w:bCs/>
                <w:sz w:val="26"/>
                <w:szCs w:val="26"/>
                <w:shd w:val="clear" w:color="auto" w:fill="FFFFFF"/>
                <w:lang w:val="en-US" w:eastAsia="en-US"/>
              </w:rPr>
              <w:t>6. Địa chỉ tiếp nhận hồ sơ:</w:t>
            </w:r>
          </w:p>
        </w:tc>
        <w:tc>
          <w:tcPr>
            <w:tcW w:w="5419" w:type="dxa"/>
            <w:gridSpan w:val="4"/>
            <w:shd w:val="clear" w:color="auto" w:fill="auto"/>
          </w:tcPr>
          <w:p w14:paraId="1CCDC963" w14:textId="77777777" w:rsidR="00622585" w:rsidRPr="00622585" w:rsidRDefault="00622585" w:rsidP="00075FCC">
            <w:pPr>
              <w:pStyle w:val="NormalWeb"/>
              <w:shd w:val="clear" w:color="auto" w:fill="FFFFFF"/>
              <w:spacing w:before="60" w:beforeAutospacing="0" w:after="60" w:afterAutospacing="0"/>
              <w:jc w:val="both"/>
              <w:rPr>
                <w:spacing w:val="-6"/>
                <w:sz w:val="26"/>
                <w:szCs w:val="26"/>
                <w:shd w:val="clear" w:color="auto" w:fill="FFFFFF"/>
                <w:lang w:val="en-US" w:eastAsia="en-US"/>
              </w:rPr>
            </w:pPr>
            <w:r w:rsidRPr="00622585">
              <w:rPr>
                <w:spacing w:val="-6"/>
                <w:sz w:val="26"/>
                <w:szCs w:val="26"/>
                <w:shd w:val="clear" w:color="auto" w:fill="FFFFFF"/>
                <w:lang w:val="en-US" w:eastAsia="en-US"/>
              </w:rPr>
              <w:t>Trung tâm Phục vụ hành chính công tỉnh (số 83, đường Phạm Tung, Phường 3, Thành phố Tây Ninh, tỉnh Tây Ninh)</w:t>
            </w:r>
          </w:p>
        </w:tc>
      </w:tr>
      <w:tr w:rsidR="00622585" w:rsidRPr="008A496B" w14:paraId="1F691C36" w14:textId="77777777" w:rsidTr="000D303B">
        <w:tc>
          <w:tcPr>
            <w:tcW w:w="9527" w:type="dxa"/>
            <w:gridSpan w:val="7"/>
            <w:shd w:val="clear" w:color="auto" w:fill="auto"/>
          </w:tcPr>
          <w:p w14:paraId="0D7D6A71" w14:textId="77777777" w:rsidR="00622585" w:rsidRPr="00622585" w:rsidRDefault="00622585" w:rsidP="00075FCC">
            <w:pPr>
              <w:pStyle w:val="NormalWeb"/>
              <w:shd w:val="clear" w:color="auto" w:fill="FFFFFF"/>
              <w:spacing w:before="60" w:beforeAutospacing="0" w:after="60" w:afterAutospacing="0"/>
              <w:rPr>
                <w:b/>
                <w:bCs/>
                <w:sz w:val="26"/>
                <w:szCs w:val="26"/>
                <w:shd w:val="clear" w:color="auto" w:fill="FFFFFF"/>
                <w:lang w:val="en-US" w:eastAsia="en-US"/>
              </w:rPr>
            </w:pPr>
            <w:r w:rsidRPr="00622585">
              <w:rPr>
                <w:b/>
                <w:bCs/>
                <w:sz w:val="26"/>
                <w:szCs w:val="26"/>
                <w:shd w:val="clear" w:color="auto" w:fill="FFFFFF"/>
                <w:lang w:val="en-US" w:eastAsia="en-US"/>
              </w:rPr>
              <w:t>7. Kết quả thực hiện</w:t>
            </w:r>
          </w:p>
        </w:tc>
      </w:tr>
      <w:tr w:rsidR="00622585" w:rsidRPr="008A496B" w14:paraId="2F800FF5" w14:textId="77777777" w:rsidTr="000D303B">
        <w:tc>
          <w:tcPr>
            <w:tcW w:w="4108" w:type="dxa"/>
            <w:gridSpan w:val="3"/>
            <w:shd w:val="clear" w:color="auto" w:fill="auto"/>
          </w:tcPr>
          <w:p w14:paraId="1E6C0F13" w14:textId="77777777" w:rsidR="00622585" w:rsidRPr="00622585" w:rsidRDefault="00622585" w:rsidP="00075FCC">
            <w:pPr>
              <w:spacing w:before="60" w:after="60"/>
              <w:jc w:val="center"/>
              <w:rPr>
                <w:rFonts w:ascii="Times New Roman" w:hAnsi="Times New Roman" w:cs="Times New Roman"/>
                <w:sz w:val="26"/>
                <w:szCs w:val="26"/>
              </w:rPr>
            </w:pPr>
            <w:r w:rsidRPr="00622585">
              <w:rPr>
                <w:rFonts w:ascii="Times New Roman" w:hAnsi="Times New Roman" w:cs="Times New Roman"/>
                <w:sz w:val="26"/>
                <w:szCs w:val="26"/>
              </w:rPr>
              <w:t>Mã tài liệu</w:t>
            </w:r>
          </w:p>
        </w:tc>
        <w:tc>
          <w:tcPr>
            <w:tcW w:w="4539" w:type="dxa"/>
            <w:gridSpan w:val="3"/>
            <w:shd w:val="clear" w:color="auto" w:fill="auto"/>
          </w:tcPr>
          <w:p w14:paraId="328AFC02" w14:textId="77777777" w:rsidR="00622585" w:rsidRPr="00622585" w:rsidRDefault="00622585" w:rsidP="00075FCC">
            <w:pPr>
              <w:spacing w:before="60" w:after="60"/>
              <w:jc w:val="center"/>
              <w:rPr>
                <w:rFonts w:ascii="Times New Roman" w:hAnsi="Times New Roman" w:cs="Times New Roman"/>
                <w:sz w:val="26"/>
                <w:szCs w:val="26"/>
              </w:rPr>
            </w:pPr>
            <w:r w:rsidRPr="00622585">
              <w:rPr>
                <w:rFonts w:ascii="Times New Roman" w:hAnsi="Times New Roman" w:cs="Times New Roman"/>
                <w:sz w:val="26"/>
                <w:szCs w:val="26"/>
              </w:rPr>
              <w:t>Tên kết quả</w:t>
            </w:r>
          </w:p>
        </w:tc>
        <w:tc>
          <w:tcPr>
            <w:tcW w:w="880" w:type="dxa"/>
            <w:shd w:val="clear" w:color="auto" w:fill="auto"/>
          </w:tcPr>
          <w:p w14:paraId="18F2A3BC" w14:textId="77777777" w:rsidR="00622585" w:rsidRPr="00622585" w:rsidRDefault="00622585" w:rsidP="00075FCC">
            <w:pPr>
              <w:spacing w:before="60" w:after="60"/>
              <w:jc w:val="center"/>
              <w:rPr>
                <w:rFonts w:ascii="Times New Roman" w:hAnsi="Times New Roman" w:cs="Times New Roman"/>
                <w:sz w:val="26"/>
                <w:szCs w:val="26"/>
              </w:rPr>
            </w:pPr>
            <w:r w:rsidRPr="00622585">
              <w:rPr>
                <w:rFonts w:ascii="Times New Roman" w:hAnsi="Times New Roman" w:cs="Times New Roman"/>
                <w:sz w:val="26"/>
                <w:szCs w:val="26"/>
              </w:rPr>
              <w:t>Tệp đính kèm</w:t>
            </w:r>
          </w:p>
        </w:tc>
      </w:tr>
      <w:tr w:rsidR="00622585" w:rsidRPr="008A496B" w14:paraId="61A401C4" w14:textId="77777777" w:rsidTr="000D303B">
        <w:tc>
          <w:tcPr>
            <w:tcW w:w="4108" w:type="dxa"/>
            <w:gridSpan w:val="3"/>
            <w:shd w:val="clear" w:color="auto" w:fill="auto"/>
          </w:tcPr>
          <w:p w14:paraId="5EF0E75E" w14:textId="77777777" w:rsidR="00622585" w:rsidRPr="00622585" w:rsidRDefault="00622585" w:rsidP="00075FCC">
            <w:pPr>
              <w:pStyle w:val="NormalWeb"/>
              <w:shd w:val="clear" w:color="auto" w:fill="FFFFFF"/>
              <w:spacing w:before="60" w:beforeAutospacing="0" w:after="60" w:afterAutospacing="0"/>
              <w:rPr>
                <w:sz w:val="26"/>
                <w:szCs w:val="26"/>
                <w:shd w:val="clear" w:color="auto" w:fill="FFFFFF"/>
                <w:lang w:val="en-US" w:eastAsia="en-US"/>
              </w:rPr>
            </w:pPr>
          </w:p>
        </w:tc>
        <w:tc>
          <w:tcPr>
            <w:tcW w:w="4539" w:type="dxa"/>
            <w:gridSpan w:val="3"/>
            <w:shd w:val="clear" w:color="auto" w:fill="auto"/>
            <w:vAlign w:val="center"/>
          </w:tcPr>
          <w:p w14:paraId="5AE8F848" w14:textId="77777777" w:rsidR="00622585" w:rsidRPr="00622585" w:rsidRDefault="00622585" w:rsidP="00075FCC">
            <w:pPr>
              <w:widowControl w:val="0"/>
              <w:spacing w:before="60" w:after="60"/>
              <w:ind w:firstLine="11"/>
              <w:jc w:val="both"/>
              <w:rPr>
                <w:rFonts w:ascii="Times New Roman" w:hAnsi="Times New Roman" w:cs="Times New Roman"/>
                <w:sz w:val="26"/>
                <w:szCs w:val="26"/>
                <w:lang w:val="de-DE"/>
              </w:rPr>
            </w:pPr>
            <w:r w:rsidRPr="00622585">
              <w:rPr>
                <w:rFonts w:ascii="Times New Roman" w:hAnsi="Times New Roman" w:cs="Times New Roman"/>
                <w:sz w:val="26"/>
                <w:szCs w:val="26"/>
              </w:rPr>
              <w:t>Quyết định điều chỉnh phạm vi hành nghề</w:t>
            </w:r>
          </w:p>
        </w:tc>
        <w:tc>
          <w:tcPr>
            <w:tcW w:w="880" w:type="dxa"/>
            <w:shd w:val="clear" w:color="auto" w:fill="auto"/>
          </w:tcPr>
          <w:p w14:paraId="3689DB04" w14:textId="77777777" w:rsidR="00622585" w:rsidRPr="00622585" w:rsidRDefault="00622585" w:rsidP="00075FCC">
            <w:pPr>
              <w:pStyle w:val="NormalWeb"/>
              <w:shd w:val="clear" w:color="auto" w:fill="FFFFFF"/>
              <w:spacing w:before="60" w:beforeAutospacing="0" w:after="60" w:afterAutospacing="0"/>
              <w:rPr>
                <w:sz w:val="26"/>
                <w:szCs w:val="26"/>
                <w:shd w:val="clear" w:color="auto" w:fill="FFFFFF"/>
                <w:lang w:val="en-US" w:eastAsia="en-US"/>
              </w:rPr>
            </w:pPr>
          </w:p>
        </w:tc>
      </w:tr>
      <w:tr w:rsidR="00622585" w:rsidRPr="008A496B" w14:paraId="3E53D387" w14:textId="77777777" w:rsidTr="000D303B">
        <w:tc>
          <w:tcPr>
            <w:tcW w:w="9527" w:type="dxa"/>
            <w:gridSpan w:val="7"/>
            <w:shd w:val="clear" w:color="auto" w:fill="auto"/>
          </w:tcPr>
          <w:p w14:paraId="6BE4A9D2" w14:textId="77777777" w:rsidR="00622585" w:rsidRPr="00622585" w:rsidRDefault="00622585" w:rsidP="00075FCC">
            <w:pPr>
              <w:pStyle w:val="NormalWeb"/>
              <w:shd w:val="clear" w:color="auto" w:fill="FFFFFF"/>
              <w:spacing w:before="60" w:beforeAutospacing="0" w:after="60" w:afterAutospacing="0"/>
              <w:rPr>
                <w:b/>
                <w:bCs/>
                <w:sz w:val="26"/>
                <w:szCs w:val="26"/>
                <w:shd w:val="clear" w:color="auto" w:fill="FFFFFF"/>
                <w:lang w:val="en-US" w:eastAsia="en-US"/>
              </w:rPr>
            </w:pPr>
            <w:r w:rsidRPr="00622585">
              <w:rPr>
                <w:b/>
                <w:bCs/>
                <w:sz w:val="26"/>
                <w:szCs w:val="26"/>
                <w:shd w:val="clear" w:color="auto" w:fill="FFFFFF"/>
                <w:lang w:val="en-US" w:eastAsia="en-US"/>
              </w:rPr>
              <w:t>8. Phí, lệ phí</w:t>
            </w:r>
          </w:p>
        </w:tc>
      </w:tr>
      <w:tr w:rsidR="00622585" w:rsidRPr="008A496B" w14:paraId="7F74BAD1" w14:textId="77777777" w:rsidTr="000D303B">
        <w:tc>
          <w:tcPr>
            <w:tcW w:w="9527" w:type="dxa"/>
            <w:gridSpan w:val="7"/>
            <w:shd w:val="clear" w:color="auto" w:fill="auto"/>
          </w:tcPr>
          <w:p w14:paraId="30E6ADCC" w14:textId="77777777" w:rsidR="00622585" w:rsidRPr="00622585" w:rsidRDefault="00622585" w:rsidP="00075FCC">
            <w:pPr>
              <w:spacing w:before="60" w:after="60"/>
              <w:jc w:val="both"/>
              <w:rPr>
                <w:rFonts w:ascii="Times New Roman" w:hAnsi="Times New Roman" w:cs="Times New Roman"/>
                <w:sz w:val="26"/>
                <w:szCs w:val="26"/>
                <w:shd w:val="clear" w:color="auto" w:fill="FFFFFF"/>
                <w:lang w:val="en-US"/>
              </w:rPr>
            </w:pPr>
            <w:r w:rsidRPr="00622585">
              <w:rPr>
                <w:rFonts w:ascii="Times New Roman" w:hAnsi="Times New Roman" w:cs="Times New Roman"/>
                <w:color w:val="000000"/>
                <w:sz w:val="26"/>
                <w:szCs w:val="26"/>
                <w:shd w:val="clear" w:color="auto" w:fill="FFFFFF"/>
                <w:lang w:val="en-US"/>
              </w:rPr>
              <w:t xml:space="preserve">Thu theo Thông tư số 59/2023/TT-BTC ngày 30/8/2023 của Bộ trưởng Bộ Tài Chính về việc </w:t>
            </w:r>
            <w:r w:rsidRPr="00622585">
              <w:rPr>
                <w:rFonts w:ascii="Times New Roman" w:hAnsi="Times New Roman" w:cs="Times New Roman"/>
                <w:color w:val="000000"/>
                <w:sz w:val="27"/>
                <w:szCs w:val="27"/>
              </w:rPr>
              <w:t xml:space="preserve">Quy định mức thu, chế độ thu, nộp, quản lý và sử dụng phí trong lĩnh vực y tế: </w:t>
            </w:r>
            <w:r w:rsidRPr="00622585">
              <w:rPr>
                <w:rFonts w:ascii="Times New Roman" w:hAnsi="Times New Roman" w:cs="Times New Roman"/>
                <w:sz w:val="26"/>
                <w:szCs w:val="26"/>
                <w:shd w:val="clear" w:color="auto" w:fill="FFFFFF"/>
                <w:lang w:val="en-US"/>
              </w:rPr>
              <w:t>430.000 đồng/ hồ sơ</w:t>
            </w:r>
          </w:p>
          <w:p w14:paraId="1CA63717" w14:textId="77777777" w:rsidR="00622585" w:rsidRPr="00622585" w:rsidRDefault="00622585" w:rsidP="00075FCC">
            <w:pPr>
              <w:spacing w:before="60" w:after="60"/>
              <w:jc w:val="both"/>
              <w:rPr>
                <w:rFonts w:ascii="Times New Roman" w:hAnsi="Times New Roman" w:cs="Times New Roman"/>
                <w:sz w:val="26"/>
                <w:szCs w:val="26"/>
                <w:shd w:val="clear" w:color="auto" w:fill="FFFFFF"/>
                <w:lang w:val="en-US"/>
              </w:rPr>
            </w:pPr>
            <w:r w:rsidRPr="00622585">
              <w:rPr>
                <w:rFonts w:ascii="Times New Roman" w:hAnsi="Times New Roman" w:cs="Times New Roman"/>
                <w:sz w:val="26"/>
                <w:szCs w:val="26"/>
                <w:shd w:val="clear" w:color="auto" w:fill="FFFFFF"/>
                <w:lang w:val="en-US"/>
              </w:rPr>
              <w:t>*Tổ chức/ cá nhân có thể thanh toán lệ phí bằng các hình thức:</w:t>
            </w:r>
          </w:p>
          <w:p w14:paraId="2F9C27E0" w14:textId="77777777" w:rsidR="00622585" w:rsidRPr="00622585" w:rsidRDefault="00622585" w:rsidP="00075FCC">
            <w:pPr>
              <w:spacing w:before="60" w:after="60"/>
              <w:jc w:val="both"/>
              <w:rPr>
                <w:rFonts w:ascii="Times New Roman" w:hAnsi="Times New Roman" w:cs="Times New Roman"/>
                <w:sz w:val="26"/>
                <w:szCs w:val="26"/>
                <w:shd w:val="clear" w:color="auto" w:fill="FFFFFF"/>
                <w:lang w:val="en-US"/>
              </w:rPr>
            </w:pPr>
            <w:r w:rsidRPr="00622585">
              <w:rPr>
                <w:rFonts w:ascii="Times New Roman" w:hAnsi="Times New Roman" w:cs="Times New Roman"/>
                <w:sz w:val="26"/>
                <w:szCs w:val="26"/>
                <w:shd w:val="clear" w:color="auto" w:fill="FFFFFF"/>
                <w:lang w:val="en-US"/>
              </w:rPr>
              <w:t>- Trường hợp nộp hồ sơ trực tiếp thì nộp tại quầy thu phí của Trung tâm Phục vụ hành chính công.</w:t>
            </w:r>
          </w:p>
          <w:p w14:paraId="14B290E6" w14:textId="77777777" w:rsidR="00622585" w:rsidRPr="00622585" w:rsidRDefault="00622585"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622585">
              <w:rPr>
                <w:rFonts w:ascii="Times New Roman" w:hAnsi="Times New Roman" w:cs="Times New Roman"/>
                <w:sz w:val="26"/>
                <w:szCs w:val="26"/>
                <w:shd w:val="clear" w:color="auto" w:fill="FFFFFF"/>
                <w:lang w:val="en-US"/>
              </w:rPr>
              <w:t xml:space="preserve">- Trường hợp nộp hồ sơ trực tuyến thì nộp thông qua chức năng thanh toán trên Cổng dịch vụ công quốc gia hoặc Cổng dịch vụ công của tỉnh hoặc thanh toán vào tài khoản </w:t>
            </w:r>
            <w:r w:rsidRPr="00622585">
              <w:rPr>
                <w:rStyle w:val="text"/>
                <w:rFonts w:ascii="Times New Roman" w:hAnsi="Times New Roman" w:cs="Times New Roman"/>
                <w:spacing w:val="4"/>
                <w:sz w:val="26"/>
                <w:szCs w:val="26"/>
                <w:shd w:val="clear" w:color="auto" w:fill="FFFFFF"/>
              </w:rPr>
              <w:t>ngân hàng Nông nghiệp và Phát triển Nông thôn tỉnh Tây Ninh (Agribank) số tài khoản: 5700201016455 Sở Y tế Tây Ninh.</w:t>
            </w:r>
          </w:p>
          <w:p w14:paraId="216D76D6" w14:textId="77777777" w:rsidR="00622585" w:rsidRPr="00622585" w:rsidRDefault="00622585" w:rsidP="00075FCC">
            <w:pPr>
              <w:rPr>
                <w:rFonts w:ascii="Times New Roman" w:hAnsi="Times New Roman" w:cs="Times New Roman"/>
              </w:rPr>
            </w:pPr>
            <w:r w:rsidRPr="00622585">
              <w:rPr>
                <w:rStyle w:val="text"/>
                <w:rFonts w:ascii="Times New Roman" w:hAnsi="Times New Roman" w:cs="Times New Roman"/>
                <w:spacing w:val="4"/>
                <w:sz w:val="26"/>
                <w:szCs w:val="26"/>
                <w:shd w:val="clear" w:color="auto" w:fill="FFFFFF"/>
              </w:rPr>
              <w:t>(Lưu ý: Ghi rõ Nội dung chuyển khoản “thanh toán lệ phí thực hiện hồ sơ TTHC”, Mã biên nhận)</w:t>
            </w:r>
          </w:p>
        </w:tc>
      </w:tr>
      <w:tr w:rsidR="00622585" w:rsidRPr="008A496B" w14:paraId="1455577B" w14:textId="77777777" w:rsidTr="000D303B">
        <w:tc>
          <w:tcPr>
            <w:tcW w:w="9527" w:type="dxa"/>
            <w:gridSpan w:val="7"/>
            <w:shd w:val="clear" w:color="auto" w:fill="auto"/>
          </w:tcPr>
          <w:p w14:paraId="3C2FE447" w14:textId="77777777" w:rsidR="00622585" w:rsidRPr="00622585" w:rsidRDefault="00622585" w:rsidP="00075FCC">
            <w:pPr>
              <w:pStyle w:val="NormalWeb"/>
              <w:shd w:val="clear" w:color="auto" w:fill="FFFFFF"/>
              <w:spacing w:before="0" w:beforeAutospacing="0" w:after="0" w:afterAutospacing="0"/>
              <w:rPr>
                <w:b/>
                <w:bCs/>
                <w:sz w:val="26"/>
                <w:szCs w:val="26"/>
                <w:shd w:val="clear" w:color="auto" w:fill="FFFFFF"/>
                <w:lang w:val="en-US" w:eastAsia="en-US"/>
              </w:rPr>
            </w:pPr>
            <w:r w:rsidRPr="00622585">
              <w:rPr>
                <w:b/>
                <w:bCs/>
                <w:sz w:val="26"/>
                <w:szCs w:val="26"/>
                <w:shd w:val="clear" w:color="auto" w:fill="FFFFFF"/>
                <w:lang w:val="en-US" w:eastAsia="en-US"/>
              </w:rPr>
              <w:t>9. Căn cứ pháp lý</w:t>
            </w:r>
          </w:p>
        </w:tc>
      </w:tr>
      <w:tr w:rsidR="00622585" w:rsidRPr="008A496B" w14:paraId="588500E5" w14:textId="77777777" w:rsidTr="000D303B">
        <w:tc>
          <w:tcPr>
            <w:tcW w:w="2265" w:type="dxa"/>
            <w:gridSpan w:val="2"/>
            <w:shd w:val="clear" w:color="auto" w:fill="auto"/>
          </w:tcPr>
          <w:p w14:paraId="2909BB70" w14:textId="77777777" w:rsidR="00622585" w:rsidRPr="00622585" w:rsidRDefault="00622585" w:rsidP="00075FCC">
            <w:pPr>
              <w:spacing w:after="0"/>
              <w:jc w:val="center"/>
              <w:rPr>
                <w:rFonts w:ascii="Times New Roman" w:hAnsi="Times New Roman" w:cs="Times New Roman"/>
                <w:sz w:val="26"/>
                <w:szCs w:val="26"/>
              </w:rPr>
            </w:pPr>
            <w:r w:rsidRPr="00622585">
              <w:rPr>
                <w:rFonts w:ascii="Times New Roman" w:hAnsi="Times New Roman" w:cs="Times New Roman"/>
                <w:sz w:val="26"/>
                <w:szCs w:val="26"/>
              </w:rPr>
              <w:t>Số văn bản</w:t>
            </w:r>
          </w:p>
        </w:tc>
        <w:tc>
          <w:tcPr>
            <w:tcW w:w="3120" w:type="dxa"/>
            <w:gridSpan w:val="2"/>
            <w:shd w:val="clear" w:color="auto" w:fill="auto"/>
          </w:tcPr>
          <w:p w14:paraId="7568828A" w14:textId="77777777" w:rsidR="00622585" w:rsidRPr="00622585" w:rsidRDefault="00622585" w:rsidP="00075FCC">
            <w:pPr>
              <w:spacing w:after="0"/>
              <w:jc w:val="center"/>
              <w:rPr>
                <w:rFonts w:ascii="Times New Roman" w:hAnsi="Times New Roman" w:cs="Times New Roman"/>
                <w:sz w:val="26"/>
                <w:szCs w:val="26"/>
              </w:rPr>
            </w:pPr>
            <w:r w:rsidRPr="00622585">
              <w:rPr>
                <w:rFonts w:ascii="Times New Roman" w:hAnsi="Times New Roman" w:cs="Times New Roman"/>
                <w:sz w:val="26"/>
                <w:szCs w:val="26"/>
              </w:rPr>
              <w:t>Tên văn bản</w:t>
            </w:r>
          </w:p>
        </w:tc>
        <w:tc>
          <w:tcPr>
            <w:tcW w:w="1843" w:type="dxa"/>
            <w:shd w:val="clear" w:color="auto" w:fill="auto"/>
          </w:tcPr>
          <w:p w14:paraId="4564D394" w14:textId="77777777" w:rsidR="00622585" w:rsidRPr="00622585" w:rsidRDefault="00622585" w:rsidP="00075FCC">
            <w:pPr>
              <w:spacing w:before="60" w:after="60"/>
              <w:jc w:val="center"/>
              <w:rPr>
                <w:rFonts w:ascii="Times New Roman" w:hAnsi="Times New Roman" w:cs="Times New Roman"/>
                <w:sz w:val="26"/>
                <w:szCs w:val="26"/>
              </w:rPr>
            </w:pPr>
            <w:r w:rsidRPr="00622585">
              <w:rPr>
                <w:rFonts w:ascii="Times New Roman" w:hAnsi="Times New Roman" w:cs="Times New Roman"/>
                <w:sz w:val="26"/>
                <w:szCs w:val="26"/>
              </w:rPr>
              <w:t xml:space="preserve">Ngày </w:t>
            </w:r>
            <w:r w:rsidRPr="00622585">
              <w:rPr>
                <w:rFonts w:ascii="Times New Roman" w:hAnsi="Times New Roman" w:cs="Times New Roman"/>
                <w:sz w:val="26"/>
                <w:szCs w:val="26"/>
              </w:rPr>
              <w:br/>
              <w:t>văn bản</w:t>
            </w:r>
          </w:p>
        </w:tc>
        <w:tc>
          <w:tcPr>
            <w:tcW w:w="1419" w:type="dxa"/>
            <w:shd w:val="clear" w:color="auto" w:fill="auto"/>
          </w:tcPr>
          <w:p w14:paraId="4815C0E3" w14:textId="77777777" w:rsidR="00622585" w:rsidRPr="00622585" w:rsidRDefault="00622585" w:rsidP="00075FCC">
            <w:pPr>
              <w:spacing w:before="60" w:after="60"/>
              <w:jc w:val="center"/>
              <w:rPr>
                <w:rFonts w:ascii="Times New Roman" w:hAnsi="Times New Roman" w:cs="Times New Roman"/>
                <w:sz w:val="26"/>
                <w:szCs w:val="26"/>
              </w:rPr>
            </w:pPr>
            <w:r w:rsidRPr="00622585">
              <w:rPr>
                <w:rFonts w:ascii="Times New Roman" w:hAnsi="Times New Roman" w:cs="Times New Roman"/>
                <w:sz w:val="26"/>
                <w:szCs w:val="26"/>
              </w:rPr>
              <w:t xml:space="preserve">Ngày </w:t>
            </w:r>
            <w:r w:rsidRPr="00622585">
              <w:rPr>
                <w:rFonts w:ascii="Times New Roman" w:hAnsi="Times New Roman" w:cs="Times New Roman"/>
                <w:sz w:val="26"/>
                <w:szCs w:val="26"/>
              </w:rPr>
              <w:br/>
              <w:t>hiệu lực</w:t>
            </w:r>
          </w:p>
        </w:tc>
        <w:tc>
          <w:tcPr>
            <w:tcW w:w="880" w:type="dxa"/>
            <w:shd w:val="clear" w:color="auto" w:fill="auto"/>
          </w:tcPr>
          <w:p w14:paraId="0595A26E" w14:textId="77777777" w:rsidR="00622585" w:rsidRPr="00622585" w:rsidRDefault="00622585" w:rsidP="00075FCC">
            <w:pPr>
              <w:spacing w:before="60" w:after="60"/>
              <w:jc w:val="center"/>
              <w:rPr>
                <w:rFonts w:ascii="Times New Roman" w:hAnsi="Times New Roman" w:cs="Times New Roman"/>
                <w:sz w:val="26"/>
                <w:szCs w:val="26"/>
              </w:rPr>
            </w:pPr>
            <w:r w:rsidRPr="00622585">
              <w:rPr>
                <w:rFonts w:ascii="Times New Roman" w:hAnsi="Times New Roman" w:cs="Times New Roman"/>
                <w:sz w:val="26"/>
                <w:szCs w:val="26"/>
              </w:rPr>
              <w:t xml:space="preserve">Cơ quan </w:t>
            </w:r>
            <w:r w:rsidRPr="00622585">
              <w:rPr>
                <w:rFonts w:ascii="Times New Roman" w:hAnsi="Times New Roman" w:cs="Times New Roman"/>
                <w:sz w:val="26"/>
                <w:szCs w:val="26"/>
              </w:rPr>
              <w:br/>
              <w:t>ban hành</w:t>
            </w:r>
          </w:p>
        </w:tc>
      </w:tr>
      <w:tr w:rsidR="00622585" w:rsidRPr="007B0408" w14:paraId="5FA6E0C1" w14:textId="77777777" w:rsidTr="000D303B">
        <w:tc>
          <w:tcPr>
            <w:tcW w:w="2265" w:type="dxa"/>
            <w:gridSpan w:val="2"/>
            <w:shd w:val="clear" w:color="auto" w:fill="auto"/>
          </w:tcPr>
          <w:p w14:paraId="01802E1B" w14:textId="77777777" w:rsidR="00622585" w:rsidRPr="00622585" w:rsidRDefault="00622585" w:rsidP="00075FCC">
            <w:pPr>
              <w:pStyle w:val="NormalWeb"/>
              <w:shd w:val="clear" w:color="auto" w:fill="FFFFFF"/>
              <w:spacing w:before="0" w:beforeAutospacing="0" w:after="0" w:afterAutospacing="0"/>
              <w:jc w:val="center"/>
              <w:rPr>
                <w:sz w:val="26"/>
                <w:szCs w:val="26"/>
                <w:shd w:val="clear" w:color="auto" w:fill="FFFFFF"/>
                <w:lang w:val="en-US" w:eastAsia="en-US"/>
              </w:rPr>
            </w:pPr>
            <w:r w:rsidRPr="00622585">
              <w:rPr>
                <w:sz w:val="26"/>
                <w:szCs w:val="26"/>
                <w:shd w:val="clear" w:color="auto" w:fill="FFFFFF"/>
                <w:lang w:val="en-US" w:eastAsia="en-US"/>
              </w:rPr>
              <w:t>59/2023/TT-BTC</w:t>
            </w:r>
          </w:p>
        </w:tc>
        <w:tc>
          <w:tcPr>
            <w:tcW w:w="3120" w:type="dxa"/>
            <w:gridSpan w:val="2"/>
            <w:shd w:val="clear" w:color="auto" w:fill="auto"/>
            <w:vAlign w:val="center"/>
          </w:tcPr>
          <w:p w14:paraId="2D757E47" w14:textId="77777777" w:rsidR="00622585" w:rsidRPr="00622585" w:rsidRDefault="00622585" w:rsidP="00075FCC">
            <w:pPr>
              <w:spacing w:before="60" w:after="60"/>
              <w:ind w:left="71" w:right="142"/>
              <w:jc w:val="both"/>
              <w:rPr>
                <w:rFonts w:ascii="Times New Roman" w:hAnsi="Times New Roman" w:cs="Times New Roman"/>
                <w:sz w:val="26"/>
                <w:szCs w:val="26"/>
              </w:rPr>
            </w:pPr>
            <w:r w:rsidRPr="00622585">
              <w:rPr>
                <w:rFonts w:ascii="Times New Roman" w:hAnsi="Times New Roman" w:cs="Times New Roman"/>
                <w:sz w:val="26"/>
                <w:szCs w:val="26"/>
              </w:rPr>
              <w:t>Thông tư quy định mức thu, chế độ thu, nộp quản lý và sử dụng phí trong lĩnh vực y tế</w:t>
            </w:r>
          </w:p>
        </w:tc>
        <w:tc>
          <w:tcPr>
            <w:tcW w:w="1843" w:type="dxa"/>
            <w:shd w:val="clear" w:color="auto" w:fill="auto"/>
          </w:tcPr>
          <w:p w14:paraId="0F7A33AD" w14:textId="77777777" w:rsidR="00622585" w:rsidRPr="00622585" w:rsidRDefault="00622585"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622585">
              <w:rPr>
                <w:sz w:val="26"/>
                <w:szCs w:val="26"/>
                <w:shd w:val="clear" w:color="auto" w:fill="FFFFFF"/>
                <w:lang w:val="en-US" w:eastAsia="en-US"/>
              </w:rPr>
              <w:t>30-08-2023</w:t>
            </w:r>
          </w:p>
        </w:tc>
        <w:tc>
          <w:tcPr>
            <w:tcW w:w="1419" w:type="dxa"/>
            <w:shd w:val="clear" w:color="auto" w:fill="auto"/>
          </w:tcPr>
          <w:p w14:paraId="5E1D3692" w14:textId="77777777" w:rsidR="00622585" w:rsidRPr="00622585" w:rsidRDefault="00622585"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622585">
              <w:rPr>
                <w:sz w:val="26"/>
                <w:szCs w:val="26"/>
                <w:shd w:val="clear" w:color="auto" w:fill="FFFFFF"/>
                <w:lang w:val="en-US" w:eastAsia="en-US"/>
              </w:rPr>
              <w:t>16/10/2023</w:t>
            </w:r>
          </w:p>
        </w:tc>
        <w:tc>
          <w:tcPr>
            <w:tcW w:w="880" w:type="dxa"/>
            <w:shd w:val="clear" w:color="auto" w:fill="auto"/>
          </w:tcPr>
          <w:p w14:paraId="21C36282" w14:textId="77777777" w:rsidR="00622585" w:rsidRPr="00622585" w:rsidRDefault="00622585"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622585">
              <w:rPr>
                <w:sz w:val="26"/>
                <w:szCs w:val="26"/>
                <w:shd w:val="clear" w:color="auto" w:fill="FFFFFF"/>
                <w:lang w:val="en-US" w:eastAsia="en-US"/>
              </w:rPr>
              <w:t>Bộ trưởng Bộ tài chính</w:t>
            </w:r>
          </w:p>
        </w:tc>
      </w:tr>
      <w:tr w:rsidR="00622585" w:rsidRPr="007B0408" w14:paraId="10B7E1DE" w14:textId="77777777" w:rsidTr="000D303B">
        <w:tc>
          <w:tcPr>
            <w:tcW w:w="2265" w:type="dxa"/>
            <w:gridSpan w:val="2"/>
            <w:shd w:val="clear" w:color="auto" w:fill="auto"/>
          </w:tcPr>
          <w:p w14:paraId="2009298D" w14:textId="77777777" w:rsidR="00622585" w:rsidRPr="00622585" w:rsidRDefault="00622585" w:rsidP="00075FCC">
            <w:pPr>
              <w:pStyle w:val="NormalWeb"/>
              <w:shd w:val="clear" w:color="auto" w:fill="FFFFFF"/>
              <w:spacing w:before="0" w:beforeAutospacing="0" w:after="0" w:afterAutospacing="0"/>
              <w:jc w:val="center"/>
              <w:rPr>
                <w:sz w:val="26"/>
                <w:szCs w:val="26"/>
                <w:shd w:val="clear" w:color="auto" w:fill="FFFFFF"/>
                <w:lang w:val="en-US" w:eastAsia="en-US"/>
              </w:rPr>
            </w:pPr>
            <w:r w:rsidRPr="00622585">
              <w:rPr>
                <w:sz w:val="26"/>
                <w:szCs w:val="26"/>
                <w:shd w:val="clear" w:color="auto" w:fill="FFFFFF"/>
                <w:lang w:val="en-US" w:eastAsia="en-US"/>
              </w:rPr>
              <w:t>15/2023/QH15</w:t>
            </w:r>
          </w:p>
        </w:tc>
        <w:tc>
          <w:tcPr>
            <w:tcW w:w="3120" w:type="dxa"/>
            <w:gridSpan w:val="2"/>
            <w:shd w:val="clear" w:color="auto" w:fill="auto"/>
            <w:vAlign w:val="center"/>
          </w:tcPr>
          <w:p w14:paraId="1A8BCD1C" w14:textId="77777777" w:rsidR="00622585" w:rsidRPr="00622585" w:rsidRDefault="00622585" w:rsidP="00075FCC">
            <w:pPr>
              <w:spacing w:before="60" w:after="60"/>
              <w:ind w:left="71" w:right="142"/>
              <w:jc w:val="both"/>
              <w:rPr>
                <w:rFonts w:ascii="Times New Roman" w:hAnsi="Times New Roman" w:cs="Times New Roman"/>
                <w:sz w:val="26"/>
                <w:szCs w:val="26"/>
              </w:rPr>
            </w:pPr>
            <w:r w:rsidRPr="00622585">
              <w:rPr>
                <w:rFonts w:ascii="Times New Roman" w:hAnsi="Times New Roman" w:cs="Times New Roman"/>
                <w:sz w:val="26"/>
                <w:szCs w:val="26"/>
              </w:rPr>
              <w:t xml:space="preserve"> Luật Khám bệnh, chữa bệnh </w:t>
            </w:r>
          </w:p>
        </w:tc>
        <w:tc>
          <w:tcPr>
            <w:tcW w:w="1843" w:type="dxa"/>
            <w:shd w:val="clear" w:color="auto" w:fill="auto"/>
          </w:tcPr>
          <w:p w14:paraId="00485835" w14:textId="77777777" w:rsidR="00622585" w:rsidRPr="00622585" w:rsidRDefault="00622585"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622585">
              <w:rPr>
                <w:sz w:val="26"/>
                <w:szCs w:val="26"/>
                <w:shd w:val="clear" w:color="auto" w:fill="FFFFFF"/>
                <w:lang w:val="en-US" w:eastAsia="en-US"/>
              </w:rPr>
              <w:t>Ngày 09 tháng 01 năm 2023</w:t>
            </w:r>
          </w:p>
        </w:tc>
        <w:tc>
          <w:tcPr>
            <w:tcW w:w="1419" w:type="dxa"/>
            <w:shd w:val="clear" w:color="auto" w:fill="auto"/>
          </w:tcPr>
          <w:p w14:paraId="726CA319" w14:textId="77777777" w:rsidR="00622585" w:rsidRPr="00622585" w:rsidRDefault="00622585"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622585">
              <w:rPr>
                <w:sz w:val="26"/>
                <w:szCs w:val="26"/>
                <w:shd w:val="clear" w:color="auto" w:fill="FFFFFF"/>
                <w:lang w:val="en-US" w:eastAsia="en-US"/>
              </w:rPr>
              <w:t>01/01/2024</w:t>
            </w:r>
          </w:p>
        </w:tc>
        <w:tc>
          <w:tcPr>
            <w:tcW w:w="880" w:type="dxa"/>
            <w:shd w:val="clear" w:color="auto" w:fill="auto"/>
          </w:tcPr>
          <w:p w14:paraId="4CB9D89D" w14:textId="77777777" w:rsidR="00622585" w:rsidRPr="00622585" w:rsidRDefault="00622585"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622585">
              <w:rPr>
                <w:sz w:val="26"/>
                <w:szCs w:val="26"/>
                <w:shd w:val="clear" w:color="auto" w:fill="FFFFFF"/>
                <w:lang w:val="en-US" w:eastAsia="en-US"/>
              </w:rPr>
              <w:t>Quốc hội</w:t>
            </w:r>
          </w:p>
        </w:tc>
      </w:tr>
      <w:tr w:rsidR="00622585" w:rsidRPr="007B0408" w14:paraId="0F6398DD" w14:textId="77777777" w:rsidTr="000D303B">
        <w:tc>
          <w:tcPr>
            <w:tcW w:w="2265" w:type="dxa"/>
            <w:gridSpan w:val="2"/>
            <w:shd w:val="clear" w:color="auto" w:fill="auto"/>
          </w:tcPr>
          <w:p w14:paraId="7960CB86" w14:textId="77777777" w:rsidR="00622585" w:rsidRPr="00622585" w:rsidRDefault="00622585" w:rsidP="00075FCC">
            <w:pPr>
              <w:pStyle w:val="NormalWeb"/>
              <w:shd w:val="clear" w:color="auto" w:fill="FFFFFF"/>
              <w:spacing w:before="0" w:beforeAutospacing="0" w:after="0" w:afterAutospacing="0"/>
              <w:jc w:val="center"/>
              <w:rPr>
                <w:sz w:val="26"/>
                <w:szCs w:val="26"/>
                <w:shd w:val="clear" w:color="auto" w:fill="FFFFFF"/>
                <w:lang w:val="en-US" w:eastAsia="en-US"/>
              </w:rPr>
            </w:pPr>
            <w:r w:rsidRPr="00622585">
              <w:rPr>
                <w:sz w:val="26"/>
                <w:szCs w:val="26"/>
              </w:rPr>
              <w:lastRenderedPageBreak/>
              <w:t>96/2023/NĐ-CP</w:t>
            </w:r>
          </w:p>
        </w:tc>
        <w:tc>
          <w:tcPr>
            <w:tcW w:w="3120" w:type="dxa"/>
            <w:gridSpan w:val="2"/>
            <w:shd w:val="clear" w:color="auto" w:fill="auto"/>
          </w:tcPr>
          <w:p w14:paraId="116CD7A2" w14:textId="77777777" w:rsidR="00622585" w:rsidRPr="00622585" w:rsidRDefault="00622585" w:rsidP="00075FCC">
            <w:pPr>
              <w:widowControl w:val="0"/>
              <w:spacing w:after="0"/>
              <w:ind w:firstLine="11"/>
              <w:jc w:val="both"/>
              <w:rPr>
                <w:rFonts w:ascii="Times New Roman" w:hAnsi="Times New Roman" w:cs="Times New Roman"/>
                <w:sz w:val="26"/>
                <w:szCs w:val="26"/>
              </w:rPr>
            </w:pPr>
            <w:r w:rsidRPr="00622585">
              <w:rPr>
                <w:rFonts w:ascii="Times New Roman" w:hAnsi="Times New Roman" w:cs="Times New Roman"/>
                <w:sz w:val="26"/>
                <w:szCs w:val="26"/>
              </w:rPr>
              <w:t>Nghị định quy định chi tiết một số điều của Luật Khám bệnh, chữa bệnh.</w:t>
            </w:r>
          </w:p>
        </w:tc>
        <w:tc>
          <w:tcPr>
            <w:tcW w:w="1843" w:type="dxa"/>
            <w:shd w:val="clear" w:color="auto" w:fill="auto"/>
          </w:tcPr>
          <w:p w14:paraId="17991063" w14:textId="77777777" w:rsidR="00622585" w:rsidRPr="00622585" w:rsidRDefault="00622585" w:rsidP="00075FCC">
            <w:pPr>
              <w:pStyle w:val="NormalWeb"/>
              <w:shd w:val="clear" w:color="auto" w:fill="FFFFFF"/>
              <w:spacing w:before="60" w:beforeAutospacing="0" w:after="60" w:afterAutospacing="0"/>
              <w:rPr>
                <w:sz w:val="26"/>
                <w:szCs w:val="26"/>
                <w:shd w:val="clear" w:color="auto" w:fill="FFFFFF"/>
                <w:lang w:val="en-US" w:eastAsia="en-US"/>
              </w:rPr>
            </w:pPr>
            <w:r w:rsidRPr="00622585">
              <w:rPr>
                <w:sz w:val="26"/>
                <w:szCs w:val="26"/>
                <w:lang w:val="en-GB" w:eastAsia="en-US"/>
              </w:rPr>
              <w:t>Ngày 30 tháng 12 năm 2023</w:t>
            </w:r>
          </w:p>
        </w:tc>
        <w:tc>
          <w:tcPr>
            <w:tcW w:w="1419" w:type="dxa"/>
            <w:shd w:val="clear" w:color="auto" w:fill="auto"/>
          </w:tcPr>
          <w:p w14:paraId="661651B9" w14:textId="77777777" w:rsidR="00622585" w:rsidRPr="00622585" w:rsidRDefault="00622585" w:rsidP="00075FCC">
            <w:pPr>
              <w:pStyle w:val="NormalWeb"/>
              <w:shd w:val="clear" w:color="auto" w:fill="FFFFFF"/>
              <w:spacing w:before="60" w:beforeAutospacing="0" w:after="60" w:afterAutospacing="0"/>
              <w:rPr>
                <w:sz w:val="26"/>
                <w:szCs w:val="26"/>
                <w:shd w:val="clear" w:color="auto" w:fill="FFFFFF"/>
                <w:lang w:val="en-US" w:eastAsia="en-US"/>
              </w:rPr>
            </w:pPr>
            <w:r w:rsidRPr="00622585">
              <w:rPr>
                <w:sz w:val="26"/>
                <w:szCs w:val="26"/>
                <w:shd w:val="clear" w:color="auto" w:fill="FFFFFF"/>
                <w:lang w:val="en-US" w:eastAsia="en-US"/>
              </w:rPr>
              <w:t>01/01/2024</w:t>
            </w:r>
          </w:p>
        </w:tc>
        <w:tc>
          <w:tcPr>
            <w:tcW w:w="880" w:type="dxa"/>
            <w:shd w:val="clear" w:color="auto" w:fill="auto"/>
          </w:tcPr>
          <w:p w14:paraId="014A030C" w14:textId="77777777" w:rsidR="00622585" w:rsidRPr="00622585" w:rsidRDefault="00622585"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622585">
              <w:rPr>
                <w:sz w:val="26"/>
                <w:szCs w:val="26"/>
                <w:shd w:val="clear" w:color="auto" w:fill="FFFFFF"/>
                <w:lang w:val="en-US" w:eastAsia="en-US"/>
              </w:rPr>
              <w:t>Chính phủ</w:t>
            </w:r>
          </w:p>
        </w:tc>
      </w:tr>
      <w:tr w:rsidR="00622585" w:rsidRPr="007B0408" w14:paraId="60F05DB5" w14:textId="77777777" w:rsidTr="000D303B">
        <w:tc>
          <w:tcPr>
            <w:tcW w:w="2265" w:type="dxa"/>
            <w:gridSpan w:val="2"/>
            <w:shd w:val="clear" w:color="auto" w:fill="auto"/>
          </w:tcPr>
          <w:p w14:paraId="7AEBFDEC" w14:textId="77777777" w:rsidR="00622585" w:rsidRPr="00622585" w:rsidRDefault="00622585" w:rsidP="00075FCC">
            <w:pPr>
              <w:pStyle w:val="NormalWeb"/>
              <w:shd w:val="clear" w:color="auto" w:fill="FFFFFF"/>
              <w:spacing w:before="0" w:beforeAutospacing="0" w:after="0" w:afterAutospacing="0"/>
              <w:jc w:val="center"/>
              <w:rPr>
                <w:sz w:val="26"/>
                <w:szCs w:val="26"/>
              </w:rPr>
            </w:pPr>
            <w:r w:rsidRPr="00622585">
              <w:rPr>
                <w:sz w:val="26"/>
                <w:szCs w:val="26"/>
              </w:rPr>
              <w:t>43/2024/TT-BTC</w:t>
            </w:r>
          </w:p>
        </w:tc>
        <w:tc>
          <w:tcPr>
            <w:tcW w:w="3120" w:type="dxa"/>
            <w:gridSpan w:val="2"/>
            <w:shd w:val="clear" w:color="auto" w:fill="auto"/>
          </w:tcPr>
          <w:p w14:paraId="4A792F72" w14:textId="77777777" w:rsidR="00622585" w:rsidRPr="00622585" w:rsidRDefault="00622585" w:rsidP="00075FCC">
            <w:pPr>
              <w:widowControl w:val="0"/>
              <w:spacing w:after="0"/>
              <w:ind w:firstLine="11"/>
              <w:jc w:val="both"/>
              <w:rPr>
                <w:rFonts w:ascii="Times New Roman" w:hAnsi="Times New Roman" w:cs="Times New Roman"/>
                <w:sz w:val="26"/>
                <w:szCs w:val="26"/>
              </w:rPr>
            </w:pPr>
            <w:r w:rsidRPr="00622585">
              <w:rPr>
                <w:rFonts w:ascii="Times New Roman" w:hAnsi="Times New Roman" w:cs="Times New Roman"/>
                <w:sz w:val="26"/>
                <w:szCs w:val="26"/>
                <w:lang w:val="en-US"/>
              </w:rPr>
              <w:t xml:space="preserve">Thông tư </w:t>
            </w:r>
            <w:r w:rsidRPr="00622585">
              <w:rPr>
                <w:rFonts w:ascii="Times New Roman" w:hAnsi="Times New Roman" w:cs="Times New Roman"/>
                <w:sz w:val="26"/>
                <w:szCs w:val="26"/>
              </w:rPr>
              <w:t>Quy định mức thu một số khoản phí, lệ phí nhằm tiếp tục tháo gỡ khó khăn, hỗ trợ cho hoạt động sản xuất kinh doanh</w:t>
            </w:r>
          </w:p>
        </w:tc>
        <w:tc>
          <w:tcPr>
            <w:tcW w:w="1843" w:type="dxa"/>
            <w:shd w:val="clear" w:color="auto" w:fill="auto"/>
          </w:tcPr>
          <w:p w14:paraId="261E0F71" w14:textId="77777777" w:rsidR="00622585" w:rsidRPr="00622585" w:rsidRDefault="00622585" w:rsidP="00075FCC">
            <w:pPr>
              <w:pStyle w:val="NormalWeb"/>
              <w:shd w:val="clear" w:color="auto" w:fill="FFFFFF"/>
              <w:spacing w:before="60" w:beforeAutospacing="0" w:after="60" w:afterAutospacing="0"/>
              <w:rPr>
                <w:sz w:val="26"/>
                <w:szCs w:val="26"/>
                <w:lang w:val="en-GB" w:eastAsia="en-US"/>
              </w:rPr>
            </w:pPr>
            <w:r w:rsidRPr="00622585">
              <w:rPr>
                <w:sz w:val="26"/>
                <w:szCs w:val="26"/>
                <w:lang w:val="en-GB" w:eastAsia="en-US"/>
              </w:rPr>
              <w:t>28-06-2024</w:t>
            </w:r>
          </w:p>
        </w:tc>
        <w:tc>
          <w:tcPr>
            <w:tcW w:w="1419" w:type="dxa"/>
            <w:shd w:val="clear" w:color="auto" w:fill="auto"/>
          </w:tcPr>
          <w:p w14:paraId="6A433286" w14:textId="77777777" w:rsidR="00622585" w:rsidRPr="00622585" w:rsidRDefault="00622585" w:rsidP="00075FCC">
            <w:pPr>
              <w:pStyle w:val="NormalWeb"/>
              <w:shd w:val="clear" w:color="auto" w:fill="FFFFFF"/>
              <w:spacing w:before="60" w:beforeAutospacing="0" w:after="60" w:afterAutospacing="0"/>
              <w:rPr>
                <w:sz w:val="26"/>
                <w:szCs w:val="26"/>
                <w:shd w:val="clear" w:color="auto" w:fill="FFFFFF"/>
                <w:lang w:val="en-US" w:eastAsia="en-US"/>
              </w:rPr>
            </w:pPr>
            <w:r w:rsidRPr="00622585">
              <w:rPr>
                <w:sz w:val="26"/>
                <w:szCs w:val="26"/>
                <w:shd w:val="clear" w:color="auto" w:fill="FFFFFF"/>
                <w:lang w:val="en-US" w:eastAsia="en-US"/>
              </w:rPr>
              <w:t>01/07/2024</w:t>
            </w:r>
          </w:p>
          <w:p w14:paraId="2EF61BAB" w14:textId="77777777" w:rsidR="00622585" w:rsidRPr="00622585" w:rsidRDefault="00622585" w:rsidP="00075FCC">
            <w:pPr>
              <w:jc w:val="center"/>
              <w:rPr>
                <w:rFonts w:ascii="Times New Roman" w:hAnsi="Times New Roman" w:cs="Times New Roman"/>
                <w:lang w:val="en-US"/>
              </w:rPr>
            </w:pPr>
          </w:p>
        </w:tc>
        <w:tc>
          <w:tcPr>
            <w:tcW w:w="880" w:type="dxa"/>
            <w:shd w:val="clear" w:color="auto" w:fill="auto"/>
          </w:tcPr>
          <w:p w14:paraId="3290328F" w14:textId="77777777" w:rsidR="00622585" w:rsidRPr="00622585" w:rsidRDefault="00622585"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622585">
              <w:rPr>
                <w:sz w:val="26"/>
                <w:szCs w:val="26"/>
                <w:shd w:val="clear" w:color="auto" w:fill="FFFFFF"/>
                <w:lang w:val="en-US" w:eastAsia="en-US"/>
              </w:rPr>
              <w:t>Bộ trưởng Bộ tài chính</w:t>
            </w:r>
          </w:p>
        </w:tc>
      </w:tr>
      <w:tr w:rsidR="00622585" w:rsidRPr="008A496B" w14:paraId="1858B43A" w14:textId="77777777" w:rsidTr="000D303B">
        <w:trPr>
          <w:trHeight w:val="1828"/>
        </w:trPr>
        <w:tc>
          <w:tcPr>
            <w:tcW w:w="2265" w:type="dxa"/>
            <w:gridSpan w:val="2"/>
            <w:shd w:val="clear" w:color="auto" w:fill="auto"/>
          </w:tcPr>
          <w:p w14:paraId="0047C6B8" w14:textId="77777777" w:rsidR="00622585" w:rsidRPr="00622585" w:rsidRDefault="00622585" w:rsidP="00075FCC">
            <w:pPr>
              <w:pStyle w:val="NormalWeb"/>
              <w:shd w:val="clear" w:color="auto" w:fill="FFFFFF"/>
              <w:spacing w:before="0" w:beforeAutospacing="0" w:after="0" w:afterAutospacing="0"/>
              <w:rPr>
                <w:b/>
                <w:bCs/>
                <w:sz w:val="26"/>
                <w:szCs w:val="26"/>
                <w:shd w:val="clear" w:color="auto" w:fill="FFFFFF"/>
                <w:lang w:val="en-US" w:eastAsia="en-US"/>
              </w:rPr>
            </w:pPr>
            <w:r w:rsidRPr="00622585">
              <w:rPr>
                <w:b/>
                <w:bCs/>
                <w:sz w:val="26"/>
                <w:szCs w:val="26"/>
                <w:shd w:val="clear" w:color="auto" w:fill="FFFFFF"/>
                <w:lang w:val="en-US" w:eastAsia="en-US"/>
              </w:rPr>
              <w:t>10. Yêu cầu, điều kiện thực hiện:</w:t>
            </w:r>
          </w:p>
        </w:tc>
        <w:tc>
          <w:tcPr>
            <w:tcW w:w="7262" w:type="dxa"/>
            <w:gridSpan w:val="5"/>
            <w:shd w:val="clear" w:color="auto" w:fill="auto"/>
            <w:vAlign w:val="center"/>
          </w:tcPr>
          <w:p w14:paraId="5C9F2BC7" w14:textId="77777777" w:rsidR="00622585" w:rsidRPr="00622585" w:rsidRDefault="00622585" w:rsidP="000D303B">
            <w:pPr>
              <w:spacing w:after="0" w:line="240" w:lineRule="auto"/>
              <w:jc w:val="both"/>
              <w:rPr>
                <w:rFonts w:ascii="Times New Roman" w:eastAsia="Calibri" w:hAnsi="Times New Roman" w:cs="Times New Roman"/>
                <w:sz w:val="26"/>
                <w:szCs w:val="26"/>
              </w:rPr>
            </w:pPr>
            <w:r w:rsidRPr="00622585">
              <w:rPr>
                <w:rFonts w:ascii="Times New Roman" w:eastAsia="Calibri" w:hAnsi="Times New Roman" w:cs="Times New Roman"/>
                <w:sz w:val="26"/>
                <w:szCs w:val="26"/>
              </w:rPr>
              <w:t>- Khoản 2 Điều 33 Luật Khám Bệnh, chữa bệnh:</w:t>
            </w:r>
          </w:p>
          <w:p w14:paraId="615F4E34" w14:textId="77777777" w:rsidR="00622585" w:rsidRPr="00622585" w:rsidRDefault="00622585" w:rsidP="000D303B">
            <w:pPr>
              <w:spacing w:after="0" w:line="240" w:lineRule="auto"/>
              <w:jc w:val="both"/>
              <w:rPr>
                <w:rFonts w:ascii="Times New Roman" w:eastAsia="Calibri" w:hAnsi="Times New Roman" w:cs="Times New Roman"/>
                <w:sz w:val="26"/>
                <w:szCs w:val="26"/>
              </w:rPr>
            </w:pPr>
            <w:r w:rsidRPr="00622585">
              <w:rPr>
                <w:rFonts w:ascii="Times New Roman" w:eastAsia="Calibri" w:hAnsi="Times New Roman" w:cs="Times New Roman"/>
                <w:sz w:val="26"/>
                <w:szCs w:val="26"/>
              </w:rPr>
              <w:t>a) Đã hoàn thành chương trình đào tạo về chuyên môn kỹ thuật phù hợp với phạm vi hành nghề đề nghị điều chỉnh do cơ sở đào tạo, bệnh viện cấp;</w:t>
            </w:r>
          </w:p>
          <w:p w14:paraId="2048121C" w14:textId="77777777" w:rsidR="00622585" w:rsidRPr="00622585" w:rsidRDefault="00622585" w:rsidP="000D303B">
            <w:pPr>
              <w:spacing w:after="0" w:line="240" w:lineRule="auto"/>
              <w:jc w:val="both"/>
              <w:rPr>
                <w:rFonts w:ascii="Times New Roman" w:eastAsia="Calibri" w:hAnsi="Times New Roman" w:cs="Times New Roman"/>
                <w:sz w:val="26"/>
                <w:szCs w:val="26"/>
              </w:rPr>
            </w:pPr>
            <w:r w:rsidRPr="00622585">
              <w:rPr>
                <w:rFonts w:ascii="Times New Roman" w:eastAsia="Calibri" w:hAnsi="Times New Roman" w:cs="Times New Roman"/>
                <w:sz w:val="26"/>
                <w:szCs w:val="26"/>
              </w:rPr>
              <w:t>b) Đáp ứng yêu cầu về thực hành khám bệnh, chữa bệnh đối với một số lĩnh vực chuyên môn;</w:t>
            </w:r>
          </w:p>
          <w:p w14:paraId="07EB8142" w14:textId="77777777" w:rsidR="00622585" w:rsidRPr="00622585" w:rsidRDefault="00622585" w:rsidP="000D303B">
            <w:pPr>
              <w:spacing w:after="0" w:line="240" w:lineRule="auto"/>
              <w:jc w:val="both"/>
              <w:rPr>
                <w:rFonts w:ascii="Times New Roman" w:eastAsia="Calibri" w:hAnsi="Times New Roman" w:cs="Times New Roman"/>
                <w:sz w:val="26"/>
                <w:szCs w:val="26"/>
              </w:rPr>
            </w:pPr>
            <w:r w:rsidRPr="00622585">
              <w:rPr>
                <w:rFonts w:ascii="Times New Roman" w:eastAsia="Calibri" w:hAnsi="Times New Roman" w:cs="Times New Roman"/>
                <w:sz w:val="26"/>
                <w:szCs w:val="26"/>
              </w:rPr>
              <w:t>c) Không thuộc một trong các trường hợp quy định tại Điều 20 của Luật này.</w:t>
            </w:r>
          </w:p>
          <w:p w14:paraId="70CA8695" w14:textId="77777777" w:rsidR="00622585" w:rsidRPr="00622585" w:rsidRDefault="00622585" w:rsidP="000D303B">
            <w:pPr>
              <w:spacing w:after="0" w:line="240" w:lineRule="auto"/>
              <w:jc w:val="both"/>
              <w:rPr>
                <w:rFonts w:ascii="Times New Roman" w:eastAsia="Calibri" w:hAnsi="Times New Roman" w:cs="Times New Roman"/>
                <w:sz w:val="26"/>
                <w:szCs w:val="26"/>
              </w:rPr>
            </w:pPr>
            <w:r w:rsidRPr="00622585">
              <w:rPr>
                <w:rFonts w:ascii="Times New Roman" w:eastAsia="Calibri" w:hAnsi="Times New Roman" w:cs="Times New Roman"/>
                <w:sz w:val="26"/>
                <w:szCs w:val="26"/>
              </w:rPr>
              <w:t xml:space="preserve">- Khoản 2 Điều 135 Nghị định số 96/2023/NĐ-CP: Điều kiện cấp lại giấy phép hành nghề: </w:t>
            </w:r>
          </w:p>
          <w:p w14:paraId="2499F885" w14:textId="77777777" w:rsidR="00622585" w:rsidRPr="00622585" w:rsidRDefault="00622585" w:rsidP="000D303B">
            <w:pPr>
              <w:spacing w:after="0" w:line="240" w:lineRule="auto"/>
              <w:jc w:val="both"/>
              <w:rPr>
                <w:rFonts w:ascii="Times New Roman" w:eastAsia="Calibri" w:hAnsi="Times New Roman" w:cs="Times New Roman"/>
                <w:sz w:val="26"/>
                <w:szCs w:val="26"/>
              </w:rPr>
            </w:pPr>
            <w:r w:rsidRPr="00622585">
              <w:rPr>
                <w:rFonts w:ascii="Times New Roman" w:eastAsia="Calibri" w:hAnsi="Times New Roman" w:cs="Times New Roman"/>
                <w:sz w:val="26"/>
                <w:szCs w:val="26"/>
              </w:rPr>
              <w:t>a) Đối với trường hợp đã được cấp giấy phép hành nghề hoặc chứng chỉ hành nghề trước ngày 01 tháng 01 năm 2024 nhưng trong phạm vi hành nghề chưa có chuyên khoa và đề nghị bổ sung thêm chuyên khoa vào phạm vi hành nghề phải đáp ứng các điều kiện sau đây:</w:t>
            </w:r>
          </w:p>
          <w:p w14:paraId="41DFB97E" w14:textId="77777777" w:rsidR="00622585" w:rsidRPr="00622585" w:rsidRDefault="00622585" w:rsidP="000D303B">
            <w:pPr>
              <w:spacing w:after="0" w:line="240" w:lineRule="auto"/>
              <w:jc w:val="both"/>
              <w:rPr>
                <w:rFonts w:ascii="Times New Roman" w:eastAsia="Calibri" w:hAnsi="Times New Roman" w:cs="Times New Roman"/>
                <w:sz w:val="26"/>
                <w:szCs w:val="26"/>
              </w:rPr>
            </w:pPr>
            <w:r w:rsidRPr="00622585">
              <w:rPr>
                <w:rFonts w:ascii="Times New Roman" w:eastAsia="Calibri" w:hAnsi="Times New Roman" w:cs="Times New Roman"/>
                <w:sz w:val="26"/>
                <w:szCs w:val="26"/>
              </w:rPr>
              <w:t xml:space="preserve">- Có một trong các văn bằng đào tạo theo quy định tại điểm b, c, d, đ hoặc e khoản 1 Điều 127 Nghị định này hoặc có chứng chỉ đào tạo chuyên khoa cơ bản theo quy định tại khoản 2 Điều 128 Nghị định này tương ứng với chức danh trên giấy phép hành nghề và chuyên khoa đề nghị bổ sung; </w:t>
            </w:r>
          </w:p>
          <w:p w14:paraId="3EDBF2F0" w14:textId="77777777" w:rsidR="00622585" w:rsidRPr="00622585" w:rsidRDefault="00622585" w:rsidP="000D303B">
            <w:pPr>
              <w:spacing w:after="0" w:line="240" w:lineRule="auto"/>
              <w:jc w:val="both"/>
              <w:rPr>
                <w:rFonts w:ascii="Times New Roman" w:eastAsia="Calibri" w:hAnsi="Times New Roman" w:cs="Times New Roman"/>
                <w:sz w:val="26"/>
                <w:szCs w:val="26"/>
              </w:rPr>
            </w:pPr>
            <w:r w:rsidRPr="00622585">
              <w:rPr>
                <w:rFonts w:ascii="Times New Roman" w:eastAsia="Calibri" w:hAnsi="Times New Roman" w:cs="Times New Roman"/>
                <w:sz w:val="26"/>
                <w:szCs w:val="26"/>
              </w:rPr>
              <w:t>- Đã hoàn thành quá trình thực hành đối với trường hợp quy định tại điểm b, c khoản 2 Điều 125 Nghị định này.</w:t>
            </w:r>
          </w:p>
          <w:p w14:paraId="1703A4B3" w14:textId="77777777" w:rsidR="00622585" w:rsidRPr="00622585" w:rsidRDefault="00622585" w:rsidP="000D303B">
            <w:pPr>
              <w:spacing w:after="0" w:line="240" w:lineRule="auto"/>
              <w:jc w:val="both"/>
              <w:rPr>
                <w:rFonts w:ascii="Times New Roman" w:eastAsia="Calibri" w:hAnsi="Times New Roman" w:cs="Times New Roman"/>
                <w:sz w:val="26"/>
                <w:szCs w:val="26"/>
              </w:rPr>
            </w:pPr>
            <w:r w:rsidRPr="00622585">
              <w:rPr>
                <w:rFonts w:ascii="Times New Roman" w:eastAsia="Calibri" w:hAnsi="Times New Roman" w:cs="Times New Roman"/>
                <w:sz w:val="26"/>
                <w:szCs w:val="26"/>
              </w:rPr>
              <w:t>b) Đối với trường hợp đã được cấp giấy phép hành nghề hoặc chứng chỉ hành nghề trước ngày 01 tháng 01 năm 2024, trong phạm vi hành nghề đã có chuyên khoa nhưng đề nghị bổ sung thêm chuyên khoa khác so với chuyên khoa đã được cấp trong phạm vi hành nghề phải đáp ứng các điều kiện sau đây:</w:t>
            </w:r>
          </w:p>
          <w:p w14:paraId="01D233C2" w14:textId="77777777" w:rsidR="00622585" w:rsidRPr="00622585" w:rsidRDefault="00622585" w:rsidP="000D303B">
            <w:pPr>
              <w:spacing w:after="0" w:line="240" w:lineRule="auto"/>
              <w:jc w:val="both"/>
              <w:rPr>
                <w:rFonts w:ascii="Times New Roman" w:eastAsia="Calibri" w:hAnsi="Times New Roman" w:cs="Times New Roman"/>
                <w:sz w:val="26"/>
                <w:szCs w:val="26"/>
              </w:rPr>
            </w:pPr>
            <w:r w:rsidRPr="00622585">
              <w:rPr>
                <w:rFonts w:ascii="Times New Roman" w:eastAsia="Calibri" w:hAnsi="Times New Roman" w:cs="Times New Roman"/>
                <w:sz w:val="26"/>
                <w:szCs w:val="26"/>
              </w:rPr>
              <w:t xml:space="preserve">- Có một trong các văn bằng đào tạo theo quy định tại điểm b, c, d, đ hoặc e khoản 1 Điều 127 Nghị định này hoặc có chứng chỉ đào tạo chuyên khoa cơ bản theo quy định tại khoản 2 Điều 128 Nghị định này tương ứng với chức danh trên giấy phép hành nghề và chuyên khoa đề nghị bổ sung; </w:t>
            </w:r>
          </w:p>
          <w:p w14:paraId="78184CF3" w14:textId="77777777" w:rsidR="00622585" w:rsidRPr="00622585" w:rsidRDefault="00622585" w:rsidP="000D303B">
            <w:pPr>
              <w:spacing w:after="0" w:line="240" w:lineRule="auto"/>
              <w:jc w:val="both"/>
              <w:rPr>
                <w:rFonts w:ascii="Times New Roman" w:eastAsia="Calibri" w:hAnsi="Times New Roman" w:cs="Times New Roman"/>
                <w:sz w:val="26"/>
                <w:szCs w:val="26"/>
              </w:rPr>
            </w:pPr>
            <w:r w:rsidRPr="00622585">
              <w:rPr>
                <w:rFonts w:ascii="Times New Roman" w:eastAsia="Calibri" w:hAnsi="Times New Roman" w:cs="Times New Roman"/>
                <w:sz w:val="26"/>
                <w:szCs w:val="26"/>
              </w:rPr>
              <w:t xml:space="preserve">- Đã hoàn thành quá trình thực hành đối với trường hợp quy định tại điểm b, c khoản 2 Điều 125 Nghị định này. </w:t>
            </w:r>
          </w:p>
          <w:p w14:paraId="574CFE50" w14:textId="77777777" w:rsidR="00622585" w:rsidRPr="00622585" w:rsidRDefault="00622585" w:rsidP="000D303B">
            <w:pPr>
              <w:spacing w:after="0" w:line="240" w:lineRule="auto"/>
              <w:jc w:val="both"/>
              <w:rPr>
                <w:rFonts w:ascii="Times New Roman" w:eastAsia="Calibri" w:hAnsi="Times New Roman" w:cs="Times New Roman"/>
                <w:sz w:val="26"/>
                <w:szCs w:val="26"/>
              </w:rPr>
            </w:pPr>
            <w:r w:rsidRPr="00622585">
              <w:rPr>
                <w:rFonts w:ascii="Times New Roman" w:eastAsia="Calibri" w:hAnsi="Times New Roman" w:cs="Times New Roman"/>
                <w:sz w:val="26"/>
                <w:szCs w:val="26"/>
              </w:rPr>
              <w:t>c) Đối với trường hợp đã được cấp giấy phép hành nghề hoặc chứng chỉ hành nghề trước ngày 01 tháng 01 năm 2024, trong phạm vi hành nghề đã có chuyên khoa nhưng đề nghị thay đổi chuyên khoa phải đáp ứng các điều kiện sau đây:</w:t>
            </w:r>
          </w:p>
          <w:p w14:paraId="3FC53388" w14:textId="77777777" w:rsidR="00622585" w:rsidRPr="00622585" w:rsidRDefault="00622585" w:rsidP="000D303B">
            <w:pPr>
              <w:spacing w:after="0" w:line="240" w:lineRule="auto"/>
              <w:jc w:val="both"/>
              <w:rPr>
                <w:rFonts w:ascii="Times New Roman" w:eastAsia="Calibri" w:hAnsi="Times New Roman" w:cs="Times New Roman"/>
                <w:sz w:val="26"/>
                <w:szCs w:val="26"/>
              </w:rPr>
            </w:pPr>
            <w:r w:rsidRPr="00622585">
              <w:rPr>
                <w:rFonts w:ascii="Times New Roman" w:eastAsia="Calibri" w:hAnsi="Times New Roman" w:cs="Times New Roman"/>
                <w:sz w:val="26"/>
                <w:szCs w:val="26"/>
              </w:rPr>
              <w:lastRenderedPageBreak/>
              <w:t>- Có một trong các văn bằng đào tạo theo quy định tại điểm b, c, d, đ hoặc e khoản 1 Điều 127 Nghị định này tương ứng với chức danh trên giấy phép hành nghề và chuyên khoa đề nghị thay đổi;</w:t>
            </w:r>
          </w:p>
          <w:p w14:paraId="0B56B489" w14:textId="77777777" w:rsidR="00622585" w:rsidRPr="00622585" w:rsidRDefault="00622585" w:rsidP="000D303B">
            <w:pPr>
              <w:widowControl w:val="0"/>
              <w:spacing w:after="0" w:line="240" w:lineRule="auto"/>
              <w:ind w:firstLine="11"/>
              <w:jc w:val="both"/>
              <w:rPr>
                <w:rFonts w:ascii="Times New Roman" w:hAnsi="Times New Roman" w:cs="Times New Roman"/>
                <w:bCs/>
                <w:sz w:val="26"/>
                <w:szCs w:val="26"/>
                <w:lang w:val="de-DE"/>
              </w:rPr>
            </w:pPr>
            <w:r w:rsidRPr="00622585">
              <w:rPr>
                <w:rFonts w:ascii="Times New Roman" w:eastAsia="Calibri" w:hAnsi="Times New Roman" w:cs="Times New Roman"/>
                <w:sz w:val="26"/>
                <w:szCs w:val="26"/>
              </w:rPr>
              <w:t>- Đã hoàn thành quá trình thực hành đối trường hợp quy định tại điểm c khoản 2 Điều 125 Nghị định này.</w:t>
            </w:r>
          </w:p>
        </w:tc>
      </w:tr>
      <w:tr w:rsidR="00622585" w:rsidRPr="008A496B" w14:paraId="6804D421" w14:textId="77777777" w:rsidTr="000D303B">
        <w:trPr>
          <w:trHeight w:val="1463"/>
        </w:trPr>
        <w:tc>
          <w:tcPr>
            <w:tcW w:w="2265" w:type="dxa"/>
            <w:gridSpan w:val="2"/>
            <w:shd w:val="clear" w:color="auto" w:fill="auto"/>
          </w:tcPr>
          <w:p w14:paraId="1E06E15A" w14:textId="77777777" w:rsidR="00622585" w:rsidRPr="00622585" w:rsidRDefault="00622585" w:rsidP="00075FCC">
            <w:pPr>
              <w:pStyle w:val="NormalWeb"/>
              <w:shd w:val="clear" w:color="auto" w:fill="FFFFFF"/>
              <w:spacing w:before="0" w:beforeAutospacing="0" w:after="0" w:afterAutospacing="0"/>
              <w:rPr>
                <w:b/>
                <w:bCs/>
                <w:sz w:val="26"/>
                <w:szCs w:val="26"/>
                <w:shd w:val="clear" w:color="auto" w:fill="FFFFFF"/>
                <w:lang w:val="en-US" w:eastAsia="en-US"/>
              </w:rPr>
            </w:pPr>
            <w:r w:rsidRPr="00622585">
              <w:rPr>
                <w:b/>
                <w:bCs/>
                <w:sz w:val="26"/>
                <w:szCs w:val="26"/>
                <w:lang w:val="nl-NL" w:eastAsia="en-US"/>
              </w:rPr>
              <w:lastRenderedPageBreak/>
              <w:t>11. Thành phần hồ sơ lưu</w:t>
            </w:r>
          </w:p>
        </w:tc>
        <w:tc>
          <w:tcPr>
            <w:tcW w:w="7262" w:type="dxa"/>
            <w:gridSpan w:val="5"/>
            <w:shd w:val="clear" w:color="auto" w:fill="auto"/>
          </w:tcPr>
          <w:p w14:paraId="08FFE9BA" w14:textId="77777777" w:rsidR="00622585" w:rsidRPr="00622585" w:rsidRDefault="00622585" w:rsidP="00075FCC">
            <w:pPr>
              <w:spacing w:after="0"/>
              <w:jc w:val="both"/>
              <w:rPr>
                <w:rFonts w:ascii="Times New Roman" w:hAnsi="Times New Roman" w:cs="Times New Roman"/>
                <w:sz w:val="26"/>
                <w:szCs w:val="26"/>
                <w:lang w:val="nl-NL"/>
              </w:rPr>
            </w:pPr>
            <w:r w:rsidRPr="00622585">
              <w:rPr>
                <w:rFonts w:ascii="Times New Roman" w:hAnsi="Times New Roman" w:cs="Times New Roman"/>
                <w:sz w:val="26"/>
                <w:szCs w:val="26"/>
                <w:lang w:val="nl-NL"/>
              </w:rPr>
              <w:t>- Lưu theo thành phần hồ sơ theo TTHC quy định và các thành phần khác có liên quan;</w:t>
            </w:r>
          </w:p>
          <w:p w14:paraId="5CB6489B" w14:textId="77777777" w:rsidR="00622585" w:rsidRPr="00622585" w:rsidRDefault="00622585" w:rsidP="00075FCC">
            <w:pPr>
              <w:spacing w:after="0"/>
              <w:jc w:val="both"/>
              <w:rPr>
                <w:rFonts w:ascii="Times New Roman" w:hAnsi="Times New Roman" w:cs="Times New Roman"/>
                <w:sz w:val="26"/>
                <w:szCs w:val="26"/>
                <w:lang w:val="nl-NL"/>
              </w:rPr>
            </w:pPr>
            <w:r w:rsidRPr="00622585">
              <w:rPr>
                <w:rFonts w:ascii="Times New Roman" w:hAnsi="Times New Roman" w:cs="Times New Roman"/>
                <w:sz w:val="26"/>
                <w:szCs w:val="26"/>
                <w:lang w:val="nl-NL"/>
              </w:rPr>
              <w:t>- Giấy tiếp nhận hồ sơ và hẹn trả kết quả;</w:t>
            </w:r>
          </w:p>
          <w:p w14:paraId="580C3973" w14:textId="77777777" w:rsidR="00622585" w:rsidRPr="00622585" w:rsidRDefault="00622585" w:rsidP="00075FCC">
            <w:pPr>
              <w:pStyle w:val="NormalWeb"/>
              <w:shd w:val="clear" w:color="auto" w:fill="FFFFFF"/>
              <w:spacing w:before="0" w:beforeAutospacing="0" w:after="0" w:afterAutospacing="0"/>
              <w:rPr>
                <w:sz w:val="26"/>
                <w:szCs w:val="26"/>
                <w:shd w:val="clear" w:color="auto" w:fill="FFFFFF"/>
                <w:lang w:val="en-US" w:eastAsia="en-US"/>
              </w:rPr>
            </w:pPr>
            <w:r w:rsidRPr="00622585">
              <w:rPr>
                <w:sz w:val="26"/>
                <w:szCs w:val="26"/>
                <w:lang w:val="nl-NL" w:eastAsia="en-US"/>
              </w:rPr>
              <w:t>- Kết quả giải quyết Thủ tục hành chính.</w:t>
            </w:r>
          </w:p>
        </w:tc>
      </w:tr>
      <w:tr w:rsidR="00622585" w:rsidRPr="00B02FCB" w14:paraId="27A66A70" w14:textId="77777777" w:rsidTr="000D303B">
        <w:trPr>
          <w:trHeight w:val="1209"/>
        </w:trPr>
        <w:tc>
          <w:tcPr>
            <w:tcW w:w="2265" w:type="dxa"/>
            <w:gridSpan w:val="2"/>
            <w:shd w:val="clear" w:color="auto" w:fill="auto"/>
          </w:tcPr>
          <w:p w14:paraId="1C4AF0A6" w14:textId="77777777" w:rsidR="00622585" w:rsidRPr="00622585" w:rsidRDefault="00622585" w:rsidP="00075FCC">
            <w:pPr>
              <w:pStyle w:val="NormalWeb"/>
              <w:shd w:val="clear" w:color="auto" w:fill="FFFFFF"/>
              <w:spacing w:before="0" w:beforeAutospacing="0" w:after="0" w:afterAutospacing="0"/>
              <w:rPr>
                <w:b/>
                <w:bCs/>
                <w:sz w:val="26"/>
                <w:szCs w:val="26"/>
                <w:shd w:val="clear" w:color="auto" w:fill="FFFFFF"/>
                <w:lang w:val="en-US" w:eastAsia="en-US"/>
              </w:rPr>
            </w:pPr>
            <w:r w:rsidRPr="00622585">
              <w:rPr>
                <w:b/>
                <w:bCs/>
                <w:sz w:val="26"/>
                <w:szCs w:val="26"/>
                <w:lang w:val="nl-NL" w:eastAsia="en-US"/>
              </w:rPr>
              <w:t>12. Thời gian lưu và nơi lưu</w:t>
            </w:r>
          </w:p>
        </w:tc>
        <w:tc>
          <w:tcPr>
            <w:tcW w:w="7262" w:type="dxa"/>
            <w:gridSpan w:val="5"/>
            <w:shd w:val="clear" w:color="auto" w:fill="auto"/>
          </w:tcPr>
          <w:p w14:paraId="01FED10C" w14:textId="1FD985D6" w:rsidR="00622585" w:rsidRPr="00622585" w:rsidRDefault="00622585" w:rsidP="00075FCC">
            <w:pPr>
              <w:pStyle w:val="NormalWeb"/>
              <w:shd w:val="clear" w:color="auto" w:fill="FFFFFF"/>
              <w:spacing w:before="0" w:beforeAutospacing="0" w:after="0" w:afterAutospacing="0"/>
              <w:rPr>
                <w:sz w:val="26"/>
                <w:szCs w:val="26"/>
                <w:shd w:val="clear" w:color="auto" w:fill="FFFFFF"/>
                <w:lang w:val="en-US" w:eastAsia="en-US"/>
              </w:rPr>
            </w:pPr>
            <w:r w:rsidRPr="00622585">
              <w:rPr>
                <w:sz w:val="26"/>
                <w:szCs w:val="26"/>
                <w:lang w:val="nl-NL"/>
              </w:rPr>
              <w:t>Hồ sơ đã giải quyết xong được lưu tại Phòng Nghiệp vụ, thời gian lưu 01 năm. Sau khi hết hạn, chuyển hồ sơ xuống Văn thư Sở, lưu trữ theo quy định hiện hành.</w:t>
            </w:r>
          </w:p>
        </w:tc>
      </w:tr>
    </w:tbl>
    <w:p w14:paraId="26979774" w14:textId="77777777" w:rsidR="00573C15" w:rsidRDefault="00573C15" w:rsidP="00573C15">
      <w:pPr>
        <w:rPr>
          <w:rFonts w:eastAsia="Calibri"/>
          <w:sz w:val="26"/>
          <w:szCs w:val="26"/>
        </w:rPr>
      </w:pPr>
    </w:p>
    <w:p w14:paraId="0594544D" w14:textId="77777777" w:rsidR="000D303B" w:rsidRDefault="000D303B" w:rsidP="00622585">
      <w:pPr>
        <w:pStyle w:val="Heading2"/>
        <w:rPr>
          <w:rFonts w:ascii="Times New Roman" w:hAnsi="Times New Roman"/>
          <w:lang w:val="en-GB"/>
        </w:rPr>
      </w:pPr>
    </w:p>
    <w:p w14:paraId="1AA813A2" w14:textId="77777777" w:rsidR="000D303B" w:rsidRDefault="000D303B" w:rsidP="00622585">
      <w:pPr>
        <w:pStyle w:val="Heading2"/>
        <w:rPr>
          <w:rFonts w:ascii="Times New Roman" w:hAnsi="Times New Roman"/>
          <w:lang w:val="en-GB"/>
        </w:rPr>
      </w:pPr>
    </w:p>
    <w:p w14:paraId="292B9C74" w14:textId="77777777" w:rsidR="000D303B" w:rsidRDefault="000D303B" w:rsidP="00622585">
      <w:pPr>
        <w:pStyle w:val="Heading2"/>
        <w:rPr>
          <w:rFonts w:ascii="Times New Roman" w:hAnsi="Times New Roman"/>
          <w:lang w:val="en-GB"/>
        </w:rPr>
      </w:pPr>
    </w:p>
    <w:p w14:paraId="5676F21C" w14:textId="77777777" w:rsidR="000D303B" w:rsidRDefault="000D303B" w:rsidP="00622585">
      <w:pPr>
        <w:pStyle w:val="Heading2"/>
        <w:rPr>
          <w:rFonts w:ascii="Times New Roman" w:hAnsi="Times New Roman"/>
          <w:lang w:val="en-GB"/>
        </w:rPr>
      </w:pPr>
    </w:p>
    <w:p w14:paraId="3E33934D" w14:textId="77777777" w:rsidR="000D303B" w:rsidRDefault="000D303B" w:rsidP="00622585">
      <w:pPr>
        <w:pStyle w:val="Heading2"/>
        <w:rPr>
          <w:rFonts w:ascii="Times New Roman" w:hAnsi="Times New Roman"/>
          <w:lang w:val="en-GB"/>
        </w:rPr>
      </w:pPr>
    </w:p>
    <w:p w14:paraId="263E5C13" w14:textId="77777777" w:rsidR="000D303B" w:rsidRDefault="000D303B" w:rsidP="00622585">
      <w:pPr>
        <w:pStyle w:val="Heading2"/>
        <w:rPr>
          <w:rFonts w:ascii="Times New Roman" w:hAnsi="Times New Roman"/>
          <w:lang w:val="en-GB"/>
        </w:rPr>
      </w:pPr>
    </w:p>
    <w:p w14:paraId="78D7D471" w14:textId="77777777" w:rsidR="000D303B" w:rsidRDefault="000D303B" w:rsidP="00622585">
      <w:pPr>
        <w:pStyle w:val="Heading2"/>
        <w:rPr>
          <w:rFonts w:ascii="Times New Roman" w:hAnsi="Times New Roman"/>
          <w:lang w:val="en-GB"/>
        </w:rPr>
      </w:pPr>
    </w:p>
    <w:p w14:paraId="4C022F6E" w14:textId="77777777" w:rsidR="000D303B" w:rsidRDefault="000D303B" w:rsidP="00622585">
      <w:pPr>
        <w:pStyle w:val="Heading2"/>
        <w:rPr>
          <w:rFonts w:ascii="Times New Roman" w:hAnsi="Times New Roman"/>
          <w:lang w:val="en-GB"/>
        </w:rPr>
      </w:pPr>
    </w:p>
    <w:p w14:paraId="2C8D5E9E" w14:textId="77777777" w:rsidR="000D303B" w:rsidRDefault="000D303B" w:rsidP="00622585">
      <w:pPr>
        <w:pStyle w:val="Heading2"/>
        <w:rPr>
          <w:rFonts w:ascii="Times New Roman" w:hAnsi="Times New Roman"/>
          <w:lang w:val="en-GB"/>
        </w:rPr>
      </w:pPr>
    </w:p>
    <w:p w14:paraId="5D73BE38" w14:textId="77777777" w:rsidR="000D303B" w:rsidRDefault="000D303B" w:rsidP="00622585">
      <w:pPr>
        <w:pStyle w:val="Heading2"/>
        <w:rPr>
          <w:rFonts w:ascii="Times New Roman" w:hAnsi="Times New Roman"/>
          <w:lang w:val="en-GB"/>
        </w:rPr>
      </w:pPr>
    </w:p>
    <w:p w14:paraId="3294FDAA" w14:textId="77777777" w:rsidR="000D303B" w:rsidRDefault="000D303B" w:rsidP="00622585">
      <w:pPr>
        <w:pStyle w:val="Heading2"/>
        <w:rPr>
          <w:rFonts w:ascii="Times New Roman" w:hAnsi="Times New Roman"/>
          <w:lang w:val="en-GB"/>
        </w:rPr>
      </w:pPr>
    </w:p>
    <w:p w14:paraId="1E99089D" w14:textId="77777777" w:rsidR="000D303B" w:rsidRDefault="000D303B" w:rsidP="00622585">
      <w:pPr>
        <w:pStyle w:val="Heading2"/>
        <w:rPr>
          <w:rFonts w:ascii="Times New Roman" w:hAnsi="Times New Roman"/>
          <w:lang w:val="en-GB"/>
        </w:rPr>
      </w:pPr>
    </w:p>
    <w:p w14:paraId="5319D48F" w14:textId="77777777" w:rsidR="000D303B" w:rsidRDefault="000D303B" w:rsidP="00622585">
      <w:pPr>
        <w:pStyle w:val="Heading2"/>
        <w:rPr>
          <w:rFonts w:ascii="Times New Roman" w:hAnsi="Times New Roman"/>
          <w:lang w:val="en-GB"/>
        </w:rPr>
      </w:pPr>
    </w:p>
    <w:p w14:paraId="6A56F045" w14:textId="77777777" w:rsidR="00622585" w:rsidRPr="00FD4585" w:rsidRDefault="00622585" w:rsidP="00622585">
      <w:pPr>
        <w:rPr>
          <w:sz w:val="26"/>
          <w:szCs w:val="26"/>
        </w:rPr>
      </w:pPr>
    </w:p>
    <w:tbl>
      <w:tblPr>
        <w:tblW w:w="0" w:type="auto"/>
        <w:tblInd w:w="108" w:type="dxa"/>
        <w:tblLayout w:type="fixed"/>
        <w:tblLook w:val="04A0" w:firstRow="1" w:lastRow="0" w:firstColumn="1" w:lastColumn="0" w:noHBand="0" w:noVBand="1"/>
      </w:tblPr>
      <w:tblGrid>
        <w:gridCol w:w="9108"/>
      </w:tblGrid>
      <w:tr w:rsidR="00622585" w:rsidRPr="00FD4585" w14:paraId="38BC5B89" w14:textId="77777777" w:rsidTr="00075FCC">
        <w:trPr>
          <w:trHeight w:val="2057"/>
        </w:trPr>
        <w:tc>
          <w:tcPr>
            <w:tcW w:w="9108" w:type="dxa"/>
          </w:tcPr>
          <w:p w14:paraId="23180BE9" w14:textId="77777777" w:rsidR="000D303B" w:rsidRPr="00FD4585" w:rsidRDefault="000D303B" w:rsidP="000D303B">
            <w:pPr>
              <w:pStyle w:val="Heading2"/>
              <w:rPr>
                <w:rFonts w:ascii="Times New Roman" w:hAnsi="Times New Roman"/>
                <w:b w:val="0"/>
                <w:bCs w:val="0"/>
              </w:rPr>
            </w:pPr>
            <w:r w:rsidRPr="00FD4585">
              <w:rPr>
                <w:rFonts w:ascii="Times New Roman" w:hAnsi="Times New Roman"/>
              </w:rPr>
              <w:lastRenderedPageBreak/>
              <w:t xml:space="preserve">Mẫu 08 - </w:t>
            </w:r>
            <w:r w:rsidRPr="00FD4585">
              <w:rPr>
                <w:rFonts w:ascii="Times New Roman" w:hAnsi="Times New Roman"/>
                <w:lang w:val="sv-SE"/>
              </w:rPr>
              <w:t>Đơn đề nghị cấp giấy phép hành nghề</w:t>
            </w:r>
            <w:r w:rsidRPr="00FD4585">
              <w:rPr>
                <w:rFonts w:ascii="Times New Roman" w:hAnsi="Times New Roman"/>
              </w:rPr>
              <w:t xml:space="preserve"> khám bệnh chữa bệnh/</w:t>
            </w:r>
            <w:r w:rsidRPr="00FD4585">
              <w:rPr>
                <w:rFonts w:ascii="Times New Roman" w:hAnsi="Times New Roman"/>
                <w:lang w:val="sv-SE"/>
              </w:rPr>
              <w:t xml:space="preserve"> </w:t>
            </w:r>
            <w:r w:rsidRPr="00FD4585">
              <w:rPr>
                <w:rFonts w:ascii="Times New Roman" w:hAnsi="Times New Roman"/>
              </w:rPr>
              <w:t>Thừa nhận giấy phép hành nghề</w:t>
            </w:r>
          </w:p>
          <w:p w14:paraId="244C68A0" w14:textId="77777777" w:rsidR="00622585" w:rsidRPr="00FD4585" w:rsidRDefault="00622585" w:rsidP="00075FCC">
            <w:pPr>
              <w:jc w:val="center"/>
              <w:rPr>
                <w:b/>
                <w:bCs/>
                <w:sz w:val="26"/>
                <w:szCs w:val="26"/>
              </w:rPr>
            </w:pPr>
            <w:r w:rsidRPr="00FD4585">
              <w:rPr>
                <w:b/>
                <w:bCs/>
                <w:sz w:val="26"/>
                <w:szCs w:val="26"/>
              </w:rPr>
              <w:t>CỘNG HÒA XÃ HỘI CHỦ NGHĨA VIỆT NAM</w:t>
            </w:r>
          </w:p>
          <w:p w14:paraId="225688A2" w14:textId="236C908C" w:rsidR="00622585" w:rsidRPr="00345F67" w:rsidRDefault="00622585" w:rsidP="00075FCC">
            <w:pPr>
              <w:jc w:val="center"/>
              <w:rPr>
                <w:sz w:val="26"/>
                <w:szCs w:val="26"/>
              </w:rPr>
            </w:pPr>
            <w:r>
              <w:rPr>
                <w:b/>
                <w:bCs/>
                <w:noProof/>
                <w:sz w:val="26"/>
                <w:szCs w:val="26"/>
              </w:rPr>
              <mc:AlternateContent>
                <mc:Choice Requires="wps">
                  <w:drawing>
                    <wp:anchor distT="0" distB="0" distL="114300" distR="114300" simplePos="0" relativeHeight="251667456" behindDoc="0" locked="0" layoutInCell="1" allowOverlap="1" wp14:anchorId="14D8A7E7" wp14:editId="646F7872">
                      <wp:simplePos x="0" y="0"/>
                      <wp:positionH relativeFrom="column">
                        <wp:posOffset>2055495</wp:posOffset>
                      </wp:positionH>
                      <wp:positionV relativeFrom="paragraph">
                        <wp:posOffset>188595</wp:posOffset>
                      </wp:positionV>
                      <wp:extent cx="1437005" cy="10160"/>
                      <wp:effectExtent l="13335" t="5715" r="6985" b="12700"/>
                      <wp:wrapNone/>
                      <wp:docPr id="72039813"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700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D8BDB1" id="_x0000_t32" coordsize="21600,21600" o:spt="32" o:oned="t" path="m,l21600,21600e" filled="f">
                      <v:path arrowok="t" fillok="f" o:connecttype="none"/>
                      <o:lock v:ext="edit" shapetype="t"/>
                    </v:shapetype>
                    <v:shape id="Straight Arrow Connector 26" o:spid="_x0000_s1026" type="#_x0000_t32" style="position:absolute;margin-left:161.85pt;margin-top:14.85pt;width:113.15pt;height:.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"/>
                  </w:pict>
                </mc:Fallback>
              </mc:AlternateContent>
            </w:r>
            <w:r w:rsidRPr="00FD4585">
              <w:rPr>
                <w:b/>
                <w:bCs/>
                <w:sz w:val="26"/>
                <w:szCs w:val="26"/>
              </w:rPr>
              <w:t>Độc lập - Tự do - Hạnh phúc</w:t>
            </w:r>
          </w:p>
          <w:p w14:paraId="6CC485C4" w14:textId="77777777" w:rsidR="00622585" w:rsidRPr="00345F67" w:rsidRDefault="00622585" w:rsidP="00075FCC">
            <w:pPr>
              <w:jc w:val="center"/>
              <w:rPr>
                <w:i/>
                <w:iCs/>
                <w:sz w:val="26"/>
                <w:szCs w:val="26"/>
              </w:rPr>
            </w:pPr>
            <w:r w:rsidRPr="00FD4585">
              <w:rPr>
                <w:i/>
                <w:iCs/>
                <w:sz w:val="26"/>
                <w:szCs w:val="26"/>
              </w:rPr>
              <w:t xml:space="preserve">     ......</w:t>
            </w:r>
            <w:r w:rsidRPr="00FD4585">
              <w:rPr>
                <w:rStyle w:val="FootnoteReference"/>
                <w:i/>
                <w:iCs/>
                <w:szCs w:val="26"/>
              </w:rPr>
              <w:footnoteReference w:id="28"/>
            </w:r>
            <w:r w:rsidRPr="00FD4585">
              <w:rPr>
                <w:i/>
                <w:iCs/>
                <w:sz w:val="26"/>
                <w:szCs w:val="26"/>
              </w:rPr>
              <w:t>......., ngày…... tháng …. năm .......</w:t>
            </w:r>
          </w:p>
          <w:p w14:paraId="4A4CA504" w14:textId="77777777" w:rsidR="00622585" w:rsidRPr="00FD4585" w:rsidRDefault="00622585" w:rsidP="00075FCC">
            <w:pPr>
              <w:jc w:val="center"/>
              <w:rPr>
                <w:b/>
                <w:bCs/>
                <w:sz w:val="26"/>
                <w:szCs w:val="26"/>
              </w:rPr>
            </w:pPr>
            <w:r w:rsidRPr="00FD4585">
              <w:rPr>
                <w:b/>
                <w:bCs/>
                <w:sz w:val="26"/>
                <w:szCs w:val="26"/>
              </w:rPr>
              <w:t xml:space="preserve">ĐƠN ĐỀ NGHỊ </w:t>
            </w:r>
          </w:p>
          <w:p w14:paraId="79636B2F" w14:textId="77777777" w:rsidR="00622585" w:rsidRPr="00FD4585" w:rsidRDefault="00622585" w:rsidP="00075FCC">
            <w:pPr>
              <w:jc w:val="center"/>
              <w:rPr>
                <w:b/>
                <w:bCs/>
                <w:sz w:val="26"/>
                <w:szCs w:val="26"/>
              </w:rPr>
            </w:pPr>
            <w:r w:rsidRPr="00FD4585">
              <w:rPr>
                <w:b/>
                <w:bCs/>
                <w:sz w:val="26"/>
                <w:szCs w:val="26"/>
              </w:rPr>
              <w:t>Cấp giấy phép hành nghề khám bệnh, chữa bệnh/</w:t>
            </w:r>
          </w:p>
          <w:p w14:paraId="7613D704" w14:textId="77777777" w:rsidR="00622585" w:rsidRPr="00FD4585" w:rsidRDefault="00622585" w:rsidP="00075FCC">
            <w:pPr>
              <w:jc w:val="center"/>
              <w:rPr>
                <w:b/>
                <w:bCs/>
                <w:sz w:val="26"/>
                <w:szCs w:val="26"/>
              </w:rPr>
            </w:pPr>
            <w:r w:rsidRPr="00FD4585">
              <w:rPr>
                <w:b/>
                <w:bCs/>
                <w:sz w:val="26"/>
                <w:szCs w:val="26"/>
              </w:rPr>
              <w:t>Thừa nhận giấy phép hành nghề</w:t>
            </w:r>
          </w:p>
          <w:p w14:paraId="722CB8D9" w14:textId="77777777" w:rsidR="00622585" w:rsidRPr="00FD4585" w:rsidRDefault="00622585" w:rsidP="00075FCC">
            <w:pPr>
              <w:jc w:val="center"/>
              <w:rPr>
                <w:sz w:val="26"/>
                <w:szCs w:val="26"/>
                <w:vertAlign w:val="superscript"/>
                <w:lang w:val="es-ES"/>
              </w:rPr>
            </w:pPr>
            <w:r w:rsidRPr="00FD4585">
              <w:rPr>
                <w:sz w:val="26"/>
                <w:szCs w:val="26"/>
                <w:vertAlign w:val="superscript"/>
                <w:lang w:val="es-ES"/>
              </w:rPr>
              <w:t>____________</w:t>
            </w:r>
          </w:p>
        </w:tc>
      </w:tr>
    </w:tbl>
    <w:p w14:paraId="2D10769B" w14:textId="77777777" w:rsidR="00622585" w:rsidRPr="00FD4585" w:rsidRDefault="00622585" w:rsidP="00622585">
      <w:pPr>
        <w:spacing w:line="340" w:lineRule="exact"/>
        <w:rPr>
          <w:sz w:val="26"/>
          <w:szCs w:val="26"/>
          <w:lang w:val="es-ES"/>
        </w:rPr>
      </w:pPr>
    </w:p>
    <w:p w14:paraId="6BA2D7FF" w14:textId="77777777" w:rsidR="00622585" w:rsidRPr="00FD4585" w:rsidRDefault="00622585" w:rsidP="00622585">
      <w:pPr>
        <w:spacing w:line="340" w:lineRule="exact"/>
        <w:ind w:left="-142"/>
        <w:jc w:val="center"/>
        <w:rPr>
          <w:sz w:val="26"/>
          <w:szCs w:val="26"/>
          <w:lang w:val="es-ES"/>
        </w:rPr>
      </w:pPr>
      <w:r w:rsidRPr="00FD4585">
        <w:rPr>
          <w:sz w:val="26"/>
          <w:szCs w:val="26"/>
          <w:lang w:val="es-ES"/>
        </w:rPr>
        <w:t>Kính gửi: .....................</w:t>
      </w:r>
      <w:r w:rsidRPr="00FD4585">
        <w:rPr>
          <w:rStyle w:val="FootnoteReference"/>
          <w:szCs w:val="26"/>
          <w:lang w:val="fr-FR"/>
        </w:rPr>
        <w:footnoteReference w:id="29"/>
      </w:r>
      <w:r w:rsidRPr="00FD4585">
        <w:rPr>
          <w:sz w:val="26"/>
          <w:szCs w:val="26"/>
          <w:lang w:val="es-ES"/>
        </w:rPr>
        <w:t>.................................</w:t>
      </w:r>
    </w:p>
    <w:p w14:paraId="61453A9C" w14:textId="77777777" w:rsidR="00622585" w:rsidRPr="00FD4585" w:rsidRDefault="00622585" w:rsidP="00622585">
      <w:pPr>
        <w:tabs>
          <w:tab w:val="left" w:leader="dot" w:pos="8789"/>
        </w:tabs>
        <w:spacing w:before="100"/>
        <w:ind w:firstLine="567"/>
        <w:jc w:val="both"/>
        <w:rPr>
          <w:sz w:val="26"/>
          <w:szCs w:val="26"/>
          <w:lang w:val="es-ES"/>
        </w:rPr>
      </w:pPr>
      <w:r w:rsidRPr="00FD4585">
        <w:rPr>
          <w:sz w:val="26"/>
          <w:szCs w:val="26"/>
          <w:lang w:val="es-ES"/>
        </w:rPr>
        <w:t xml:space="preserve">Họ và tên: ………………………………………………………………….                </w:t>
      </w:r>
    </w:p>
    <w:p w14:paraId="37E65EF2" w14:textId="77777777" w:rsidR="00622585" w:rsidRPr="00FD4585" w:rsidRDefault="00622585" w:rsidP="00622585">
      <w:pPr>
        <w:spacing w:before="100"/>
        <w:ind w:firstLine="567"/>
        <w:jc w:val="both"/>
        <w:rPr>
          <w:sz w:val="26"/>
          <w:szCs w:val="26"/>
          <w:lang w:val="es-ES"/>
        </w:rPr>
      </w:pPr>
      <w:r w:rsidRPr="00FD4585">
        <w:rPr>
          <w:sz w:val="26"/>
          <w:szCs w:val="26"/>
          <w:lang w:val="es-ES"/>
        </w:rPr>
        <w:t>Ngày, tháng, năm sinh:…………………………………………………...</w:t>
      </w:r>
    </w:p>
    <w:p w14:paraId="1BD52F73" w14:textId="77777777" w:rsidR="00622585" w:rsidRPr="00FD4585" w:rsidRDefault="00622585" w:rsidP="00622585">
      <w:pPr>
        <w:tabs>
          <w:tab w:val="left" w:leader="dot" w:pos="8789"/>
        </w:tabs>
        <w:spacing w:before="100"/>
        <w:ind w:firstLine="567"/>
        <w:jc w:val="both"/>
        <w:rPr>
          <w:sz w:val="26"/>
          <w:szCs w:val="26"/>
        </w:rPr>
      </w:pPr>
      <w:r w:rsidRPr="00FD4585">
        <w:rPr>
          <w:sz w:val="26"/>
          <w:szCs w:val="26"/>
          <w:lang w:val="es-ES"/>
        </w:rPr>
        <w:t>Địa chỉ cư trú:…………………………………………………………..</w:t>
      </w:r>
    </w:p>
    <w:p w14:paraId="5C8A17D5" w14:textId="77777777" w:rsidR="00622585" w:rsidRPr="00FD4585" w:rsidRDefault="00622585" w:rsidP="00622585">
      <w:pPr>
        <w:tabs>
          <w:tab w:val="left" w:leader="dot" w:pos="5103"/>
          <w:tab w:val="left" w:pos="5954"/>
        </w:tabs>
        <w:spacing w:before="100"/>
        <w:ind w:firstLine="567"/>
        <w:jc w:val="both"/>
        <w:rPr>
          <w:sz w:val="26"/>
          <w:szCs w:val="26"/>
        </w:rPr>
      </w:pPr>
      <w:r w:rsidRPr="00FD4585">
        <w:rPr>
          <w:sz w:val="26"/>
          <w:szCs w:val="26"/>
        </w:rPr>
        <w:t>Số chứng minh nhân dân/số căn cước công dân/số căn cước/số định danh cá nhân/số hộ chiếu</w:t>
      </w:r>
      <w:r w:rsidRPr="00FD4585">
        <w:rPr>
          <w:rStyle w:val="FootnoteReference"/>
          <w:szCs w:val="26"/>
        </w:rPr>
        <w:t xml:space="preserve"> </w:t>
      </w:r>
      <w:r w:rsidRPr="00FD4585">
        <w:rPr>
          <w:rStyle w:val="FootnoteReference"/>
          <w:szCs w:val="26"/>
          <w:lang w:val="es-ES"/>
        </w:rPr>
        <w:footnoteReference w:id="30"/>
      </w:r>
      <w:r w:rsidRPr="00FD4585">
        <w:rPr>
          <w:sz w:val="26"/>
          <w:szCs w:val="26"/>
        </w:rPr>
        <w:t>:.……………………………………………………</w:t>
      </w:r>
    </w:p>
    <w:p w14:paraId="38C1240A" w14:textId="77777777" w:rsidR="00622585" w:rsidRPr="00FD4585" w:rsidRDefault="00622585" w:rsidP="00622585">
      <w:pPr>
        <w:tabs>
          <w:tab w:val="left" w:leader="dot" w:pos="5103"/>
          <w:tab w:val="left" w:pos="5954"/>
        </w:tabs>
        <w:spacing w:before="100"/>
        <w:ind w:firstLine="567"/>
        <w:jc w:val="both"/>
        <w:rPr>
          <w:sz w:val="26"/>
          <w:szCs w:val="26"/>
        </w:rPr>
      </w:pPr>
      <w:r w:rsidRPr="00FD4585">
        <w:rPr>
          <w:sz w:val="26"/>
          <w:szCs w:val="26"/>
        </w:rPr>
        <w:t>Ngày cấp………….….Nơi cấp:………………..……………….….........</w:t>
      </w:r>
    </w:p>
    <w:p w14:paraId="64906F6B" w14:textId="77777777" w:rsidR="00622585" w:rsidRPr="00FD4585" w:rsidRDefault="00622585" w:rsidP="00622585">
      <w:pPr>
        <w:tabs>
          <w:tab w:val="left" w:leader="dot" w:pos="8789"/>
        </w:tabs>
        <w:spacing w:before="100"/>
        <w:ind w:firstLine="567"/>
        <w:jc w:val="both"/>
        <w:rPr>
          <w:sz w:val="26"/>
          <w:szCs w:val="26"/>
        </w:rPr>
      </w:pPr>
      <w:r w:rsidRPr="00FD4585">
        <w:rPr>
          <w:sz w:val="26"/>
          <w:szCs w:val="26"/>
        </w:rPr>
        <w:t>Điện thoại: ...............................................  Email ( nếu có): …………..</w:t>
      </w:r>
    </w:p>
    <w:p w14:paraId="140F4945" w14:textId="77777777" w:rsidR="00622585" w:rsidRPr="00FD4585" w:rsidRDefault="00622585" w:rsidP="00622585">
      <w:pPr>
        <w:tabs>
          <w:tab w:val="left" w:leader="dot" w:pos="8789"/>
        </w:tabs>
        <w:spacing w:before="100"/>
        <w:ind w:firstLine="567"/>
        <w:jc w:val="both"/>
        <w:rPr>
          <w:sz w:val="26"/>
          <w:szCs w:val="26"/>
        </w:rPr>
      </w:pPr>
      <w:r w:rsidRPr="00FD4585">
        <w:rPr>
          <w:sz w:val="26"/>
          <w:szCs w:val="26"/>
        </w:rPr>
        <w:t xml:space="preserve">Là người đang làm việc tại cơ sở khám bệnh, chữa bệnh </w:t>
      </w:r>
      <w:r w:rsidRPr="00FD4585">
        <w:rPr>
          <w:rStyle w:val="FootnoteReference"/>
          <w:bCs/>
          <w:szCs w:val="26"/>
        </w:rPr>
        <w:footnoteReference w:id="31"/>
      </w:r>
      <w:r w:rsidRPr="00FD4585">
        <w:rPr>
          <w:sz w:val="26"/>
          <w:szCs w:val="26"/>
        </w:rPr>
        <w:t>:…………</w:t>
      </w:r>
    </w:p>
    <w:p w14:paraId="297A9709" w14:textId="77777777" w:rsidR="00622585" w:rsidRPr="00FD4585" w:rsidRDefault="00622585" w:rsidP="00622585">
      <w:pPr>
        <w:tabs>
          <w:tab w:val="left" w:leader="dot" w:pos="8789"/>
        </w:tabs>
        <w:spacing w:before="100"/>
        <w:ind w:firstLine="567"/>
        <w:jc w:val="both"/>
        <w:rPr>
          <w:sz w:val="26"/>
          <w:szCs w:val="26"/>
        </w:rPr>
      </w:pPr>
      <w:r w:rsidRPr="00FD4585">
        <w:rPr>
          <w:sz w:val="26"/>
          <w:szCs w:val="26"/>
        </w:rPr>
        <w:t>Văn bằng chuyên môn:</w:t>
      </w:r>
      <w:r w:rsidRPr="00FD4585">
        <w:rPr>
          <w:rStyle w:val="FootnoteReference"/>
          <w:szCs w:val="26"/>
        </w:rPr>
        <w:footnoteReference w:id="32"/>
      </w:r>
      <w:r w:rsidRPr="00FD4585">
        <w:rPr>
          <w:sz w:val="26"/>
          <w:szCs w:val="26"/>
        </w:rPr>
        <w:t xml:space="preserve"> ……………………………………………</w:t>
      </w:r>
    </w:p>
    <w:p w14:paraId="5F010C3C" w14:textId="77777777" w:rsidR="00622585" w:rsidRPr="00FD4585" w:rsidRDefault="00622585" w:rsidP="00622585">
      <w:pPr>
        <w:spacing w:before="100"/>
        <w:ind w:firstLine="567"/>
        <w:jc w:val="both"/>
        <w:rPr>
          <w:sz w:val="26"/>
          <w:szCs w:val="26"/>
        </w:rPr>
      </w:pPr>
      <w:r w:rsidRPr="00FD4585">
        <w:rPr>
          <w:sz w:val="26"/>
          <w:szCs w:val="26"/>
        </w:rPr>
        <w:t xml:space="preserve">Chức danh đề nghị cấp: </w:t>
      </w:r>
      <w:r w:rsidRPr="00FD4585">
        <w:rPr>
          <w:rStyle w:val="FootnoteReference"/>
          <w:szCs w:val="26"/>
        </w:rPr>
        <w:footnoteReference w:id="33"/>
      </w:r>
      <w:r w:rsidRPr="00FD4585">
        <w:rPr>
          <w:sz w:val="26"/>
          <w:szCs w:val="26"/>
        </w:rPr>
        <w:t>.......................................................................</w:t>
      </w:r>
    </w:p>
    <w:p w14:paraId="463F3D14" w14:textId="77777777" w:rsidR="00622585" w:rsidRPr="00FD4585" w:rsidRDefault="00622585" w:rsidP="00622585">
      <w:pPr>
        <w:spacing w:before="100"/>
        <w:ind w:firstLine="567"/>
        <w:jc w:val="both"/>
        <w:rPr>
          <w:sz w:val="26"/>
          <w:szCs w:val="26"/>
        </w:rPr>
      </w:pPr>
      <w:r w:rsidRPr="00FD4585">
        <w:rPr>
          <w:sz w:val="26"/>
          <w:szCs w:val="26"/>
        </w:rPr>
        <w:t xml:space="preserve">Trường hợp đề nghị cấp: </w:t>
      </w:r>
      <w:r w:rsidRPr="00FD4585">
        <w:rPr>
          <w:rStyle w:val="FootnoteReference"/>
          <w:szCs w:val="26"/>
        </w:rPr>
        <w:footnoteReference w:id="34"/>
      </w:r>
      <w:r w:rsidRPr="00FD4585">
        <w:rPr>
          <w:sz w:val="26"/>
          <w:szCs w:val="26"/>
          <w:vertAlign w:val="superscript"/>
        </w:rPr>
        <w:t xml:space="preserve"> </w:t>
      </w:r>
      <w:r w:rsidRPr="00FD4585">
        <w:rPr>
          <w:sz w:val="26"/>
          <w:szCs w:val="26"/>
        </w:rPr>
        <w:t>....................................................................</w:t>
      </w:r>
    </w:p>
    <w:p w14:paraId="0316F598" w14:textId="77777777" w:rsidR="00622585" w:rsidRPr="00FD4585" w:rsidRDefault="00622585" w:rsidP="00622585">
      <w:pPr>
        <w:spacing w:before="100"/>
        <w:ind w:firstLine="567"/>
        <w:jc w:val="both"/>
        <w:rPr>
          <w:sz w:val="26"/>
          <w:szCs w:val="26"/>
        </w:rPr>
      </w:pPr>
      <w:r w:rsidRPr="00FD4585">
        <w:rPr>
          <w:sz w:val="26"/>
          <w:szCs w:val="26"/>
        </w:rPr>
        <w:t>Phạm vi hành nghề đề nghị cấp: .............................................................</w:t>
      </w:r>
    </w:p>
    <w:p w14:paraId="22D88D14" w14:textId="77777777" w:rsidR="00622585" w:rsidRPr="00FD4585" w:rsidRDefault="00622585" w:rsidP="00622585">
      <w:pPr>
        <w:spacing w:before="100"/>
        <w:ind w:firstLine="567"/>
        <w:jc w:val="both"/>
        <w:rPr>
          <w:sz w:val="26"/>
          <w:szCs w:val="26"/>
        </w:rPr>
      </w:pPr>
      <w:r w:rsidRPr="00FD4585">
        <w:rPr>
          <w:sz w:val="26"/>
          <w:szCs w:val="26"/>
        </w:rPr>
        <w:t>Số giấy phép hành nghề đã được cấp (nếu có):.......................................</w:t>
      </w:r>
    </w:p>
    <w:p w14:paraId="68A90F55" w14:textId="77777777" w:rsidR="00622585" w:rsidRPr="00FD4585" w:rsidRDefault="00622585" w:rsidP="00622585">
      <w:pPr>
        <w:spacing w:before="100"/>
        <w:ind w:firstLine="567"/>
        <w:jc w:val="both"/>
        <w:rPr>
          <w:sz w:val="26"/>
          <w:szCs w:val="26"/>
        </w:rPr>
      </w:pPr>
      <w:r w:rsidRPr="00FD4585">
        <w:rPr>
          <w:sz w:val="26"/>
          <w:szCs w:val="26"/>
        </w:rPr>
        <w:lastRenderedPageBreak/>
        <w:t>Hồ sơ đề nghị …..……..……</w:t>
      </w:r>
      <w:r w:rsidRPr="00FD4585">
        <w:rPr>
          <w:sz w:val="26"/>
          <w:szCs w:val="26"/>
          <w:vertAlign w:val="superscript"/>
        </w:rPr>
        <w:t>7</w:t>
      </w:r>
      <w:r w:rsidRPr="00FD4585">
        <w:rPr>
          <w:sz w:val="26"/>
          <w:szCs w:val="26"/>
        </w:rPr>
        <w:t>……………….gồm các giấy tờ sau</w:t>
      </w:r>
      <w:r w:rsidRPr="00FD4585">
        <w:rPr>
          <w:sz w:val="26"/>
          <w:szCs w:val="26"/>
          <w:vertAlign w:val="superscript"/>
        </w:rPr>
        <w:t xml:space="preserve"> </w:t>
      </w:r>
      <w:r w:rsidRPr="00FD4585">
        <w:rPr>
          <w:rStyle w:val="FootnoteReference"/>
          <w:szCs w:val="26"/>
        </w:rPr>
        <w:footnoteReference w:id="35"/>
      </w:r>
      <w:r w:rsidRPr="00FD4585">
        <w:rPr>
          <w:sz w:val="26"/>
          <w:szCs w:val="26"/>
        </w:rPr>
        <w:t>:</w:t>
      </w:r>
    </w:p>
    <w:p w14:paraId="38BE2345" w14:textId="77777777" w:rsidR="00622585" w:rsidRPr="00FD4585" w:rsidRDefault="00622585" w:rsidP="00622585">
      <w:pPr>
        <w:spacing w:before="100"/>
        <w:ind w:firstLine="567"/>
        <w:jc w:val="both"/>
        <w:rPr>
          <w:sz w:val="26"/>
          <w:szCs w:val="26"/>
        </w:rPr>
      </w:pPr>
      <w:r w:rsidRPr="00FD4585">
        <w:rPr>
          <w:sz w:val="26"/>
          <w:szCs w:val="26"/>
        </w:rPr>
        <w:t>(1)..……………………………………………….….…….………………</w:t>
      </w:r>
    </w:p>
    <w:p w14:paraId="715BDD6A" w14:textId="77777777" w:rsidR="00622585" w:rsidRPr="00FD4585" w:rsidRDefault="00622585" w:rsidP="00622585">
      <w:pPr>
        <w:spacing w:before="120"/>
        <w:ind w:firstLine="567"/>
        <w:jc w:val="both"/>
        <w:rPr>
          <w:sz w:val="26"/>
          <w:szCs w:val="26"/>
        </w:rPr>
      </w:pPr>
      <w:r w:rsidRPr="00FD4585">
        <w:rPr>
          <w:sz w:val="26"/>
          <w:szCs w:val="26"/>
        </w:rPr>
        <w:t>(2)………………………………………………………..………………..</w:t>
      </w:r>
    </w:p>
    <w:p w14:paraId="6C4A130E" w14:textId="77777777" w:rsidR="00622585" w:rsidRPr="00FD4585" w:rsidRDefault="00622585" w:rsidP="00622585">
      <w:pPr>
        <w:spacing w:before="120"/>
        <w:ind w:firstLine="567"/>
        <w:jc w:val="both"/>
        <w:rPr>
          <w:sz w:val="26"/>
          <w:szCs w:val="26"/>
        </w:rPr>
      </w:pPr>
      <w:r w:rsidRPr="00FD4585">
        <w:rPr>
          <w:sz w:val="26"/>
          <w:szCs w:val="26"/>
        </w:rPr>
        <w:t>(3)………………………………………………….………………………</w:t>
      </w:r>
    </w:p>
    <w:p w14:paraId="70CA017C" w14:textId="77777777" w:rsidR="00622585" w:rsidRPr="00FD4585" w:rsidRDefault="00622585" w:rsidP="00622585">
      <w:pPr>
        <w:tabs>
          <w:tab w:val="left" w:leader="dot" w:pos="8789"/>
        </w:tabs>
        <w:spacing w:before="120"/>
        <w:ind w:firstLine="567"/>
        <w:jc w:val="both"/>
        <w:rPr>
          <w:sz w:val="26"/>
          <w:szCs w:val="26"/>
        </w:rPr>
      </w:pPr>
      <w:r w:rsidRPr="00FD4585">
        <w:rPr>
          <w:sz w:val="26"/>
          <w:szCs w:val="26"/>
        </w:rPr>
        <w:t>..……………………………………………………………………………</w:t>
      </w:r>
    </w:p>
    <w:p w14:paraId="10A7E690" w14:textId="77777777" w:rsidR="00622585" w:rsidRPr="00FD4585" w:rsidRDefault="00622585" w:rsidP="00622585">
      <w:pPr>
        <w:tabs>
          <w:tab w:val="left" w:leader="dot" w:pos="8789"/>
        </w:tabs>
        <w:spacing w:before="120"/>
        <w:ind w:firstLine="567"/>
        <w:jc w:val="both"/>
        <w:rPr>
          <w:sz w:val="26"/>
          <w:szCs w:val="26"/>
        </w:rPr>
      </w:pPr>
      <w:r w:rsidRPr="00FD4585">
        <w:rPr>
          <w:sz w:val="26"/>
          <w:szCs w:val="26"/>
        </w:rPr>
        <w:t>Tôi xin cam đoan những thông tin kê khai ở trên là của tôi và hoàn toàn chịu trách nhiệm trước pháp luật về tính xác thực của nội dung kê khai cũng như các giấy tờ trong bộ hồ sơ này. Kính đề nghị quý cơ quan xem xét và cấp giấy phép hành nghề khám bệnh, chữa bệnh cho tôi.</w:t>
      </w:r>
    </w:p>
    <w:p w14:paraId="1444E72D" w14:textId="77777777" w:rsidR="00622585" w:rsidRPr="00FD4585" w:rsidRDefault="00622585" w:rsidP="00622585">
      <w:pPr>
        <w:tabs>
          <w:tab w:val="left" w:leader="dot" w:pos="8789"/>
        </w:tabs>
        <w:spacing w:before="120"/>
        <w:ind w:firstLine="567"/>
        <w:jc w:val="both"/>
        <w:rPr>
          <w:sz w:val="26"/>
          <w:szCs w:val="26"/>
        </w:rPr>
      </w:pPr>
    </w:p>
    <w:tbl>
      <w:tblPr>
        <w:tblW w:w="8856" w:type="dxa"/>
        <w:tblInd w:w="103" w:type="dxa"/>
        <w:tblCellMar>
          <w:left w:w="0" w:type="dxa"/>
          <w:right w:w="0" w:type="dxa"/>
        </w:tblCellMar>
        <w:tblLook w:val="04A0" w:firstRow="1" w:lastRow="0" w:firstColumn="1" w:lastColumn="0" w:noHBand="0" w:noVBand="1"/>
      </w:tblPr>
      <w:tblGrid>
        <w:gridCol w:w="4428"/>
        <w:gridCol w:w="4428"/>
      </w:tblGrid>
      <w:tr w:rsidR="00622585" w:rsidRPr="00FD4585" w14:paraId="6E8E4C37" w14:textId="77777777" w:rsidTr="00075FC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2655A0D" w14:textId="77777777" w:rsidR="00622585" w:rsidRPr="00FD4585" w:rsidRDefault="00622585" w:rsidP="00075FCC">
            <w:pPr>
              <w:spacing w:before="120"/>
              <w:rPr>
                <w:sz w:val="26"/>
                <w:szCs w:val="26"/>
                <w:lang w:val="sv-SE"/>
              </w:rPr>
            </w:pPr>
            <w:r w:rsidRPr="00FD4585">
              <w:rPr>
                <w:sz w:val="26"/>
                <w:szCs w:val="26"/>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53C811B" w14:textId="77777777" w:rsidR="00622585" w:rsidRPr="00FD4585" w:rsidRDefault="00622585" w:rsidP="00075FCC">
            <w:pPr>
              <w:spacing w:before="120"/>
              <w:jc w:val="center"/>
              <w:rPr>
                <w:i/>
                <w:iCs/>
                <w:sz w:val="26"/>
                <w:szCs w:val="26"/>
              </w:rPr>
            </w:pPr>
            <w:r w:rsidRPr="00FD4585">
              <w:rPr>
                <w:b/>
                <w:bCs/>
                <w:sz w:val="26"/>
                <w:szCs w:val="26"/>
              </w:rPr>
              <w:t>NGƯỜI LÀM ĐƠN</w:t>
            </w:r>
            <w:r w:rsidRPr="00FD4585">
              <w:rPr>
                <w:b/>
                <w:bCs/>
                <w:sz w:val="26"/>
                <w:szCs w:val="26"/>
                <w:lang w:val="sv-SE"/>
              </w:rPr>
              <w:br/>
            </w:r>
            <w:r w:rsidRPr="00FD4585">
              <w:rPr>
                <w:i/>
                <w:iCs/>
                <w:sz w:val="26"/>
                <w:szCs w:val="26"/>
                <w:lang w:val="sv-SE"/>
              </w:rPr>
              <w:t>(</w:t>
            </w:r>
            <w:r w:rsidRPr="00FD4585">
              <w:rPr>
                <w:i/>
                <w:iCs/>
                <w:sz w:val="26"/>
                <w:szCs w:val="26"/>
              </w:rPr>
              <w:t>K</w:t>
            </w:r>
            <w:r w:rsidRPr="00FD4585">
              <w:rPr>
                <w:i/>
                <w:iCs/>
                <w:sz w:val="26"/>
                <w:szCs w:val="26"/>
                <w:lang w:val="sv-SE"/>
              </w:rPr>
              <w:t xml:space="preserve">ý </w:t>
            </w:r>
            <w:r w:rsidRPr="00FD4585">
              <w:rPr>
                <w:i/>
                <w:iCs/>
                <w:sz w:val="26"/>
                <w:szCs w:val="26"/>
              </w:rPr>
              <w:t>và ghi rõ họ, tên)</w:t>
            </w:r>
          </w:p>
          <w:p w14:paraId="2D31E797" w14:textId="77777777" w:rsidR="00622585" w:rsidRPr="00FD4585" w:rsidRDefault="00622585" w:rsidP="00075FCC">
            <w:pPr>
              <w:spacing w:before="120"/>
              <w:jc w:val="center"/>
              <w:rPr>
                <w:sz w:val="26"/>
                <w:szCs w:val="26"/>
                <w:lang w:val="sv-SE"/>
              </w:rPr>
            </w:pPr>
          </w:p>
        </w:tc>
      </w:tr>
    </w:tbl>
    <w:p w14:paraId="640EDB4E" w14:textId="77777777" w:rsidR="00622585" w:rsidRPr="001D7FF4" w:rsidRDefault="00622585" w:rsidP="00622585">
      <w:pPr>
        <w:ind w:firstLine="720"/>
        <w:rPr>
          <w:lang w:val="en-US" w:eastAsia="vi-VN"/>
        </w:rPr>
      </w:pPr>
    </w:p>
    <w:p w14:paraId="2238D8A0" w14:textId="77777777" w:rsidR="00573C15" w:rsidRDefault="00573C15"/>
    <w:p w14:paraId="06C0CB13" w14:textId="77777777" w:rsidR="004F0464" w:rsidRDefault="004F0464"/>
    <w:p w14:paraId="572F1541" w14:textId="77777777" w:rsidR="004F0464" w:rsidRDefault="004F0464"/>
    <w:p w14:paraId="2EE7C3CC" w14:textId="77777777" w:rsidR="004F0464" w:rsidRDefault="004F0464"/>
    <w:p w14:paraId="53EB6270" w14:textId="77777777" w:rsidR="004F0464" w:rsidRDefault="004F0464"/>
    <w:p w14:paraId="23C49C99" w14:textId="77777777" w:rsidR="004F0464" w:rsidRDefault="004F0464"/>
    <w:p w14:paraId="67D35F13" w14:textId="77777777" w:rsidR="004F0464" w:rsidRDefault="004F0464"/>
    <w:p w14:paraId="61AD410E" w14:textId="77777777" w:rsidR="00622585" w:rsidRDefault="00622585"/>
    <w:p w14:paraId="41895D85" w14:textId="77777777" w:rsidR="00622585" w:rsidRDefault="00622585"/>
    <w:p w14:paraId="132074DF" w14:textId="77777777" w:rsidR="00622585" w:rsidRDefault="00622585"/>
    <w:p w14:paraId="777058CD" w14:textId="77777777" w:rsidR="007824B9" w:rsidRDefault="007824B9"/>
    <w:p w14:paraId="58D31F97" w14:textId="77777777" w:rsidR="007824B9" w:rsidRDefault="007824B9"/>
    <w:p w14:paraId="7BE09863" w14:textId="77777777" w:rsidR="007824B9" w:rsidRDefault="007824B9"/>
    <w:p w14:paraId="5D2AFC46" w14:textId="77777777" w:rsidR="00622585" w:rsidRDefault="00622585"/>
    <w:tbl>
      <w:tblPr>
        <w:tblW w:w="966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992"/>
        <w:gridCol w:w="851"/>
        <w:gridCol w:w="567"/>
        <w:gridCol w:w="1276"/>
        <w:gridCol w:w="1559"/>
        <w:gridCol w:w="849"/>
        <w:gridCol w:w="1419"/>
        <w:gridCol w:w="880"/>
      </w:tblGrid>
      <w:tr w:rsidR="00622585" w:rsidRPr="00004CEC" w14:paraId="2441D778" w14:textId="77777777" w:rsidTr="007824B9">
        <w:tc>
          <w:tcPr>
            <w:tcW w:w="2268" w:type="dxa"/>
            <w:gridSpan w:val="2"/>
            <w:shd w:val="clear" w:color="auto" w:fill="auto"/>
          </w:tcPr>
          <w:p w14:paraId="3306D37C" w14:textId="115C5674" w:rsidR="00622585" w:rsidRPr="001156D7" w:rsidRDefault="00622585" w:rsidP="00075FCC">
            <w:pPr>
              <w:spacing w:before="60" w:after="60"/>
              <w:jc w:val="both"/>
              <w:textAlignment w:val="center"/>
              <w:rPr>
                <w:rFonts w:ascii="Times New Roman" w:hAnsi="Times New Roman" w:cs="Times New Roman"/>
                <w:b/>
                <w:sz w:val="26"/>
                <w:szCs w:val="26"/>
              </w:rPr>
            </w:pPr>
            <w:r w:rsidRPr="001156D7">
              <w:rPr>
                <w:rFonts w:ascii="Times New Roman" w:hAnsi="Times New Roman" w:cs="Times New Roman"/>
                <w:b/>
                <w:sz w:val="26"/>
                <w:szCs w:val="26"/>
              </w:rPr>
              <w:lastRenderedPageBreak/>
              <w:t>Mã thủ tục</w:t>
            </w:r>
            <w:r w:rsidRPr="001156D7">
              <w:rPr>
                <w:rFonts w:ascii="Times New Roman" w:hAnsi="Times New Roman" w:cs="Times New Roman"/>
                <w:b/>
                <w:sz w:val="26"/>
                <w:szCs w:val="26"/>
                <w:lang w:val="en-US"/>
              </w:rPr>
              <w:t xml:space="preserve"> số </w:t>
            </w:r>
            <w:r w:rsidR="001156D7">
              <w:rPr>
                <w:rFonts w:ascii="Times New Roman" w:hAnsi="Times New Roman" w:cs="Times New Roman"/>
                <w:b/>
                <w:sz w:val="26"/>
                <w:szCs w:val="26"/>
                <w:lang w:val="en-US"/>
              </w:rPr>
              <w:t>5</w:t>
            </w:r>
          </w:p>
        </w:tc>
        <w:tc>
          <w:tcPr>
            <w:tcW w:w="7401" w:type="dxa"/>
            <w:gridSpan w:val="7"/>
            <w:shd w:val="clear" w:color="auto" w:fill="auto"/>
          </w:tcPr>
          <w:p w14:paraId="27EC0328" w14:textId="568B17AB" w:rsidR="00622585" w:rsidRPr="001156D7" w:rsidRDefault="00622585" w:rsidP="00075FCC">
            <w:pPr>
              <w:spacing w:before="60" w:after="60"/>
              <w:jc w:val="both"/>
              <w:textAlignment w:val="center"/>
              <w:rPr>
                <w:rFonts w:ascii="Times New Roman" w:hAnsi="Times New Roman" w:cs="Times New Roman"/>
                <w:sz w:val="26"/>
                <w:szCs w:val="26"/>
                <w:lang w:val="en-US"/>
              </w:rPr>
            </w:pPr>
            <w:r w:rsidRPr="001156D7">
              <w:rPr>
                <w:rFonts w:ascii="Times New Roman" w:eastAsia="Times New Roman" w:hAnsi="Times New Roman" w:cs="Times New Roman"/>
                <w:sz w:val="26"/>
                <w:szCs w:val="26"/>
              </w:rPr>
              <w:t>1.0122</w:t>
            </w:r>
            <w:r w:rsidRPr="001156D7">
              <w:rPr>
                <w:rFonts w:ascii="Times New Roman" w:eastAsia="Times New Roman" w:hAnsi="Times New Roman" w:cs="Times New Roman"/>
                <w:sz w:val="26"/>
                <w:szCs w:val="26"/>
                <w:lang w:val="en-US"/>
              </w:rPr>
              <w:t>76</w:t>
            </w:r>
            <w:r w:rsidR="001156D7">
              <w:rPr>
                <w:rFonts w:ascii="Times New Roman" w:eastAsia="Times New Roman" w:hAnsi="Times New Roman" w:cs="Times New Roman"/>
                <w:sz w:val="26"/>
                <w:szCs w:val="26"/>
                <w:lang w:val="en-US"/>
              </w:rPr>
              <w:t>.000.00.00.H53</w:t>
            </w:r>
          </w:p>
        </w:tc>
      </w:tr>
      <w:tr w:rsidR="00622585" w:rsidRPr="007B0408" w14:paraId="31AE2FC6" w14:textId="77777777" w:rsidTr="007824B9">
        <w:tc>
          <w:tcPr>
            <w:tcW w:w="2268" w:type="dxa"/>
            <w:gridSpan w:val="2"/>
            <w:shd w:val="clear" w:color="auto" w:fill="auto"/>
          </w:tcPr>
          <w:p w14:paraId="0CF3EA71" w14:textId="77777777" w:rsidR="00622585" w:rsidRPr="001156D7" w:rsidRDefault="00622585" w:rsidP="00075FCC">
            <w:pPr>
              <w:spacing w:before="60" w:after="60"/>
              <w:jc w:val="both"/>
              <w:textAlignment w:val="center"/>
              <w:rPr>
                <w:rFonts w:ascii="Times New Roman" w:hAnsi="Times New Roman" w:cs="Times New Roman"/>
                <w:sz w:val="26"/>
                <w:szCs w:val="26"/>
              </w:rPr>
            </w:pPr>
            <w:r w:rsidRPr="001156D7">
              <w:rPr>
                <w:rFonts w:ascii="Times New Roman" w:hAnsi="Times New Roman" w:cs="Times New Roman"/>
                <w:sz w:val="26"/>
                <w:szCs w:val="26"/>
              </w:rPr>
              <w:t>Tên thủ tục hành chính:</w:t>
            </w:r>
          </w:p>
        </w:tc>
        <w:tc>
          <w:tcPr>
            <w:tcW w:w="7401" w:type="dxa"/>
            <w:gridSpan w:val="7"/>
            <w:shd w:val="clear" w:color="auto" w:fill="auto"/>
          </w:tcPr>
          <w:p w14:paraId="0475AE59" w14:textId="77777777" w:rsidR="00622585" w:rsidRPr="001156D7" w:rsidRDefault="00622585" w:rsidP="00075FCC">
            <w:pPr>
              <w:spacing w:before="60" w:after="60"/>
              <w:jc w:val="both"/>
              <w:textAlignment w:val="center"/>
              <w:rPr>
                <w:rFonts w:ascii="Times New Roman" w:hAnsi="Times New Roman" w:cs="Times New Roman"/>
                <w:sz w:val="26"/>
                <w:szCs w:val="26"/>
              </w:rPr>
            </w:pPr>
            <w:r w:rsidRPr="001156D7">
              <w:rPr>
                <w:rFonts w:ascii="Times New Roman" w:hAnsi="Times New Roman" w:cs="Times New Roman"/>
                <w:b/>
                <w:bCs/>
                <w:sz w:val="26"/>
                <w:szCs w:val="26"/>
                <w:lang w:val="en-US"/>
              </w:rPr>
              <w:t>Thu hồi giấy phép hành nghề đối với trường hợp quy định tại điểm i khoản 1 Điều 35 của Luật Khám bệnh, chữa bệnh</w:t>
            </w:r>
          </w:p>
        </w:tc>
      </w:tr>
      <w:tr w:rsidR="00622585" w:rsidRPr="007B0408" w14:paraId="7A402740" w14:textId="77777777" w:rsidTr="007824B9">
        <w:tc>
          <w:tcPr>
            <w:tcW w:w="2268" w:type="dxa"/>
            <w:gridSpan w:val="2"/>
            <w:shd w:val="clear" w:color="auto" w:fill="auto"/>
          </w:tcPr>
          <w:p w14:paraId="026B958D" w14:textId="77777777" w:rsidR="00622585" w:rsidRPr="001156D7" w:rsidRDefault="00622585" w:rsidP="00075FCC">
            <w:pPr>
              <w:spacing w:before="60" w:after="60"/>
              <w:jc w:val="both"/>
              <w:textAlignment w:val="center"/>
              <w:rPr>
                <w:rFonts w:ascii="Times New Roman" w:hAnsi="Times New Roman" w:cs="Times New Roman"/>
                <w:sz w:val="26"/>
                <w:szCs w:val="26"/>
              </w:rPr>
            </w:pPr>
            <w:r w:rsidRPr="001156D7">
              <w:rPr>
                <w:rFonts w:ascii="Times New Roman" w:hAnsi="Times New Roman" w:cs="Times New Roman"/>
                <w:sz w:val="26"/>
                <w:szCs w:val="26"/>
              </w:rPr>
              <w:t xml:space="preserve">Cấp thực hiện: </w:t>
            </w:r>
          </w:p>
        </w:tc>
        <w:tc>
          <w:tcPr>
            <w:tcW w:w="7401" w:type="dxa"/>
            <w:gridSpan w:val="7"/>
            <w:shd w:val="clear" w:color="auto" w:fill="auto"/>
          </w:tcPr>
          <w:p w14:paraId="7454F4CC" w14:textId="77777777" w:rsidR="00622585" w:rsidRPr="001156D7" w:rsidRDefault="00622585" w:rsidP="00075FCC">
            <w:pPr>
              <w:spacing w:before="60" w:after="60"/>
              <w:jc w:val="both"/>
              <w:textAlignment w:val="center"/>
              <w:rPr>
                <w:rFonts w:ascii="Times New Roman" w:hAnsi="Times New Roman" w:cs="Times New Roman"/>
                <w:sz w:val="26"/>
                <w:szCs w:val="26"/>
              </w:rPr>
            </w:pPr>
            <w:r w:rsidRPr="001156D7">
              <w:rPr>
                <w:rFonts w:ascii="Times New Roman" w:hAnsi="Times New Roman" w:cs="Times New Roman"/>
                <w:sz w:val="26"/>
                <w:szCs w:val="26"/>
              </w:rPr>
              <w:t>Cấp tỉnh</w:t>
            </w:r>
          </w:p>
        </w:tc>
      </w:tr>
      <w:tr w:rsidR="00622585" w:rsidRPr="007B0408" w14:paraId="7D9C1899" w14:textId="77777777" w:rsidTr="007824B9">
        <w:tc>
          <w:tcPr>
            <w:tcW w:w="2268" w:type="dxa"/>
            <w:gridSpan w:val="2"/>
            <w:shd w:val="clear" w:color="auto" w:fill="auto"/>
          </w:tcPr>
          <w:p w14:paraId="0A2EBDCF" w14:textId="77777777" w:rsidR="00622585" w:rsidRPr="001156D7" w:rsidRDefault="00622585" w:rsidP="00075FCC">
            <w:pPr>
              <w:spacing w:before="60" w:after="60"/>
              <w:jc w:val="both"/>
              <w:textAlignment w:val="center"/>
              <w:rPr>
                <w:rFonts w:ascii="Times New Roman" w:hAnsi="Times New Roman" w:cs="Times New Roman"/>
                <w:sz w:val="26"/>
                <w:szCs w:val="26"/>
              </w:rPr>
            </w:pPr>
            <w:r w:rsidRPr="001156D7">
              <w:rPr>
                <w:rFonts w:ascii="Times New Roman" w:hAnsi="Times New Roman" w:cs="Times New Roman"/>
                <w:sz w:val="26"/>
                <w:szCs w:val="26"/>
              </w:rPr>
              <w:t>Lĩnh vực:</w:t>
            </w:r>
          </w:p>
        </w:tc>
        <w:tc>
          <w:tcPr>
            <w:tcW w:w="7401" w:type="dxa"/>
            <w:gridSpan w:val="7"/>
            <w:shd w:val="clear" w:color="auto" w:fill="auto"/>
          </w:tcPr>
          <w:p w14:paraId="3E3475E8" w14:textId="77777777" w:rsidR="00622585" w:rsidRPr="001156D7" w:rsidRDefault="00622585" w:rsidP="00075FCC">
            <w:pPr>
              <w:spacing w:before="60" w:after="60"/>
              <w:jc w:val="both"/>
              <w:textAlignment w:val="center"/>
              <w:rPr>
                <w:rFonts w:ascii="Times New Roman" w:hAnsi="Times New Roman" w:cs="Times New Roman"/>
                <w:sz w:val="26"/>
                <w:szCs w:val="26"/>
              </w:rPr>
            </w:pPr>
            <w:r w:rsidRPr="001156D7">
              <w:rPr>
                <w:rFonts w:ascii="Times New Roman" w:hAnsi="Times New Roman" w:cs="Times New Roman"/>
                <w:sz w:val="26"/>
                <w:szCs w:val="26"/>
              </w:rPr>
              <w:t>Khám bệnh, chữa bệnh</w:t>
            </w:r>
          </w:p>
        </w:tc>
      </w:tr>
      <w:tr w:rsidR="00622585" w:rsidRPr="007B0408" w14:paraId="1195E2CE" w14:textId="77777777" w:rsidTr="007824B9">
        <w:tc>
          <w:tcPr>
            <w:tcW w:w="9669" w:type="dxa"/>
            <w:gridSpan w:val="9"/>
            <w:shd w:val="clear" w:color="auto" w:fill="auto"/>
          </w:tcPr>
          <w:p w14:paraId="6868A52F" w14:textId="77777777" w:rsidR="00622585" w:rsidRPr="001156D7" w:rsidRDefault="00622585" w:rsidP="00075FCC">
            <w:pPr>
              <w:spacing w:before="60" w:after="60"/>
              <w:jc w:val="both"/>
              <w:textAlignment w:val="center"/>
              <w:rPr>
                <w:rFonts w:ascii="Times New Roman" w:hAnsi="Times New Roman" w:cs="Times New Roman"/>
                <w:sz w:val="26"/>
                <w:szCs w:val="26"/>
              </w:rPr>
            </w:pPr>
            <w:r w:rsidRPr="001156D7">
              <w:rPr>
                <w:rFonts w:ascii="Times New Roman" w:hAnsi="Times New Roman" w:cs="Times New Roman"/>
                <w:sz w:val="26"/>
                <w:szCs w:val="26"/>
              </w:rPr>
              <w:t>Trình tự thực hiện:</w:t>
            </w:r>
          </w:p>
        </w:tc>
      </w:tr>
      <w:tr w:rsidR="00622585" w:rsidRPr="007B0408" w14:paraId="1DD0EA7F" w14:textId="77777777" w:rsidTr="007824B9">
        <w:tc>
          <w:tcPr>
            <w:tcW w:w="9669" w:type="dxa"/>
            <w:gridSpan w:val="9"/>
            <w:shd w:val="clear" w:color="auto" w:fill="auto"/>
          </w:tcPr>
          <w:p w14:paraId="3E2AAD70" w14:textId="77777777" w:rsidR="00622585" w:rsidRPr="001156D7" w:rsidRDefault="00622585" w:rsidP="00075FCC">
            <w:pPr>
              <w:pStyle w:val="Header"/>
              <w:spacing w:before="120" w:after="120"/>
              <w:ind w:right="8"/>
              <w:jc w:val="both"/>
              <w:rPr>
                <w:rFonts w:ascii="Times New Roman" w:hAnsi="Times New Roman" w:cs="Times New Roman"/>
                <w:sz w:val="26"/>
                <w:szCs w:val="26"/>
                <w:lang w:val="nl-NL"/>
              </w:rPr>
            </w:pPr>
            <w:r w:rsidRPr="001156D7">
              <w:rPr>
                <w:rFonts w:ascii="Times New Roman" w:hAnsi="Times New Roman" w:cs="Times New Roman"/>
                <w:sz w:val="26"/>
                <w:szCs w:val="26"/>
                <w:lang w:val="en-US"/>
              </w:rPr>
              <w:t>- Tổ chức/ cá nhân có</w:t>
            </w:r>
            <w:r w:rsidRPr="001156D7">
              <w:rPr>
                <w:rFonts w:ascii="Times New Roman" w:hAnsi="Times New Roman" w:cs="Times New Roman"/>
                <w:bCs/>
                <w:sz w:val="26"/>
                <w:szCs w:val="26"/>
                <w:lang w:val="vi-VN"/>
              </w:rPr>
              <w:t xml:space="preserve"> nhu cầu thực hiện thủ tục hành chính này</w:t>
            </w:r>
            <w:r w:rsidRPr="001156D7">
              <w:rPr>
                <w:rFonts w:ascii="Times New Roman" w:eastAsia="Arial" w:hAnsi="Times New Roman" w:cs="Times New Roman"/>
                <w:sz w:val="26"/>
                <w:szCs w:val="26"/>
                <w:lang w:val="en-US"/>
              </w:rPr>
              <w:t xml:space="preserve"> thì chuẩn bị </w:t>
            </w:r>
            <w:r w:rsidRPr="001156D7">
              <w:rPr>
                <w:rFonts w:ascii="Times New Roman" w:hAnsi="Times New Roman" w:cs="Times New Roman"/>
                <w:bCs/>
                <w:sz w:val="26"/>
                <w:szCs w:val="26"/>
                <w:lang w:val="vi-VN"/>
              </w:rPr>
              <w:t xml:space="preserve">hồ sơ </w:t>
            </w:r>
            <w:r w:rsidRPr="001156D7">
              <w:rPr>
                <w:rFonts w:ascii="Times New Roman" w:hAnsi="Times New Roman" w:cs="Times New Roman"/>
                <w:bCs/>
                <w:sz w:val="26"/>
                <w:szCs w:val="26"/>
                <w:lang w:val="en-US"/>
              </w:rPr>
              <w:t xml:space="preserve">nộp </w:t>
            </w:r>
            <w:r w:rsidRPr="001156D7">
              <w:rPr>
                <w:rFonts w:ascii="Times New Roman" w:hAnsi="Times New Roman" w:cs="Times New Roman"/>
                <w:bCs/>
                <w:sz w:val="26"/>
                <w:szCs w:val="26"/>
                <w:lang w:val="vi-VN"/>
              </w:rPr>
              <w:t xml:space="preserve">tại các điểm </w:t>
            </w:r>
            <w:r w:rsidRPr="001156D7">
              <w:rPr>
                <w:rFonts w:ascii="Times New Roman" w:hAnsi="Times New Roman" w:cs="Times New Roman"/>
                <w:bCs/>
                <w:sz w:val="26"/>
                <w:szCs w:val="26"/>
                <w:lang w:val="en-US"/>
              </w:rPr>
              <w:t xml:space="preserve">bưu chính </w:t>
            </w:r>
            <w:r w:rsidRPr="001156D7">
              <w:rPr>
                <w:rFonts w:ascii="Times New Roman" w:hAnsi="Times New Roman" w:cs="Times New Roman"/>
                <w:bCs/>
                <w:sz w:val="26"/>
                <w:szCs w:val="26"/>
                <w:lang w:val="vi-VN"/>
              </w:rPr>
              <w:t>thuộc hệ thống Bưu điện tỉnh trên địa bàn tỉnh Tây Ninh (</w:t>
            </w:r>
            <w:r w:rsidRPr="001156D7">
              <w:rPr>
                <w:rFonts w:ascii="Times New Roman" w:hAnsi="Times New Roman" w:cs="Times New Roman"/>
                <w:bCs/>
                <w:sz w:val="26"/>
                <w:szCs w:val="26"/>
                <w:lang w:val="en-US"/>
              </w:rPr>
              <w:t xml:space="preserve">Bao gồm: </w:t>
            </w:r>
            <w:r w:rsidRPr="001156D7">
              <w:rPr>
                <w:rFonts w:ascii="Times New Roman" w:hAnsi="Times New Roman" w:cs="Times New Roman"/>
                <w:bCs/>
                <w:sz w:val="26"/>
                <w:szCs w:val="26"/>
                <w:lang w:val="vi-VN"/>
              </w:rPr>
              <w:t xml:space="preserve">bưu điện tỉnh, huyện, xã) hoặc liên hệ qua số điện thoại </w:t>
            </w:r>
            <w:r w:rsidRPr="001156D7">
              <w:rPr>
                <w:rFonts w:ascii="Times New Roman" w:hAnsi="Times New Roman" w:cs="Times New Roman"/>
                <w:b/>
                <w:bCs/>
                <w:sz w:val="26"/>
                <w:szCs w:val="26"/>
                <w:lang w:val="vi-VN"/>
              </w:rPr>
              <w:t>1900561563</w:t>
            </w:r>
            <w:r w:rsidRPr="001156D7">
              <w:rPr>
                <w:rFonts w:ascii="Times New Roman" w:hAnsi="Times New Roman" w:cs="Times New Roman"/>
                <w:bCs/>
                <w:sz w:val="26"/>
                <w:szCs w:val="26"/>
                <w:lang w:val="vi-VN"/>
              </w:rPr>
              <w:t xml:space="preserve"> để </w:t>
            </w:r>
            <w:r w:rsidRPr="001156D7">
              <w:rPr>
                <w:rFonts w:ascii="Times New Roman" w:hAnsi="Times New Roman" w:cs="Times New Roman"/>
                <w:bCs/>
                <w:sz w:val="26"/>
                <w:szCs w:val="26"/>
                <w:lang w:val="en-US"/>
              </w:rPr>
              <w:t>được nhân viên tại các</w:t>
            </w:r>
            <w:r w:rsidRPr="001156D7">
              <w:rPr>
                <w:rFonts w:ascii="Times New Roman" w:hAnsi="Times New Roman" w:cs="Times New Roman"/>
                <w:bCs/>
                <w:sz w:val="26"/>
                <w:szCs w:val="26"/>
                <w:lang w:val="vi-VN"/>
              </w:rPr>
              <w:t xml:space="preserve"> điểm </w:t>
            </w:r>
            <w:r w:rsidRPr="001156D7">
              <w:rPr>
                <w:rFonts w:ascii="Times New Roman" w:hAnsi="Times New Roman" w:cs="Times New Roman"/>
                <w:bCs/>
                <w:sz w:val="26"/>
                <w:szCs w:val="26"/>
                <w:lang w:val="en-US"/>
              </w:rPr>
              <w:t xml:space="preserve">bưu chính </w:t>
            </w:r>
            <w:r w:rsidRPr="001156D7">
              <w:rPr>
                <w:rFonts w:ascii="Times New Roman" w:hAnsi="Times New Roman" w:cs="Times New Roman"/>
                <w:bCs/>
                <w:sz w:val="26"/>
                <w:szCs w:val="26"/>
                <w:lang w:val="vi-VN"/>
              </w:rPr>
              <w:t xml:space="preserve">thuộc hệ thống Bưu điện tỉnh </w:t>
            </w:r>
            <w:r w:rsidRPr="001156D7">
              <w:rPr>
                <w:rFonts w:ascii="Times New Roman" w:hAnsi="Times New Roman" w:cs="Times New Roman"/>
                <w:bCs/>
                <w:sz w:val="26"/>
                <w:szCs w:val="26"/>
                <w:lang w:val="en-US"/>
              </w:rPr>
              <w:t xml:space="preserve">gần nhất </w:t>
            </w:r>
            <w:r w:rsidRPr="001156D7">
              <w:rPr>
                <w:rFonts w:ascii="Times New Roman" w:hAnsi="Times New Roman" w:cs="Times New Roman"/>
                <w:bCs/>
                <w:sz w:val="26"/>
                <w:szCs w:val="26"/>
                <w:lang w:val="vi-VN"/>
              </w:rPr>
              <w:t xml:space="preserve">trực tiếp </w:t>
            </w:r>
            <w:r w:rsidRPr="001156D7">
              <w:rPr>
                <w:rFonts w:ascii="Times New Roman" w:hAnsi="Times New Roman" w:cs="Times New Roman"/>
                <w:bCs/>
                <w:sz w:val="26"/>
                <w:szCs w:val="26"/>
                <w:lang w:val="en-US"/>
              </w:rPr>
              <w:t xml:space="preserve">đến </w:t>
            </w:r>
            <w:r w:rsidRPr="001156D7">
              <w:rPr>
                <w:rFonts w:ascii="Times New Roman" w:hAnsi="Times New Roman" w:cs="Times New Roman"/>
                <w:bCs/>
                <w:sz w:val="26"/>
                <w:szCs w:val="26"/>
                <w:lang w:val="vi-VN"/>
              </w:rPr>
              <w:t xml:space="preserve">tiếp nhận hồ sơ </w:t>
            </w:r>
            <w:r w:rsidRPr="001156D7">
              <w:rPr>
                <w:rFonts w:ascii="Times New Roman" w:hAnsi="Times New Roman" w:cs="Times New Roman"/>
                <w:bCs/>
                <w:sz w:val="26"/>
                <w:szCs w:val="26"/>
                <w:lang w:val="en-US"/>
              </w:rPr>
              <w:t xml:space="preserve">tại nơi mà cá nhân, tổ chức có yêu </w:t>
            </w:r>
            <w:r w:rsidRPr="001156D7">
              <w:rPr>
                <w:rFonts w:ascii="Times New Roman" w:hAnsi="Times New Roman" w:cs="Times New Roman"/>
                <w:bCs/>
                <w:sz w:val="26"/>
                <w:szCs w:val="26"/>
                <w:lang w:val="vi-VN"/>
              </w:rPr>
              <w:t xml:space="preserve">cầu. </w:t>
            </w:r>
            <w:r w:rsidRPr="001156D7">
              <w:rPr>
                <w:rFonts w:ascii="Times New Roman" w:hAnsi="Times New Roman" w:cs="Times New Roman"/>
                <w:sz w:val="26"/>
                <w:szCs w:val="26"/>
                <w:lang w:val="nl-NL"/>
              </w:rPr>
              <w:t xml:space="preserve">Nhân viên tại các điểm bưu chính sau khi tiếp nhận hồ sơ phải vận chuyển hồ sơ và nộp tại Trung tâm </w:t>
            </w:r>
            <w:r w:rsidRPr="001156D7">
              <w:rPr>
                <w:rFonts w:ascii="Times New Roman" w:hAnsi="Times New Roman" w:cs="Times New Roman"/>
                <w:sz w:val="26"/>
                <w:szCs w:val="26"/>
                <w:lang w:val="en-US"/>
              </w:rPr>
              <w:t>P</w:t>
            </w:r>
            <w:r w:rsidRPr="001156D7">
              <w:rPr>
                <w:rFonts w:ascii="Times New Roman" w:hAnsi="Times New Roman" w:cs="Times New Roman"/>
                <w:sz w:val="26"/>
                <w:szCs w:val="26"/>
                <w:lang w:val="nl-NL"/>
              </w:rPr>
              <w:t>hục vụ hành chính công tỉnh.</w:t>
            </w:r>
          </w:p>
          <w:p w14:paraId="064C68CC" w14:textId="77777777" w:rsidR="00622585" w:rsidRPr="001156D7" w:rsidRDefault="00622585" w:rsidP="00075FCC">
            <w:pPr>
              <w:pStyle w:val="Header"/>
              <w:tabs>
                <w:tab w:val="clear" w:pos="4320"/>
                <w:tab w:val="clear" w:pos="8640"/>
              </w:tabs>
              <w:spacing w:before="120" w:after="120"/>
              <w:ind w:right="8"/>
              <w:jc w:val="both"/>
              <w:rPr>
                <w:rFonts w:ascii="Times New Roman" w:hAnsi="Times New Roman" w:cs="Times New Roman"/>
                <w:bCs/>
                <w:sz w:val="26"/>
                <w:szCs w:val="26"/>
                <w:lang w:val="vi-VN"/>
              </w:rPr>
            </w:pPr>
            <w:r w:rsidRPr="001156D7">
              <w:rPr>
                <w:rFonts w:ascii="Times New Roman" w:hAnsi="Times New Roman" w:cs="Times New Roman"/>
                <w:bCs/>
                <w:sz w:val="26"/>
                <w:szCs w:val="26"/>
                <w:lang w:val="nl-NL"/>
              </w:rPr>
              <w:t xml:space="preserve">- </w:t>
            </w:r>
            <w:r w:rsidRPr="001156D7">
              <w:rPr>
                <w:rFonts w:ascii="Times New Roman" w:hAnsi="Times New Roman" w:cs="Times New Roman"/>
                <w:bCs/>
                <w:sz w:val="26"/>
                <w:szCs w:val="26"/>
                <w:lang w:val="vi-VN"/>
              </w:rPr>
              <w:t xml:space="preserve">Trường hợp </w:t>
            </w:r>
            <w:r w:rsidRPr="001156D7">
              <w:rPr>
                <w:rFonts w:ascii="Times New Roman" w:hAnsi="Times New Roman" w:cs="Times New Roman"/>
                <w:sz w:val="26"/>
                <w:szCs w:val="26"/>
                <w:lang w:val="nl-NL"/>
              </w:rPr>
              <w:t>tổ chức</w:t>
            </w:r>
            <w:r w:rsidRPr="001156D7">
              <w:rPr>
                <w:rFonts w:ascii="Times New Roman" w:hAnsi="Times New Roman" w:cs="Times New Roman"/>
                <w:sz w:val="26"/>
                <w:szCs w:val="26"/>
                <w:lang w:val="en-US"/>
              </w:rPr>
              <w:t>/cá nhân</w:t>
            </w:r>
            <w:r w:rsidRPr="001156D7">
              <w:rPr>
                <w:rFonts w:ascii="Times New Roman" w:hAnsi="Times New Roman" w:cs="Times New Roman"/>
                <w:sz w:val="26"/>
                <w:szCs w:val="26"/>
                <w:lang w:val="nl-NL"/>
              </w:rPr>
              <w:t xml:space="preserve"> không</w:t>
            </w:r>
            <w:r w:rsidRPr="001156D7">
              <w:rPr>
                <w:rFonts w:ascii="Times New Roman" w:hAnsi="Times New Roman" w:cs="Times New Roman"/>
                <w:bCs/>
                <w:sz w:val="26"/>
                <w:szCs w:val="26"/>
                <w:lang w:val="vi-VN"/>
              </w:rPr>
              <w:t xml:space="preserve"> có nhu cầu nộp hồ sơ thông qua dịch vụ bưu chính </w:t>
            </w:r>
            <w:r w:rsidRPr="001156D7">
              <w:rPr>
                <w:rFonts w:ascii="Times New Roman" w:eastAsia="Calibri" w:hAnsi="Times New Roman" w:cs="Times New Roman"/>
                <w:sz w:val="26"/>
                <w:szCs w:val="26"/>
                <w:lang w:val="nl-NL"/>
              </w:rPr>
              <w:t xml:space="preserve">công ích thì </w:t>
            </w:r>
            <w:r w:rsidRPr="001156D7">
              <w:rPr>
                <w:rFonts w:ascii="Times New Roman" w:hAnsi="Times New Roman" w:cs="Times New Roman"/>
                <w:bCs/>
                <w:sz w:val="26"/>
                <w:szCs w:val="26"/>
                <w:lang w:val="vi-VN"/>
              </w:rPr>
              <w:t xml:space="preserve">có thể nộp trực tiếp tại </w:t>
            </w:r>
            <w:r w:rsidRPr="001156D7">
              <w:rPr>
                <w:rFonts w:ascii="Times New Roman" w:hAnsi="Times New Roman" w:cs="Times New Roman"/>
                <w:sz w:val="26"/>
                <w:szCs w:val="26"/>
                <w:lang w:val="nl-NL"/>
              </w:rPr>
              <w:t xml:space="preserve">Trung tâm </w:t>
            </w:r>
            <w:r w:rsidRPr="001156D7">
              <w:rPr>
                <w:rFonts w:ascii="Times New Roman" w:hAnsi="Times New Roman" w:cs="Times New Roman"/>
                <w:sz w:val="26"/>
                <w:szCs w:val="26"/>
                <w:lang w:val="en-US"/>
              </w:rPr>
              <w:t>P</w:t>
            </w:r>
            <w:r w:rsidRPr="001156D7">
              <w:rPr>
                <w:rFonts w:ascii="Times New Roman" w:hAnsi="Times New Roman" w:cs="Times New Roman"/>
                <w:sz w:val="26"/>
                <w:szCs w:val="26"/>
                <w:lang w:val="nl-NL"/>
              </w:rPr>
              <w:t>hục vụ hành chính công tỉnh</w:t>
            </w:r>
            <w:r w:rsidRPr="001156D7">
              <w:rPr>
                <w:rFonts w:ascii="Times New Roman" w:hAnsi="Times New Roman" w:cs="Times New Roman"/>
                <w:bCs/>
                <w:sz w:val="26"/>
                <w:szCs w:val="26"/>
                <w:lang w:val="vi-VN"/>
              </w:rPr>
              <w:t xml:space="preserve"> (số </w:t>
            </w:r>
            <w:r w:rsidRPr="001156D7">
              <w:rPr>
                <w:rFonts w:ascii="Times New Roman" w:hAnsi="Times New Roman" w:cs="Times New Roman"/>
                <w:bCs/>
                <w:sz w:val="26"/>
                <w:szCs w:val="26"/>
                <w:lang w:val="nl-NL"/>
              </w:rPr>
              <w:t>83</w:t>
            </w:r>
            <w:r w:rsidRPr="001156D7">
              <w:rPr>
                <w:rFonts w:ascii="Times New Roman" w:hAnsi="Times New Roman" w:cs="Times New Roman"/>
                <w:bCs/>
                <w:sz w:val="26"/>
                <w:szCs w:val="26"/>
                <w:lang w:val="vi-VN"/>
              </w:rPr>
              <w:t xml:space="preserve">, đường </w:t>
            </w:r>
            <w:r w:rsidRPr="001156D7">
              <w:rPr>
                <w:rFonts w:ascii="Times New Roman" w:hAnsi="Times New Roman" w:cs="Times New Roman"/>
                <w:bCs/>
                <w:sz w:val="26"/>
                <w:szCs w:val="26"/>
                <w:lang w:val="nl-NL"/>
              </w:rPr>
              <w:t>Phạm Tung</w:t>
            </w:r>
            <w:r w:rsidRPr="001156D7">
              <w:rPr>
                <w:rFonts w:ascii="Times New Roman" w:hAnsi="Times New Roman" w:cs="Times New Roman"/>
                <w:bCs/>
                <w:sz w:val="26"/>
                <w:szCs w:val="26"/>
                <w:lang w:val="vi-VN"/>
              </w:rPr>
              <w:t xml:space="preserve">, </w:t>
            </w:r>
            <w:r w:rsidRPr="001156D7">
              <w:rPr>
                <w:rFonts w:ascii="Times New Roman" w:hAnsi="Times New Roman" w:cs="Times New Roman"/>
                <w:bCs/>
                <w:sz w:val="26"/>
                <w:szCs w:val="26"/>
                <w:lang w:val="nl-NL"/>
              </w:rPr>
              <w:t>P</w:t>
            </w:r>
            <w:r w:rsidRPr="001156D7">
              <w:rPr>
                <w:rFonts w:ascii="Times New Roman" w:hAnsi="Times New Roman" w:cs="Times New Roman"/>
                <w:bCs/>
                <w:sz w:val="26"/>
                <w:szCs w:val="26"/>
                <w:lang w:val="vi-VN"/>
              </w:rPr>
              <w:t xml:space="preserve">hường </w:t>
            </w:r>
            <w:r w:rsidRPr="001156D7">
              <w:rPr>
                <w:rFonts w:ascii="Times New Roman" w:hAnsi="Times New Roman" w:cs="Times New Roman"/>
                <w:bCs/>
                <w:sz w:val="26"/>
                <w:szCs w:val="26"/>
                <w:lang w:val="nl-NL"/>
              </w:rPr>
              <w:t>3</w:t>
            </w:r>
            <w:r w:rsidRPr="001156D7">
              <w:rPr>
                <w:rFonts w:ascii="Times New Roman" w:hAnsi="Times New Roman" w:cs="Times New Roman"/>
                <w:bCs/>
                <w:sz w:val="26"/>
                <w:szCs w:val="26"/>
                <w:lang w:val="vi-VN"/>
              </w:rPr>
              <w:t>, Thành phố Tây Ninh, tỉnh Tây Ninh) để được tiếp nhận và giải quyết theo quy định.</w:t>
            </w:r>
          </w:p>
          <w:p w14:paraId="3C5D1C0C" w14:textId="77777777" w:rsidR="00622585" w:rsidRPr="001156D7" w:rsidRDefault="00622585" w:rsidP="00075FCC">
            <w:pPr>
              <w:pStyle w:val="Header"/>
              <w:tabs>
                <w:tab w:val="clear" w:pos="4320"/>
                <w:tab w:val="clear" w:pos="8640"/>
              </w:tabs>
              <w:spacing w:before="120" w:after="120"/>
              <w:ind w:right="8"/>
              <w:jc w:val="both"/>
              <w:rPr>
                <w:rFonts w:ascii="Times New Roman" w:hAnsi="Times New Roman" w:cs="Times New Roman"/>
                <w:sz w:val="26"/>
                <w:szCs w:val="26"/>
                <w:lang w:val="en-US"/>
              </w:rPr>
            </w:pPr>
            <w:r w:rsidRPr="001156D7">
              <w:rPr>
                <w:rFonts w:ascii="Times New Roman" w:hAnsi="Times New Roman" w:cs="Times New Roman"/>
                <w:bCs/>
                <w:sz w:val="26"/>
                <w:szCs w:val="26"/>
                <w:lang w:val="nl-NL"/>
              </w:rPr>
              <w:t xml:space="preserve">- </w:t>
            </w:r>
            <w:r w:rsidRPr="001156D7">
              <w:rPr>
                <w:rFonts w:ascii="Times New Roman" w:hAnsi="Times New Roman" w:cs="Times New Roman"/>
                <w:bCs/>
                <w:sz w:val="26"/>
                <w:szCs w:val="26"/>
                <w:lang w:val="en-US"/>
              </w:rPr>
              <w:t xml:space="preserve">Ngoài 02 hình thức trên, </w:t>
            </w:r>
            <w:r w:rsidRPr="001156D7">
              <w:rPr>
                <w:rFonts w:ascii="Times New Roman" w:hAnsi="Times New Roman" w:cs="Times New Roman"/>
                <w:sz w:val="26"/>
                <w:szCs w:val="26"/>
                <w:lang w:val="en-US"/>
              </w:rPr>
              <w:t>t</w:t>
            </w:r>
            <w:r w:rsidRPr="001156D7">
              <w:rPr>
                <w:rFonts w:ascii="Times New Roman" w:hAnsi="Times New Roman" w:cs="Times New Roman"/>
                <w:sz w:val="26"/>
                <w:szCs w:val="26"/>
                <w:lang w:val="nl-NL"/>
              </w:rPr>
              <w:t>ổ chức</w:t>
            </w:r>
            <w:r w:rsidRPr="001156D7">
              <w:rPr>
                <w:rFonts w:ascii="Times New Roman" w:hAnsi="Times New Roman" w:cs="Times New Roman"/>
                <w:sz w:val="26"/>
                <w:szCs w:val="26"/>
                <w:lang w:val="en-US"/>
              </w:rPr>
              <w:t xml:space="preserve">/ </w:t>
            </w:r>
            <w:r w:rsidRPr="001156D7">
              <w:rPr>
                <w:rFonts w:ascii="Times New Roman" w:hAnsi="Times New Roman" w:cs="Times New Roman"/>
                <w:sz w:val="26"/>
                <w:szCs w:val="26"/>
                <w:lang w:val="nl-NL"/>
              </w:rPr>
              <w:t xml:space="preserve">cá nhân có thể </w:t>
            </w:r>
            <w:r w:rsidRPr="001156D7">
              <w:rPr>
                <w:rFonts w:ascii="Times New Roman" w:hAnsi="Times New Roman" w:cs="Times New Roman"/>
                <w:sz w:val="26"/>
                <w:szCs w:val="26"/>
                <w:lang w:val="en-US"/>
              </w:rPr>
              <w:t>nộp hồ sơ bằng hình thức trực tuyến tại:</w:t>
            </w:r>
          </w:p>
          <w:p w14:paraId="5B09CC34" w14:textId="77777777" w:rsidR="00622585" w:rsidRPr="001156D7" w:rsidRDefault="00622585"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1156D7">
              <w:rPr>
                <w:rStyle w:val="text"/>
                <w:rFonts w:ascii="Times New Roman" w:hAnsi="Times New Roman" w:cs="Times New Roman"/>
                <w:spacing w:val="4"/>
                <w:sz w:val="26"/>
                <w:szCs w:val="26"/>
                <w:shd w:val="clear" w:color="auto" w:fill="FFFFFF"/>
              </w:rPr>
              <w:t xml:space="preserve">+ Cổng dịch vụ công Quốc gia, địa chỉ: </w:t>
            </w:r>
            <w:hyperlink r:id="rId25" w:history="1">
              <w:r w:rsidRPr="001156D7">
                <w:rPr>
                  <w:rStyle w:val="Hyperlink"/>
                  <w:rFonts w:ascii="Times New Roman" w:hAnsi="Times New Roman" w:cs="Times New Roman"/>
                  <w:sz w:val="26"/>
                  <w:szCs w:val="26"/>
                </w:rPr>
                <w:t>https://dichvucong.gov.vn/</w:t>
              </w:r>
            </w:hyperlink>
            <w:r w:rsidRPr="001156D7">
              <w:rPr>
                <w:rStyle w:val="text"/>
                <w:rFonts w:ascii="Times New Roman" w:hAnsi="Times New Roman" w:cs="Times New Roman"/>
                <w:spacing w:val="4"/>
                <w:sz w:val="26"/>
                <w:szCs w:val="26"/>
                <w:shd w:val="clear" w:color="auto" w:fill="FFFFFF"/>
              </w:rPr>
              <w:t xml:space="preserve"> </w:t>
            </w:r>
          </w:p>
          <w:p w14:paraId="21EBCA8C" w14:textId="77777777" w:rsidR="00622585" w:rsidRPr="001156D7" w:rsidRDefault="00622585"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1156D7">
              <w:rPr>
                <w:rStyle w:val="text"/>
                <w:rFonts w:ascii="Times New Roman" w:hAnsi="Times New Roman" w:cs="Times New Roman"/>
                <w:spacing w:val="4"/>
                <w:sz w:val="26"/>
                <w:szCs w:val="26"/>
                <w:shd w:val="clear" w:color="auto" w:fill="FFFFFF"/>
              </w:rPr>
              <w:t xml:space="preserve">+ Cổng dịch vụ công tỉnh, địa chỉ </w:t>
            </w:r>
            <w:hyperlink r:id="rId26" w:history="1">
              <w:r w:rsidRPr="001156D7">
                <w:rPr>
                  <w:rStyle w:val="Hyperlink"/>
                  <w:rFonts w:ascii="Times New Roman" w:hAnsi="Times New Roman" w:cs="Times New Roman"/>
                  <w:sz w:val="26"/>
                  <w:szCs w:val="26"/>
                </w:rPr>
                <w:t>https://dichvucong.tayninh.gov.vn/</w:t>
              </w:r>
            </w:hyperlink>
            <w:r w:rsidRPr="001156D7">
              <w:rPr>
                <w:rStyle w:val="text"/>
                <w:rFonts w:ascii="Times New Roman" w:hAnsi="Times New Roman" w:cs="Times New Roman"/>
                <w:spacing w:val="4"/>
                <w:sz w:val="26"/>
                <w:szCs w:val="26"/>
                <w:shd w:val="clear" w:color="auto" w:fill="FFFFFF"/>
              </w:rPr>
              <w:t xml:space="preserve"> </w:t>
            </w:r>
          </w:p>
          <w:p w14:paraId="6DC626A9" w14:textId="77777777" w:rsidR="00622585" w:rsidRPr="001156D7" w:rsidRDefault="00622585"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1156D7">
              <w:rPr>
                <w:rStyle w:val="text"/>
                <w:rFonts w:ascii="Times New Roman" w:hAnsi="Times New Roman" w:cs="Times New Roman"/>
                <w:spacing w:val="4"/>
                <w:sz w:val="26"/>
                <w:szCs w:val="26"/>
                <w:shd w:val="clear" w:color="auto" w:fill="FFFFFF"/>
              </w:rPr>
              <w:t>+ Ứng dụng Tây Ninh Smart</w:t>
            </w:r>
          </w:p>
          <w:p w14:paraId="65C61E5F" w14:textId="77777777" w:rsidR="00622585" w:rsidRPr="001156D7" w:rsidRDefault="00622585" w:rsidP="00075FCC">
            <w:pPr>
              <w:rPr>
                <w:rStyle w:val="text"/>
                <w:rFonts w:ascii="Times New Roman" w:hAnsi="Times New Roman" w:cs="Times New Roman"/>
                <w:spacing w:val="4"/>
                <w:sz w:val="26"/>
                <w:szCs w:val="26"/>
                <w:shd w:val="clear" w:color="auto" w:fill="FFFFFF"/>
              </w:rPr>
            </w:pPr>
            <w:r w:rsidRPr="001156D7">
              <w:rPr>
                <w:rStyle w:val="text"/>
                <w:rFonts w:ascii="Times New Roman" w:hAnsi="Times New Roman" w:cs="Times New Roman"/>
                <w:spacing w:val="4"/>
                <w:sz w:val="26"/>
                <w:szCs w:val="26"/>
                <w:shd w:val="clear" w:color="auto" w:fill="FFFFFF"/>
              </w:rPr>
              <w:t>+ Cổng hành chính công tỉnh Tây Ninh trên mạng xã hội zalo</w:t>
            </w:r>
          </w:p>
          <w:p w14:paraId="0D8619B5" w14:textId="77777777" w:rsidR="00622585" w:rsidRPr="001156D7" w:rsidRDefault="00622585" w:rsidP="00075FCC">
            <w:pPr>
              <w:spacing w:before="120" w:after="120" w:line="240" w:lineRule="auto"/>
              <w:ind w:right="8"/>
              <w:jc w:val="both"/>
              <w:rPr>
                <w:rFonts w:ascii="Times New Roman" w:hAnsi="Times New Roman" w:cs="Times New Roman"/>
                <w:bCs/>
                <w:sz w:val="26"/>
                <w:szCs w:val="26"/>
                <w:lang w:val="nl-NL"/>
              </w:rPr>
            </w:pPr>
            <w:r w:rsidRPr="001156D7">
              <w:rPr>
                <w:rFonts w:ascii="Times New Roman" w:hAnsi="Times New Roman" w:cs="Times New Roman"/>
                <w:b/>
                <w:sz w:val="26"/>
                <w:szCs w:val="26"/>
              </w:rPr>
              <w:t>Thời gian tiếp nhận và trả kết quả:</w:t>
            </w:r>
            <w:r w:rsidRPr="001156D7">
              <w:rPr>
                <w:rFonts w:ascii="Times New Roman" w:hAnsi="Times New Roman" w:cs="Times New Roman"/>
                <w:sz w:val="26"/>
                <w:szCs w:val="26"/>
                <w:lang w:val="en-US"/>
              </w:rPr>
              <w:t xml:space="preserve"> </w:t>
            </w:r>
            <w:r w:rsidRPr="001156D7">
              <w:rPr>
                <w:rFonts w:ascii="Times New Roman" w:hAnsi="Times New Roman" w:cs="Times New Roman"/>
                <w:sz w:val="26"/>
                <w:szCs w:val="26"/>
              </w:rPr>
              <w:t>Từ thứ Hai đến thứ Sáu hàng tuần; sáng từ 7 giờ đến 11 giờ 30 phút, chiều từ 13 giờ 30 phút đến 17 giờ (trừ ngày lễ, ngày nghỉ).</w:t>
            </w:r>
          </w:p>
          <w:p w14:paraId="6C94F304" w14:textId="77777777" w:rsidR="00622585" w:rsidRPr="001156D7" w:rsidRDefault="00622585" w:rsidP="00075FCC">
            <w:pPr>
              <w:pStyle w:val="BodyTextIndent2"/>
              <w:spacing w:after="120" w:line="240" w:lineRule="auto"/>
              <w:ind w:firstLine="0"/>
              <w:rPr>
                <w:rFonts w:ascii="Times New Roman" w:hAnsi="Times New Roman" w:cs="Times New Roman"/>
                <w:i w:val="0"/>
                <w:sz w:val="26"/>
                <w:szCs w:val="26"/>
                <w:lang w:val="en-US"/>
              </w:rPr>
            </w:pPr>
            <w:r w:rsidRPr="001156D7">
              <w:rPr>
                <w:rFonts w:ascii="Times New Roman" w:hAnsi="Times New Roman" w:cs="Times New Roman"/>
                <w:i w:val="0"/>
                <w:sz w:val="26"/>
                <w:szCs w:val="26"/>
                <w:lang w:val="vi-VN"/>
              </w:rPr>
              <w:t>*</w:t>
            </w:r>
            <w:r w:rsidRPr="001156D7">
              <w:rPr>
                <w:rFonts w:ascii="Times New Roman" w:hAnsi="Times New Roman" w:cs="Times New Roman"/>
                <w:i w:val="0"/>
                <w:sz w:val="26"/>
                <w:szCs w:val="26"/>
              </w:rPr>
              <w:t xml:space="preserve"> </w:t>
            </w:r>
            <w:r w:rsidRPr="001156D7">
              <w:rPr>
                <w:rFonts w:ascii="Times New Roman" w:hAnsi="Times New Roman" w:cs="Times New Roman"/>
                <w:i w:val="0"/>
                <w:sz w:val="26"/>
                <w:szCs w:val="26"/>
                <w:lang w:val="vi-VN"/>
              </w:rPr>
              <w:t>Quy trình tiếp nhận</w:t>
            </w:r>
            <w:r w:rsidRPr="001156D7">
              <w:rPr>
                <w:rFonts w:ascii="Times New Roman" w:hAnsi="Times New Roman" w:cs="Times New Roman"/>
                <w:i w:val="0"/>
                <w:sz w:val="26"/>
                <w:szCs w:val="26"/>
                <w:lang w:val="en-US"/>
              </w:rPr>
              <w:t>, thụ lý và trả kết quả</w:t>
            </w:r>
            <w:r w:rsidRPr="001156D7">
              <w:rPr>
                <w:rFonts w:ascii="Times New Roman" w:hAnsi="Times New Roman" w:cs="Times New Roman"/>
                <w:i w:val="0"/>
                <w:sz w:val="26"/>
                <w:szCs w:val="26"/>
                <w:lang w:val="vi-VN"/>
              </w:rPr>
              <w:t xml:space="preserve"> được thực hiện như sau:</w:t>
            </w:r>
          </w:p>
          <w:p w14:paraId="293BDE7C" w14:textId="77777777" w:rsidR="00622585" w:rsidRPr="001156D7" w:rsidRDefault="00622585" w:rsidP="00075FCC">
            <w:pPr>
              <w:pStyle w:val="ws-p"/>
              <w:shd w:val="clear" w:color="auto" w:fill="FFFFFF"/>
              <w:spacing w:before="120" w:beforeAutospacing="0" w:after="120" w:afterAutospacing="0"/>
              <w:jc w:val="both"/>
              <w:rPr>
                <w:sz w:val="26"/>
                <w:szCs w:val="26"/>
              </w:rPr>
            </w:pPr>
            <w:r w:rsidRPr="001156D7">
              <w:rPr>
                <w:b/>
                <w:sz w:val="26"/>
                <w:szCs w:val="26"/>
              </w:rPr>
              <w:t>Bước 1</w:t>
            </w:r>
            <w:r w:rsidRPr="001156D7">
              <w:rPr>
                <w:sz w:val="26"/>
                <w:szCs w:val="26"/>
              </w:rPr>
              <w:t>: Trung tâm Phục vụ hành chính công tỉnh [02 giờ làm việc]</w:t>
            </w:r>
          </w:p>
          <w:p w14:paraId="78D3029A" w14:textId="77777777" w:rsidR="00622585" w:rsidRPr="001156D7" w:rsidRDefault="00622585" w:rsidP="00075FCC">
            <w:pPr>
              <w:shd w:val="clear" w:color="auto" w:fill="FFFFFF"/>
              <w:spacing w:before="120" w:after="120" w:line="240" w:lineRule="auto"/>
              <w:jc w:val="both"/>
              <w:rPr>
                <w:rFonts w:ascii="Times New Roman" w:hAnsi="Times New Roman" w:cs="Times New Roman"/>
                <w:spacing w:val="3"/>
                <w:sz w:val="26"/>
                <w:szCs w:val="26"/>
                <w:lang w:eastAsia="en-GB"/>
              </w:rPr>
            </w:pPr>
            <w:r w:rsidRPr="001156D7">
              <w:rPr>
                <w:rFonts w:ascii="Times New Roman" w:hAnsi="Times New Roman" w:cs="Times New Roman"/>
                <w:spacing w:val="3"/>
                <w:sz w:val="26"/>
                <w:szCs w:val="26"/>
                <w:lang w:eastAsia="en-GB"/>
              </w:rPr>
              <w:t>- Thực hiện tiếp nhận hồ sơ:</w:t>
            </w:r>
          </w:p>
          <w:p w14:paraId="5217B9B1" w14:textId="77777777" w:rsidR="00622585" w:rsidRPr="001156D7" w:rsidRDefault="00622585" w:rsidP="00075FCC">
            <w:pPr>
              <w:shd w:val="clear" w:color="auto" w:fill="FFFFFF"/>
              <w:spacing w:before="120" w:after="120" w:line="240" w:lineRule="auto"/>
              <w:jc w:val="both"/>
              <w:rPr>
                <w:rFonts w:ascii="Times New Roman" w:hAnsi="Times New Roman" w:cs="Times New Roman"/>
                <w:spacing w:val="3"/>
                <w:sz w:val="26"/>
                <w:szCs w:val="26"/>
                <w:lang w:eastAsia="en-GB"/>
              </w:rPr>
            </w:pPr>
            <w:r w:rsidRPr="001156D7">
              <w:rPr>
                <w:rFonts w:ascii="Times New Roman" w:hAnsi="Times New Roman" w:cs="Times New Roman"/>
                <w:spacing w:val="3"/>
                <w:sz w:val="26"/>
                <w:szCs w:val="26"/>
                <w:lang w:eastAsia="en-GB"/>
              </w:rPr>
              <w:t>+ Hồ sơ được tổ chức/cá nhân nộp trực tiếp tại Trung tâm.</w:t>
            </w:r>
          </w:p>
          <w:p w14:paraId="733B9CEE" w14:textId="77777777" w:rsidR="00622585" w:rsidRPr="001156D7" w:rsidRDefault="00622585" w:rsidP="00075FCC">
            <w:pPr>
              <w:shd w:val="clear" w:color="auto" w:fill="FFFFFF"/>
              <w:spacing w:before="120" w:after="120" w:line="240" w:lineRule="auto"/>
              <w:jc w:val="both"/>
              <w:rPr>
                <w:rFonts w:ascii="Times New Roman" w:hAnsi="Times New Roman" w:cs="Times New Roman"/>
                <w:spacing w:val="3"/>
                <w:sz w:val="26"/>
                <w:szCs w:val="26"/>
                <w:lang w:eastAsia="en-GB"/>
              </w:rPr>
            </w:pPr>
            <w:r w:rsidRPr="001156D7">
              <w:rPr>
                <w:rFonts w:ascii="Times New Roman" w:hAnsi="Times New Roman" w:cs="Times New Roman"/>
                <w:spacing w:val="3"/>
                <w:sz w:val="26"/>
                <w:szCs w:val="26"/>
                <w:lang w:eastAsia="en-GB"/>
              </w:rPr>
              <w:t>+ Hồ sơ được nhân viên bưu điện nộp thông qua dịch vụ bưu chính công ích.</w:t>
            </w:r>
          </w:p>
          <w:p w14:paraId="51004A4D" w14:textId="77777777" w:rsidR="00622585" w:rsidRPr="001156D7" w:rsidRDefault="00622585" w:rsidP="00075FCC">
            <w:pPr>
              <w:shd w:val="clear" w:color="auto" w:fill="FFFFFF"/>
              <w:spacing w:before="120" w:after="120" w:line="240" w:lineRule="auto"/>
              <w:jc w:val="both"/>
              <w:rPr>
                <w:rFonts w:ascii="Times New Roman" w:hAnsi="Times New Roman" w:cs="Times New Roman"/>
                <w:spacing w:val="3"/>
                <w:sz w:val="26"/>
                <w:szCs w:val="26"/>
                <w:lang w:eastAsia="en-GB"/>
              </w:rPr>
            </w:pPr>
            <w:r w:rsidRPr="001156D7">
              <w:rPr>
                <w:rFonts w:ascii="Times New Roman" w:hAnsi="Times New Roman" w:cs="Times New Roman"/>
                <w:spacing w:val="3"/>
                <w:sz w:val="26"/>
                <w:szCs w:val="26"/>
                <w:lang w:eastAsia="en-GB"/>
              </w:rPr>
              <w:t xml:space="preserve">+ Hồ sơ được nộp trực tuyến trên Cổng dịch vụ công quốc gia, Cổng dịch vụ công tỉnh, </w:t>
            </w:r>
            <w:r w:rsidRPr="001156D7">
              <w:rPr>
                <w:rStyle w:val="text"/>
                <w:rFonts w:ascii="Times New Roman" w:hAnsi="Times New Roman" w:cs="Times New Roman"/>
                <w:spacing w:val="4"/>
                <w:sz w:val="26"/>
                <w:szCs w:val="26"/>
                <w:shd w:val="clear" w:color="auto" w:fill="FFFFFF"/>
              </w:rPr>
              <w:t>Ứng dụng Tây Ninh Smart, Cổng hành chính công tỉnh Tây Ninh trên mạng xã hội zalo</w:t>
            </w:r>
            <w:r w:rsidRPr="001156D7">
              <w:rPr>
                <w:rFonts w:ascii="Times New Roman" w:hAnsi="Times New Roman" w:cs="Times New Roman"/>
                <w:spacing w:val="3"/>
                <w:sz w:val="26"/>
                <w:szCs w:val="26"/>
                <w:lang w:eastAsia="en-GB"/>
              </w:rPr>
              <w:t xml:space="preserve"> đến trung tâm.</w:t>
            </w:r>
          </w:p>
          <w:p w14:paraId="132F3EEC" w14:textId="77777777" w:rsidR="00622585" w:rsidRPr="001156D7" w:rsidRDefault="00622585" w:rsidP="00075FCC">
            <w:pPr>
              <w:pStyle w:val="ws-p"/>
              <w:shd w:val="clear" w:color="auto" w:fill="FFFFFF"/>
              <w:spacing w:before="120" w:beforeAutospacing="0" w:after="120" w:afterAutospacing="0"/>
              <w:jc w:val="both"/>
              <w:rPr>
                <w:rFonts w:eastAsia="SimSun"/>
                <w:spacing w:val="3"/>
                <w:sz w:val="26"/>
                <w:szCs w:val="26"/>
                <w:lang w:val="en-GB" w:eastAsia="en-GB"/>
              </w:rPr>
            </w:pPr>
            <w:r w:rsidRPr="001156D7">
              <w:rPr>
                <w:spacing w:val="3"/>
                <w:sz w:val="26"/>
                <w:szCs w:val="26"/>
                <w:lang w:val="en-GB" w:eastAsia="en-GB"/>
              </w:rPr>
              <w:t xml:space="preserve">- </w:t>
            </w:r>
            <w:r w:rsidRPr="001156D7">
              <w:rPr>
                <w:rFonts w:eastAsia="SimSun"/>
                <w:spacing w:val="3"/>
                <w:sz w:val="26"/>
                <w:szCs w:val="26"/>
                <w:lang w:val="en-GB" w:eastAsia="en-GB"/>
              </w:rPr>
              <w:t>Thực hiện kiểm tra hồ sơ, nếu hồ sơ thiếu đề nghị bổ sung, nếu hồ sơ đầy đủ viết phiếu hẹn trao cho người nộp (nếu hồ sơ được nộp trực tuyến thì thực hiện tiếp nhận hồ sơ theo quy trình trực tuyến) và hồ sơ sẽ được nhân viên bưu điện chuyển cho Sở Y tế thẩm định, giải quyết theo quy định.</w:t>
            </w:r>
          </w:p>
          <w:p w14:paraId="168D9A23" w14:textId="78E559F6" w:rsidR="00622585" w:rsidRPr="001156D7" w:rsidRDefault="00622585" w:rsidP="00075FCC">
            <w:pPr>
              <w:pStyle w:val="ws-p"/>
              <w:shd w:val="clear" w:color="auto" w:fill="FFFFFF"/>
              <w:spacing w:before="120" w:beforeAutospacing="0" w:after="120" w:afterAutospacing="0"/>
              <w:jc w:val="both"/>
              <w:rPr>
                <w:sz w:val="26"/>
                <w:szCs w:val="26"/>
              </w:rPr>
            </w:pPr>
            <w:r w:rsidRPr="001156D7">
              <w:rPr>
                <w:b/>
                <w:sz w:val="26"/>
                <w:szCs w:val="26"/>
              </w:rPr>
              <w:t>Bước 2</w:t>
            </w:r>
            <w:r w:rsidRPr="001156D7">
              <w:rPr>
                <w:sz w:val="26"/>
                <w:szCs w:val="26"/>
              </w:rPr>
              <w:t>: Sở Y tế [</w:t>
            </w:r>
            <w:r w:rsidR="00686BD9">
              <w:rPr>
                <w:sz w:val="26"/>
                <w:szCs w:val="26"/>
              </w:rPr>
              <w:t>11</w:t>
            </w:r>
            <w:r w:rsidRPr="001156D7">
              <w:rPr>
                <w:sz w:val="26"/>
                <w:szCs w:val="26"/>
              </w:rPr>
              <w:t>6 giờ làm việc]</w:t>
            </w:r>
          </w:p>
          <w:p w14:paraId="515EDF3F" w14:textId="140FAF01" w:rsidR="00622585" w:rsidRPr="001156D7" w:rsidRDefault="00622585" w:rsidP="00075FCC">
            <w:pPr>
              <w:tabs>
                <w:tab w:val="center" w:pos="4680"/>
                <w:tab w:val="right" w:pos="9360"/>
              </w:tabs>
              <w:spacing w:before="60" w:after="60" w:line="256" w:lineRule="auto"/>
              <w:ind w:left="57" w:right="57"/>
              <w:jc w:val="both"/>
              <w:rPr>
                <w:rFonts w:ascii="Times New Roman" w:eastAsia="Times New Roman" w:hAnsi="Times New Roman" w:cs="Times New Roman"/>
                <w:spacing w:val="-6"/>
                <w:sz w:val="26"/>
                <w:szCs w:val="26"/>
                <w:lang w:val="nl-NL"/>
              </w:rPr>
            </w:pPr>
            <w:r w:rsidRPr="001156D7">
              <w:rPr>
                <w:rFonts w:ascii="Times New Roman" w:hAnsi="Times New Roman" w:cs="Times New Roman"/>
                <w:sz w:val="26"/>
                <w:szCs w:val="26"/>
              </w:rPr>
              <w:t xml:space="preserve">- Công chức Phòng </w:t>
            </w:r>
            <w:r w:rsidR="00686BD9">
              <w:rPr>
                <w:rFonts w:ascii="Times New Roman" w:hAnsi="Times New Roman" w:cs="Times New Roman"/>
                <w:sz w:val="26"/>
                <w:szCs w:val="26"/>
              </w:rPr>
              <w:t>Nghiệp vụ</w:t>
            </w:r>
            <w:r w:rsidRPr="001156D7">
              <w:rPr>
                <w:rFonts w:ascii="Times New Roman" w:hAnsi="Times New Roman" w:cs="Times New Roman"/>
                <w:sz w:val="26"/>
                <w:szCs w:val="26"/>
              </w:rPr>
              <w:t xml:space="preserve"> tiếp nhận hồ sơ từ nhân viên bưu điện và </w:t>
            </w:r>
            <w:r w:rsidRPr="001156D7">
              <w:rPr>
                <w:rFonts w:ascii="Times New Roman" w:eastAsia="Times New Roman" w:hAnsi="Times New Roman" w:cs="Times New Roman"/>
                <w:spacing w:val="-6"/>
                <w:sz w:val="26"/>
                <w:szCs w:val="26"/>
                <w:lang w:val="nl-NL"/>
              </w:rPr>
              <w:t>Thẩm định hồ sơ:</w:t>
            </w:r>
          </w:p>
          <w:p w14:paraId="3FA74602" w14:textId="15D4BF63" w:rsidR="00622585" w:rsidRPr="001156D7" w:rsidRDefault="00622585" w:rsidP="00075FCC">
            <w:pPr>
              <w:pStyle w:val="ws-p"/>
              <w:shd w:val="clear" w:color="auto" w:fill="FFFFFF"/>
              <w:spacing w:before="120" w:beforeAutospacing="0" w:after="120" w:afterAutospacing="0"/>
              <w:jc w:val="both"/>
              <w:rPr>
                <w:sz w:val="26"/>
                <w:szCs w:val="26"/>
              </w:rPr>
            </w:pPr>
            <w:r w:rsidRPr="001156D7">
              <w:rPr>
                <w:spacing w:val="-6"/>
                <w:sz w:val="26"/>
                <w:szCs w:val="26"/>
                <w:lang w:val="nl-NL"/>
              </w:rPr>
              <w:lastRenderedPageBreak/>
              <w:t xml:space="preserve">+ Trường hợp hồ sơ chưa hợp lệ: thông báo cho tổ chức, cá nhân biết bằng văn bản để hoàn chỉnh hồ sơ </w:t>
            </w:r>
            <w:r w:rsidRPr="001156D7">
              <w:rPr>
                <w:sz w:val="26"/>
                <w:szCs w:val="26"/>
              </w:rPr>
              <w:t>trong thời hạn 03 (ba) ngày làm việc kể từ ngày tiếp nhận hồ sơ</w:t>
            </w:r>
            <w:r w:rsidRPr="001156D7">
              <w:rPr>
                <w:spacing w:val="-6"/>
                <w:sz w:val="26"/>
                <w:szCs w:val="26"/>
                <w:lang w:val="nl-NL"/>
              </w:rPr>
              <w:t xml:space="preserve">. Công chức phòng </w:t>
            </w:r>
            <w:r w:rsidR="00686BD9">
              <w:rPr>
                <w:spacing w:val="-6"/>
                <w:sz w:val="26"/>
                <w:szCs w:val="26"/>
                <w:lang w:val="nl-NL"/>
              </w:rPr>
              <w:t>Nghiệp vụ</w:t>
            </w:r>
            <w:r w:rsidRPr="001156D7">
              <w:rPr>
                <w:spacing w:val="-6"/>
                <w:sz w:val="26"/>
                <w:szCs w:val="26"/>
                <w:lang w:val="nl-NL"/>
              </w:rPr>
              <w:t xml:space="preserve"> chuyển hồ sơ kết thúc trên hệ thống một cửa kèm văn bản thông báo.</w:t>
            </w:r>
            <w:r w:rsidRPr="001156D7">
              <w:rPr>
                <w:sz w:val="26"/>
                <w:szCs w:val="26"/>
              </w:rPr>
              <w:t xml:space="preserve"> </w:t>
            </w:r>
          </w:p>
          <w:p w14:paraId="0F359791" w14:textId="77777777" w:rsidR="00622585" w:rsidRPr="001156D7" w:rsidRDefault="00622585" w:rsidP="00075FCC">
            <w:pPr>
              <w:pStyle w:val="ws-p"/>
              <w:shd w:val="clear" w:color="auto" w:fill="FFFFFF"/>
              <w:spacing w:before="120" w:beforeAutospacing="0" w:after="120" w:afterAutospacing="0"/>
              <w:jc w:val="both"/>
              <w:rPr>
                <w:spacing w:val="-6"/>
                <w:sz w:val="26"/>
                <w:szCs w:val="26"/>
                <w:lang w:val="nl-NL"/>
              </w:rPr>
            </w:pPr>
            <w:r w:rsidRPr="001156D7">
              <w:rPr>
                <w:spacing w:val="-6"/>
                <w:sz w:val="26"/>
                <w:szCs w:val="26"/>
                <w:lang w:val="nl-NL"/>
              </w:rPr>
              <w:t>+ Trường hợp hồ sơ đầy đủ, đúng quy định tiếp tục thực hiện theo quy trình: tham mưu, ký phiếu theo dõi quá trình xử lý công việc và dự thảo kết quả giải quyết thủ tục trình lãnh đạo phòng xem xét.</w:t>
            </w:r>
          </w:p>
          <w:p w14:paraId="16044B2D" w14:textId="77777777" w:rsidR="00622585" w:rsidRPr="001156D7" w:rsidRDefault="00622585" w:rsidP="00075FCC">
            <w:pPr>
              <w:pStyle w:val="ws-p"/>
              <w:shd w:val="clear" w:color="auto" w:fill="FFFFFF"/>
              <w:spacing w:before="120" w:beforeAutospacing="0" w:after="120" w:afterAutospacing="0"/>
              <w:jc w:val="both"/>
              <w:rPr>
                <w:bCs/>
                <w:sz w:val="26"/>
                <w:szCs w:val="26"/>
                <w:lang w:val="nl-NL"/>
              </w:rPr>
            </w:pPr>
            <w:r w:rsidRPr="001156D7">
              <w:rPr>
                <w:bCs/>
                <w:sz w:val="26"/>
                <w:szCs w:val="26"/>
                <w:lang w:val="nl-NL"/>
              </w:rPr>
              <w:t>- Lãnh đạo phòng kiểm tra. Trường hợp hồ sơ hợp lệ ký vào phiếu theo dõi quá trình xử lý công việc, ký tắt kết quả giải quyết thủ tục trình Lãnh đạo Sở xem xét, quyết định hoặc thông báo lý do không giải quyết cho tổ chức, cá nhân biết.</w:t>
            </w:r>
          </w:p>
          <w:p w14:paraId="3DC4CB59" w14:textId="77777777" w:rsidR="00622585" w:rsidRPr="001156D7" w:rsidRDefault="00622585" w:rsidP="00075FCC">
            <w:pPr>
              <w:spacing w:before="60" w:after="60" w:line="240" w:lineRule="auto"/>
              <w:jc w:val="both"/>
              <w:rPr>
                <w:rFonts w:ascii="Times New Roman" w:eastAsia="Times New Roman" w:hAnsi="Times New Roman" w:cs="Times New Roman"/>
                <w:sz w:val="26"/>
                <w:szCs w:val="26"/>
              </w:rPr>
            </w:pPr>
            <w:r w:rsidRPr="001156D7">
              <w:rPr>
                <w:rFonts w:ascii="Times New Roman" w:eastAsia="Times New Roman" w:hAnsi="Times New Roman" w:cs="Times New Roman"/>
                <w:sz w:val="26"/>
                <w:szCs w:val="26"/>
                <w:lang w:val="nl-NL"/>
              </w:rPr>
              <w:t xml:space="preserve">- Lãnh đạo Sở Y tế </w:t>
            </w:r>
            <w:r w:rsidRPr="001156D7">
              <w:rPr>
                <w:rFonts w:ascii="Times New Roman" w:eastAsia="Times New Roman" w:hAnsi="Times New Roman" w:cs="Times New Roman"/>
                <w:sz w:val="26"/>
                <w:szCs w:val="26"/>
              </w:rPr>
              <w:t>xem xét, phê duyệt quyết định, chuyển trả phòng chuyên môn để lưu và chuyển trả kết quả giải quyết cho Trung tâm Phục vụ hành chính công</w:t>
            </w:r>
          </w:p>
          <w:p w14:paraId="41B9F28B" w14:textId="77777777" w:rsidR="00622585" w:rsidRPr="001156D7" w:rsidRDefault="00622585" w:rsidP="00075FCC">
            <w:pPr>
              <w:pStyle w:val="ws-p"/>
              <w:shd w:val="clear" w:color="auto" w:fill="FFFFFF"/>
              <w:spacing w:before="120" w:beforeAutospacing="0" w:after="120" w:afterAutospacing="0"/>
              <w:jc w:val="both"/>
              <w:rPr>
                <w:sz w:val="26"/>
                <w:szCs w:val="26"/>
              </w:rPr>
            </w:pPr>
            <w:r w:rsidRPr="001156D7">
              <w:rPr>
                <w:b/>
                <w:sz w:val="26"/>
                <w:szCs w:val="26"/>
              </w:rPr>
              <w:t>Bước 3:</w:t>
            </w:r>
            <w:r w:rsidRPr="001156D7">
              <w:rPr>
                <w:sz w:val="26"/>
                <w:szCs w:val="26"/>
              </w:rPr>
              <w:t xml:space="preserve"> Trung tâm Phục vụ hành chính công tỉnh [02 giờ làm việc]</w:t>
            </w:r>
          </w:p>
          <w:p w14:paraId="159A96D7" w14:textId="535FFBBA" w:rsidR="00622585" w:rsidRPr="001156D7" w:rsidRDefault="00622585" w:rsidP="00075FCC">
            <w:pPr>
              <w:pStyle w:val="ws-p"/>
              <w:shd w:val="clear" w:color="auto" w:fill="FFFFFF"/>
              <w:spacing w:before="120" w:beforeAutospacing="0" w:after="120" w:afterAutospacing="0"/>
              <w:jc w:val="both"/>
              <w:rPr>
                <w:sz w:val="26"/>
                <w:szCs w:val="26"/>
              </w:rPr>
            </w:pPr>
            <w:r w:rsidRPr="001156D7">
              <w:rPr>
                <w:sz w:val="26"/>
                <w:szCs w:val="26"/>
              </w:rPr>
              <w:t>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66996F80" w14:textId="722AFCC3" w:rsidR="00622585" w:rsidRPr="001156D7" w:rsidRDefault="00622585" w:rsidP="00075FCC">
            <w:pPr>
              <w:pStyle w:val="ws-p"/>
              <w:shd w:val="clear" w:color="auto" w:fill="FFFFFF"/>
              <w:spacing w:before="60" w:beforeAutospacing="0" w:after="60" w:afterAutospacing="0"/>
              <w:jc w:val="both"/>
              <w:rPr>
                <w:b/>
                <w:sz w:val="26"/>
                <w:szCs w:val="26"/>
              </w:rPr>
            </w:pPr>
            <w:r w:rsidRPr="001156D7">
              <w:rPr>
                <w:b/>
                <w:sz w:val="26"/>
                <w:szCs w:val="26"/>
              </w:rPr>
              <w:t>* Sơ đồ quy trình</w:t>
            </w:r>
          </w:p>
          <w:p w14:paraId="27576096" w14:textId="762FC27E" w:rsidR="00622585" w:rsidRPr="001156D7" w:rsidRDefault="00686BD9" w:rsidP="00075FCC">
            <w:pPr>
              <w:pStyle w:val="ws-p"/>
              <w:shd w:val="clear" w:color="auto" w:fill="FFFFFF"/>
              <w:spacing w:before="60" w:beforeAutospacing="0" w:after="60" w:afterAutospacing="0"/>
              <w:jc w:val="both"/>
              <w:rPr>
                <w:b/>
                <w:sz w:val="26"/>
                <w:szCs w:val="26"/>
              </w:rPr>
            </w:pPr>
            <w:r w:rsidRPr="000B10CD">
              <w:rPr>
                <w:noProof/>
                <w:sz w:val="26"/>
                <w:szCs w:val="26"/>
              </w:rPr>
              <mc:AlternateContent>
                <mc:Choice Requires="wpg">
                  <w:drawing>
                    <wp:anchor distT="0" distB="0" distL="114300" distR="114300" simplePos="0" relativeHeight="251669504" behindDoc="0" locked="0" layoutInCell="1" allowOverlap="1" wp14:anchorId="1DEA86F4" wp14:editId="13D27D58">
                      <wp:simplePos x="0" y="0"/>
                      <wp:positionH relativeFrom="column">
                        <wp:posOffset>1251222</wp:posOffset>
                      </wp:positionH>
                      <wp:positionV relativeFrom="paragraph">
                        <wp:posOffset>24584</wp:posOffset>
                      </wp:positionV>
                      <wp:extent cx="4714240" cy="1370330"/>
                      <wp:effectExtent l="12065" t="13335" r="7620" b="6985"/>
                      <wp:wrapNone/>
                      <wp:docPr id="211881686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4240" cy="1370330"/>
                                <a:chOff x="3911" y="11543"/>
                                <a:chExt cx="7424" cy="2158"/>
                              </a:xfrm>
                            </wpg:grpSpPr>
                            <wps:wsp>
                              <wps:cNvPr id="2075170919" name="Rounded Rectangle 858"/>
                              <wps:cNvSpPr>
                                <a:spLocks/>
                              </wps:cNvSpPr>
                              <wps:spPr bwMode="auto">
                                <a:xfrm>
                                  <a:off x="3911" y="11543"/>
                                  <a:ext cx="2160" cy="905"/>
                                </a:xfrm>
                                <a:prstGeom prst="roundRect">
                                  <a:avLst>
                                    <a:gd name="adj" fmla="val 16667"/>
                                  </a:avLst>
                                </a:prstGeom>
                                <a:solidFill>
                                  <a:srgbClr val="5B9BD5"/>
                                </a:solidFill>
                                <a:ln w="12700">
                                  <a:solidFill>
                                    <a:srgbClr val="41719C"/>
                                  </a:solidFill>
                                  <a:miter lim="800000"/>
                                  <a:headEnd/>
                                  <a:tailEnd/>
                                </a:ln>
                              </wps:spPr>
                              <wps:txbx>
                                <w:txbxContent>
                                  <w:p w14:paraId="3BBF6AB7" w14:textId="77777777" w:rsidR="00686BD9" w:rsidRPr="002A6DCC" w:rsidRDefault="00686BD9" w:rsidP="00686BD9">
                                    <w:pPr>
                                      <w:jc w:val="center"/>
                                      <w:rPr>
                                        <w:sz w:val="16"/>
                                        <w:szCs w:val="16"/>
                                      </w:rPr>
                                    </w:pPr>
                                    <w:r w:rsidRPr="002A6DCC">
                                      <w:rPr>
                                        <w:sz w:val="16"/>
                                        <w:szCs w:val="16"/>
                                      </w:rPr>
                                      <w:t>Công chức TTPVHCC tiếp nhận hồ sơ  (</w:t>
                                    </w:r>
                                    <w:r>
                                      <w:rPr>
                                        <w:sz w:val="16"/>
                                        <w:szCs w:val="16"/>
                                      </w:rPr>
                                      <w:t>2</w:t>
                                    </w:r>
                                    <w:r w:rsidRPr="002A6DCC">
                                      <w:rPr>
                                        <w:sz w:val="16"/>
                                        <w:szCs w:val="16"/>
                                      </w:rPr>
                                      <w:t xml:space="preserve"> </w:t>
                                    </w:r>
                                    <w:r>
                                      <w:rPr>
                                        <w:sz w:val="16"/>
                                        <w:szCs w:val="16"/>
                                      </w:rPr>
                                      <w:t>giờ</w:t>
                                    </w:r>
                                    <w:r w:rsidRPr="002A6DCC">
                                      <w:rPr>
                                        <w:sz w:val="16"/>
                                        <w:szCs w:val="16"/>
                                      </w:rPr>
                                      <w:t>)</w:t>
                                    </w:r>
                                  </w:p>
                                </w:txbxContent>
                              </wps:txbx>
                              <wps:bodyPr rot="0" vert="horz" wrap="square" lIns="91440" tIns="45720" rIns="91440" bIns="45720" anchor="ctr" anchorCtr="0" upright="1">
                                <a:noAutofit/>
                              </wps:bodyPr>
                            </wps:wsp>
                            <wps:wsp>
                              <wps:cNvPr id="2016604541" name="AutoShape 40"/>
                              <wps:cNvSpPr>
                                <a:spLocks/>
                              </wps:cNvSpPr>
                              <wps:spPr bwMode="auto">
                                <a:xfrm>
                                  <a:off x="9310" y="11543"/>
                                  <a:ext cx="2025" cy="887"/>
                                </a:xfrm>
                                <a:prstGeom prst="roundRect">
                                  <a:avLst>
                                    <a:gd name="adj" fmla="val 16667"/>
                                  </a:avLst>
                                </a:prstGeom>
                                <a:solidFill>
                                  <a:srgbClr val="5B9BD5"/>
                                </a:solidFill>
                                <a:ln w="12700">
                                  <a:solidFill>
                                    <a:srgbClr val="41719C"/>
                                  </a:solidFill>
                                  <a:miter lim="800000"/>
                                  <a:headEnd/>
                                  <a:tailEnd/>
                                </a:ln>
                              </wps:spPr>
                              <wps:txbx>
                                <w:txbxContent>
                                  <w:p w14:paraId="396DBB0F" w14:textId="2F59A136" w:rsidR="00686BD9" w:rsidRPr="002A6DCC" w:rsidRDefault="00686BD9" w:rsidP="00686BD9">
                                    <w:pPr>
                                      <w:jc w:val="center"/>
                                      <w:rPr>
                                        <w:sz w:val="16"/>
                                        <w:szCs w:val="16"/>
                                      </w:rPr>
                                    </w:pPr>
                                    <w:r w:rsidRPr="002A6DCC">
                                      <w:rPr>
                                        <w:sz w:val="16"/>
                                        <w:szCs w:val="16"/>
                                      </w:rPr>
                                      <w:t>Công chức Phòng thụ lý &amp; giải quyết hồ sơ (</w:t>
                                    </w:r>
                                    <w:r>
                                      <w:rPr>
                                        <w:sz w:val="16"/>
                                        <w:szCs w:val="16"/>
                                      </w:rPr>
                                      <w:t>106 giờ</w:t>
                                    </w:r>
                                    <w:r w:rsidRPr="002A6DCC">
                                      <w:rPr>
                                        <w:sz w:val="16"/>
                                        <w:szCs w:val="16"/>
                                      </w:rPr>
                                      <w:t>)</w:t>
                                    </w:r>
                                  </w:p>
                                </w:txbxContent>
                              </wps:txbx>
                              <wps:bodyPr rot="0" vert="horz" wrap="square" lIns="91440" tIns="45720" rIns="91440" bIns="45720" anchor="ctr" anchorCtr="0" upright="1">
                                <a:noAutofit/>
                              </wps:bodyPr>
                            </wps:wsp>
                            <wps:wsp>
                              <wps:cNvPr id="183188358" name="AutoShape 41"/>
                              <wps:cNvSpPr>
                                <a:spLocks/>
                              </wps:cNvSpPr>
                              <wps:spPr bwMode="auto">
                                <a:xfrm>
                                  <a:off x="9296" y="12816"/>
                                  <a:ext cx="2025" cy="870"/>
                                </a:xfrm>
                                <a:prstGeom prst="roundRect">
                                  <a:avLst>
                                    <a:gd name="adj" fmla="val 16667"/>
                                  </a:avLst>
                                </a:prstGeom>
                                <a:solidFill>
                                  <a:srgbClr val="5B9BD5"/>
                                </a:solidFill>
                                <a:ln w="12700">
                                  <a:solidFill>
                                    <a:srgbClr val="41719C"/>
                                  </a:solidFill>
                                  <a:miter lim="800000"/>
                                  <a:headEnd/>
                                  <a:tailEnd/>
                                </a:ln>
                              </wps:spPr>
                              <wps:txbx>
                                <w:txbxContent>
                                  <w:p w14:paraId="41ADFA5A" w14:textId="0605B612" w:rsidR="00686BD9" w:rsidRPr="002A6DCC" w:rsidRDefault="00686BD9" w:rsidP="00686BD9">
                                    <w:pPr>
                                      <w:jc w:val="center"/>
                                      <w:rPr>
                                        <w:sz w:val="16"/>
                                        <w:szCs w:val="16"/>
                                      </w:rPr>
                                    </w:pPr>
                                    <w:r w:rsidRPr="002A6DCC">
                                      <w:rPr>
                                        <w:sz w:val="16"/>
                                        <w:szCs w:val="16"/>
                                      </w:rPr>
                                      <w:t xml:space="preserve">Lãnh đạo Phòng xem xét, trình Lãnh đạo </w:t>
                                    </w:r>
                                    <w:r>
                                      <w:rPr>
                                        <w:sz w:val="16"/>
                                        <w:szCs w:val="16"/>
                                      </w:rPr>
                                      <w:t xml:space="preserve">Sở Y tế </w:t>
                                    </w:r>
                                    <w:r w:rsidRPr="002A6DCC">
                                      <w:rPr>
                                        <w:sz w:val="16"/>
                                        <w:szCs w:val="16"/>
                                      </w:rPr>
                                      <w:t>(</w:t>
                                    </w:r>
                                    <w:r>
                                      <w:rPr>
                                        <w:sz w:val="16"/>
                                        <w:szCs w:val="16"/>
                                      </w:rPr>
                                      <w:t>4 giờ</w:t>
                                    </w:r>
                                    <w:r w:rsidRPr="002A6DCC">
                                      <w:rPr>
                                        <w:sz w:val="16"/>
                                        <w:szCs w:val="16"/>
                                      </w:rPr>
                                      <w:t>)</w:t>
                                    </w:r>
                                  </w:p>
                                  <w:p w14:paraId="4A6A289C" w14:textId="77777777" w:rsidR="00686BD9" w:rsidRPr="002A6DCC" w:rsidRDefault="00686BD9" w:rsidP="00686BD9">
                                    <w:pPr>
                                      <w:jc w:val="center"/>
                                      <w:rPr>
                                        <w:sz w:val="16"/>
                                        <w:szCs w:val="16"/>
                                      </w:rPr>
                                    </w:pPr>
                                  </w:p>
                                </w:txbxContent>
                              </wps:txbx>
                              <wps:bodyPr rot="0" vert="horz" wrap="square" lIns="91440" tIns="45720" rIns="91440" bIns="45720" anchor="ctr" anchorCtr="0" upright="1">
                                <a:noAutofit/>
                              </wps:bodyPr>
                            </wps:wsp>
                            <wps:wsp>
                              <wps:cNvPr id="1313992629" name="Rounded Rectangle 851"/>
                              <wps:cNvSpPr>
                                <a:spLocks/>
                              </wps:cNvSpPr>
                              <wps:spPr bwMode="auto">
                                <a:xfrm>
                                  <a:off x="3911" y="12741"/>
                                  <a:ext cx="2160" cy="900"/>
                                </a:xfrm>
                                <a:prstGeom prst="roundRect">
                                  <a:avLst>
                                    <a:gd name="adj" fmla="val 16667"/>
                                  </a:avLst>
                                </a:prstGeom>
                                <a:solidFill>
                                  <a:srgbClr val="5B9BD5"/>
                                </a:solidFill>
                                <a:ln w="12700">
                                  <a:solidFill>
                                    <a:srgbClr val="41719C"/>
                                  </a:solidFill>
                                  <a:miter lim="800000"/>
                                  <a:headEnd/>
                                  <a:tailEnd/>
                                </a:ln>
                              </wps:spPr>
                              <wps:txbx>
                                <w:txbxContent>
                                  <w:p w14:paraId="65A4C14F" w14:textId="77777777" w:rsidR="00686BD9" w:rsidRPr="002A6DCC" w:rsidRDefault="00686BD9" w:rsidP="00686BD9">
                                    <w:pPr>
                                      <w:jc w:val="center"/>
                                      <w:rPr>
                                        <w:sz w:val="16"/>
                                        <w:szCs w:val="16"/>
                                      </w:rPr>
                                    </w:pPr>
                                    <w:r w:rsidRPr="002A6DCC">
                                      <w:rPr>
                                        <w:sz w:val="16"/>
                                        <w:szCs w:val="16"/>
                                      </w:rPr>
                                      <w:t>Công chức TTPVHCC trả kết quả (</w:t>
                                    </w:r>
                                    <w:r>
                                      <w:rPr>
                                        <w:sz w:val="16"/>
                                        <w:szCs w:val="16"/>
                                      </w:rPr>
                                      <w:t>2 giờ</w:t>
                                    </w:r>
                                    <w:r w:rsidRPr="002A6DCC">
                                      <w:rPr>
                                        <w:sz w:val="16"/>
                                        <w:szCs w:val="16"/>
                                      </w:rPr>
                                      <w:t>)</w:t>
                                    </w:r>
                                  </w:p>
                                </w:txbxContent>
                              </wps:txbx>
                              <wps:bodyPr rot="0" vert="horz" wrap="square" lIns="91440" tIns="45720" rIns="91440" bIns="45720" anchor="ctr" anchorCtr="0" upright="1">
                                <a:noAutofit/>
                              </wps:bodyPr>
                            </wps:wsp>
                            <wps:wsp>
                              <wps:cNvPr id="1649901435" name="Right Arrow 856"/>
                              <wps:cNvSpPr>
                                <a:spLocks/>
                              </wps:cNvSpPr>
                              <wps:spPr bwMode="auto">
                                <a:xfrm flipV="1">
                                  <a:off x="6162" y="11941"/>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216682794" name="AutoShape 44"/>
                              <wps:cNvSpPr>
                                <a:spLocks/>
                              </wps:cNvSpPr>
                              <wps:spPr bwMode="auto">
                                <a:xfrm flipV="1">
                                  <a:off x="8781" y="11972"/>
                                  <a:ext cx="435" cy="270"/>
                                </a:xfrm>
                                <a:prstGeom prst="rightArrow">
                                  <a:avLst>
                                    <a:gd name="adj1" fmla="val 50000"/>
                                    <a:gd name="adj2" fmla="val 49997"/>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213029084" name="Right Arrow 848"/>
                              <wps:cNvSpPr>
                                <a:spLocks/>
                              </wps:cNvSpPr>
                              <wps:spPr bwMode="auto">
                                <a:xfrm rot="10800000" flipV="1">
                                  <a:off x="6135" y="13105"/>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916171276" name="AutoShape 46"/>
                              <wps:cNvSpPr>
                                <a:spLocks/>
                              </wps:cNvSpPr>
                              <wps:spPr bwMode="auto">
                                <a:xfrm>
                                  <a:off x="6671" y="12801"/>
                                  <a:ext cx="2025" cy="900"/>
                                </a:xfrm>
                                <a:prstGeom prst="roundRect">
                                  <a:avLst>
                                    <a:gd name="adj" fmla="val 16667"/>
                                  </a:avLst>
                                </a:prstGeom>
                                <a:solidFill>
                                  <a:srgbClr val="5B9BD5"/>
                                </a:solidFill>
                                <a:ln w="12700">
                                  <a:solidFill>
                                    <a:srgbClr val="41719C"/>
                                  </a:solidFill>
                                  <a:miter lim="800000"/>
                                  <a:headEnd/>
                                  <a:tailEnd/>
                                </a:ln>
                              </wps:spPr>
                              <wps:txbx>
                                <w:txbxContent>
                                  <w:p w14:paraId="12225E7B" w14:textId="40BDDA02" w:rsidR="00686BD9" w:rsidRPr="002A6DCC" w:rsidRDefault="00686BD9" w:rsidP="00686BD9">
                                    <w:pPr>
                                      <w:jc w:val="center"/>
                                      <w:rPr>
                                        <w:sz w:val="16"/>
                                        <w:szCs w:val="16"/>
                                      </w:rPr>
                                    </w:pPr>
                                    <w:r w:rsidRPr="002A6DCC">
                                      <w:rPr>
                                        <w:sz w:val="16"/>
                                        <w:szCs w:val="16"/>
                                      </w:rPr>
                                      <w:t xml:space="preserve">Lãnh đạo </w:t>
                                    </w:r>
                                    <w:r>
                                      <w:rPr>
                                        <w:sz w:val="16"/>
                                        <w:szCs w:val="16"/>
                                      </w:rPr>
                                      <w:t>Sở Y tế</w:t>
                                    </w:r>
                                    <w:r w:rsidRPr="002A6DCC">
                                      <w:rPr>
                                        <w:sz w:val="16"/>
                                        <w:szCs w:val="16"/>
                                      </w:rPr>
                                      <w:t xml:space="preserve"> phê duyệt (</w:t>
                                    </w:r>
                                    <w:r>
                                      <w:rPr>
                                        <w:sz w:val="16"/>
                                        <w:szCs w:val="16"/>
                                      </w:rPr>
                                      <w:t>4 giờ</w:t>
                                    </w:r>
                                    <w:r w:rsidRPr="002A6DCC">
                                      <w:rPr>
                                        <w:sz w:val="16"/>
                                        <w:szCs w:val="16"/>
                                      </w:rPr>
                                      <w:t>)</w:t>
                                    </w:r>
                                  </w:p>
                                  <w:p w14:paraId="4B8F5CFD" w14:textId="77777777" w:rsidR="00686BD9" w:rsidRPr="002A6DCC" w:rsidRDefault="00686BD9" w:rsidP="00686BD9">
                                    <w:pPr>
                                      <w:jc w:val="center"/>
                                      <w:rPr>
                                        <w:sz w:val="16"/>
                                        <w:szCs w:val="16"/>
                                      </w:rPr>
                                    </w:pPr>
                                  </w:p>
                                </w:txbxContent>
                              </wps:txbx>
                              <wps:bodyPr rot="0" vert="horz" wrap="square" lIns="91440" tIns="45720" rIns="91440" bIns="45720" anchor="ctr" anchorCtr="0" upright="1">
                                <a:noAutofit/>
                              </wps:bodyPr>
                            </wps:wsp>
                            <wps:wsp>
                              <wps:cNvPr id="1021528516" name="Down Arrow 850"/>
                              <wps:cNvSpPr>
                                <a:spLocks/>
                              </wps:cNvSpPr>
                              <wps:spPr bwMode="auto">
                                <a:xfrm>
                                  <a:off x="10256" y="12418"/>
                                  <a:ext cx="225" cy="340"/>
                                </a:xfrm>
                                <a:prstGeom prst="downArrow">
                                  <a:avLst>
                                    <a:gd name="adj1" fmla="val 50000"/>
                                    <a:gd name="adj2" fmla="val 50000"/>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881167913" name="AutoShape 48"/>
                              <wps:cNvSpPr>
                                <a:spLocks/>
                              </wps:cNvSpPr>
                              <wps:spPr bwMode="auto">
                                <a:xfrm>
                                  <a:off x="6672" y="11591"/>
                                  <a:ext cx="2025" cy="920"/>
                                </a:xfrm>
                                <a:prstGeom prst="roundRect">
                                  <a:avLst>
                                    <a:gd name="adj" fmla="val 16667"/>
                                  </a:avLst>
                                </a:prstGeom>
                                <a:solidFill>
                                  <a:srgbClr val="5B9BD5"/>
                                </a:solidFill>
                                <a:ln w="12700">
                                  <a:solidFill>
                                    <a:srgbClr val="41719C"/>
                                  </a:solidFill>
                                  <a:miter lim="800000"/>
                                  <a:headEnd/>
                                  <a:tailEnd/>
                                </a:ln>
                              </wps:spPr>
                              <wps:txbx>
                                <w:txbxContent>
                                  <w:p w14:paraId="55A877AB" w14:textId="77777777" w:rsidR="00686BD9" w:rsidRPr="002A6DCC" w:rsidRDefault="00686BD9" w:rsidP="00686BD9">
                                    <w:pPr>
                                      <w:jc w:val="center"/>
                                      <w:rPr>
                                        <w:sz w:val="16"/>
                                        <w:szCs w:val="16"/>
                                      </w:rPr>
                                    </w:pPr>
                                    <w:r w:rsidRPr="002A6DCC">
                                      <w:rPr>
                                        <w:sz w:val="16"/>
                                        <w:szCs w:val="16"/>
                                      </w:rPr>
                                      <w:t>Lãnh đạo Phòng phân công thụ lý hồ sơ (</w:t>
                                    </w:r>
                                    <w:r>
                                      <w:rPr>
                                        <w:sz w:val="16"/>
                                        <w:szCs w:val="16"/>
                                      </w:rPr>
                                      <w:t>2 giờ</w:t>
                                    </w:r>
                                    <w:r w:rsidRPr="002A6DCC">
                                      <w:rPr>
                                        <w:sz w:val="16"/>
                                        <w:szCs w:val="16"/>
                                      </w:rPr>
                                      <w:t>)</w:t>
                                    </w:r>
                                  </w:p>
                                </w:txbxContent>
                              </wps:txbx>
                              <wps:bodyPr rot="0" vert="horz" wrap="square" lIns="91440" tIns="45720" rIns="91440" bIns="45720" anchor="ctr" anchorCtr="0" upright="1">
                                <a:noAutofit/>
                              </wps:bodyPr>
                            </wps:wsp>
                            <wps:wsp>
                              <wps:cNvPr id="1817143701" name="AutoShape 49"/>
                              <wps:cNvSpPr>
                                <a:spLocks/>
                              </wps:cNvSpPr>
                              <wps:spPr bwMode="auto">
                                <a:xfrm rot="10800000" flipV="1">
                                  <a:off x="8790" y="13104"/>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EA86F4" id="_x0000_s1074" style="position:absolute;left:0;text-align:left;margin-left:98.5pt;margin-top:1.95pt;width:371.2pt;height:107.9pt;z-index:251669504" coordorigin="3911,11543" coordsize="7424,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">
                      <v:roundrect id="Rounded Rectangle 858" o:spid="_x0000_s1075" style="position:absolute;left:3911;top:11543;width:2160;height: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" fillcolor="#5b9bd5" strokecolor="#41719c" strokeweight="1pt">
                        <v:stroke joinstyle="miter"/>
                        <v:path arrowok="t"/>
                        <v:textbox>
                          <w:txbxContent>
                            <w:p w14:paraId="3BBF6AB7" w14:textId="77777777" w:rsidR="00686BD9" w:rsidRPr="002A6DCC" w:rsidRDefault="00686BD9" w:rsidP="00686BD9">
                              <w:pPr>
                                <w:jc w:val="center"/>
                                <w:rPr>
                                  <w:sz w:val="16"/>
                                  <w:szCs w:val="16"/>
                                </w:rPr>
                              </w:pPr>
                              <w:r w:rsidRPr="002A6DCC">
                                <w:rPr>
                                  <w:sz w:val="16"/>
                                  <w:szCs w:val="16"/>
                                </w:rPr>
                                <w:t>Công chức TTPVHCC tiếp nhận hồ sơ  (</w:t>
                              </w:r>
                              <w:r>
                                <w:rPr>
                                  <w:sz w:val="16"/>
                                  <w:szCs w:val="16"/>
                                </w:rPr>
                                <w:t>2</w:t>
                              </w:r>
                              <w:r w:rsidRPr="002A6DCC">
                                <w:rPr>
                                  <w:sz w:val="16"/>
                                  <w:szCs w:val="16"/>
                                </w:rPr>
                                <w:t xml:space="preserve"> </w:t>
                              </w:r>
                              <w:r>
                                <w:rPr>
                                  <w:sz w:val="16"/>
                                  <w:szCs w:val="16"/>
                                </w:rPr>
                                <w:t>giờ</w:t>
                              </w:r>
                              <w:r w:rsidRPr="002A6DCC">
                                <w:rPr>
                                  <w:sz w:val="16"/>
                                  <w:szCs w:val="16"/>
                                </w:rPr>
                                <w:t>)</w:t>
                              </w:r>
                            </w:p>
                          </w:txbxContent>
                        </v:textbox>
                      </v:roundrect>
                      <v:roundrect id="AutoShape 40" o:spid="_x0000_s1076" style="position:absolute;left:9310;top:11543;width:2025;height:8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" fillcolor="#5b9bd5" strokecolor="#41719c" strokeweight="1pt">
                        <v:stroke joinstyle="miter"/>
                        <v:path arrowok="t"/>
                        <v:textbox>
                          <w:txbxContent>
                            <w:p w14:paraId="396DBB0F" w14:textId="2F59A136" w:rsidR="00686BD9" w:rsidRPr="002A6DCC" w:rsidRDefault="00686BD9" w:rsidP="00686BD9">
                              <w:pPr>
                                <w:jc w:val="center"/>
                                <w:rPr>
                                  <w:sz w:val="16"/>
                                  <w:szCs w:val="16"/>
                                </w:rPr>
                              </w:pPr>
                              <w:r w:rsidRPr="002A6DCC">
                                <w:rPr>
                                  <w:sz w:val="16"/>
                                  <w:szCs w:val="16"/>
                                </w:rPr>
                                <w:t>Công chức Phòng thụ lý &amp; giải quyết hồ sơ (</w:t>
                              </w:r>
                              <w:r>
                                <w:rPr>
                                  <w:sz w:val="16"/>
                                  <w:szCs w:val="16"/>
                                </w:rPr>
                                <w:t>106 giờ</w:t>
                              </w:r>
                              <w:r w:rsidRPr="002A6DCC">
                                <w:rPr>
                                  <w:sz w:val="16"/>
                                  <w:szCs w:val="16"/>
                                </w:rPr>
                                <w:t>)</w:t>
                              </w:r>
                            </w:p>
                          </w:txbxContent>
                        </v:textbox>
                      </v:roundrect>
                      <v:roundrect id="AutoShape 41" o:spid="_x0000_s1077" style="position:absolute;left:9296;top:12816;width:2025;height: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" fillcolor="#5b9bd5" strokecolor="#41719c" strokeweight="1pt">
                        <v:stroke joinstyle="miter"/>
                        <v:path arrowok="t"/>
                        <v:textbox>
                          <w:txbxContent>
                            <w:p w14:paraId="41ADFA5A" w14:textId="0605B612" w:rsidR="00686BD9" w:rsidRPr="002A6DCC" w:rsidRDefault="00686BD9" w:rsidP="00686BD9">
                              <w:pPr>
                                <w:jc w:val="center"/>
                                <w:rPr>
                                  <w:sz w:val="16"/>
                                  <w:szCs w:val="16"/>
                                </w:rPr>
                              </w:pPr>
                              <w:r w:rsidRPr="002A6DCC">
                                <w:rPr>
                                  <w:sz w:val="16"/>
                                  <w:szCs w:val="16"/>
                                </w:rPr>
                                <w:t xml:space="preserve">Lãnh đạo Phòng xem xét, trình Lãnh đạo </w:t>
                              </w:r>
                              <w:r>
                                <w:rPr>
                                  <w:sz w:val="16"/>
                                  <w:szCs w:val="16"/>
                                </w:rPr>
                                <w:t xml:space="preserve">Sở Y tế </w:t>
                              </w:r>
                              <w:r w:rsidRPr="002A6DCC">
                                <w:rPr>
                                  <w:sz w:val="16"/>
                                  <w:szCs w:val="16"/>
                                </w:rPr>
                                <w:t>(</w:t>
                              </w:r>
                              <w:r>
                                <w:rPr>
                                  <w:sz w:val="16"/>
                                  <w:szCs w:val="16"/>
                                </w:rPr>
                                <w:t>4 giờ</w:t>
                              </w:r>
                              <w:r w:rsidRPr="002A6DCC">
                                <w:rPr>
                                  <w:sz w:val="16"/>
                                  <w:szCs w:val="16"/>
                                </w:rPr>
                                <w:t>)</w:t>
                              </w:r>
                            </w:p>
                            <w:p w14:paraId="4A6A289C" w14:textId="77777777" w:rsidR="00686BD9" w:rsidRPr="002A6DCC" w:rsidRDefault="00686BD9" w:rsidP="00686BD9">
                              <w:pPr>
                                <w:jc w:val="center"/>
                                <w:rPr>
                                  <w:sz w:val="16"/>
                                  <w:szCs w:val="16"/>
                                </w:rPr>
                              </w:pPr>
                            </w:p>
                          </w:txbxContent>
                        </v:textbox>
                      </v:roundrect>
                      <v:roundrect id="Rounded Rectangle 851" o:spid="_x0000_s1078" style="position:absolute;left:3911;top:12741;width:2160;height: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" fillcolor="#5b9bd5" strokecolor="#41719c" strokeweight="1pt">
                        <v:stroke joinstyle="miter"/>
                        <v:path arrowok="t"/>
                        <v:textbox>
                          <w:txbxContent>
                            <w:p w14:paraId="65A4C14F" w14:textId="77777777" w:rsidR="00686BD9" w:rsidRPr="002A6DCC" w:rsidRDefault="00686BD9" w:rsidP="00686BD9">
                              <w:pPr>
                                <w:jc w:val="center"/>
                                <w:rPr>
                                  <w:sz w:val="16"/>
                                  <w:szCs w:val="16"/>
                                </w:rPr>
                              </w:pPr>
                              <w:r w:rsidRPr="002A6DCC">
                                <w:rPr>
                                  <w:sz w:val="16"/>
                                  <w:szCs w:val="16"/>
                                </w:rPr>
                                <w:t>Công chức TTPVHCC trả kết quả (</w:t>
                              </w:r>
                              <w:r>
                                <w:rPr>
                                  <w:sz w:val="16"/>
                                  <w:szCs w:val="16"/>
                                </w:rPr>
                                <w:t>2 giờ</w:t>
                              </w:r>
                              <w:r w:rsidRPr="002A6DCC">
                                <w:rPr>
                                  <w:sz w:val="16"/>
                                  <w:szCs w:val="16"/>
                                </w:rPr>
                                <w:t>)</w:t>
                              </w:r>
                            </w:p>
                          </w:txbxContent>
                        </v:textbox>
                      </v:roundrect>
                      <v:shape id="Right Arrow 856" o:spid="_x0000_s1079" type="#_x0000_t13" style="position:absolute;left:6162;top:11941;width:435;height:30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" adj="14152" fillcolor="#5b9bd5" strokecolor="#41719c" strokeweight="1pt">
                        <v:path arrowok="t"/>
                      </v:shape>
                      <v:shape id="AutoShape 44" o:spid="_x0000_s1080" type="#_x0000_t13" style="position:absolute;left:8781;top:11972;width:435;height:27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" adj="14897" fillcolor="#5b9bd5" strokecolor="#41719c" strokeweight="1pt">
                        <v:path arrowok="t"/>
                      </v:shape>
                      <v:shape id="Right Arrow 848" o:spid="_x0000_s1081" type="#_x0000_t13" style="position:absolute;left:6135;top:13105;width:435;height:30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" adj="14152" fillcolor="#5b9bd5" strokecolor="#41719c" strokeweight="1pt">
                        <v:path arrowok="t"/>
                      </v:shape>
                      <v:roundrect id="AutoShape 46" o:spid="_x0000_s1082" style="position:absolute;left:6671;top:12801;width:2025;height: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" fillcolor="#5b9bd5" strokecolor="#41719c" strokeweight="1pt">
                        <v:stroke joinstyle="miter"/>
                        <v:path arrowok="t"/>
                        <v:textbox>
                          <w:txbxContent>
                            <w:p w14:paraId="12225E7B" w14:textId="40BDDA02" w:rsidR="00686BD9" w:rsidRPr="002A6DCC" w:rsidRDefault="00686BD9" w:rsidP="00686BD9">
                              <w:pPr>
                                <w:jc w:val="center"/>
                                <w:rPr>
                                  <w:sz w:val="16"/>
                                  <w:szCs w:val="16"/>
                                </w:rPr>
                              </w:pPr>
                              <w:r w:rsidRPr="002A6DCC">
                                <w:rPr>
                                  <w:sz w:val="16"/>
                                  <w:szCs w:val="16"/>
                                </w:rPr>
                                <w:t xml:space="preserve">Lãnh đạo </w:t>
                              </w:r>
                              <w:r>
                                <w:rPr>
                                  <w:sz w:val="16"/>
                                  <w:szCs w:val="16"/>
                                </w:rPr>
                                <w:t>Sở Y tế</w:t>
                              </w:r>
                              <w:r w:rsidRPr="002A6DCC">
                                <w:rPr>
                                  <w:sz w:val="16"/>
                                  <w:szCs w:val="16"/>
                                </w:rPr>
                                <w:t xml:space="preserve"> phê duyệt (</w:t>
                              </w:r>
                              <w:r>
                                <w:rPr>
                                  <w:sz w:val="16"/>
                                  <w:szCs w:val="16"/>
                                </w:rPr>
                                <w:t>4 giờ</w:t>
                              </w:r>
                              <w:r w:rsidRPr="002A6DCC">
                                <w:rPr>
                                  <w:sz w:val="16"/>
                                  <w:szCs w:val="16"/>
                                </w:rPr>
                                <w:t>)</w:t>
                              </w:r>
                            </w:p>
                            <w:p w14:paraId="4B8F5CFD" w14:textId="77777777" w:rsidR="00686BD9" w:rsidRPr="002A6DCC" w:rsidRDefault="00686BD9" w:rsidP="00686BD9">
                              <w:pPr>
                                <w:jc w:val="center"/>
                                <w:rPr>
                                  <w:sz w:val="16"/>
                                  <w:szCs w:val="16"/>
                                </w:rPr>
                              </w:pPr>
                            </w:p>
                          </w:txbxContent>
                        </v:textbox>
                      </v:roundrect>
                      <v:shape id="Down Arrow 850" o:spid="_x0000_s1083" type="#_x0000_t67" style="position:absolute;left:10256;top:12418;width:225;height: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" adj="14453" fillcolor="#5b9bd5" strokecolor="#41719c" strokeweight="1pt">
                        <v:path arrowok="t"/>
                      </v:shape>
                      <v:roundrect id="AutoShape 48" o:spid="_x0000_s1084" style="position:absolute;left:6672;top:11591;width:2025;height:9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" fillcolor="#5b9bd5" strokecolor="#41719c" strokeweight="1pt">
                        <v:stroke joinstyle="miter"/>
                        <v:path arrowok="t"/>
                        <v:textbox>
                          <w:txbxContent>
                            <w:p w14:paraId="55A877AB" w14:textId="77777777" w:rsidR="00686BD9" w:rsidRPr="002A6DCC" w:rsidRDefault="00686BD9" w:rsidP="00686BD9">
                              <w:pPr>
                                <w:jc w:val="center"/>
                                <w:rPr>
                                  <w:sz w:val="16"/>
                                  <w:szCs w:val="16"/>
                                </w:rPr>
                              </w:pPr>
                              <w:r w:rsidRPr="002A6DCC">
                                <w:rPr>
                                  <w:sz w:val="16"/>
                                  <w:szCs w:val="16"/>
                                </w:rPr>
                                <w:t>Lãnh đạo Phòng phân công thụ lý hồ sơ (</w:t>
                              </w:r>
                              <w:r>
                                <w:rPr>
                                  <w:sz w:val="16"/>
                                  <w:szCs w:val="16"/>
                                </w:rPr>
                                <w:t>2 giờ</w:t>
                              </w:r>
                              <w:r w:rsidRPr="002A6DCC">
                                <w:rPr>
                                  <w:sz w:val="16"/>
                                  <w:szCs w:val="16"/>
                                </w:rPr>
                                <w:t>)</w:t>
                              </w:r>
                            </w:p>
                          </w:txbxContent>
                        </v:textbox>
                      </v:roundrect>
                      <v:shape id="AutoShape 49" o:spid="_x0000_s1085" type="#_x0000_t13" style="position:absolute;left:8790;top:13104;width:435;height:30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" adj="14152" fillcolor="#5b9bd5" strokecolor="#41719c" strokeweight="1pt">
                        <v:path arrowok="t"/>
                      </v:shape>
                    </v:group>
                  </w:pict>
                </mc:Fallback>
              </mc:AlternateContent>
            </w:r>
          </w:p>
          <w:p w14:paraId="5E212139" w14:textId="77777777" w:rsidR="00622585" w:rsidRDefault="00622585" w:rsidP="00075FCC">
            <w:pPr>
              <w:pStyle w:val="ws-p"/>
              <w:shd w:val="clear" w:color="auto" w:fill="FFFFFF"/>
              <w:spacing w:before="60" w:beforeAutospacing="0" w:after="60" w:afterAutospacing="0"/>
              <w:jc w:val="both"/>
              <w:rPr>
                <w:b/>
                <w:sz w:val="26"/>
                <w:szCs w:val="26"/>
              </w:rPr>
            </w:pPr>
          </w:p>
          <w:p w14:paraId="1E86F91C" w14:textId="77777777" w:rsidR="00686BD9" w:rsidRDefault="00686BD9" w:rsidP="00075FCC">
            <w:pPr>
              <w:pStyle w:val="ws-p"/>
              <w:shd w:val="clear" w:color="auto" w:fill="FFFFFF"/>
              <w:spacing w:before="60" w:beforeAutospacing="0" w:after="60" w:afterAutospacing="0"/>
              <w:jc w:val="both"/>
              <w:rPr>
                <w:b/>
                <w:sz w:val="26"/>
                <w:szCs w:val="26"/>
              </w:rPr>
            </w:pPr>
          </w:p>
          <w:p w14:paraId="1A52ACCB" w14:textId="77777777" w:rsidR="00686BD9" w:rsidRDefault="00686BD9" w:rsidP="00075FCC">
            <w:pPr>
              <w:pStyle w:val="ws-p"/>
              <w:shd w:val="clear" w:color="auto" w:fill="FFFFFF"/>
              <w:spacing w:before="60" w:beforeAutospacing="0" w:after="60" w:afterAutospacing="0"/>
              <w:jc w:val="both"/>
              <w:rPr>
                <w:b/>
                <w:sz w:val="26"/>
                <w:szCs w:val="26"/>
              </w:rPr>
            </w:pPr>
          </w:p>
          <w:p w14:paraId="680DCD93" w14:textId="77777777" w:rsidR="00686BD9" w:rsidRDefault="00686BD9" w:rsidP="00075FCC">
            <w:pPr>
              <w:pStyle w:val="ws-p"/>
              <w:shd w:val="clear" w:color="auto" w:fill="FFFFFF"/>
              <w:spacing w:before="60" w:beforeAutospacing="0" w:after="60" w:afterAutospacing="0"/>
              <w:jc w:val="both"/>
              <w:rPr>
                <w:b/>
                <w:sz w:val="26"/>
                <w:szCs w:val="26"/>
              </w:rPr>
            </w:pPr>
          </w:p>
          <w:p w14:paraId="04B623BD" w14:textId="77777777" w:rsidR="00686BD9" w:rsidRPr="001156D7" w:rsidRDefault="00686BD9" w:rsidP="00075FCC">
            <w:pPr>
              <w:pStyle w:val="ws-p"/>
              <w:shd w:val="clear" w:color="auto" w:fill="FFFFFF"/>
              <w:spacing w:before="60" w:beforeAutospacing="0" w:after="60" w:afterAutospacing="0"/>
              <w:jc w:val="both"/>
              <w:rPr>
                <w:b/>
                <w:sz w:val="26"/>
                <w:szCs w:val="26"/>
              </w:rPr>
            </w:pPr>
          </w:p>
          <w:p w14:paraId="38047388" w14:textId="77777777" w:rsidR="00622585" w:rsidRPr="001156D7" w:rsidRDefault="00622585" w:rsidP="00075FCC">
            <w:pPr>
              <w:pStyle w:val="ws-p"/>
              <w:shd w:val="clear" w:color="auto" w:fill="FFFFFF"/>
              <w:spacing w:before="60" w:beforeAutospacing="0" w:after="60" w:afterAutospacing="0"/>
              <w:jc w:val="both"/>
              <w:rPr>
                <w:rStyle w:val="text"/>
                <w:noProof/>
                <w:sz w:val="26"/>
                <w:szCs w:val="26"/>
              </w:rPr>
            </w:pPr>
          </w:p>
        </w:tc>
      </w:tr>
      <w:tr w:rsidR="00622585" w:rsidRPr="00E55C3A" w14:paraId="6867B3FF" w14:textId="77777777" w:rsidTr="007824B9">
        <w:tc>
          <w:tcPr>
            <w:tcW w:w="9669" w:type="dxa"/>
            <w:gridSpan w:val="9"/>
            <w:shd w:val="clear" w:color="auto" w:fill="auto"/>
          </w:tcPr>
          <w:p w14:paraId="72C0C58D" w14:textId="77777777" w:rsidR="00622585" w:rsidRPr="001156D7" w:rsidRDefault="00622585" w:rsidP="00075FCC">
            <w:pPr>
              <w:spacing w:before="60" w:after="60"/>
              <w:rPr>
                <w:rFonts w:ascii="Times New Roman" w:hAnsi="Times New Roman" w:cs="Times New Roman"/>
                <w:b/>
                <w:caps/>
                <w:sz w:val="26"/>
                <w:szCs w:val="26"/>
              </w:rPr>
            </w:pPr>
            <w:r w:rsidRPr="001156D7">
              <w:rPr>
                <w:rFonts w:ascii="Times New Roman" w:hAnsi="Times New Roman" w:cs="Times New Roman"/>
                <w:b/>
                <w:sz w:val="26"/>
                <w:szCs w:val="26"/>
              </w:rPr>
              <w:lastRenderedPageBreak/>
              <w:t>1. Cách thức thực hiện:</w:t>
            </w:r>
          </w:p>
        </w:tc>
      </w:tr>
      <w:tr w:rsidR="00622585" w:rsidRPr="007B0408" w14:paraId="6C6A80BB" w14:textId="77777777" w:rsidTr="007824B9">
        <w:tc>
          <w:tcPr>
            <w:tcW w:w="1276" w:type="dxa"/>
            <w:shd w:val="clear" w:color="auto" w:fill="auto"/>
          </w:tcPr>
          <w:p w14:paraId="6D712E8D" w14:textId="77777777" w:rsidR="00622585" w:rsidRPr="001156D7" w:rsidRDefault="00622585" w:rsidP="00075FCC">
            <w:pPr>
              <w:spacing w:before="60" w:after="60"/>
              <w:jc w:val="center"/>
              <w:rPr>
                <w:rFonts w:ascii="Times New Roman" w:hAnsi="Times New Roman" w:cs="Times New Roman"/>
                <w:b/>
                <w:bCs/>
                <w:sz w:val="26"/>
                <w:szCs w:val="26"/>
              </w:rPr>
            </w:pPr>
            <w:r w:rsidRPr="001156D7">
              <w:rPr>
                <w:rFonts w:ascii="Times New Roman" w:hAnsi="Times New Roman" w:cs="Times New Roman"/>
                <w:b/>
                <w:bCs/>
                <w:sz w:val="26"/>
                <w:szCs w:val="26"/>
              </w:rPr>
              <w:t>Hình thức nộp</w:t>
            </w:r>
          </w:p>
        </w:tc>
        <w:tc>
          <w:tcPr>
            <w:tcW w:w="1843" w:type="dxa"/>
            <w:gridSpan w:val="2"/>
            <w:shd w:val="clear" w:color="auto" w:fill="auto"/>
          </w:tcPr>
          <w:p w14:paraId="2A13CD29" w14:textId="77777777" w:rsidR="00622585" w:rsidRPr="001156D7" w:rsidRDefault="00622585" w:rsidP="00075FCC">
            <w:pPr>
              <w:spacing w:before="60" w:after="60"/>
              <w:jc w:val="center"/>
              <w:rPr>
                <w:rFonts w:ascii="Times New Roman" w:hAnsi="Times New Roman" w:cs="Times New Roman"/>
                <w:b/>
                <w:bCs/>
                <w:sz w:val="26"/>
                <w:szCs w:val="26"/>
              </w:rPr>
            </w:pPr>
            <w:r w:rsidRPr="001156D7">
              <w:rPr>
                <w:rFonts w:ascii="Times New Roman" w:hAnsi="Times New Roman" w:cs="Times New Roman"/>
                <w:b/>
                <w:bCs/>
                <w:sz w:val="26"/>
                <w:szCs w:val="26"/>
              </w:rPr>
              <w:t>Thời hạn giải quyết</w:t>
            </w:r>
          </w:p>
        </w:tc>
        <w:tc>
          <w:tcPr>
            <w:tcW w:w="3402" w:type="dxa"/>
            <w:gridSpan w:val="3"/>
            <w:shd w:val="clear" w:color="auto" w:fill="auto"/>
          </w:tcPr>
          <w:p w14:paraId="54B27423" w14:textId="77777777" w:rsidR="00622585" w:rsidRPr="001156D7" w:rsidRDefault="00622585" w:rsidP="00075FCC">
            <w:pPr>
              <w:spacing w:before="60" w:after="60"/>
              <w:jc w:val="center"/>
              <w:rPr>
                <w:rFonts w:ascii="Times New Roman" w:hAnsi="Times New Roman" w:cs="Times New Roman"/>
                <w:b/>
                <w:bCs/>
                <w:sz w:val="26"/>
                <w:szCs w:val="26"/>
              </w:rPr>
            </w:pPr>
            <w:r w:rsidRPr="001156D7">
              <w:rPr>
                <w:rFonts w:ascii="Times New Roman" w:hAnsi="Times New Roman" w:cs="Times New Roman"/>
                <w:b/>
                <w:bCs/>
                <w:sz w:val="26"/>
                <w:szCs w:val="26"/>
              </w:rPr>
              <w:t>Phí, lệ phí</w:t>
            </w:r>
          </w:p>
        </w:tc>
        <w:tc>
          <w:tcPr>
            <w:tcW w:w="3148" w:type="dxa"/>
            <w:gridSpan w:val="3"/>
            <w:shd w:val="clear" w:color="auto" w:fill="auto"/>
          </w:tcPr>
          <w:p w14:paraId="5D1E3F2D" w14:textId="77777777" w:rsidR="00622585" w:rsidRPr="001156D7" w:rsidRDefault="00622585" w:rsidP="00075FCC">
            <w:pPr>
              <w:spacing w:before="60" w:after="60"/>
              <w:jc w:val="center"/>
              <w:rPr>
                <w:rFonts w:ascii="Times New Roman" w:hAnsi="Times New Roman" w:cs="Times New Roman"/>
                <w:b/>
                <w:bCs/>
                <w:sz w:val="26"/>
                <w:szCs w:val="26"/>
              </w:rPr>
            </w:pPr>
            <w:r w:rsidRPr="001156D7">
              <w:rPr>
                <w:rFonts w:ascii="Times New Roman" w:hAnsi="Times New Roman" w:cs="Times New Roman"/>
                <w:b/>
                <w:bCs/>
                <w:sz w:val="26"/>
                <w:szCs w:val="26"/>
              </w:rPr>
              <w:t>Mô tả</w:t>
            </w:r>
          </w:p>
        </w:tc>
      </w:tr>
      <w:tr w:rsidR="00622585" w:rsidRPr="007B0408" w14:paraId="1A3F9B5E" w14:textId="77777777" w:rsidTr="007824B9">
        <w:tc>
          <w:tcPr>
            <w:tcW w:w="1276" w:type="dxa"/>
            <w:shd w:val="clear" w:color="auto" w:fill="auto"/>
          </w:tcPr>
          <w:p w14:paraId="4CD9688A" w14:textId="77777777" w:rsidR="00622585" w:rsidRPr="001156D7" w:rsidRDefault="00622585" w:rsidP="00075FCC">
            <w:pPr>
              <w:spacing w:before="60" w:after="60"/>
              <w:jc w:val="center"/>
              <w:rPr>
                <w:rFonts w:ascii="Times New Roman" w:hAnsi="Times New Roman" w:cs="Times New Roman"/>
                <w:sz w:val="26"/>
                <w:szCs w:val="26"/>
              </w:rPr>
            </w:pPr>
            <w:r w:rsidRPr="001156D7">
              <w:rPr>
                <w:rFonts w:ascii="Times New Roman" w:hAnsi="Times New Roman" w:cs="Times New Roman"/>
                <w:sz w:val="26"/>
                <w:szCs w:val="26"/>
              </w:rPr>
              <w:t>Trực tiếp</w:t>
            </w:r>
          </w:p>
        </w:tc>
        <w:tc>
          <w:tcPr>
            <w:tcW w:w="1843" w:type="dxa"/>
            <w:gridSpan w:val="2"/>
            <w:shd w:val="clear" w:color="auto" w:fill="auto"/>
          </w:tcPr>
          <w:p w14:paraId="4B8C5178" w14:textId="77777777" w:rsidR="00622585" w:rsidRPr="001156D7" w:rsidRDefault="00622585" w:rsidP="00075FCC">
            <w:pPr>
              <w:spacing w:before="60" w:after="60"/>
              <w:jc w:val="center"/>
              <w:rPr>
                <w:rFonts w:ascii="Times New Roman" w:hAnsi="Times New Roman" w:cs="Times New Roman"/>
                <w:sz w:val="26"/>
                <w:szCs w:val="26"/>
                <w:lang w:val="en-US"/>
              </w:rPr>
            </w:pPr>
          </w:p>
          <w:p w14:paraId="611E528A" w14:textId="77777777" w:rsidR="00622585" w:rsidRPr="001156D7" w:rsidRDefault="00622585" w:rsidP="00075FCC">
            <w:pPr>
              <w:spacing w:before="60" w:after="60"/>
              <w:jc w:val="center"/>
              <w:rPr>
                <w:rFonts w:ascii="Times New Roman" w:hAnsi="Times New Roman" w:cs="Times New Roman"/>
                <w:sz w:val="26"/>
                <w:szCs w:val="26"/>
                <w:lang w:val="en-US"/>
              </w:rPr>
            </w:pPr>
            <w:r w:rsidRPr="001156D7">
              <w:rPr>
                <w:rFonts w:ascii="Times New Roman" w:hAnsi="Times New Roman" w:cs="Times New Roman"/>
                <w:sz w:val="26"/>
                <w:szCs w:val="26"/>
                <w:lang w:val="en-US"/>
              </w:rPr>
              <w:t>15 ngày</w:t>
            </w:r>
          </w:p>
        </w:tc>
        <w:tc>
          <w:tcPr>
            <w:tcW w:w="3402" w:type="dxa"/>
            <w:gridSpan w:val="3"/>
            <w:shd w:val="clear" w:color="auto" w:fill="auto"/>
          </w:tcPr>
          <w:p w14:paraId="63517230" w14:textId="77777777" w:rsidR="00622585" w:rsidRPr="001156D7" w:rsidRDefault="00622585" w:rsidP="00075FCC">
            <w:pPr>
              <w:spacing w:before="60" w:after="60"/>
              <w:jc w:val="center"/>
              <w:rPr>
                <w:rFonts w:ascii="Times New Roman" w:hAnsi="Times New Roman" w:cs="Times New Roman"/>
                <w:sz w:val="26"/>
                <w:szCs w:val="26"/>
                <w:lang w:val="en-US"/>
              </w:rPr>
            </w:pPr>
            <w:r w:rsidRPr="001156D7">
              <w:rPr>
                <w:rFonts w:ascii="Times New Roman" w:hAnsi="Times New Roman" w:cs="Times New Roman"/>
                <w:sz w:val="26"/>
                <w:szCs w:val="26"/>
                <w:lang w:val="en-US"/>
              </w:rPr>
              <w:t>Lệ phí: 0 đồng</w:t>
            </w:r>
          </w:p>
        </w:tc>
        <w:tc>
          <w:tcPr>
            <w:tcW w:w="3148" w:type="dxa"/>
            <w:gridSpan w:val="3"/>
            <w:shd w:val="clear" w:color="auto" w:fill="auto"/>
          </w:tcPr>
          <w:p w14:paraId="46969785" w14:textId="77777777" w:rsidR="00622585" w:rsidRPr="001156D7" w:rsidRDefault="00622585" w:rsidP="00075FCC">
            <w:pPr>
              <w:spacing w:before="60" w:after="60"/>
              <w:jc w:val="both"/>
              <w:rPr>
                <w:rFonts w:ascii="Times New Roman" w:hAnsi="Times New Roman" w:cs="Times New Roman"/>
                <w:sz w:val="26"/>
                <w:szCs w:val="26"/>
              </w:rPr>
            </w:pPr>
            <w:r w:rsidRPr="001156D7">
              <w:rPr>
                <w:rStyle w:val="text"/>
                <w:rFonts w:ascii="Times New Roman" w:hAnsi="Times New Roman" w:cs="Times New Roman"/>
                <w:spacing w:val="4"/>
                <w:sz w:val="26"/>
                <w:szCs w:val="26"/>
                <w:shd w:val="clear" w:color="auto" w:fill="FFFFFF"/>
              </w:rPr>
              <w:t>Nộp hồ sơ trực tiếp tại Trung tâm Phục vụ hành chính công tỉnh. Địa chỉ: Số 83, đường Phạm Tung, Phường 3, Thành phố Tây Ninh, tỉnh Tây Ninh.</w:t>
            </w:r>
          </w:p>
        </w:tc>
      </w:tr>
      <w:tr w:rsidR="00622585" w:rsidRPr="00716AEC" w14:paraId="1380059B" w14:textId="77777777" w:rsidTr="007824B9">
        <w:tc>
          <w:tcPr>
            <w:tcW w:w="1276" w:type="dxa"/>
            <w:shd w:val="clear" w:color="auto" w:fill="auto"/>
          </w:tcPr>
          <w:p w14:paraId="153814A8" w14:textId="77777777" w:rsidR="00622585" w:rsidRPr="001156D7" w:rsidRDefault="00622585" w:rsidP="00075FCC">
            <w:pPr>
              <w:spacing w:before="60" w:after="60"/>
              <w:jc w:val="center"/>
              <w:rPr>
                <w:rFonts w:ascii="Times New Roman" w:hAnsi="Times New Roman" w:cs="Times New Roman"/>
                <w:sz w:val="26"/>
                <w:szCs w:val="26"/>
              </w:rPr>
            </w:pPr>
            <w:r w:rsidRPr="001156D7">
              <w:rPr>
                <w:rFonts w:ascii="Times New Roman" w:hAnsi="Times New Roman" w:cs="Times New Roman"/>
                <w:sz w:val="26"/>
                <w:szCs w:val="26"/>
              </w:rPr>
              <w:t>Trực tuyến</w:t>
            </w:r>
          </w:p>
        </w:tc>
        <w:tc>
          <w:tcPr>
            <w:tcW w:w="1843" w:type="dxa"/>
            <w:gridSpan w:val="2"/>
            <w:shd w:val="clear" w:color="auto" w:fill="auto"/>
          </w:tcPr>
          <w:p w14:paraId="237D2AA7" w14:textId="77777777" w:rsidR="00622585" w:rsidRPr="001156D7" w:rsidRDefault="00622585" w:rsidP="00075FCC">
            <w:pPr>
              <w:spacing w:before="60" w:after="60"/>
              <w:jc w:val="center"/>
              <w:rPr>
                <w:rFonts w:ascii="Times New Roman" w:hAnsi="Times New Roman" w:cs="Times New Roman"/>
                <w:sz w:val="26"/>
                <w:szCs w:val="26"/>
                <w:lang w:val="en-US"/>
              </w:rPr>
            </w:pPr>
          </w:p>
          <w:p w14:paraId="13DA164C" w14:textId="77777777" w:rsidR="00622585" w:rsidRPr="001156D7" w:rsidRDefault="00622585" w:rsidP="00075FCC">
            <w:pPr>
              <w:spacing w:before="60" w:after="60"/>
              <w:jc w:val="center"/>
              <w:rPr>
                <w:rFonts w:ascii="Times New Roman" w:hAnsi="Times New Roman" w:cs="Times New Roman"/>
                <w:sz w:val="26"/>
                <w:szCs w:val="26"/>
                <w:lang w:val="en-US"/>
              </w:rPr>
            </w:pPr>
            <w:r w:rsidRPr="001156D7">
              <w:rPr>
                <w:rFonts w:ascii="Times New Roman" w:hAnsi="Times New Roman" w:cs="Times New Roman"/>
                <w:sz w:val="26"/>
                <w:szCs w:val="26"/>
                <w:lang w:val="en-US"/>
              </w:rPr>
              <w:t>15 ngày</w:t>
            </w:r>
          </w:p>
        </w:tc>
        <w:tc>
          <w:tcPr>
            <w:tcW w:w="3402" w:type="dxa"/>
            <w:gridSpan w:val="3"/>
            <w:shd w:val="clear" w:color="auto" w:fill="auto"/>
          </w:tcPr>
          <w:p w14:paraId="30961BFB" w14:textId="77777777" w:rsidR="00622585" w:rsidRPr="001156D7" w:rsidRDefault="00622585" w:rsidP="00075FCC">
            <w:pPr>
              <w:spacing w:before="60" w:after="60"/>
              <w:jc w:val="center"/>
              <w:rPr>
                <w:rFonts w:ascii="Times New Roman" w:hAnsi="Times New Roman" w:cs="Times New Roman"/>
                <w:sz w:val="26"/>
                <w:szCs w:val="26"/>
                <w:shd w:val="clear" w:color="auto" w:fill="FFFFFF"/>
                <w:lang w:val="en-US"/>
              </w:rPr>
            </w:pPr>
            <w:r w:rsidRPr="001156D7">
              <w:rPr>
                <w:rFonts w:ascii="Times New Roman" w:hAnsi="Times New Roman" w:cs="Times New Roman"/>
                <w:sz w:val="26"/>
                <w:szCs w:val="26"/>
                <w:shd w:val="clear" w:color="auto" w:fill="FFFFFF"/>
                <w:lang w:val="en-US"/>
              </w:rPr>
              <w:t>Lệ phí: 0 đồng</w:t>
            </w:r>
          </w:p>
        </w:tc>
        <w:tc>
          <w:tcPr>
            <w:tcW w:w="3148" w:type="dxa"/>
            <w:gridSpan w:val="3"/>
            <w:shd w:val="clear" w:color="auto" w:fill="auto"/>
          </w:tcPr>
          <w:p w14:paraId="09BC32C5" w14:textId="77777777" w:rsidR="00622585" w:rsidRPr="001156D7" w:rsidRDefault="00622585"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1156D7">
              <w:rPr>
                <w:rFonts w:ascii="Times New Roman" w:hAnsi="Times New Roman" w:cs="Times New Roman"/>
                <w:sz w:val="26"/>
                <w:szCs w:val="26"/>
                <w:shd w:val="clear" w:color="auto" w:fill="FFFFFF"/>
              </w:rPr>
              <w:t>-</w:t>
            </w:r>
            <w:r w:rsidRPr="001156D7">
              <w:rPr>
                <w:rStyle w:val="text"/>
                <w:rFonts w:ascii="Times New Roman" w:hAnsi="Times New Roman" w:cs="Times New Roman"/>
                <w:spacing w:val="4"/>
                <w:sz w:val="26"/>
                <w:szCs w:val="26"/>
                <w:shd w:val="clear" w:color="auto" w:fill="FFFFFF"/>
              </w:rPr>
              <w:t xml:space="preserve"> Nộp hồ sơ bằng hình thức trực tuyến tại: </w:t>
            </w:r>
          </w:p>
          <w:p w14:paraId="13F46717" w14:textId="77777777" w:rsidR="00622585" w:rsidRPr="001156D7" w:rsidRDefault="00622585"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1156D7">
              <w:rPr>
                <w:rStyle w:val="text"/>
                <w:rFonts w:ascii="Times New Roman" w:hAnsi="Times New Roman" w:cs="Times New Roman"/>
                <w:spacing w:val="4"/>
                <w:sz w:val="26"/>
                <w:szCs w:val="26"/>
                <w:shd w:val="clear" w:color="auto" w:fill="FFFFFF"/>
              </w:rPr>
              <w:t xml:space="preserve">+ Cổng dịch vụ công Quốc gia, địa chỉ: </w:t>
            </w:r>
            <w:hyperlink r:id="rId27" w:history="1">
              <w:r w:rsidRPr="001156D7">
                <w:rPr>
                  <w:rStyle w:val="Hyperlink"/>
                  <w:rFonts w:ascii="Times New Roman" w:hAnsi="Times New Roman" w:cs="Times New Roman"/>
                  <w:sz w:val="26"/>
                  <w:szCs w:val="26"/>
                </w:rPr>
                <w:t>https://dichvucong.gov.vn/</w:t>
              </w:r>
            </w:hyperlink>
            <w:r w:rsidRPr="001156D7">
              <w:rPr>
                <w:rStyle w:val="text"/>
                <w:rFonts w:ascii="Times New Roman" w:hAnsi="Times New Roman" w:cs="Times New Roman"/>
                <w:spacing w:val="4"/>
                <w:sz w:val="26"/>
                <w:szCs w:val="26"/>
                <w:shd w:val="clear" w:color="auto" w:fill="FFFFFF"/>
              </w:rPr>
              <w:t xml:space="preserve"> </w:t>
            </w:r>
          </w:p>
          <w:p w14:paraId="2223A7B0" w14:textId="77777777" w:rsidR="00622585" w:rsidRPr="001156D7" w:rsidRDefault="00622585"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1156D7">
              <w:rPr>
                <w:rStyle w:val="text"/>
                <w:rFonts w:ascii="Times New Roman" w:hAnsi="Times New Roman" w:cs="Times New Roman"/>
                <w:spacing w:val="4"/>
                <w:sz w:val="26"/>
                <w:szCs w:val="26"/>
                <w:shd w:val="clear" w:color="auto" w:fill="FFFFFF"/>
              </w:rPr>
              <w:t xml:space="preserve">+ Cổng dịch vụ công tỉnh, địa chỉ </w:t>
            </w:r>
            <w:hyperlink r:id="rId28" w:history="1">
              <w:r w:rsidRPr="001156D7">
                <w:rPr>
                  <w:rStyle w:val="Hyperlink"/>
                  <w:rFonts w:ascii="Times New Roman" w:hAnsi="Times New Roman" w:cs="Times New Roman"/>
                  <w:sz w:val="26"/>
                  <w:szCs w:val="26"/>
                </w:rPr>
                <w:t>https://dichvucong.tayninh.gov.vn/</w:t>
              </w:r>
            </w:hyperlink>
            <w:r w:rsidRPr="001156D7">
              <w:rPr>
                <w:rStyle w:val="text"/>
                <w:rFonts w:ascii="Times New Roman" w:hAnsi="Times New Roman" w:cs="Times New Roman"/>
                <w:spacing w:val="4"/>
                <w:sz w:val="26"/>
                <w:szCs w:val="26"/>
                <w:shd w:val="clear" w:color="auto" w:fill="FFFFFF"/>
              </w:rPr>
              <w:t xml:space="preserve"> </w:t>
            </w:r>
          </w:p>
          <w:p w14:paraId="4CE4C59B" w14:textId="77777777" w:rsidR="00622585" w:rsidRPr="001156D7" w:rsidRDefault="00622585"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1156D7">
              <w:rPr>
                <w:rStyle w:val="text"/>
                <w:rFonts w:ascii="Times New Roman" w:hAnsi="Times New Roman" w:cs="Times New Roman"/>
                <w:spacing w:val="4"/>
                <w:sz w:val="26"/>
                <w:szCs w:val="26"/>
                <w:shd w:val="clear" w:color="auto" w:fill="FFFFFF"/>
              </w:rPr>
              <w:t>+ Ứng dụng Tây Ninh Smart</w:t>
            </w:r>
          </w:p>
          <w:p w14:paraId="7F7DADC3" w14:textId="77777777" w:rsidR="00622585" w:rsidRPr="001156D7" w:rsidRDefault="00622585" w:rsidP="00075FCC">
            <w:pPr>
              <w:rPr>
                <w:rStyle w:val="text"/>
                <w:rFonts w:ascii="Times New Roman" w:hAnsi="Times New Roman" w:cs="Times New Roman"/>
                <w:spacing w:val="4"/>
                <w:sz w:val="26"/>
                <w:szCs w:val="26"/>
                <w:shd w:val="clear" w:color="auto" w:fill="FFFFFF"/>
              </w:rPr>
            </w:pPr>
            <w:r w:rsidRPr="001156D7">
              <w:rPr>
                <w:rStyle w:val="text"/>
                <w:rFonts w:ascii="Times New Roman" w:hAnsi="Times New Roman" w:cs="Times New Roman"/>
                <w:spacing w:val="4"/>
                <w:sz w:val="26"/>
                <w:szCs w:val="26"/>
                <w:shd w:val="clear" w:color="auto" w:fill="FFFFFF"/>
              </w:rPr>
              <w:t xml:space="preserve">+ Cổng hành chính công tỉnh Tây Ninh trên mạng xã hội zalo </w:t>
            </w:r>
          </w:p>
        </w:tc>
      </w:tr>
      <w:tr w:rsidR="00622585" w:rsidRPr="007B0408" w14:paraId="1AF8323E" w14:textId="77777777" w:rsidTr="007824B9">
        <w:tc>
          <w:tcPr>
            <w:tcW w:w="1276" w:type="dxa"/>
            <w:shd w:val="clear" w:color="auto" w:fill="auto"/>
          </w:tcPr>
          <w:p w14:paraId="3163D736" w14:textId="77777777" w:rsidR="00622585" w:rsidRPr="001156D7" w:rsidRDefault="00622585" w:rsidP="00075FCC">
            <w:pPr>
              <w:spacing w:before="60" w:after="60"/>
              <w:jc w:val="center"/>
              <w:rPr>
                <w:rFonts w:ascii="Times New Roman" w:hAnsi="Times New Roman" w:cs="Times New Roman"/>
                <w:sz w:val="26"/>
                <w:szCs w:val="26"/>
                <w:lang w:val="en-US"/>
              </w:rPr>
            </w:pPr>
            <w:r w:rsidRPr="001156D7">
              <w:rPr>
                <w:rFonts w:ascii="Times New Roman" w:hAnsi="Times New Roman" w:cs="Times New Roman"/>
                <w:sz w:val="26"/>
                <w:szCs w:val="26"/>
                <w:shd w:val="clear" w:color="auto" w:fill="FFFFFF"/>
              </w:rPr>
              <w:lastRenderedPageBreak/>
              <w:t>Dịch vụ bưu chính</w:t>
            </w:r>
            <w:r w:rsidRPr="001156D7">
              <w:rPr>
                <w:rFonts w:ascii="Times New Roman" w:hAnsi="Times New Roman" w:cs="Times New Roman"/>
                <w:sz w:val="26"/>
                <w:szCs w:val="26"/>
                <w:shd w:val="clear" w:color="auto" w:fill="FFFFFF"/>
                <w:lang w:val="en-US"/>
              </w:rPr>
              <w:t xml:space="preserve"> công ích</w:t>
            </w:r>
          </w:p>
        </w:tc>
        <w:tc>
          <w:tcPr>
            <w:tcW w:w="1843" w:type="dxa"/>
            <w:gridSpan w:val="2"/>
            <w:shd w:val="clear" w:color="auto" w:fill="auto"/>
          </w:tcPr>
          <w:p w14:paraId="5E440C88" w14:textId="77777777" w:rsidR="00622585" w:rsidRPr="001156D7" w:rsidRDefault="00622585" w:rsidP="00075FCC">
            <w:pPr>
              <w:spacing w:before="60" w:after="60"/>
              <w:jc w:val="center"/>
              <w:rPr>
                <w:rFonts w:ascii="Times New Roman" w:hAnsi="Times New Roman" w:cs="Times New Roman"/>
                <w:sz w:val="26"/>
                <w:szCs w:val="26"/>
              </w:rPr>
            </w:pPr>
            <w:r w:rsidRPr="001156D7">
              <w:rPr>
                <w:rFonts w:ascii="Times New Roman" w:hAnsi="Times New Roman" w:cs="Times New Roman"/>
                <w:sz w:val="26"/>
                <w:szCs w:val="26"/>
                <w:lang w:val="en-US"/>
              </w:rPr>
              <w:t>15 ngày</w:t>
            </w:r>
          </w:p>
        </w:tc>
        <w:tc>
          <w:tcPr>
            <w:tcW w:w="3402" w:type="dxa"/>
            <w:gridSpan w:val="3"/>
            <w:shd w:val="clear" w:color="auto" w:fill="auto"/>
          </w:tcPr>
          <w:p w14:paraId="73A1960B" w14:textId="77777777" w:rsidR="00622585" w:rsidRPr="001156D7" w:rsidRDefault="00622585" w:rsidP="00075FCC">
            <w:pPr>
              <w:spacing w:before="60" w:after="60"/>
              <w:jc w:val="center"/>
              <w:rPr>
                <w:rFonts w:ascii="Times New Roman" w:hAnsi="Times New Roman" w:cs="Times New Roman"/>
                <w:sz w:val="26"/>
                <w:szCs w:val="26"/>
                <w:shd w:val="clear" w:color="auto" w:fill="FFFFFF"/>
                <w:lang w:val="en-US"/>
              </w:rPr>
            </w:pPr>
            <w:r w:rsidRPr="001156D7">
              <w:rPr>
                <w:rFonts w:ascii="Times New Roman" w:hAnsi="Times New Roman" w:cs="Times New Roman"/>
                <w:sz w:val="26"/>
                <w:szCs w:val="26"/>
                <w:shd w:val="clear" w:color="auto" w:fill="FFFFFF"/>
                <w:lang w:val="en-US"/>
              </w:rPr>
              <w:t>Lệ phí: 0 đồng</w:t>
            </w:r>
          </w:p>
        </w:tc>
        <w:tc>
          <w:tcPr>
            <w:tcW w:w="3148" w:type="dxa"/>
            <w:gridSpan w:val="3"/>
            <w:shd w:val="clear" w:color="auto" w:fill="auto"/>
          </w:tcPr>
          <w:p w14:paraId="19061FA1" w14:textId="77777777" w:rsidR="00622585" w:rsidRPr="001156D7" w:rsidRDefault="00622585" w:rsidP="00075FCC">
            <w:pPr>
              <w:spacing w:before="60" w:after="60"/>
              <w:jc w:val="both"/>
              <w:rPr>
                <w:rStyle w:val="text"/>
                <w:rFonts w:ascii="Times New Roman" w:hAnsi="Times New Roman" w:cs="Times New Roman"/>
                <w:spacing w:val="4"/>
                <w:sz w:val="26"/>
                <w:szCs w:val="26"/>
                <w:shd w:val="clear" w:color="auto" w:fill="FFFFFF"/>
              </w:rPr>
            </w:pPr>
            <w:r w:rsidRPr="001156D7">
              <w:rPr>
                <w:rStyle w:val="text"/>
                <w:rFonts w:ascii="Times New Roman" w:hAnsi="Times New Roman" w:cs="Times New Roman"/>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1156D7">
              <w:rPr>
                <w:rFonts w:ascii="Times New Roman" w:hAnsi="Times New Roman" w:cs="Times New Roman"/>
                <w:sz w:val="26"/>
                <w:szCs w:val="26"/>
              </w:rPr>
              <w:t>1900561563</w:t>
            </w:r>
            <w:r w:rsidRPr="001156D7">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622585" w:rsidRPr="007B0408" w14:paraId="6CFA8002" w14:textId="77777777" w:rsidTr="007824B9">
        <w:tc>
          <w:tcPr>
            <w:tcW w:w="9669" w:type="dxa"/>
            <w:gridSpan w:val="9"/>
            <w:shd w:val="clear" w:color="auto" w:fill="auto"/>
          </w:tcPr>
          <w:p w14:paraId="3EAC2454" w14:textId="77777777" w:rsidR="00622585" w:rsidRPr="001156D7" w:rsidRDefault="00622585" w:rsidP="00075FCC">
            <w:pPr>
              <w:spacing w:before="60" w:after="60"/>
              <w:jc w:val="both"/>
              <w:textAlignment w:val="center"/>
              <w:rPr>
                <w:rFonts w:ascii="Times New Roman" w:hAnsi="Times New Roman" w:cs="Times New Roman"/>
                <w:b/>
                <w:bCs/>
                <w:sz w:val="26"/>
                <w:szCs w:val="26"/>
              </w:rPr>
            </w:pPr>
            <w:r w:rsidRPr="001156D7">
              <w:rPr>
                <w:rFonts w:ascii="Times New Roman" w:hAnsi="Times New Roman" w:cs="Times New Roman"/>
                <w:b/>
                <w:bCs/>
                <w:sz w:val="26"/>
                <w:szCs w:val="26"/>
                <w:shd w:val="clear" w:color="auto" w:fill="FFFFFF"/>
              </w:rPr>
              <w:t>2. Thành phần hồ sơ</w:t>
            </w:r>
          </w:p>
        </w:tc>
      </w:tr>
      <w:tr w:rsidR="00622585" w:rsidRPr="007B0408" w14:paraId="248A2E97" w14:textId="77777777" w:rsidTr="007824B9">
        <w:tc>
          <w:tcPr>
            <w:tcW w:w="4962" w:type="dxa"/>
            <w:gridSpan w:val="5"/>
            <w:shd w:val="clear" w:color="auto" w:fill="auto"/>
          </w:tcPr>
          <w:p w14:paraId="610DB03B" w14:textId="77777777" w:rsidR="00622585" w:rsidRPr="001156D7" w:rsidRDefault="00622585" w:rsidP="00075FCC">
            <w:pPr>
              <w:spacing w:before="60" w:after="60"/>
              <w:jc w:val="both"/>
              <w:textAlignment w:val="center"/>
              <w:rPr>
                <w:rFonts w:ascii="Times New Roman" w:hAnsi="Times New Roman" w:cs="Times New Roman"/>
                <w:b/>
                <w:bCs/>
                <w:sz w:val="26"/>
                <w:szCs w:val="26"/>
              </w:rPr>
            </w:pPr>
            <w:r w:rsidRPr="001156D7">
              <w:rPr>
                <w:rFonts w:ascii="Times New Roman" w:hAnsi="Times New Roman" w:cs="Times New Roman"/>
                <w:b/>
                <w:bCs/>
                <w:sz w:val="26"/>
                <w:szCs w:val="26"/>
              </w:rPr>
              <w:t>Tên giấy tờ</w:t>
            </w:r>
          </w:p>
        </w:tc>
        <w:tc>
          <w:tcPr>
            <w:tcW w:w="3827" w:type="dxa"/>
            <w:gridSpan w:val="3"/>
            <w:shd w:val="clear" w:color="auto" w:fill="auto"/>
          </w:tcPr>
          <w:p w14:paraId="652EA9AA" w14:textId="77777777" w:rsidR="00622585" w:rsidRPr="001156D7" w:rsidRDefault="00622585" w:rsidP="00075FCC">
            <w:pPr>
              <w:spacing w:before="60" w:after="60"/>
              <w:jc w:val="both"/>
              <w:textAlignment w:val="center"/>
              <w:rPr>
                <w:rFonts w:ascii="Times New Roman" w:hAnsi="Times New Roman" w:cs="Times New Roman"/>
                <w:b/>
                <w:bCs/>
                <w:sz w:val="26"/>
                <w:szCs w:val="26"/>
              </w:rPr>
            </w:pPr>
            <w:r w:rsidRPr="001156D7">
              <w:rPr>
                <w:rFonts w:ascii="Times New Roman" w:hAnsi="Times New Roman" w:cs="Times New Roman"/>
                <w:b/>
                <w:bCs/>
                <w:sz w:val="26"/>
                <w:szCs w:val="26"/>
              </w:rPr>
              <w:t>Mẫu đơn, tờ khai</w:t>
            </w:r>
          </w:p>
        </w:tc>
        <w:tc>
          <w:tcPr>
            <w:tcW w:w="880" w:type="dxa"/>
            <w:shd w:val="clear" w:color="auto" w:fill="auto"/>
          </w:tcPr>
          <w:p w14:paraId="4A2FBD9E" w14:textId="77777777" w:rsidR="00622585" w:rsidRPr="001156D7" w:rsidRDefault="00622585" w:rsidP="00075FCC">
            <w:pPr>
              <w:spacing w:before="60" w:after="60"/>
              <w:jc w:val="both"/>
              <w:textAlignment w:val="center"/>
              <w:rPr>
                <w:rFonts w:ascii="Times New Roman" w:hAnsi="Times New Roman" w:cs="Times New Roman"/>
                <w:b/>
                <w:bCs/>
                <w:sz w:val="26"/>
                <w:szCs w:val="26"/>
              </w:rPr>
            </w:pPr>
            <w:r w:rsidRPr="001156D7">
              <w:rPr>
                <w:rFonts w:ascii="Times New Roman" w:hAnsi="Times New Roman" w:cs="Times New Roman"/>
                <w:b/>
                <w:bCs/>
                <w:sz w:val="26"/>
                <w:szCs w:val="26"/>
              </w:rPr>
              <w:t>Số lượng</w:t>
            </w:r>
          </w:p>
        </w:tc>
      </w:tr>
      <w:tr w:rsidR="00622585" w:rsidRPr="00716AEC" w14:paraId="31AA7014" w14:textId="77777777" w:rsidTr="007824B9">
        <w:tc>
          <w:tcPr>
            <w:tcW w:w="4962" w:type="dxa"/>
            <w:gridSpan w:val="5"/>
            <w:shd w:val="clear" w:color="auto" w:fill="auto"/>
          </w:tcPr>
          <w:p w14:paraId="40675C2D" w14:textId="1DD73272" w:rsidR="00622585" w:rsidRPr="00686BD9" w:rsidRDefault="00622585" w:rsidP="00075FCC">
            <w:pPr>
              <w:spacing w:before="120" w:after="120" w:line="320" w:lineRule="exact"/>
              <w:jc w:val="both"/>
              <w:rPr>
                <w:rFonts w:ascii="Times New Roman" w:eastAsia="Calibri" w:hAnsi="Times New Roman" w:cs="Times New Roman"/>
                <w:iCs/>
                <w:sz w:val="26"/>
                <w:szCs w:val="26"/>
              </w:rPr>
            </w:pPr>
            <w:r w:rsidRPr="001156D7">
              <w:rPr>
                <w:rFonts w:ascii="Times New Roman" w:eastAsia="Calibri" w:hAnsi="Times New Roman" w:cs="Times New Roman"/>
                <w:iCs/>
                <w:sz w:val="26"/>
                <w:szCs w:val="26"/>
              </w:rPr>
              <w:t xml:space="preserve">a) Đơn </w:t>
            </w:r>
            <w:r w:rsidRPr="001156D7">
              <w:rPr>
                <w:rFonts w:ascii="Times New Roman" w:eastAsia="Calibri" w:hAnsi="Times New Roman" w:cs="Times New Roman"/>
                <w:iCs/>
                <w:sz w:val="26"/>
                <w:szCs w:val="26"/>
                <w:lang w:val="en-US"/>
              </w:rPr>
              <w:t>đề nghị</w:t>
            </w:r>
            <w:r w:rsidRPr="001156D7">
              <w:rPr>
                <w:rFonts w:ascii="Times New Roman" w:eastAsia="Calibri" w:hAnsi="Times New Roman" w:cs="Times New Roman"/>
                <w:iCs/>
                <w:sz w:val="26"/>
                <w:szCs w:val="26"/>
              </w:rPr>
              <w:t>.</w:t>
            </w:r>
          </w:p>
          <w:p w14:paraId="3A63A989" w14:textId="1C8A68FD" w:rsidR="00622585" w:rsidRPr="00686BD9" w:rsidRDefault="00622585" w:rsidP="00686BD9">
            <w:pPr>
              <w:spacing w:before="120" w:after="120" w:line="320" w:lineRule="exact"/>
              <w:jc w:val="both"/>
              <w:rPr>
                <w:rFonts w:ascii="Times New Roman" w:eastAsia="Calibri" w:hAnsi="Times New Roman" w:cs="Times New Roman"/>
                <w:iCs/>
                <w:sz w:val="26"/>
                <w:szCs w:val="26"/>
                <w:lang w:val="en-US"/>
              </w:rPr>
            </w:pPr>
            <w:r w:rsidRPr="001156D7">
              <w:rPr>
                <w:rFonts w:ascii="Times New Roman" w:eastAsia="Calibri" w:hAnsi="Times New Roman" w:cs="Times New Roman"/>
                <w:iCs/>
                <w:sz w:val="26"/>
                <w:szCs w:val="26"/>
                <w:lang w:val="en-US"/>
              </w:rPr>
              <w:t>b) Giấy phép hành nghề</w:t>
            </w:r>
          </w:p>
        </w:tc>
        <w:tc>
          <w:tcPr>
            <w:tcW w:w="3827" w:type="dxa"/>
            <w:gridSpan w:val="3"/>
            <w:shd w:val="clear" w:color="auto" w:fill="auto"/>
          </w:tcPr>
          <w:p w14:paraId="1C6BCACF" w14:textId="77777777" w:rsidR="00622585" w:rsidRPr="001156D7" w:rsidRDefault="00622585" w:rsidP="00075FCC">
            <w:pPr>
              <w:rPr>
                <w:rFonts w:ascii="Times New Roman" w:hAnsi="Times New Roman" w:cs="Times New Roman"/>
                <w:sz w:val="26"/>
                <w:szCs w:val="26"/>
                <w:lang w:val="en-US"/>
              </w:rPr>
            </w:pPr>
          </w:p>
        </w:tc>
        <w:tc>
          <w:tcPr>
            <w:tcW w:w="880" w:type="dxa"/>
            <w:shd w:val="clear" w:color="auto" w:fill="auto"/>
          </w:tcPr>
          <w:p w14:paraId="11DFD33D" w14:textId="3D0C2548" w:rsidR="00622585" w:rsidRPr="001156D7" w:rsidRDefault="00622585" w:rsidP="00075FCC">
            <w:pPr>
              <w:rPr>
                <w:rFonts w:ascii="Times New Roman" w:hAnsi="Times New Roman" w:cs="Times New Roman"/>
                <w:lang w:val="en-US"/>
              </w:rPr>
            </w:pPr>
            <w:r w:rsidRPr="001156D7">
              <w:rPr>
                <w:rFonts w:ascii="Times New Roman" w:hAnsi="Times New Roman" w:cs="Times New Roman"/>
                <w:lang w:val="en-US"/>
              </w:rPr>
              <w:t>Bản chính: 1</w:t>
            </w:r>
          </w:p>
          <w:p w14:paraId="65EC3497" w14:textId="15FF0F27" w:rsidR="00622585" w:rsidRPr="001156D7" w:rsidRDefault="00622585" w:rsidP="00075FCC">
            <w:pPr>
              <w:rPr>
                <w:rFonts w:ascii="Times New Roman" w:hAnsi="Times New Roman" w:cs="Times New Roman"/>
                <w:lang w:val="en-US"/>
              </w:rPr>
            </w:pPr>
            <w:r w:rsidRPr="001156D7">
              <w:rPr>
                <w:rFonts w:ascii="Times New Roman" w:hAnsi="Times New Roman" w:cs="Times New Roman"/>
                <w:lang w:val="en-US"/>
              </w:rPr>
              <w:t>Bản chính: 1 Bản sao: 1</w:t>
            </w:r>
          </w:p>
        </w:tc>
      </w:tr>
      <w:tr w:rsidR="00622585" w:rsidRPr="007B0408" w14:paraId="4A5AD431" w14:textId="77777777" w:rsidTr="007824B9">
        <w:tc>
          <w:tcPr>
            <w:tcW w:w="3686" w:type="dxa"/>
            <w:gridSpan w:val="4"/>
            <w:shd w:val="clear" w:color="auto" w:fill="auto"/>
          </w:tcPr>
          <w:p w14:paraId="729A8654" w14:textId="77777777" w:rsidR="00622585" w:rsidRPr="001156D7" w:rsidRDefault="00622585" w:rsidP="00075FCC">
            <w:pPr>
              <w:pStyle w:val="NormalWeb"/>
              <w:shd w:val="clear" w:color="auto" w:fill="FFFFFF"/>
              <w:spacing w:before="60" w:beforeAutospacing="0" w:after="60" w:afterAutospacing="0"/>
              <w:rPr>
                <w:b/>
                <w:bCs/>
                <w:sz w:val="26"/>
                <w:szCs w:val="26"/>
                <w:lang w:val="en-US" w:eastAsia="en-US"/>
              </w:rPr>
            </w:pPr>
            <w:r w:rsidRPr="001156D7">
              <w:rPr>
                <w:b/>
                <w:bCs/>
                <w:sz w:val="26"/>
                <w:szCs w:val="26"/>
                <w:shd w:val="clear" w:color="auto" w:fill="FFFFFF"/>
                <w:lang w:val="en-US" w:eastAsia="en-US"/>
              </w:rPr>
              <w:t>3. Đối tượng thực hiện:</w:t>
            </w:r>
          </w:p>
        </w:tc>
        <w:tc>
          <w:tcPr>
            <w:tcW w:w="5983" w:type="dxa"/>
            <w:gridSpan w:val="5"/>
            <w:shd w:val="clear" w:color="auto" w:fill="auto"/>
            <w:vAlign w:val="center"/>
          </w:tcPr>
          <w:p w14:paraId="2D204744" w14:textId="77777777" w:rsidR="00622585" w:rsidRPr="001156D7" w:rsidRDefault="00622585" w:rsidP="00075FCC">
            <w:pPr>
              <w:widowControl w:val="0"/>
              <w:spacing w:before="60" w:after="60"/>
              <w:ind w:firstLine="11"/>
              <w:jc w:val="both"/>
              <w:rPr>
                <w:rFonts w:ascii="Times New Roman" w:hAnsi="Times New Roman" w:cs="Times New Roman"/>
                <w:sz w:val="26"/>
                <w:szCs w:val="26"/>
                <w:lang w:val="de-DE"/>
              </w:rPr>
            </w:pPr>
            <w:r w:rsidRPr="001156D7">
              <w:rPr>
                <w:rFonts w:ascii="Times New Roman" w:eastAsia="Arial" w:hAnsi="Times New Roman" w:cs="Times New Roman"/>
                <w:sz w:val="26"/>
                <w:szCs w:val="26"/>
                <w:lang w:val="hr-HR"/>
              </w:rPr>
              <w:t>Doanh nghiệp, Doanh nghiệp có vốn đầu tư nước ngoài, Tổ chức nước ngoài, Hợp tác xã</w:t>
            </w:r>
          </w:p>
        </w:tc>
      </w:tr>
      <w:tr w:rsidR="00622585" w:rsidRPr="007B0408" w14:paraId="0AFB5BAB" w14:textId="77777777" w:rsidTr="007824B9">
        <w:tc>
          <w:tcPr>
            <w:tcW w:w="3686" w:type="dxa"/>
            <w:gridSpan w:val="4"/>
            <w:shd w:val="clear" w:color="auto" w:fill="auto"/>
          </w:tcPr>
          <w:p w14:paraId="198B4980" w14:textId="77777777" w:rsidR="00622585" w:rsidRPr="001156D7" w:rsidRDefault="00622585" w:rsidP="00075FCC">
            <w:pPr>
              <w:pStyle w:val="NormalWeb"/>
              <w:shd w:val="clear" w:color="auto" w:fill="FFFFFF"/>
              <w:spacing w:before="60" w:beforeAutospacing="0" w:after="60" w:afterAutospacing="0"/>
              <w:rPr>
                <w:b/>
                <w:bCs/>
                <w:sz w:val="26"/>
                <w:szCs w:val="26"/>
                <w:shd w:val="clear" w:color="auto" w:fill="FFFFFF"/>
                <w:lang w:val="en-US" w:eastAsia="en-US"/>
              </w:rPr>
            </w:pPr>
            <w:r w:rsidRPr="001156D7">
              <w:rPr>
                <w:b/>
                <w:bCs/>
                <w:sz w:val="26"/>
                <w:szCs w:val="26"/>
                <w:shd w:val="clear" w:color="auto" w:fill="FFFFFF"/>
                <w:lang w:val="en-US" w:eastAsia="en-US"/>
              </w:rPr>
              <w:t>4. Cơ quan thực hiện:</w:t>
            </w:r>
          </w:p>
        </w:tc>
        <w:tc>
          <w:tcPr>
            <w:tcW w:w="5983" w:type="dxa"/>
            <w:gridSpan w:val="5"/>
            <w:shd w:val="clear" w:color="auto" w:fill="auto"/>
          </w:tcPr>
          <w:p w14:paraId="0F8F63FB" w14:textId="77777777" w:rsidR="00622585" w:rsidRPr="001156D7" w:rsidRDefault="00622585" w:rsidP="00075FCC">
            <w:pPr>
              <w:pStyle w:val="NormalWeb"/>
              <w:shd w:val="clear" w:color="auto" w:fill="FFFFFF"/>
              <w:spacing w:before="60" w:beforeAutospacing="0" w:after="60" w:afterAutospacing="0"/>
              <w:jc w:val="both"/>
              <w:rPr>
                <w:sz w:val="26"/>
                <w:szCs w:val="26"/>
                <w:shd w:val="clear" w:color="auto" w:fill="FFFFFF"/>
                <w:lang w:val="en-US" w:eastAsia="en-US"/>
              </w:rPr>
            </w:pPr>
            <w:r w:rsidRPr="001156D7">
              <w:rPr>
                <w:sz w:val="26"/>
                <w:szCs w:val="26"/>
                <w:lang w:val="en-US" w:eastAsia="en-US"/>
              </w:rPr>
              <w:t>Sở Y tế</w:t>
            </w:r>
          </w:p>
        </w:tc>
      </w:tr>
      <w:tr w:rsidR="00622585" w:rsidRPr="007B0408" w14:paraId="49F4500A" w14:textId="77777777" w:rsidTr="007824B9">
        <w:tc>
          <w:tcPr>
            <w:tcW w:w="3686" w:type="dxa"/>
            <w:gridSpan w:val="4"/>
            <w:shd w:val="clear" w:color="auto" w:fill="auto"/>
          </w:tcPr>
          <w:p w14:paraId="67F86D89" w14:textId="77777777" w:rsidR="00622585" w:rsidRPr="001156D7" w:rsidRDefault="00622585" w:rsidP="00075FCC">
            <w:pPr>
              <w:pStyle w:val="NormalWeb"/>
              <w:shd w:val="clear" w:color="auto" w:fill="FFFFFF"/>
              <w:spacing w:before="60" w:beforeAutospacing="0" w:after="60" w:afterAutospacing="0"/>
              <w:rPr>
                <w:b/>
                <w:bCs/>
                <w:sz w:val="26"/>
                <w:szCs w:val="26"/>
                <w:shd w:val="clear" w:color="auto" w:fill="FFFFFF"/>
                <w:lang w:val="en-US" w:eastAsia="en-US"/>
              </w:rPr>
            </w:pPr>
            <w:r w:rsidRPr="001156D7">
              <w:rPr>
                <w:b/>
                <w:bCs/>
                <w:sz w:val="26"/>
                <w:szCs w:val="26"/>
                <w:shd w:val="clear" w:color="auto" w:fill="FFFFFF"/>
                <w:lang w:val="en-US" w:eastAsia="en-US"/>
              </w:rPr>
              <w:t>5. Cơ quan có thẩm quyền:</w:t>
            </w:r>
          </w:p>
        </w:tc>
        <w:tc>
          <w:tcPr>
            <w:tcW w:w="5983" w:type="dxa"/>
            <w:gridSpan w:val="5"/>
            <w:shd w:val="clear" w:color="auto" w:fill="auto"/>
          </w:tcPr>
          <w:p w14:paraId="408F065F" w14:textId="77777777" w:rsidR="00622585" w:rsidRPr="001156D7" w:rsidRDefault="00622585" w:rsidP="00075FCC">
            <w:pPr>
              <w:pStyle w:val="NormalWeb"/>
              <w:shd w:val="clear" w:color="auto" w:fill="FFFFFF"/>
              <w:spacing w:before="60" w:beforeAutospacing="0" w:after="60" w:afterAutospacing="0"/>
              <w:jc w:val="both"/>
              <w:rPr>
                <w:sz w:val="26"/>
                <w:szCs w:val="26"/>
                <w:shd w:val="clear" w:color="auto" w:fill="FFFFFF"/>
                <w:lang w:val="en-US" w:eastAsia="en-US"/>
              </w:rPr>
            </w:pPr>
            <w:r w:rsidRPr="001156D7">
              <w:rPr>
                <w:sz w:val="26"/>
                <w:szCs w:val="26"/>
                <w:lang w:val="en-US" w:eastAsia="en-US"/>
              </w:rPr>
              <w:t>Sở Y tế</w:t>
            </w:r>
          </w:p>
        </w:tc>
      </w:tr>
      <w:tr w:rsidR="00622585" w:rsidRPr="007B0408" w14:paraId="2E07C0FE" w14:textId="77777777" w:rsidTr="007824B9">
        <w:tc>
          <w:tcPr>
            <w:tcW w:w="3686" w:type="dxa"/>
            <w:gridSpan w:val="4"/>
            <w:shd w:val="clear" w:color="auto" w:fill="auto"/>
          </w:tcPr>
          <w:p w14:paraId="3CAF6E31" w14:textId="77777777" w:rsidR="00622585" w:rsidRPr="001156D7" w:rsidRDefault="00622585" w:rsidP="00075FCC">
            <w:pPr>
              <w:pStyle w:val="NormalWeb"/>
              <w:shd w:val="clear" w:color="auto" w:fill="FFFFFF"/>
              <w:spacing w:before="60" w:beforeAutospacing="0" w:after="60" w:afterAutospacing="0"/>
              <w:rPr>
                <w:b/>
                <w:bCs/>
                <w:sz w:val="26"/>
                <w:szCs w:val="26"/>
                <w:shd w:val="clear" w:color="auto" w:fill="FFFFFF"/>
                <w:lang w:val="en-US" w:eastAsia="en-US"/>
              </w:rPr>
            </w:pPr>
            <w:r w:rsidRPr="001156D7">
              <w:rPr>
                <w:b/>
                <w:bCs/>
                <w:sz w:val="26"/>
                <w:szCs w:val="26"/>
                <w:shd w:val="clear" w:color="auto" w:fill="FFFFFF"/>
                <w:lang w:val="en-US" w:eastAsia="en-US"/>
              </w:rPr>
              <w:t>6. Địa chỉ tiếp nhận hồ sơ:</w:t>
            </w:r>
          </w:p>
        </w:tc>
        <w:tc>
          <w:tcPr>
            <w:tcW w:w="5983" w:type="dxa"/>
            <w:gridSpan w:val="5"/>
            <w:shd w:val="clear" w:color="auto" w:fill="auto"/>
          </w:tcPr>
          <w:p w14:paraId="3123307C" w14:textId="77777777" w:rsidR="00622585" w:rsidRPr="001156D7" w:rsidRDefault="00622585" w:rsidP="00075FCC">
            <w:pPr>
              <w:pStyle w:val="NormalWeb"/>
              <w:shd w:val="clear" w:color="auto" w:fill="FFFFFF"/>
              <w:spacing w:before="60" w:beforeAutospacing="0" w:after="60" w:afterAutospacing="0"/>
              <w:jc w:val="both"/>
              <w:rPr>
                <w:spacing w:val="-6"/>
                <w:sz w:val="26"/>
                <w:szCs w:val="26"/>
                <w:shd w:val="clear" w:color="auto" w:fill="FFFFFF"/>
                <w:lang w:val="en-US" w:eastAsia="en-US"/>
              </w:rPr>
            </w:pPr>
            <w:r w:rsidRPr="001156D7">
              <w:rPr>
                <w:spacing w:val="-6"/>
                <w:sz w:val="26"/>
                <w:szCs w:val="26"/>
                <w:shd w:val="clear" w:color="auto" w:fill="FFFFFF"/>
                <w:lang w:val="en-US" w:eastAsia="en-US"/>
              </w:rPr>
              <w:t>Trung tâm Phục vụ hành chính công tỉnh (số 83, đường Phạm Tung, Phường 3, Thành phố Tây Ninh, tỉnh Tây Ninh)</w:t>
            </w:r>
          </w:p>
        </w:tc>
      </w:tr>
      <w:tr w:rsidR="00622585" w:rsidRPr="007B0408" w14:paraId="242E19BB" w14:textId="77777777" w:rsidTr="007824B9">
        <w:tc>
          <w:tcPr>
            <w:tcW w:w="9669" w:type="dxa"/>
            <w:gridSpan w:val="9"/>
            <w:shd w:val="clear" w:color="auto" w:fill="auto"/>
          </w:tcPr>
          <w:p w14:paraId="7A838FBC" w14:textId="77777777" w:rsidR="00622585" w:rsidRPr="001156D7" w:rsidRDefault="00622585" w:rsidP="00075FCC">
            <w:pPr>
              <w:pStyle w:val="NormalWeb"/>
              <w:shd w:val="clear" w:color="auto" w:fill="FFFFFF"/>
              <w:spacing w:before="60" w:beforeAutospacing="0" w:after="60" w:afterAutospacing="0"/>
              <w:rPr>
                <w:b/>
                <w:bCs/>
                <w:sz w:val="26"/>
                <w:szCs w:val="26"/>
                <w:shd w:val="clear" w:color="auto" w:fill="FFFFFF"/>
                <w:lang w:val="en-US" w:eastAsia="en-US"/>
              </w:rPr>
            </w:pPr>
            <w:r w:rsidRPr="001156D7">
              <w:rPr>
                <w:b/>
                <w:bCs/>
                <w:sz w:val="26"/>
                <w:szCs w:val="26"/>
                <w:shd w:val="clear" w:color="auto" w:fill="FFFFFF"/>
                <w:lang w:val="en-US" w:eastAsia="en-US"/>
              </w:rPr>
              <w:t>7. Kết quả thực hiện</w:t>
            </w:r>
          </w:p>
        </w:tc>
      </w:tr>
      <w:tr w:rsidR="00622585" w:rsidRPr="007B0408" w14:paraId="70E05F30" w14:textId="77777777" w:rsidTr="007824B9">
        <w:tc>
          <w:tcPr>
            <w:tcW w:w="3686" w:type="dxa"/>
            <w:gridSpan w:val="4"/>
            <w:shd w:val="clear" w:color="auto" w:fill="auto"/>
          </w:tcPr>
          <w:p w14:paraId="179DED48" w14:textId="77777777" w:rsidR="00622585" w:rsidRPr="001156D7" w:rsidRDefault="00622585" w:rsidP="00075FCC">
            <w:pPr>
              <w:spacing w:before="60" w:after="60"/>
              <w:jc w:val="center"/>
              <w:rPr>
                <w:rFonts w:ascii="Times New Roman" w:hAnsi="Times New Roman" w:cs="Times New Roman"/>
                <w:sz w:val="26"/>
                <w:szCs w:val="26"/>
              </w:rPr>
            </w:pPr>
            <w:r w:rsidRPr="001156D7">
              <w:rPr>
                <w:rFonts w:ascii="Times New Roman" w:hAnsi="Times New Roman" w:cs="Times New Roman"/>
                <w:sz w:val="26"/>
                <w:szCs w:val="26"/>
              </w:rPr>
              <w:lastRenderedPageBreak/>
              <w:t>Mã tài liệu</w:t>
            </w:r>
          </w:p>
        </w:tc>
        <w:tc>
          <w:tcPr>
            <w:tcW w:w="5103" w:type="dxa"/>
            <w:gridSpan w:val="4"/>
            <w:shd w:val="clear" w:color="auto" w:fill="auto"/>
          </w:tcPr>
          <w:p w14:paraId="20A4AE89" w14:textId="77777777" w:rsidR="00622585" w:rsidRPr="001156D7" w:rsidRDefault="00622585" w:rsidP="00075FCC">
            <w:pPr>
              <w:spacing w:before="60" w:after="60"/>
              <w:jc w:val="center"/>
              <w:rPr>
                <w:rFonts w:ascii="Times New Roman" w:hAnsi="Times New Roman" w:cs="Times New Roman"/>
                <w:sz w:val="26"/>
                <w:szCs w:val="26"/>
              </w:rPr>
            </w:pPr>
            <w:r w:rsidRPr="001156D7">
              <w:rPr>
                <w:rFonts w:ascii="Times New Roman" w:hAnsi="Times New Roman" w:cs="Times New Roman"/>
                <w:sz w:val="26"/>
                <w:szCs w:val="26"/>
              </w:rPr>
              <w:t>Tên kết quả</w:t>
            </w:r>
          </w:p>
        </w:tc>
        <w:tc>
          <w:tcPr>
            <w:tcW w:w="880" w:type="dxa"/>
            <w:shd w:val="clear" w:color="auto" w:fill="auto"/>
          </w:tcPr>
          <w:p w14:paraId="68C88D44" w14:textId="77777777" w:rsidR="00622585" w:rsidRPr="001156D7" w:rsidRDefault="00622585" w:rsidP="00075FCC">
            <w:pPr>
              <w:spacing w:before="60" w:after="60"/>
              <w:jc w:val="center"/>
              <w:rPr>
                <w:rFonts w:ascii="Times New Roman" w:hAnsi="Times New Roman" w:cs="Times New Roman"/>
                <w:sz w:val="26"/>
                <w:szCs w:val="26"/>
              </w:rPr>
            </w:pPr>
            <w:r w:rsidRPr="001156D7">
              <w:rPr>
                <w:rFonts w:ascii="Times New Roman" w:hAnsi="Times New Roman" w:cs="Times New Roman"/>
                <w:sz w:val="26"/>
                <w:szCs w:val="26"/>
              </w:rPr>
              <w:t>Tệp đính kèm</w:t>
            </w:r>
          </w:p>
        </w:tc>
      </w:tr>
      <w:tr w:rsidR="00622585" w:rsidRPr="007B0408" w14:paraId="3D95393B" w14:textId="77777777" w:rsidTr="007824B9">
        <w:tc>
          <w:tcPr>
            <w:tcW w:w="3686" w:type="dxa"/>
            <w:gridSpan w:val="4"/>
            <w:shd w:val="clear" w:color="auto" w:fill="auto"/>
          </w:tcPr>
          <w:p w14:paraId="6AB0AD72" w14:textId="77777777" w:rsidR="00622585" w:rsidRPr="001156D7" w:rsidRDefault="00622585" w:rsidP="00075FCC">
            <w:pPr>
              <w:pStyle w:val="NormalWeb"/>
              <w:shd w:val="clear" w:color="auto" w:fill="FFFFFF"/>
              <w:spacing w:before="60" w:beforeAutospacing="0" w:after="60" w:afterAutospacing="0"/>
              <w:rPr>
                <w:sz w:val="26"/>
                <w:szCs w:val="26"/>
                <w:shd w:val="clear" w:color="auto" w:fill="FFFFFF"/>
                <w:lang w:val="en-US" w:eastAsia="en-US"/>
              </w:rPr>
            </w:pPr>
          </w:p>
        </w:tc>
        <w:tc>
          <w:tcPr>
            <w:tcW w:w="5103" w:type="dxa"/>
            <w:gridSpan w:val="4"/>
            <w:shd w:val="clear" w:color="auto" w:fill="auto"/>
            <w:vAlign w:val="center"/>
          </w:tcPr>
          <w:p w14:paraId="16FAD5BE" w14:textId="77777777" w:rsidR="00622585" w:rsidRPr="001156D7" w:rsidRDefault="00622585" w:rsidP="00075FCC">
            <w:pPr>
              <w:widowControl w:val="0"/>
              <w:spacing w:before="60" w:after="60"/>
              <w:ind w:firstLine="11"/>
              <w:jc w:val="both"/>
              <w:rPr>
                <w:rFonts w:ascii="Times New Roman" w:hAnsi="Times New Roman" w:cs="Times New Roman"/>
                <w:sz w:val="26"/>
                <w:szCs w:val="26"/>
                <w:lang w:val="de-DE"/>
              </w:rPr>
            </w:pPr>
            <w:r w:rsidRPr="001156D7">
              <w:rPr>
                <w:rFonts w:ascii="Times New Roman" w:hAnsi="Times New Roman" w:cs="Times New Roman"/>
                <w:bCs/>
                <w:sz w:val="26"/>
                <w:szCs w:val="26"/>
              </w:rPr>
              <w:t>Quyết định thu hồi giấy phép hành nghề</w:t>
            </w:r>
          </w:p>
        </w:tc>
        <w:tc>
          <w:tcPr>
            <w:tcW w:w="880" w:type="dxa"/>
            <w:shd w:val="clear" w:color="auto" w:fill="auto"/>
          </w:tcPr>
          <w:p w14:paraId="2FE6A002" w14:textId="77777777" w:rsidR="00622585" w:rsidRPr="001156D7" w:rsidRDefault="00622585" w:rsidP="00075FCC">
            <w:pPr>
              <w:pStyle w:val="NormalWeb"/>
              <w:shd w:val="clear" w:color="auto" w:fill="FFFFFF"/>
              <w:spacing w:before="60" w:beforeAutospacing="0" w:after="60" w:afterAutospacing="0"/>
              <w:rPr>
                <w:sz w:val="26"/>
                <w:szCs w:val="26"/>
                <w:shd w:val="clear" w:color="auto" w:fill="FFFFFF"/>
                <w:lang w:val="en-US" w:eastAsia="en-US"/>
              </w:rPr>
            </w:pPr>
          </w:p>
        </w:tc>
      </w:tr>
      <w:tr w:rsidR="00622585" w:rsidRPr="00F11D9F" w14:paraId="335B612F" w14:textId="77777777" w:rsidTr="007824B9">
        <w:tc>
          <w:tcPr>
            <w:tcW w:w="9669" w:type="dxa"/>
            <w:gridSpan w:val="9"/>
            <w:shd w:val="clear" w:color="auto" w:fill="auto"/>
          </w:tcPr>
          <w:p w14:paraId="20C1515F" w14:textId="77777777" w:rsidR="00622585" w:rsidRPr="001156D7" w:rsidRDefault="00622585" w:rsidP="00075FCC">
            <w:pPr>
              <w:pStyle w:val="NormalWeb"/>
              <w:shd w:val="clear" w:color="auto" w:fill="FFFFFF"/>
              <w:spacing w:before="60" w:beforeAutospacing="0" w:after="60" w:afterAutospacing="0"/>
              <w:rPr>
                <w:b/>
                <w:bCs/>
                <w:sz w:val="26"/>
                <w:szCs w:val="26"/>
                <w:shd w:val="clear" w:color="auto" w:fill="FFFFFF"/>
                <w:lang w:val="en-US" w:eastAsia="en-US"/>
              </w:rPr>
            </w:pPr>
            <w:r w:rsidRPr="001156D7">
              <w:rPr>
                <w:b/>
                <w:bCs/>
                <w:sz w:val="26"/>
                <w:szCs w:val="26"/>
                <w:shd w:val="clear" w:color="auto" w:fill="FFFFFF"/>
                <w:lang w:val="en-US" w:eastAsia="en-US"/>
              </w:rPr>
              <w:t>8. Phí, lệ phí</w:t>
            </w:r>
          </w:p>
        </w:tc>
      </w:tr>
      <w:tr w:rsidR="00622585" w:rsidRPr="00F11D9F" w14:paraId="0D618266" w14:textId="77777777" w:rsidTr="007824B9">
        <w:tc>
          <w:tcPr>
            <w:tcW w:w="9669" w:type="dxa"/>
            <w:gridSpan w:val="9"/>
            <w:shd w:val="clear" w:color="auto" w:fill="auto"/>
          </w:tcPr>
          <w:p w14:paraId="53AC2057" w14:textId="77777777" w:rsidR="00622585" w:rsidRPr="001156D7" w:rsidRDefault="00622585" w:rsidP="00075FCC">
            <w:pPr>
              <w:rPr>
                <w:rFonts w:ascii="Times New Roman" w:hAnsi="Times New Roman" w:cs="Times New Roman"/>
              </w:rPr>
            </w:pPr>
            <w:r w:rsidRPr="001156D7">
              <w:rPr>
                <w:rFonts w:ascii="Times New Roman" w:hAnsi="Times New Roman" w:cs="Times New Roman"/>
                <w:color w:val="000000"/>
                <w:sz w:val="26"/>
                <w:szCs w:val="26"/>
                <w:shd w:val="clear" w:color="auto" w:fill="FFFFFF"/>
                <w:lang w:val="en-US"/>
              </w:rPr>
              <w:t>Lệ phí: 0 đồng</w:t>
            </w:r>
          </w:p>
        </w:tc>
      </w:tr>
      <w:tr w:rsidR="00622585" w:rsidRPr="007B0408" w14:paraId="19A420EA" w14:textId="77777777" w:rsidTr="007824B9">
        <w:tc>
          <w:tcPr>
            <w:tcW w:w="9669" w:type="dxa"/>
            <w:gridSpan w:val="9"/>
            <w:shd w:val="clear" w:color="auto" w:fill="auto"/>
          </w:tcPr>
          <w:p w14:paraId="70D43FE5" w14:textId="77777777" w:rsidR="00622585" w:rsidRPr="001156D7" w:rsidRDefault="00622585" w:rsidP="00075FCC">
            <w:pPr>
              <w:pStyle w:val="NormalWeb"/>
              <w:shd w:val="clear" w:color="auto" w:fill="FFFFFF"/>
              <w:spacing w:before="0" w:beforeAutospacing="0" w:after="0" w:afterAutospacing="0"/>
              <w:rPr>
                <w:b/>
                <w:bCs/>
                <w:sz w:val="26"/>
                <w:szCs w:val="26"/>
                <w:shd w:val="clear" w:color="auto" w:fill="FFFFFF"/>
                <w:lang w:val="en-US" w:eastAsia="en-US"/>
              </w:rPr>
            </w:pPr>
            <w:r w:rsidRPr="001156D7">
              <w:rPr>
                <w:b/>
                <w:bCs/>
                <w:sz w:val="26"/>
                <w:szCs w:val="26"/>
                <w:shd w:val="clear" w:color="auto" w:fill="FFFFFF"/>
                <w:lang w:val="en-US" w:eastAsia="en-US"/>
              </w:rPr>
              <w:t>9. Căn cứ pháp lý</w:t>
            </w:r>
          </w:p>
        </w:tc>
      </w:tr>
      <w:tr w:rsidR="00622585" w:rsidRPr="007B0408" w14:paraId="133A50DC" w14:textId="77777777" w:rsidTr="007824B9">
        <w:tc>
          <w:tcPr>
            <w:tcW w:w="2268" w:type="dxa"/>
            <w:gridSpan w:val="2"/>
            <w:shd w:val="clear" w:color="auto" w:fill="auto"/>
          </w:tcPr>
          <w:p w14:paraId="488F7A10" w14:textId="77777777" w:rsidR="00622585" w:rsidRPr="001156D7" w:rsidRDefault="00622585" w:rsidP="00075FCC">
            <w:pPr>
              <w:spacing w:after="0"/>
              <w:jc w:val="center"/>
              <w:rPr>
                <w:rFonts w:ascii="Times New Roman" w:hAnsi="Times New Roman" w:cs="Times New Roman"/>
                <w:sz w:val="26"/>
                <w:szCs w:val="26"/>
              </w:rPr>
            </w:pPr>
            <w:r w:rsidRPr="001156D7">
              <w:rPr>
                <w:rFonts w:ascii="Times New Roman" w:hAnsi="Times New Roman" w:cs="Times New Roman"/>
                <w:sz w:val="26"/>
                <w:szCs w:val="26"/>
              </w:rPr>
              <w:t>Số văn bản</w:t>
            </w:r>
          </w:p>
        </w:tc>
        <w:tc>
          <w:tcPr>
            <w:tcW w:w="2694" w:type="dxa"/>
            <w:gridSpan w:val="3"/>
            <w:shd w:val="clear" w:color="auto" w:fill="auto"/>
          </w:tcPr>
          <w:p w14:paraId="434A9579" w14:textId="77777777" w:rsidR="00622585" w:rsidRPr="001156D7" w:rsidRDefault="00622585" w:rsidP="00075FCC">
            <w:pPr>
              <w:spacing w:after="0"/>
              <w:jc w:val="center"/>
              <w:rPr>
                <w:rFonts w:ascii="Times New Roman" w:hAnsi="Times New Roman" w:cs="Times New Roman"/>
                <w:sz w:val="26"/>
                <w:szCs w:val="26"/>
              </w:rPr>
            </w:pPr>
            <w:r w:rsidRPr="001156D7">
              <w:rPr>
                <w:rFonts w:ascii="Times New Roman" w:hAnsi="Times New Roman" w:cs="Times New Roman"/>
                <w:sz w:val="26"/>
                <w:szCs w:val="26"/>
              </w:rPr>
              <w:t>Tên văn bản</w:t>
            </w:r>
          </w:p>
        </w:tc>
        <w:tc>
          <w:tcPr>
            <w:tcW w:w="2408" w:type="dxa"/>
            <w:gridSpan w:val="2"/>
            <w:shd w:val="clear" w:color="auto" w:fill="auto"/>
          </w:tcPr>
          <w:p w14:paraId="1F551EBF" w14:textId="77777777" w:rsidR="00622585" w:rsidRPr="001156D7" w:rsidRDefault="00622585" w:rsidP="00075FCC">
            <w:pPr>
              <w:spacing w:before="60" w:after="60"/>
              <w:jc w:val="center"/>
              <w:rPr>
                <w:rFonts w:ascii="Times New Roman" w:hAnsi="Times New Roman" w:cs="Times New Roman"/>
                <w:sz w:val="26"/>
                <w:szCs w:val="26"/>
              </w:rPr>
            </w:pPr>
            <w:r w:rsidRPr="001156D7">
              <w:rPr>
                <w:rFonts w:ascii="Times New Roman" w:hAnsi="Times New Roman" w:cs="Times New Roman"/>
                <w:sz w:val="26"/>
                <w:szCs w:val="26"/>
              </w:rPr>
              <w:t xml:space="preserve">Ngày </w:t>
            </w:r>
            <w:r w:rsidRPr="001156D7">
              <w:rPr>
                <w:rFonts w:ascii="Times New Roman" w:hAnsi="Times New Roman" w:cs="Times New Roman"/>
                <w:sz w:val="26"/>
                <w:szCs w:val="26"/>
              </w:rPr>
              <w:br/>
              <w:t>văn bản</w:t>
            </w:r>
          </w:p>
        </w:tc>
        <w:tc>
          <w:tcPr>
            <w:tcW w:w="1419" w:type="dxa"/>
            <w:shd w:val="clear" w:color="auto" w:fill="auto"/>
          </w:tcPr>
          <w:p w14:paraId="1F894C6C" w14:textId="77777777" w:rsidR="00622585" w:rsidRPr="001156D7" w:rsidRDefault="00622585" w:rsidP="00075FCC">
            <w:pPr>
              <w:spacing w:before="60" w:after="60"/>
              <w:jc w:val="center"/>
              <w:rPr>
                <w:rFonts w:ascii="Times New Roman" w:hAnsi="Times New Roman" w:cs="Times New Roman"/>
                <w:sz w:val="26"/>
                <w:szCs w:val="26"/>
              </w:rPr>
            </w:pPr>
            <w:r w:rsidRPr="001156D7">
              <w:rPr>
                <w:rFonts w:ascii="Times New Roman" w:hAnsi="Times New Roman" w:cs="Times New Roman"/>
                <w:sz w:val="26"/>
                <w:szCs w:val="26"/>
              </w:rPr>
              <w:t xml:space="preserve">Ngày </w:t>
            </w:r>
            <w:r w:rsidRPr="001156D7">
              <w:rPr>
                <w:rFonts w:ascii="Times New Roman" w:hAnsi="Times New Roman" w:cs="Times New Roman"/>
                <w:sz w:val="26"/>
                <w:szCs w:val="26"/>
              </w:rPr>
              <w:br/>
              <w:t>hiệu lực</w:t>
            </w:r>
          </w:p>
        </w:tc>
        <w:tc>
          <w:tcPr>
            <w:tcW w:w="880" w:type="dxa"/>
            <w:shd w:val="clear" w:color="auto" w:fill="auto"/>
          </w:tcPr>
          <w:p w14:paraId="71458633" w14:textId="77777777" w:rsidR="00622585" w:rsidRPr="001156D7" w:rsidRDefault="00622585" w:rsidP="00075FCC">
            <w:pPr>
              <w:spacing w:before="60" w:after="60"/>
              <w:jc w:val="center"/>
              <w:rPr>
                <w:rFonts w:ascii="Times New Roman" w:hAnsi="Times New Roman" w:cs="Times New Roman"/>
                <w:sz w:val="26"/>
                <w:szCs w:val="26"/>
              </w:rPr>
            </w:pPr>
            <w:r w:rsidRPr="001156D7">
              <w:rPr>
                <w:rFonts w:ascii="Times New Roman" w:hAnsi="Times New Roman" w:cs="Times New Roman"/>
                <w:sz w:val="26"/>
                <w:szCs w:val="26"/>
              </w:rPr>
              <w:t xml:space="preserve">Cơ quan </w:t>
            </w:r>
            <w:r w:rsidRPr="001156D7">
              <w:rPr>
                <w:rFonts w:ascii="Times New Roman" w:hAnsi="Times New Roman" w:cs="Times New Roman"/>
                <w:sz w:val="26"/>
                <w:szCs w:val="26"/>
              </w:rPr>
              <w:br/>
              <w:t>ban hành</w:t>
            </w:r>
          </w:p>
        </w:tc>
      </w:tr>
      <w:tr w:rsidR="00622585" w:rsidRPr="007B0408" w14:paraId="7AA9CE75" w14:textId="77777777" w:rsidTr="007824B9">
        <w:tc>
          <w:tcPr>
            <w:tcW w:w="2268" w:type="dxa"/>
            <w:gridSpan w:val="2"/>
            <w:shd w:val="clear" w:color="auto" w:fill="auto"/>
          </w:tcPr>
          <w:p w14:paraId="3F3CC4FD" w14:textId="77777777" w:rsidR="00622585" w:rsidRPr="001156D7" w:rsidRDefault="00622585" w:rsidP="00075FCC">
            <w:pPr>
              <w:pStyle w:val="NormalWeb"/>
              <w:shd w:val="clear" w:color="auto" w:fill="FFFFFF"/>
              <w:spacing w:before="0" w:beforeAutospacing="0" w:after="0" w:afterAutospacing="0"/>
              <w:jc w:val="center"/>
              <w:rPr>
                <w:sz w:val="26"/>
                <w:szCs w:val="26"/>
                <w:shd w:val="clear" w:color="auto" w:fill="FFFFFF"/>
                <w:lang w:val="en-US" w:eastAsia="en-US"/>
              </w:rPr>
            </w:pPr>
            <w:r w:rsidRPr="001156D7">
              <w:rPr>
                <w:sz w:val="26"/>
                <w:szCs w:val="26"/>
                <w:shd w:val="clear" w:color="auto" w:fill="FFFFFF"/>
                <w:lang w:val="en-US" w:eastAsia="en-US"/>
              </w:rPr>
              <w:t>15/2023/QH15</w:t>
            </w:r>
          </w:p>
        </w:tc>
        <w:tc>
          <w:tcPr>
            <w:tcW w:w="2694" w:type="dxa"/>
            <w:gridSpan w:val="3"/>
            <w:shd w:val="clear" w:color="auto" w:fill="auto"/>
            <w:vAlign w:val="center"/>
          </w:tcPr>
          <w:p w14:paraId="195DF92D" w14:textId="77777777" w:rsidR="00622585" w:rsidRPr="001156D7" w:rsidRDefault="00622585" w:rsidP="00075FCC">
            <w:pPr>
              <w:spacing w:before="60" w:after="60"/>
              <w:ind w:left="71" w:right="142"/>
              <w:jc w:val="both"/>
              <w:rPr>
                <w:rFonts w:ascii="Times New Roman" w:hAnsi="Times New Roman" w:cs="Times New Roman"/>
                <w:sz w:val="26"/>
                <w:szCs w:val="26"/>
              </w:rPr>
            </w:pPr>
            <w:r w:rsidRPr="001156D7">
              <w:rPr>
                <w:rFonts w:ascii="Times New Roman" w:hAnsi="Times New Roman" w:cs="Times New Roman"/>
                <w:sz w:val="26"/>
                <w:szCs w:val="26"/>
              </w:rPr>
              <w:t xml:space="preserve"> Luật Khám bệnh, chữa bệnh </w:t>
            </w:r>
          </w:p>
        </w:tc>
        <w:tc>
          <w:tcPr>
            <w:tcW w:w="2408" w:type="dxa"/>
            <w:gridSpan w:val="2"/>
            <w:shd w:val="clear" w:color="auto" w:fill="auto"/>
          </w:tcPr>
          <w:p w14:paraId="452CEFF7" w14:textId="77777777" w:rsidR="00622585" w:rsidRPr="001156D7" w:rsidRDefault="00622585"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1156D7">
              <w:rPr>
                <w:sz w:val="26"/>
                <w:szCs w:val="26"/>
                <w:shd w:val="clear" w:color="auto" w:fill="FFFFFF"/>
                <w:lang w:val="en-US" w:eastAsia="en-US"/>
              </w:rPr>
              <w:t>Ngày 09 tháng 01 năm 2023</w:t>
            </w:r>
          </w:p>
        </w:tc>
        <w:tc>
          <w:tcPr>
            <w:tcW w:w="1419" w:type="dxa"/>
            <w:shd w:val="clear" w:color="auto" w:fill="auto"/>
          </w:tcPr>
          <w:p w14:paraId="67FEAE8B" w14:textId="77777777" w:rsidR="00622585" w:rsidRPr="001156D7" w:rsidRDefault="00622585"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1156D7">
              <w:rPr>
                <w:sz w:val="26"/>
                <w:szCs w:val="26"/>
                <w:shd w:val="clear" w:color="auto" w:fill="FFFFFF"/>
                <w:lang w:val="en-US" w:eastAsia="en-US"/>
              </w:rPr>
              <w:t>01/01/2024</w:t>
            </w:r>
          </w:p>
        </w:tc>
        <w:tc>
          <w:tcPr>
            <w:tcW w:w="880" w:type="dxa"/>
            <w:shd w:val="clear" w:color="auto" w:fill="auto"/>
          </w:tcPr>
          <w:p w14:paraId="307B0634" w14:textId="77777777" w:rsidR="00622585" w:rsidRPr="001156D7" w:rsidRDefault="00622585"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1156D7">
              <w:rPr>
                <w:sz w:val="26"/>
                <w:szCs w:val="26"/>
                <w:shd w:val="clear" w:color="auto" w:fill="FFFFFF"/>
                <w:lang w:val="en-US" w:eastAsia="en-US"/>
              </w:rPr>
              <w:t>Quốc hội</w:t>
            </w:r>
          </w:p>
        </w:tc>
      </w:tr>
      <w:tr w:rsidR="00622585" w:rsidRPr="007B0408" w14:paraId="3FC99B13" w14:textId="77777777" w:rsidTr="007824B9">
        <w:tc>
          <w:tcPr>
            <w:tcW w:w="2268" w:type="dxa"/>
            <w:gridSpan w:val="2"/>
            <w:shd w:val="clear" w:color="auto" w:fill="auto"/>
          </w:tcPr>
          <w:p w14:paraId="5F6248FA" w14:textId="77777777" w:rsidR="00622585" w:rsidRPr="001156D7" w:rsidRDefault="00622585" w:rsidP="00075FCC">
            <w:pPr>
              <w:pStyle w:val="NormalWeb"/>
              <w:shd w:val="clear" w:color="auto" w:fill="FFFFFF"/>
              <w:spacing w:before="0" w:beforeAutospacing="0" w:after="0" w:afterAutospacing="0"/>
              <w:jc w:val="center"/>
              <w:rPr>
                <w:sz w:val="26"/>
                <w:szCs w:val="26"/>
                <w:shd w:val="clear" w:color="auto" w:fill="FFFFFF"/>
                <w:lang w:val="en-US" w:eastAsia="en-US"/>
              </w:rPr>
            </w:pPr>
            <w:r w:rsidRPr="001156D7">
              <w:rPr>
                <w:sz w:val="26"/>
                <w:szCs w:val="26"/>
              </w:rPr>
              <w:t>96/2023/NĐ-CP</w:t>
            </w:r>
          </w:p>
        </w:tc>
        <w:tc>
          <w:tcPr>
            <w:tcW w:w="2694" w:type="dxa"/>
            <w:gridSpan w:val="3"/>
            <w:shd w:val="clear" w:color="auto" w:fill="auto"/>
          </w:tcPr>
          <w:p w14:paraId="58967D01" w14:textId="77777777" w:rsidR="00622585" w:rsidRPr="001156D7" w:rsidRDefault="00622585" w:rsidP="00075FCC">
            <w:pPr>
              <w:widowControl w:val="0"/>
              <w:spacing w:after="0"/>
              <w:ind w:firstLine="11"/>
              <w:jc w:val="both"/>
              <w:rPr>
                <w:rFonts w:ascii="Times New Roman" w:hAnsi="Times New Roman" w:cs="Times New Roman"/>
                <w:sz w:val="26"/>
                <w:szCs w:val="26"/>
              </w:rPr>
            </w:pPr>
            <w:r w:rsidRPr="001156D7">
              <w:rPr>
                <w:rFonts w:ascii="Times New Roman" w:hAnsi="Times New Roman" w:cs="Times New Roman"/>
                <w:sz w:val="26"/>
                <w:szCs w:val="26"/>
              </w:rPr>
              <w:t>Nghị định quy định chi tiết một số điều của Luật Khám bệnh, chữa bệnh.</w:t>
            </w:r>
          </w:p>
        </w:tc>
        <w:tc>
          <w:tcPr>
            <w:tcW w:w="2408" w:type="dxa"/>
            <w:gridSpan w:val="2"/>
            <w:shd w:val="clear" w:color="auto" w:fill="auto"/>
          </w:tcPr>
          <w:p w14:paraId="20467591" w14:textId="77777777" w:rsidR="00622585" w:rsidRPr="001156D7" w:rsidRDefault="00622585" w:rsidP="00075FCC">
            <w:pPr>
              <w:pStyle w:val="NormalWeb"/>
              <w:shd w:val="clear" w:color="auto" w:fill="FFFFFF"/>
              <w:spacing w:before="60" w:beforeAutospacing="0" w:after="60" w:afterAutospacing="0"/>
              <w:rPr>
                <w:sz w:val="26"/>
                <w:szCs w:val="26"/>
                <w:shd w:val="clear" w:color="auto" w:fill="FFFFFF"/>
                <w:lang w:val="en-US" w:eastAsia="en-US"/>
              </w:rPr>
            </w:pPr>
            <w:r w:rsidRPr="001156D7">
              <w:rPr>
                <w:sz w:val="26"/>
                <w:szCs w:val="26"/>
                <w:lang w:val="en-GB" w:eastAsia="en-US"/>
              </w:rPr>
              <w:t>Ngày 30 tháng 12 năm 2023</w:t>
            </w:r>
          </w:p>
        </w:tc>
        <w:tc>
          <w:tcPr>
            <w:tcW w:w="1419" w:type="dxa"/>
            <w:shd w:val="clear" w:color="auto" w:fill="auto"/>
          </w:tcPr>
          <w:p w14:paraId="4A190C39" w14:textId="77777777" w:rsidR="00622585" w:rsidRPr="001156D7" w:rsidRDefault="00622585" w:rsidP="00075FCC">
            <w:pPr>
              <w:pStyle w:val="NormalWeb"/>
              <w:shd w:val="clear" w:color="auto" w:fill="FFFFFF"/>
              <w:spacing w:before="60" w:beforeAutospacing="0" w:after="60" w:afterAutospacing="0"/>
              <w:rPr>
                <w:sz w:val="26"/>
                <w:szCs w:val="26"/>
                <w:shd w:val="clear" w:color="auto" w:fill="FFFFFF"/>
                <w:lang w:val="en-US" w:eastAsia="en-US"/>
              </w:rPr>
            </w:pPr>
            <w:r w:rsidRPr="001156D7">
              <w:rPr>
                <w:sz w:val="26"/>
                <w:szCs w:val="26"/>
                <w:shd w:val="clear" w:color="auto" w:fill="FFFFFF"/>
                <w:lang w:val="en-US" w:eastAsia="en-US"/>
              </w:rPr>
              <w:t>01/01/2024</w:t>
            </w:r>
          </w:p>
        </w:tc>
        <w:tc>
          <w:tcPr>
            <w:tcW w:w="880" w:type="dxa"/>
            <w:shd w:val="clear" w:color="auto" w:fill="auto"/>
          </w:tcPr>
          <w:p w14:paraId="3DF6CAA9" w14:textId="77777777" w:rsidR="00622585" w:rsidRPr="001156D7" w:rsidRDefault="00622585"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1156D7">
              <w:rPr>
                <w:sz w:val="26"/>
                <w:szCs w:val="26"/>
                <w:shd w:val="clear" w:color="auto" w:fill="FFFFFF"/>
                <w:lang w:val="en-US" w:eastAsia="en-US"/>
              </w:rPr>
              <w:t>Chính phủ</w:t>
            </w:r>
          </w:p>
        </w:tc>
      </w:tr>
      <w:tr w:rsidR="00622585" w:rsidRPr="007B0408" w14:paraId="749167CE" w14:textId="77777777" w:rsidTr="007824B9">
        <w:tc>
          <w:tcPr>
            <w:tcW w:w="2268" w:type="dxa"/>
            <w:gridSpan w:val="2"/>
            <w:shd w:val="clear" w:color="auto" w:fill="auto"/>
          </w:tcPr>
          <w:p w14:paraId="344EEE09" w14:textId="77777777" w:rsidR="00622585" w:rsidRPr="001156D7" w:rsidRDefault="00622585" w:rsidP="00075FCC">
            <w:pPr>
              <w:pStyle w:val="NormalWeb"/>
              <w:shd w:val="clear" w:color="auto" w:fill="FFFFFF"/>
              <w:spacing w:before="0" w:beforeAutospacing="0" w:after="0" w:afterAutospacing="0"/>
              <w:rPr>
                <w:b/>
                <w:bCs/>
                <w:sz w:val="26"/>
                <w:szCs w:val="26"/>
                <w:shd w:val="clear" w:color="auto" w:fill="FFFFFF"/>
                <w:lang w:val="en-US" w:eastAsia="en-US"/>
              </w:rPr>
            </w:pPr>
            <w:r w:rsidRPr="001156D7">
              <w:rPr>
                <w:b/>
                <w:bCs/>
                <w:sz w:val="26"/>
                <w:szCs w:val="26"/>
                <w:shd w:val="clear" w:color="auto" w:fill="FFFFFF"/>
                <w:lang w:val="en-US" w:eastAsia="en-US"/>
              </w:rPr>
              <w:t>10. Yêu cầu, điều kiện thực hiện:</w:t>
            </w:r>
          </w:p>
        </w:tc>
        <w:tc>
          <w:tcPr>
            <w:tcW w:w="7401" w:type="dxa"/>
            <w:gridSpan w:val="7"/>
            <w:shd w:val="clear" w:color="auto" w:fill="auto"/>
            <w:vAlign w:val="center"/>
          </w:tcPr>
          <w:p w14:paraId="530EA9B5" w14:textId="77777777" w:rsidR="00622585" w:rsidRPr="001156D7" w:rsidRDefault="00622585" w:rsidP="00075FCC">
            <w:pPr>
              <w:widowControl w:val="0"/>
              <w:spacing w:after="0"/>
              <w:ind w:firstLine="11"/>
              <w:jc w:val="both"/>
              <w:rPr>
                <w:rFonts w:ascii="Times New Roman" w:hAnsi="Times New Roman" w:cs="Times New Roman"/>
                <w:bCs/>
                <w:sz w:val="26"/>
                <w:szCs w:val="26"/>
                <w:lang w:val="de-DE"/>
              </w:rPr>
            </w:pPr>
            <w:r w:rsidRPr="001156D7">
              <w:rPr>
                <w:rFonts w:ascii="Times New Roman" w:hAnsi="Times New Roman" w:cs="Times New Roman"/>
                <w:bCs/>
                <w:sz w:val="26"/>
                <w:szCs w:val="26"/>
                <w:lang w:val="de-DE"/>
              </w:rPr>
              <w:t>Không</w:t>
            </w:r>
          </w:p>
        </w:tc>
      </w:tr>
      <w:tr w:rsidR="00622585" w:rsidRPr="007B0408" w14:paraId="39269D6B" w14:textId="77777777" w:rsidTr="007824B9">
        <w:tc>
          <w:tcPr>
            <w:tcW w:w="2268" w:type="dxa"/>
            <w:gridSpan w:val="2"/>
            <w:shd w:val="clear" w:color="auto" w:fill="auto"/>
          </w:tcPr>
          <w:p w14:paraId="09484EFD" w14:textId="77777777" w:rsidR="00622585" w:rsidRPr="001156D7" w:rsidRDefault="00622585" w:rsidP="00075FCC">
            <w:pPr>
              <w:pStyle w:val="NormalWeb"/>
              <w:shd w:val="clear" w:color="auto" w:fill="FFFFFF"/>
              <w:spacing w:before="0" w:beforeAutospacing="0" w:after="0" w:afterAutospacing="0"/>
              <w:rPr>
                <w:b/>
                <w:bCs/>
                <w:sz w:val="26"/>
                <w:szCs w:val="26"/>
                <w:shd w:val="clear" w:color="auto" w:fill="FFFFFF"/>
                <w:lang w:val="en-US" w:eastAsia="en-US"/>
              </w:rPr>
            </w:pPr>
            <w:r w:rsidRPr="001156D7">
              <w:rPr>
                <w:b/>
                <w:bCs/>
                <w:sz w:val="26"/>
                <w:szCs w:val="26"/>
                <w:lang w:val="nl-NL" w:eastAsia="en-US"/>
              </w:rPr>
              <w:t>11. Thành phần hồ sơ lưu</w:t>
            </w:r>
          </w:p>
        </w:tc>
        <w:tc>
          <w:tcPr>
            <w:tcW w:w="7401" w:type="dxa"/>
            <w:gridSpan w:val="7"/>
            <w:shd w:val="clear" w:color="auto" w:fill="auto"/>
          </w:tcPr>
          <w:p w14:paraId="360AEAD8" w14:textId="77777777" w:rsidR="00622585" w:rsidRPr="001156D7" w:rsidRDefault="00622585" w:rsidP="00075FCC">
            <w:pPr>
              <w:spacing w:after="0"/>
              <w:jc w:val="both"/>
              <w:rPr>
                <w:rFonts w:ascii="Times New Roman" w:hAnsi="Times New Roman" w:cs="Times New Roman"/>
                <w:sz w:val="26"/>
                <w:szCs w:val="26"/>
                <w:lang w:val="nl-NL"/>
              </w:rPr>
            </w:pPr>
            <w:r w:rsidRPr="001156D7">
              <w:rPr>
                <w:rFonts w:ascii="Times New Roman" w:hAnsi="Times New Roman" w:cs="Times New Roman"/>
                <w:sz w:val="26"/>
                <w:szCs w:val="26"/>
                <w:lang w:val="nl-NL"/>
              </w:rPr>
              <w:t>- Lưu theo thành phần hồ sơ theo TTHC quy định và các thành phần khác có liên quan;</w:t>
            </w:r>
          </w:p>
          <w:p w14:paraId="5BE03D61" w14:textId="77777777" w:rsidR="00622585" w:rsidRPr="001156D7" w:rsidRDefault="00622585" w:rsidP="00075FCC">
            <w:pPr>
              <w:spacing w:after="0"/>
              <w:jc w:val="both"/>
              <w:rPr>
                <w:rFonts w:ascii="Times New Roman" w:hAnsi="Times New Roman" w:cs="Times New Roman"/>
                <w:sz w:val="26"/>
                <w:szCs w:val="26"/>
                <w:lang w:val="nl-NL"/>
              </w:rPr>
            </w:pPr>
            <w:r w:rsidRPr="001156D7">
              <w:rPr>
                <w:rFonts w:ascii="Times New Roman" w:hAnsi="Times New Roman" w:cs="Times New Roman"/>
                <w:sz w:val="26"/>
                <w:szCs w:val="26"/>
                <w:lang w:val="nl-NL"/>
              </w:rPr>
              <w:t>- Giấy tiếp nhận hồ sơ và hẹn trả kết quả;</w:t>
            </w:r>
          </w:p>
          <w:p w14:paraId="449F9512" w14:textId="77777777" w:rsidR="00622585" w:rsidRPr="001156D7" w:rsidRDefault="00622585" w:rsidP="00075FCC">
            <w:pPr>
              <w:pStyle w:val="NormalWeb"/>
              <w:shd w:val="clear" w:color="auto" w:fill="FFFFFF"/>
              <w:spacing w:before="0" w:beforeAutospacing="0" w:after="0" w:afterAutospacing="0"/>
              <w:rPr>
                <w:sz w:val="26"/>
                <w:szCs w:val="26"/>
                <w:shd w:val="clear" w:color="auto" w:fill="FFFFFF"/>
                <w:lang w:val="en-US" w:eastAsia="en-US"/>
              </w:rPr>
            </w:pPr>
            <w:r w:rsidRPr="001156D7">
              <w:rPr>
                <w:sz w:val="26"/>
                <w:szCs w:val="26"/>
                <w:lang w:val="nl-NL" w:eastAsia="en-US"/>
              </w:rPr>
              <w:t>- Kết quả giải quyết Thủ tục hành chính.</w:t>
            </w:r>
          </w:p>
        </w:tc>
      </w:tr>
      <w:tr w:rsidR="00622585" w:rsidRPr="00B02FCB" w14:paraId="5FD6AB4E" w14:textId="77777777" w:rsidTr="007824B9">
        <w:tc>
          <w:tcPr>
            <w:tcW w:w="2268" w:type="dxa"/>
            <w:gridSpan w:val="2"/>
            <w:shd w:val="clear" w:color="auto" w:fill="auto"/>
          </w:tcPr>
          <w:p w14:paraId="1971EF76" w14:textId="77777777" w:rsidR="00622585" w:rsidRPr="001156D7" w:rsidRDefault="00622585" w:rsidP="00075FCC">
            <w:pPr>
              <w:pStyle w:val="NormalWeb"/>
              <w:shd w:val="clear" w:color="auto" w:fill="FFFFFF"/>
              <w:spacing w:before="0" w:beforeAutospacing="0" w:after="0" w:afterAutospacing="0"/>
              <w:rPr>
                <w:b/>
                <w:bCs/>
                <w:sz w:val="26"/>
                <w:szCs w:val="26"/>
                <w:shd w:val="clear" w:color="auto" w:fill="FFFFFF"/>
                <w:lang w:val="en-US" w:eastAsia="en-US"/>
              </w:rPr>
            </w:pPr>
            <w:r w:rsidRPr="001156D7">
              <w:rPr>
                <w:b/>
                <w:bCs/>
                <w:sz w:val="26"/>
                <w:szCs w:val="26"/>
                <w:lang w:val="nl-NL" w:eastAsia="en-US"/>
              </w:rPr>
              <w:t>12. Thời gian lưu và nơi lưu</w:t>
            </w:r>
          </w:p>
        </w:tc>
        <w:tc>
          <w:tcPr>
            <w:tcW w:w="7401" w:type="dxa"/>
            <w:gridSpan w:val="7"/>
            <w:shd w:val="clear" w:color="auto" w:fill="auto"/>
          </w:tcPr>
          <w:p w14:paraId="42FC3053" w14:textId="738B6EB5" w:rsidR="00622585" w:rsidRPr="001156D7" w:rsidRDefault="00622585" w:rsidP="00075FCC">
            <w:pPr>
              <w:pStyle w:val="NormalWeb"/>
              <w:shd w:val="clear" w:color="auto" w:fill="FFFFFF"/>
              <w:spacing w:before="0" w:beforeAutospacing="0" w:after="0" w:afterAutospacing="0"/>
              <w:rPr>
                <w:sz w:val="26"/>
                <w:szCs w:val="26"/>
                <w:shd w:val="clear" w:color="auto" w:fill="FFFFFF"/>
                <w:lang w:val="en-US" w:eastAsia="en-US"/>
              </w:rPr>
            </w:pPr>
            <w:r w:rsidRPr="001156D7">
              <w:rPr>
                <w:sz w:val="26"/>
                <w:szCs w:val="26"/>
                <w:lang w:val="nl-NL"/>
              </w:rPr>
              <w:t>Hồ sơ đã giải quyết xong được lưu tại Phòng Nghiệp vụ, thời gian lưu 01 năm. Sau khi hết hạn, chuyển hồ sơ xuống Văn thư Sở, lưu trữ theo quy định hiện hành.</w:t>
            </w:r>
          </w:p>
        </w:tc>
      </w:tr>
    </w:tbl>
    <w:p w14:paraId="52C2E328" w14:textId="77777777" w:rsidR="00622585" w:rsidRDefault="00622585"/>
    <w:p w14:paraId="2A4328D0" w14:textId="77777777" w:rsidR="002426FD" w:rsidRDefault="002426FD"/>
    <w:p w14:paraId="1DA77F44" w14:textId="77777777" w:rsidR="002426FD" w:rsidRDefault="002426FD"/>
    <w:p w14:paraId="0C2BAE3F" w14:textId="77777777" w:rsidR="002426FD" w:rsidRDefault="002426FD"/>
    <w:p w14:paraId="5BC3AD82" w14:textId="77777777" w:rsidR="002426FD" w:rsidRDefault="002426FD"/>
    <w:p w14:paraId="590D27BF" w14:textId="77777777" w:rsidR="002426FD" w:rsidRDefault="002426FD"/>
    <w:p w14:paraId="5C3DCB1A" w14:textId="77777777" w:rsidR="002426FD" w:rsidRDefault="002426FD"/>
    <w:p w14:paraId="6EC1F2FB" w14:textId="77777777" w:rsidR="002426FD" w:rsidRDefault="002426FD"/>
    <w:p w14:paraId="30201C5B" w14:textId="77777777" w:rsidR="002426FD" w:rsidRDefault="002426FD"/>
    <w:p w14:paraId="50D552B3" w14:textId="77777777" w:rsidR="002426FD" w:rsidRDefault="002426FD"/>
    <w:p w14:paraId="229BB1DE" w14:textId="77777777" w:rsidR="002426FD" w:rsidRDefault="002426FD"/>
    <w:tbl>
      <w:tblPr>
        <w:tblW w:w="981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992"/>
        <w:gridCol w:w="851"/>
        <w:gridCol w:w="567"/>
        <w:gridCol w:w="1560"/>
        <w:gridCol w:w="1275"/>
        <w:gridCol w:w="849"/>
        <w:gridCol w:w="1419"/>
        <w:gridCol w:w="1022"/>
      </w:tblGrid>
      <w:tr w:rsidR="002426FD" w:rsidRPr="007B0408" w14:paraId="6FD48EDD" w14:textId="77777777" w:rsidTr="007824B9">
        <w:tc>
          <w:tcPr>
            <w:tcW w:w="2268" w:type="dxa"/>
            <w:gridSpan w:val="2"/>
            <w:shd w:val="clear" w:color="auto" w:fill="auto"/>
          </w:tcPr>
          <w:p w14:paraId="1CDBC763" w14:textId="14760C7B" w:rsidR="002426FD" w:rsidRPr="002426FD" w:rsidRDefault="002426FD" w:rsidP="00075FCC">
            <w:pPr>
              <w:spacing w:before="60" w:after="60"/>
              <w:jc w:val="both"/>
              <w:textAlignment w:val="center"/>
              <w:rPr>
                <w:rFonts w:ascii="Times New Roman" w:hAnsi="Times New Roman" w:cs="Times New Roman"/>
                <w:b/>
                <w:sz w:val="26"/>
                <w:szCs w:val="26"/>
              </w:rPr>
            </w:pPr>
            <w:r w:rsidRPr="002426FD">
              <w:rPr>
                <w:rFonts w:ascii="Times New Roman" w:hAnsi="Times New Roman" w:cs="Times New Roman"/>
                <w:b/>
                <w:sz w:val="26"/>
                <w:szCs w:val="26"/>
              </w:rPr>
              <w:lastRenderedPageBreak/>
              <w:t>Mã thủ tục</w:t>
            </w:r>
            <w:r w:rsidRPr="002426FD">
              <w:rPr>
                <w:rFonts w:ascii="Times New Roman" w:hAnsi="Times New Roman" w:cs="Times New Roman"/>
                <w:b/>
                <w:sz w:val="26"/>
                <w:szCs w:val="26"/>
                <w:lang w:val="en-US"/>
              </w:rPr>
              <w:t xml:space="preserve"> số </w:t>
            </w:r>
            <w:r>
              <w:rPr>
                <w:rFonts w:ascii="Times New Roman" w:hAnsi="Times New Roman" w:cs="Times New Roman"/>
                <w:b/>
                <w:sz w:val="26"/>
                <w:szCs w:val="26"/>
                <w:lang w:val="en-US"/>
              </w:rPr>
              <w:t>06</w:t>
            </w:r>
          </w:p>
        </w:tc>
        <w:tc>
          <w:tcPr>
            <w:tcW w:w="7543" w:type="dxa"/>
            <w:gridSpan w:val="7"/>
            <w:shd w:val="clear" w:color="auto" w:fill="auto"/>
          </w:tcPr>
          <w:p w14:paraId="367CE11B" w14:textId="27223086" w:rsidR="002426FD" w:rsidRPr="002426FD" w:rsidRDefault="002426FD" w:rsidP="00075FCC">
            <w:pPr>
              <w:spacing w:before="60" w:after="60"/>
              <w:jc w:val="both"/>
              <w:textAlignment w:val="center"/>
              <w:rPr>
                <w:rFonts w:ascii="Times New Roman" w:hAnsi="Times New Roman" w:cs="Times New Roman"/>
                <w:sz w:val="26"/>
                <w:szCs w:val="26"/>
                <w:lang w:val="en-US"/>
              </w:rPr>
            </w:pPr>
            <w:r w:rsidRPr="002426FD">
              <w:rPr>
                <w:rFonts w:ascii="Times New Roman" w:eastAsia="Times New Roman" w:hAnsi="Times New Roman" w:cs="Times New Roman"/>
                <w:sz w:val="26"/>
                <w:szCs w:val="26"/>
              </w:rPr>
              <w:t>1.0</w:t>
            </w:r>
            <w:r w:rsidRPr="002426FD">
              <w:rPr>
                <w:rFonts w:ascii="Times New Roman" w:eastAsia="Times New Roman" w:hAnsi="Times New Roman" w:cs="Times New Roman"/>
                <w:sz w:val="26"/>
                <w:szCs w:val="26"/>
                <w:lang w:val="en-US"/>
              </w:rPr>
              <w:t>12257</w:t>
            </w:r>
            <w:r>
              <w:rPr>
                <w:rFonts w:ascii="Times New Roman" w:eastAsia="Times New Roman" w:hAnsi="Times New Roman" w:cs="Times New Roman"/>
                <w:sz w:val="26"/>
                <w:szCs w:val="26"/>
                <w:lang w:val="en-US"/>
              </w:rPr>
              <w:t>.000.00.00.H53</w:t>
            </w:r>
          </w:p>
        </w:tc>
      </w:tr>
      <w:tr w:rsidR="002426FD" w:rsidRPr="007B0408" w14:paraId="148B230E" w14:textId="77777777" w:rsidTr="007824B9">
        <w:tc>
          <w:tcPr>
            <w:tcW w:w="2268" w:type="dxa"/>
            <w:gridSpan w:val="2"/>
            <w:shd w:val="clear" w:color="auto" w:fill="auto"/>
          </w:tcPr>
          <w:p w14:paraId="4879AE1E" w14:textId="77777777" w:rsidR="002426FD" w:rsidRPr="002426FD" w:rsidRDefault="002426FD" w:rsidP="00075FCC">
            <w:pPr>
              <w:spacing w:before="60" w:after="60"/>
              <w:jc w:val="both"/>
              <w:textAlignment w:val="center"/>
              <w:rPr>
                <w:rFonts w:ascii="Times New Roman" w:hAnsi="Times New Roman" w:cs="Times New Roman"/>
                <w:sz w:val="26"/>
                <w:szCs w:val="26"/>
              </w:rPr>
            </w:pPr>
            <w:r w:rsidRPr="002426FD">
              <w:rPr>
                <w:rFonts w:ascii="Times New Roman" w:hAnsi="Times New Roman" w:cs="Times New Roman"/>
                <w:sz w:val="26"/>
                <w:szCs w:val="26"/>
              </w:rPr>
              <w:t>Tên thủ tục hành chính:</w:t>
            </w:r>
          </w:p>
        </w:tc>
        <w:tc>
          <w:tcPr>
            <w:tcW w:w="7543" w:type="dxa"/>
            <w:gridSpan w:val="7"/>
            <w:shd w:val="clear" w:color="auto" w:fill="auto"/>
          </w:tcPr>
          <w:p w14:paraId="7F199C39" w14:textId="77777777" w:rsidR="002426FD" w:rsidRPr="002426FD" w:rsidRDefault="002426FD" w:rsidP="00075FCC">
            <w:pPr>
              <w:spacing w:before="60" w:after="60"/>
              <w:jc w:val="both"/>
              <w:textAlignment w:val="center"/>
              <w:rPr>
                <w:rFonts w:ascii="Times New Roman" w:hAnsi="Times New Roman" w:cs="Times New Roman"/>
                <w:sz w:val="26"/>
                <w:szCs w:val="26"/>
              </w:rPr>
            </w:pPr>
            <w:r w:rsidRPr="002426FD">
              <w:rPr>
                <w:rFonts w:ascii="Times New Roman" w:hAnsi="Times New Roman" w:cs="Times New Roman"/>
                <w:b/>
                <w:bCs/>
                <w:sz w:val="26"/>
                <w:szCs w:val="26"/>
                <w:lang w:val="en-US"/>
              </w:rPr>
              <w:t>Cho phép tổ chức hoạt động khám bệnh, chữa bệnh nhân đạo theo đợt, khám bệnh, chữa bệnh lưu động thuộc trường hợp quy định tại khoản 1 Điều 79 của Luật Khám bệnh, chữa bệnh hoặc cá nhân khám bệnh, chữa bệnh nhân đạo</w:t>
            </w:r>
          </w:p>
        </w:tc>
      </w:tr>
      <w:tr w:rsidR="002426FD" w:rsidRPr="007B0408" w14:paraId="20642434" w14:textId="77777777" w:rsidTr="007824B9">
        <w:tc>
          <w:tcPr>
            <w:tcW w:w="2268" w:type="dxa"/>
            <w:gridSpan w:val="2"/>
            <w:shd w:val="clear" w:color="auto" w:fill="auto"/>
          </w:tcPr>
          <w:p w14:paraId="38CC9CBD" w14:textId="77777777" w:rsidR="002426FD" w:rsidRPr="002426FD" w:rsidRDefault="002426FD" w:rsidP="00075FCC">
            <w:pPr>
              <w:spacing w:before="60" w:after="60"/>
              <w:jc w:val="both"/>
              <w:textAlignment w:val="center"/>
              <w:rPr>
                <w:rFonts w:ascii="Times New Roman" w:hAnsi="Times New Roman" w:cs="Times New Roman"/>
                <w:sz w:val="26"/>
                <w:szCs w:val="26"/>
              </w:rPr>
            </w:pPr>
            <w:r w:rsidRPr="002426FD">
              <w:rPr>
                <w:rFonts w:ascii="Times New Roman" w:hAnsi="Times New Roman" w:cs="Times New Roman"/>
                <w:sz w:val="26"/>
                <w:szCs w:val="26"/>
              </w:rPr>
              <w:t xml:space="preserve">Cấp thực hiện: </w:t>
            </w:r>
          </w:p>
        </w:tc>
        <w:tc>
          <w:tcPr>
            <w:tcW w:w="7543" w:type="dxa"/>
            <w:gridSpan w:val="7"/>
            <w:shd w:val="clear" w:color="auto" w:fill="auto"/>
          </w:tcPr>
          <w:p w14:paraId="1CA5D189" w14:textId="77777777" w:rsidR="002426FD" w:rsidRPr="002426FD" w:rsidRDefault="002426FD" w:rsidP="00075FCC">
            <w:pPr>
              <w:spacing w:before="60" w:after="60"/>
              <w:jc w:val="both"/>
              <w:textAlignment w:val="center"/>
              <w:rPr>
                <w:rFonts w:ascii="Times New Roman" w:hAnsi="Times New Roman" w:cs="Times New Roman"/>
                <w:sz w:val="26"/>
                <w:szCs w:val="26"/>
              </w:rPr>
            </w:pPr>
            <w:r w:rsidRPr="002426FD">
              <w:rPr>
                <w:rFonts w:ascii="Times New Roman" w:hAnsi="Times New Roman" w:cs="Times New Roman"/>
                <w:sz w:val="26"/>
                <w:szCs w:val="26"/>
              </w:rPr>
              <w:t>Cấp tỉnh</w:t>
            </w:r>
          </w:p>
        </w:tc>
      </w:tr>
      <w:tr w:rsidR="002426FD" w:rsidRPr="007B0408" w14:paraId="256751E2" w14:textId="77777777" w:rsidTr="007824B9">
        <w:tc>
          <w:tcPr>
            <w:tcW w:w="2268" w:type="dxa"/>
            <w:gridSpan w:val="2"/>
            <w:shd w:val="clear" w:color="auto" w:fill="auto"/>
          </w:tcPr>
          <w:p w14:paraId="3CCD918B" w14:textId="77777777" w:rsidR="002426FD" w:rsidRPr="002426FD" w:rsidRDefault="002426FD" w:rsidP="00075FCC">
            <w:pPr>
              <w:spacing w:before="60" w:after="60"/>
              <w:jc w:val="both"/>
              <w:textAlignment w:val="center"/>
              <w:rPr>
                <w:rFonts w:ascii="Times New Roman" w:hAnsi="Times New Roman" w:cs="Times New Roman"/>
                <w:sz w:val="26"/>
                <w:szCs w:val="26"/>
              </w:rPr>
            </w:pPr>
            <w:r w:rsidRPr="002426FD">
              <w:rPr>
                <w:rFonts w:ascii="Times New Roman" w:hAnsi="Times New Roman" w:cs="Times New Roman"/>
                <w:sz w:val="26"/>
                <w:szCs w:val="26"/>
              </w:rPr>
              <w:t>Lĩnh vực:</w:t>
            </w:r>
          </w:p>
        </w:tc>
        <w:tc>
          <w:tcPr>
            <w:tcW w:w="7543" w:type="dxa"/>
            <w:gridSpan w:val="7"/>
            <w:shd w:val="clear" w:color="auto" w:fill="auto"/>
          </w:tcPr>
          <w:p w14:paraId="3555533E" w14:textId="77777777" w:rsidR="002426FD" w:rsidRPr="002426FD" w:rsidRDefault="002426FD" w:rsidP="00075FCC">
            <w:pPr>
              <w:spacing w:before="60" w:after="60"/>
              <w:jc w:val="both"/>
              <w:textAlignment w:val="center"/>
              <w:rPr>
                <w:rFonts w:ascii="Times New Roman" w:hAnsi="Times New Roman" w:cs="Times New Roman"/>
                <w:sz w:val="26"/>
                <w:szCs w:val="26"/>
              </w:rPr>
            </w:pPr>
            <w:r w:rsidRPr="002426FD">
              <w:rPr>
                <w:rFonts w:ascii="Times New Roman" w:hAnsi="Times New Roman" w:cs="Times New Roman"/>
                <w:sz w:val="26"/>
                <w:szCs w:val="26"/>
              </w:rPr>
              <w:t>Khám bệnh, chữa bệnh</w:t>
            </w:r>
          </w:p>
        </w:tc>
      </w:tr>
      <w:tr w:rsidR="002426FD" w:rsidRPr="007B0408" w14:paraId="7BE35E61" w14:textId="77777777" w:rsidTr="007824B9">
        <w:tc>
          <w:tcPr>
            <w:tcW w:w="9811" w:type="dxa"/>
            <w:gridSpan w:val="9"/>
            <w:shd w:val="clear" w:color="auto" w:fill="auto"/>
          </w:tcPr>
          <w:p w14:paraId="07BD1536" w14:textId="77777777" w:rsidR="002426FD" w:rsidRPr="002426FD" w:rsidRDefault="002426FD" w:rsidP="00075FCC">
            <w:pPr>
              <w:spacing w:before="60" w:after="60"/>
              <w:jc w:val="both"/>
              <w:textAlignment w:val="center"/>
              <w:rPr>
                <w:rFonts w:ascii="Times New Roman" w:hAnsi="Times New Roman" w:cs="Times New Roman"/>
                <w:sz w:val="26"/>
                <w:szCs w:val="26"/>
              </w:rPr>
            </w:pPr>
            <w:r w:rsidRPr="002426FD">
              <w:rPr>
                <w:rFonts w:ascii="Times New Roman" w:hAnsi="Times New Roman" w:cs="Times New Roman"/>
                <w:sz w:val="26"/>
                <w:szCs w:val="26"/>
              </w:rPr>
              <w:t>Trình tự thực hiện:</w:t>
            </w:r>
          </w:p>
        </w:tc>
      </w:tr>
      <w:tr w:rsidR="002426FD" w:rsidRPr="007B0408" w14:paraId="4BD632A4" w14:textId="77777777" w:rsidTr="007824B9">
        <w:tc>
          <w:tcPr>
            <w:tcW w:w="9811" w:type="dxa"/>
            <w:gridSpan w:val="9"/>
            <w:shd w:val="clear" w:color="auto" w:fill="auto"/>
          </w:tcPr>
          <w:p w14:paraId="5CA89E0E" w14:textId="77777777" w:rsidR="002426FD" w:rsidRPr="002426FD" w:rsidRDefault="002426FD" w:rsidP="00075FCC">
            <w:pPr>
              <w:pStyle w:val="Header"/>
              <w:spacing w:before="120" w:after="120"/>
              <w:ind w:right="8"/>
              <w:jc w:val="both"/>
              <w:rPr>
                <w:rFonts w:ascii="Times New Roman" w:hAnsi="Times New Roman" w:cs="Times New Roman"/>
                <w:sz w:val="26"/>
                <w:szCs w:val="26"/>
                <w:lang w:val="nl-NL"/>
              </w:rPr>
            </w:pPr>
            <w:r w:rsidRPr="002426FD">
              <w:rPr>
                <w:rFonts w:ascii="Times New Roman" w:hAnsi="Times New Roman" w:cs="Times New Roman"/>
                <w:sz w:val="26"/>
                <w:szCs w:val="26"/>
                <w:lang w:val="en-US"/>
              </w:rPr>
              <w:t>- Tổ chức/ cá nhân có</w:t>
            </w:r>
            <w:r w:rsidRPr="002426FD">
              <w:rPr>
                <w:rFonts w:ascii="Times New Roman" w:hAnsi="Times New Roman" w:cs="Times New Roman"/>
                <w:bCs/>
                <w:sz w:val="26"/>
                <w:szCs w:val="26"/>
                <w:lang w:val="vi-VN"/>
              </w:rPr>
              <w:t xml:space="preserve"> nhu cầu thực hiện thủ tục hành chính này</w:t>
            </w:r>
            <w:r w:rsidRPr="002426FD">
              <w:rPr>
                <w:rFonts w:ascii="Times New Roman" w:eastAsia="Arial" w:hAnsi="Times New Roman" w:cs="Times New Roman"/>
                <w:sz w:val="26"/>
                <w:szCs w:val="26"/>
                <w:lang w:val="en-US"/>
              </w:rPr>
              <w:t xml:space="preserve"> thì chuẩn bị </w:t>
            </w:r>
            <w:r w:rsidRPr="002426FD">
              <w:rPr>
                <w:rFonts w:ascii="Times New Roman" w:hAnsi="Times New Roman" w:cs="Times New Roman"/>
                <w:bCs/>
                <w:sz w:val="26"/>
                <w:szCs w:val="26"/>
                <w:lang w:val="vi-VN"/>
              </w:rPr>
              <w:t xml:space="preserve">hồ sơ </w:t>
            </w:r>
            <w:r w:rsidRPr="002426FD">
              <w:rPr>
                <w:rFonts w:ascii="Times New Roman" w:hAnsi="Times New Roman" w:cs="Times New Roman"/>
                <w:bCs/>
                <w:sz w:val="26"/>
                <w:szCs w:val="26"/>
                <w:lang w:val="en-US"/>
              </w:rPr>
              <w:t xml:space="preserve">nộp </w:t>
            </w:r>
            <w:r w:rsidRPr="002426FD">
              <w:rPr>
                <w:rFonts w:ascii="Times New Roman" w:hAnsi="Times New Roman" w:cs="Times New Roman"/>
                <w:bCs/>
                <w:sz w:val="26"/>
                <w:szCs w:val="26"/>
                <w:lang w:val="vi-VN"/>
              </w:rPr>
              <w:t xml:space="preserve">tại các điểm </w:t>
            </w:r>
            <w:r w:rsidRPr="002426FD">
              <w:rPr>
                <w:rFonts w:ascii="Times New Roman" w:hAnsi="Times New Roman" w:cs="Times New Roman"/>
                <w:bCs/>
                <w:sz w:val="26"/>
                <w:szCs w:val="26"/>
                <w:lang w:val="en-US"/>
              </w:rPr>
              <w:t xml:space="preserve">bưu chính </w:t>
            </w:r>
            <w:r w:rsidRPr="002426FD">
              <w:rPr>
                <w:rFonts w:ascii="Times New Roman" w:hAnsi="Times New Roman" w:cs="Times New Roman"/>
                <w:bCs/>
                <w:sz w:val="26"/>
                <w:szCs w:val="26"/>
                <w:lang w:val="vi-VN"/>
              </w:rPr>
              <w:t>thuộc hệ thống Bưu điện tỉnh trên địa bàn tỉnh Tây Ninh (</w:t>
            </w:r>
            <w:r w:rsidRPr="002426FD">
              <w:rPr>
                <w:rFonts w:ascii="Times New Roman" w:hAnsi="Times New Roman" w:cs="Times New Roman"/>
                <w:bCs/>
                <w:sz w:val="26"/>
                <w:szCs w:val="26"/>
                <w:lang w:val="en-US"/>
              </w:rPr>
              <w:t xml:space="preserve">Bao gồm: </w:t>
            </w:r>
            <w:r w:rsidRPr="002426FD">
              <w:rPr>
                <w:rFonts w:ascii="Times New Roman" w:hAnsi="Times New Roman" w:cs="Times New Roman"/>
                <w:bCs/>
                <w:sz w:val="26"/>
                <w:szCs w:val="26"/>
                <w:lang w:val="vi-VN"/>
              </w:rPr>
              <w:t xml:space="preserve">bưu điện tỉnh, huyện, xã) hoặc liên hệ qua số điện thoại </w:t>
            </w:r>
            <w:r w:rsidRPr="002426FD">
              <w:rPr>
                <w:rFonts w:ascii="Times New Roman" w:hAnsi="Times New Roman" w:cs="Times New Roman"/>
                <w:b/>
                <w:bCs/>
                <w:sz w:val="26"/>
                <w:szCs w:val="26"/>
                <w:lang w:val="vi-VN"/>
              </w:rPr>
              <w:t>1900561563</w:t>
            </w:r>
            <w:r w:rsidRPr="002426FD">
              <w:rPr>
                <w:rFonts w:ascii="Times New Roman" w:hAnsi="Times New Roman" w:cs="Times New Roman"/>
                <w:bCs/>
                <w:sz w:val="26"/>
                <w:szCs w:val="26"/>
                <w:lang w:val="vi-VN"/>
              </w:rPr>
              <w:t xml:space="preserve"> để </w:t>
            </w:r>
            <w:r w:rsidRPr="002426FD">
              <w:rPr>
                <w:rFonts w:ascii="Times New Roman" w:hAnsi="Times New Roman" w:cs="Times New Roman"/>
                <w:bCs/>
                <w:sz w:val="26"/>
                <w:szCs w:val="26"/>
                <w:lang w:val="en-US"/>
              </w:rPr>
              <w:t>được nhân viên tại các</w:t>
            </w:r>
            <w:r w:rsidRPr="002426FD">
              <w:rPr>
                <w:rFonts w:ascii="Times New Roman" w:hAnsi="Times New Roman" w:cs="Times New Roman"/>
                <w:bCs/>
                <w:sz w:val="26"/>
                <w:szCs w:val="26"/>
                <w:lang w:val="vi-VN"/>
              </w:rPr>
              <w:t xml:space="preserve"> điểm </w:t>
            </w:r>
            <w:r w:rsidRPr="002426FD">
              <w:rPr>
                <w:rFonts w:ascii="Times New Roman" w:hAnsi="Times New Roman" w:cs="Times New Roman"/>
                <w:bCs/>
                <w:sz w:val="26"/>
                <w:szCs w:val="26"/>
                <w:lang w:val="en-US"/>
              </w:rPr>
              <w:t xml:space="preserve">bưu chính </w:t>
            </w:r>
            <w:r w:rsidRPr="002426FD">
              <w:rPr>
                <w:rFonts w:ascii="Times New Roman" w:hAnsi="Times New Roman" w:cs="Times New Roman"/>
                <w:bCs/>
                <w:sz w:val="26"/>
                <w:szCs w:val="26"/>
                <w:lang w:val="vi-VN"/>
              </w:rPr>
              <w:t xml:space="preserve">thuộc hệ thống Bưu điện tỉnh </w:t>
            </w:r>
            <w:r w:rsidRPr="002426FD">
              <w:rPr>
                <w:rFonts w:ascii="Times New Roman" w:hAnsi="Times New Roman" w:cs="Times New Roman"/>
                <w:bCs/>
                <w:sz w:val="26"/>
                <w:szCs w:val="26"/>
                <w:lang w:val="en-US"/>
              </w:rPr>
              <w:t xml:space="preserve">gần nhất </w:t>
            </w:r>
            <w:r w:rsidRPr="002426FD">
              <w:rPr>
                <w:rFonts w:ascii="Times New Roman" w:hAnsi="Times New Roman" w:cs="Times New Roman"/>
                <w:bCs/>
                <w:sz w:val="26"/>
                <w:szCs w:val="26"/>
                <w:lang w:val="vi-VN"/>
              </w:rPr>
              <w:t xml:space="preserve">trực tiếp </w:t>
            </w:r>
            <w:r w:rsidRPr="002426FD">
              <w:rPr>
                <w:rFonts w:ascii="Times New Roman" w:hAnsi="Times New Roman" w:cs="Times New Roman"/>
                <w:bCs/>
                <w:sz w:val="26"/>
                <w:szCs w:val="26"/>
                <w:lang w:val="en-US"/>
              </w:rPr>
              <w:t xml:space="preserve">đến </w:t>
            </w:r>
            <w:r w:rsidRPr="002426FD">
              <w:rPr>
                <w:rFonts w:ascii="Times New Roman" w:hAnsi="Times New Roman" w:cs="Times New Roman"/>
                <w:bCs/>
                <w:sz w:val="26"/>
                <w:szCs w:val="26"/>
                <w:lang w:val="vi-VN"/>
              </w:rPr>
              <w:t xml:space="preserve">tiếp nhận hồ sơ </w:t>
            </w:r>
            <w:r w:rsidRPr="002426FD">
              <w:rPr>
                <w:rFonts w:ascii="Times New Roman" w:hAnsi="Times New Roman" w:cs="Times New Roman"/>
                <w:bCs/>
                <w:sz w:val="26"/>
                <w:szCs w:val="26"/>
                <w:lang w:val="en-US"/>
              </w:rPr>
              <w:t xml:space="preserve">tại nơi mà cá nhân, tổ chức có yêu </w:t>
            </w:r>
            <w:r w:rsidRPr="002426FD">
              <w:rPr>
                <w:rFonts w:ascii="Times New Roman" w:hAnsi="Times New Roman" w:cs="Times New Roman"/>
                <w:bCs/>
                <w:sz w:val="26"/>
                <w:szCs w:val="26"/>
                <w:lang w:val="vi-VN"/>
              </w:rPr>
              <w:t xml:space="preserve">cầu. </w:t>
            </w:r>
            <w:r w:rsidRPr="002426FD">
              <w:rPr>
                <w:rFonts w:ascii="Times New Roman" w:hAnsi="Times New Roman" w:cs="Times New Roman"/>
                <w:sz w:val="26"/>
                <w:szCs w:val="26"/>
                <w:lang w:val="nl-NL"/>
              </w:rPr>
              <w:t xml:space="preserve">Nhân viên tại các điểm bưu chính sau khi tiếp nhận hồ sơ phải vận chuyển hồ sơ và nộp tại Trung tâm </w:t>
            </w:r>
            <w:r w:rsidRPr="002426FD">
              <w:rPr>
                <w:rFonts w:ascii="Times New Roman" w:hAnsi="Times New Roman" w:cs="Times New Roman"/>
                <w:sz w:val="26"/>
                <w:szCs w:val="26"/>
                <w:lang w:val="en-US"/>
              </w:rPr>
              <w:t>P</w:t>
            </w:r>
            <w:r w:rsidRPr="002426FD">
              <w:rPr>
                <w:rFonts w:ascii="Times New Roman" w:hAnsi="Times New Roman" w:cs="Times New Roman"/>
                <w:sz w:val="26"/>
                <w:szCs w:val="26"/>
                <w:lang w:val="nl-NL"/>
              </w:rPr>
              <w:t>hục vụ hành chính công tỉnh.</w:t>
            </w:r>
          </w:p>
          <w:p w14:paraId="4BC471CD" w14:textId="77777777" w:rsidR="002426FD" w:rsidRPr="002426FD" w:rsidRDefault="002426FD" w:rsidP="00075FCC">
            <w:pPr>
              <w:pStyle w:val="Header"/>
              <w:tabs>
                <w:tab w:val="clear" w:pos="4320"/>
                <w:tab w:val="clear" w:pos="8640"/>
              </w:tabs>
              <w:spacing w:before="120" w:after="120"/>
              <w:ind w:right="8"/>
              <w:jc w:val="both"/>
              <w:rPr>
                <w:rFonts w:ascii="Times New Roman" w:hAnsi="Times New Roman" w:cs="Times New Roman"/>
                <w:bCs/>
                <w:sz w:val="26"/>
                <w:szCs w:val="26"/>
                <w:lang w:val="vi-VN"/>
              </w:rPr>
            </w:pPr>
            <w:r w:rsidRPr="002426FD">
              <w:rPr>
                <w:rFonts w:ascii="Times New Roman" w:hAnsi="Times New Roman" w:cs="Times New Roman"/>
                <w:bCs/>
                <w:sz w:val="26"/>
                <w:szCs w:val="26"/>
                <w:lang w:val="nl-NL"/>
              </w:rPr>
              <w:t xml:space="preserve">- </w:t>
            </w:r>
            <w:r w:rsidRPr="002426FD">
              <w:rPr>
                <w:rFonts w:ascii="Times New Roman" w:hAnsi="Times New Roman" w:cs="Times New Roman"/>
                <w:bCs/>
                <w:sz w:val="26"/>
                <w:szCs w:val="26"/>
                <w:lang w:val="vi-VN"/>
              </w:rPr>
              <w:t xml:space="preserve">Trường hợp </w:t>
            </w:r>
            <w:r w:rsidRPr="002426FD">
              <w:rPr>
                <w:rFonts w:ascii="Times New Roman" w:hAnsi="Times New Roman" w:cs="Times New Roman"/>
                <w:sz w:val="26"/>
                <w:szCs w:val="26"/>
                <w:lang w:val="nl-NL"/>
              </w:rPr>
              <w:t>tổ chức</w:t>
            </w:r>
            <w:r w:rsidRPr="002426FD">
              <w:rPr>
                <w:rFonts w:ascii="Times New Roman" w:hAnsi="Times New Roman" w:cs="Times New Roman"/>
                <w:sz w:val="26"/>
                <w:szCs w:val="26"/>
                <w:lang w:val="en-US"/>
              </w:rPr>
              <w:t>/cá nhân</w:t>
            </w:r>
            <w:r w:rsidRPr="002426FD">
              <w:rPr>
                <w:rFonts w:ascii="Times New Roman" w:hAnsi="Times New Roman" w:cs="Times New Roman"/>
                <w:sz w:val="26"/>
                <w:szCs w:val="26"/>
                <w:lang w:val="nl-NL"/>
              </w:rPr>
              <w:t xml:space="preserve"> không</w:t>
            </w:r>
            <w:r w:rsidRPr="002426FD">
              <w:rPr>
                <w:rFonts w:ascii="Times New Roman" w:hAnsi="Times New Roman" w:cs="Times New Roman"/>
                <w:bCs/>
                <w:sz w:val="26"/>
                <w:szCs w:val="26"/>
                <w:lang w:val="vi-VN"/>
              </w:rPr>
              <w:t xml:space="preserve"> có nhu cầu nộp hồ sơ thông qua dịch vụ bưu chính </w:t>
            </w:r>
            <w:r w:rsidRPr="002426FD">
              <w:rPr>
                <w:rFonts w:ascii="Times New Roman" w:eastAsia="Calibri" w:hAnsi="Times New Roman" w:cs="Times New Roman"/>
                <w:sz w:val="26"/>
                <w:szCs w:val="26"/>
                <w:lang w:val="nl-NL"/>
              </w:rPr>
              <w:t xml:space="preserve">công ích thì </w:t>
            </w:r>
            <w:r w:rsidRPr="002426FD">
              <w:rPr>
                <w:rFonts w:ascii="Times New Roman" w:hAnsi="Times New Roman" w:cs="Times New Roman"/>
                <w:bCs/>
                <w:sz w:val="26"/>
                <w:szCs w:val="26"/>
                <w:lang w:val="vi-VN"/>
              </w:rPr>
              <w:t xml:space="preserve">có thể nộp trực tiếp tại </w:t>
            </w:r>
            <w:r w:rsidRPr="002426FD">
              <w:rPr>
                <w:rFonts w:ascii="Times New Roman" w:hAnsi="Times New Roman" w:cs="Times New Roman"/>
                <w:sz w:val="26"/>
                <w:szCs w:val="26"/>
                <w:lang w:val="nl-NL"/>
              </w:rPr>
              <w:t xml:space="preserve">Trung tâm </w:t>
            </w:r>
            <w:r w:rsidRPr="002426FD">
              <w:rPr>
                <w:rFonts w:ascii="Times New Roman" w:hAnsi="Times New Roman" w:cs="Times New Roman"/>
                <w:sz w:val="26"/>
                <w:szCs w:val="26"/>
                <w:lang w:val="en-US"/>
              </w:rPr>
              <w:t>P</w:t>
            </w:r>
            <w:r w:rsidRPr="002426FD">
              <w:rPr>
                <w:rFonts w:ascii="Times New Roman" w:hAnsi="Times New Roman" w:cs="Times New Roman"/>
                <w:sz w:val="26"/>
                <w:szCs w:val="26"/>
                <w:lang w:val="nl-NL"/>
              </w:rPr>
              <w:t>hục vụ hành chính công tỉnh</w:t>
            </w:r>
            <w:r w:rsidRPr="002426FD">
              <w:rPr>
                <w:rFonts w:ascii="Times New Roman" w:hAnsi="Times New Roman" w:cs="Times New Roman"/>
                <w:bCs/>
                <w:sz w:val="26"/>
                <w:szCs w:val="26"/>
                <w:lang w:val="vi-VN"/>
              </w:rPr>
              <w:t xml:space="preserve"> (số </w:t>
            </w:r>
            <w:r w:rsidRPr="002426FD">
              <w:rPr>
                <w:rFonts w:ascii="Times New Roman" w:hAnsi="Times New Roman" w:cs="Times New Roman"/>
                <w:bCs/>
                <w:sz w:val="26"/>
                <w:szCs w:val="26"/>
                <w:lang w:val="nl-NL"/>
              </w:rPr>
              <w:t>83</w:t>
            </w:r>
            <w:r w:rsidRPr="002426FD">
              <w:rPr>
                <w:rFonts w:ascii="Times New Roman" w:hAnsi="Times New Roman" w:cs="Times New Roman"/>
                <w:bCs/>
                <w:sz w:val="26"/>
                <w:szCs w:val="26"/>
                <w:lang w:val="vi-VN"/>
              </w:rPr>
              <w:t xml:space="preserve">, đường </w:t>
            </w:r>
            <w:r w:rsidRPr="002426FD">
              <w:rPr>
                <w:rFonts w:ascii="Times New Roman" w:hAnsi="Times New Roman" w:cs="Times New Roman"/>
                <w:bCs/>
                <w:sz w:val="26"/>
                <w:szCs w:val="26"/>
                <w:lang w:val="nl-NL"/>
              </w:rPr>
              <w:t>Phạm Tung</w:t>
            </w:r>
            <w:r w:rsidRPr="002426FD">
              <w:rPr>
                <w:rFonts w:ascii="Times New Roman" w:hAnsi="Times New Roman" w:cs="Times New Roman"/>
                <w:bCs/>
                <w:sz w:val="26"/>
                <w:szCs w:val="26"/>
                <w:lang w:val="vi-VN"/>
              </w:rPr>
              <w:t xml:space="preserve">, </w:t>
            </w:r>
            <w:r w:rsidRPr="002426FD">
              <w:rPr>
                <w:rFonts w:ascii="Times New Roman" w:hAnsi="Times New Roman" w:cs="Times New Roman"/>
                <w:bCs/>
                <w:sz w:val="26"/>
                <w:szCs w:val="26"/>
                <w:lang w:val="nl-NL"/>
              </w:rPr>
              <w:t>P</w:t>
            </w:r>
            <w:r w:rsidRPr="002426FD">
              <w:rPr>
                <w:rFonts w:ascii="Times New Roman" w:hAnsi="Times New Roman" w:cs="Times New Roman"/>
                <w:bCs/>
                <w:sz w:val="26"/>
                <w:szCs w:val="26"/>
                <w:lang w:val="vi-VN"/>
              </w:rPr>
              <w:t xml:space="preserve">hường </w:t>
            </w:r>
            <w:r w:rsidRPr="002426FD">
              <w:rPr>
                <w:rFonts w:ascii="Times New Roman" w:hAnsi="Times New Roman" w:cs="Times New Roman"/>
                <w:bCs/>
                <w:sz w:val="26"/>
                <w:szCs w:val="26"/>
                <w:lang w:val="nl-NL"/>
              </w:rPr>
              <w:t>3</w:t>
            </w:r>
            <w:r w:rsidRPr="002426FD">
              <w:rPr>
                <w:rFonts w:ascii="Times New Roman" w:hAnsi="Times New Roman" w:cs="Times New Roman"/>
                <w:bCs/>
                <w:sz w:val="26"/>
                <w:szCs w:val="26"/>
                <w:lang w:val="vi-VN"/>
              </w:rPr>
              <w:t>, Thành phố Tây Ninh, tỉnh Tây Ninh) để được tiếp nhận và giải quyết theo quy định.</w:t>
            </w:r>
          </w:p>
          <w:p w14:paraId="4A4EA2D5" w14:textId="77777777" w:rsidR="002426FD" w:rsidRPr="002426FD" w:rsidRDefault="002426FD" w:rsidP="00075FCC">
            <w:pPr>
              <w:pStyle w:val="Header"/>
              <w:tabs>
                <w:tab w:val="clear" w:pos="4320"/>
                <w:tab w:val="clear" w:pos="8640"/>
              </w:tabs>
              <w:spacing w:before="120" w:after="120"/>
              <w:ind w:right="8"/>
              <w:jc w:val="both"/>
              <w:rPr>
                <w:rFonts w:ascii="Times New Roman" w:hAnsi="Times New Roman" w:cs="Times New Roman"/>
                <w:sz w:val="26"/>
                <w:szCs w:val="26"/>
                <w:lang w:val="en-US"/>
              </w:rPr>
            </w:pPr>
            <w:r w:rsidRPr="002426FD">
              <w:rPr>
                <w:rFonts w:ascii="Times New Roman" w:hAnsi="Times New Roman" w:cs="Times New Roman"/>
                <w:bCs/>
                <w:sz w:val="26"/>
                <w:szCs w:val="26"/>
                <w:lang w:val="nl-NL"/>
              </w:rPr>
              <w:t xml:space="preserve">- </w:t>
            </w:r>
            <w:r w:rsidRPr="002426FD">
              <w:rPr>
                <w:rFonts w:ascii="Times New Roman" w:hAnsi="Times New Roman" w:cs="Times New Roman"/>
                <w:bCs/>
                <w:sz w:val="26"/>
                <w:szCs w:val="26"/>
                <w:lang w:val="en-US"/>
              </w:rPr>
              <w:t xml:space="preserve">Ngoài 02 hình thức trên, </w:t>
            </w:r>
            <w:r w:rsidRPr="002426FD">
              <w:rPr>
                <w:rFonts w:ascii="Times New Roman" w:hAnsi="Times New Roman" w:cs="Times New Roman"/>
                <w:sz w:val="26"/>
                <w:szCs w:val="26"/>
                <w:lang w:val="en-US"/>
              </w:rPr>
              <w:t>t</w:t>
            </w:r>
            <w:r w:rsidRPr="002426FD">
              <w:rPr>
                <w:rFonts w:ascii="Times New Roman" w:hAnsi="Times New Roman" w:cs="Times New Roman"/>
                <w:sz w:val="26"/>
                <w:szCs w:val="26"/>
                <w:lang w:val="nl-NL"/>
              </w:rPr>
              <w:t>ổ chức</w:t>
            </w:r>
            <w:r w:rsidRPr="002426FD">
              <w:rPr>
                <w:rFonts w:ascii="Times New Roman" w:hAnsi="Times New Roman" w:cs="Times New Roman"/>
                <w:sz w:val="26"/>
                <w:szCs w:val="26"/>
                <w:lang w:val="en-US"/>
              </w:rPr>
              <w:t xml:space="preserve">/ </w:t>
            </w:r>
            <w:r w:rsidRPr="002426FD">
              <w:rPr>
                <w:rFonts w:ascii="Times New Roman" w:hAnsi="Times New Roman" w:cs="Times New Roman"/>
                <w:sz w:val="26"/>
                <w:szCs w:val="26"/>
                <w:lang w:val="nl-NL"/>
              </w:rPr>
              <w:t xml:space="preserve">cá nhân có thể </w:t>
            </w:r>
            <w:r w:rsidRPr="002426FD">
              <w:rPr>
                <w:rFonts w:ascii="Times New Roman" w:hAnsi="Times New Roman" w:cs="Times New Roman"/>
                <w:sz w:val="26"/>
                <w:szCs w:val="26"/>
                <w:lang w:val="en-US"/>
              </w:rPr>
              <w:t>nộp hồ sơ bằng hình thức trực tuyến tại:</w:t>
            </w:r>
          </w:p>
          <w:p w14:paraId="45C9ABA8" w14:textId="77777777" w:rsidR="002426FD" w:rsidRPr="002426FD" w:rsidRDefault="002426FD"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2426FD">
              <w:rPr>
                <w:rStyle w:val="text"/>
                <w:rFonts w:ascii="Times New Roman" w:hAnsi="Times New Roman" w:cs="Times New Roman"/>
                <w:spacing w:val="4"/>
                <w:sz w:val="26"/>
                <w:szCs w:val="26"/>
                <w:shd w:val="clear" w:color="auto" w:fill="FFFFFF"/>
              </w:rPr>
              <w:t xml:space="preserve">+ Cổng dịch vụ công Quốc gia, địa chỉ: </w:t>
            </w:r>
            <w:hyperlink r:id="rId29" w:history="1">
              <w:r w:rsidRPr="002426FD">
                <w:rPr>
                  <w:rStyle w:val="Hyperlink"/>
                  <w:rFonts w:ascii="Times New Roman" w:hAnsi="Times New Roman" w:cs="Times New Roman"/>
                  <w:sz w:val="26"/>
                  <w:szCs w:val="26"/>
                </w:rPr>
                <w:t>https://dichvucong.gov.vn/</w:t>
              </w:r>
            </w:hyperlink>
            <w:r w:rsidRPr="002426FD">
              <w:rPr>
                <w:rStyle w:val="text"/>
                <w:rFonts w:ascii="Times New Roman" w:hAnsi="Times New Roman" w:cs="Times New Roman"/>
                <w:spacing w:val="4"/>
                <w:sz w:val="26"/>
                <w:szCs w:val="26"/>
                <w:shd w:val="clear" w:color="auto" w:fill="FFFFFF"/>
              </w:rPr>
              <w:t xml:space="preserve"> </w:t>
            </w:r>
          </w:p>
          <w:p w14:paraId="64CB238C" w14:textId="77777777" w:rsidR="002426FD" w:rsidRPr="002426FD" w:rsidRDefault="002426FD"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2426FD">
              <w:rPr>
                <w:rStyle w:val="text"/>
                <w:rFonts w:ascii="Times New Roman" w:hAnsi="Times New Roman" w:cs="Times New Roman"/>
                <w:spacing w:val="4"/>
                <w:sz w:val="26"/>
                <w:szCs w:val="26"/>
                <w:shd w:val="clear" w:color="auto" w:fill="FFFFFF"/>
              </w:rPr>
              <w:t xml:space="preserve">+ Cổng dịch vụ công tỉnh, địa chỉ </w:t>
            </w:r>
            <w:hyperlink r:id="rId30" w:history="1">
              <w:r w:rsidRPr="002426FD">
                <w:rPr>
                  <w:rStyle w:val="Hyperlink"/>
                  <w:rFonts w:ascii="Times New Roman" w:hAnsi="Times New Roman" w:cs="Times New Roman"/>
                  <w:sz w:val="26"/>
                  <w:szCs w:val="26"/>
                </w:rPr>
                <w:t>https://dichvucong.tayninh.gov.vn/</w:t>
              </w:r>
            </w:hyperlink>
            <w:r w:rsidRPr="002426FD">
              <w:rPr>
                <w:rStyle w:val="text"/>
                <w:rFonts w:ascii="Times New Roman" w:hAnsi="Times New Roman" w:cs="Times New Roman"/>
                <w:spacing w:val="4"/>
                <w:sz w:val="26"/>
                <w:szCs w:val="26"/>
                <w:shd w:val="clear" w:color="auto" w:fill="FFFFFF"/>
              </w:rPr>
              <w:t xml:space="preserve"> </w:t>
            </w:r>
          </w:p>
          <w:p w14:paraId="601F91B1" w14:textId="77777777" w:rsidR="002426FD" w:rsidRPr="002426FD" w:rsidRDefault="002426FD"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2426FD">
              <w:rPr>
                <w:rStyle w:val="text"/>
                <w:rFonts w:ascii="Times New Roman" w:hAnsi="Times New Roman" w:cs="Times New Roman"/>
                <w:spacing w:val="4"/>
                <w:sz w:val="26"/>
                <w:szCs w:val="26"/>
                <w:shd w:val="clear" w:color="auto" w:fill="FFFFFF"/>
              </w:rPr>
              <w:t>+ Ứng dụng Tây Ninh Smart</w:t>
            </w:r>
          </w:p>
          <w:p w14:paraId="3625195B" w14:textId="77777777" w:rsidR="002426FD" w:rsidRPr="002426FD" w:rsidRDefault="002426FD" w:rsidP="00075FCC">
            <w:pPr>
              <w:rPr>
                <w:rStyle w:val="text"/>
                <w:rFonts w:ascii="Times New Roman" w:hAnsi="Times New Roman" w:cs="Times New Roman"/>
                <w:spacing w:val="4"/>
                <w:sz w:val="26"/>
                <w:szCs w:val="26"/>
                <w:shd w:val="clear" w:color="auto" w:fill="FFFFFF"/>
              </w:rPr>
            </w:pPr>
            <w:r w:rsidRPr="002426FD">
              <w:rPr>
                <w:rStyle w:val="text"/>
                <w:rFonts w:ascii="Times New Roman" w:hAnsi="Times New Roman" w:cs="Times New Roman"/>
                <w:spacing w:val="4"/>
                <w:sz w:val="26"/>
                <w:szCs w:val="26"/>
                <w:shd w:val="clear" w:color="auto" w:fill="FFFFFF"/>
              </w:rPr>
              <w:t>+ Cổng hành chính công tỉnh Tây Ninh trên mạng xã hội zalo</w:t>
            </w:r>
          </w:p>
          <w:p w14:paraId="6C50DE51" w14:textId="77777777" w:rsidR="002426FD" w:rsidRPr="002426FD" w:rsidRDefault="002426FD" w:rsidP="00075FCC">
            <w:pPr>
              <w:spacing w:before="120" w:after="120" w:line="240" w:lineRule="auto"/>
              <w:ind w:right="8"/>
              <w:jc w:val="both"/>
              <w:rPr>
                <w:rFonts w:ascii="Times New Roman" w:hAnsi="Times New Roman" w:cs="Times New Roman"/>
                <w:bCs/>
                <w:sz w:val="26"/>
                <w:szCs w:val="26"/>
                <w:lang w:val="nl-NL"/>
              </w:rPr>
            </w:pPr>
            <w:r w:rsidRPr="002426FD">
              <w:rPr>
                <w:rFonts w:ascii="Times New Roman" w:hAnsi="Times New Roman" w:cs="Times New Roman"/>
                <w:b/>
                <w:sz w:val="26"/>
                <w:szCs w:val="26"/>
              </w:rPr>
              <w:t>Thời gian tiếp nhận và trả kết quả:</w:t>
            </w:r>
            <w:r w:rsidRPr="002426FD">
              <w:rPr>
                <w:rFonts w:ascii="Times New Roman" w:hAnsi="Times New Roman" w:cs="Times New Roman"/>
                <w:sz w:val="26"/>
                <w:szCs w:val="26"/>
                <w:lang w:val="en-US"/>
              </w:rPr>
              <w:t xml:space="preserve"> </w:t>
            </w:r>
            <w:r w:rsidRPr="002426FD">
              <w:rPr>
                <w:rFonts w:ascii="Times New Roman" w:hAnsi="Times New Roman" w:cs="Times New Roman"/>
                <w:sz w:val="26"/>
                <w:szCs w:val="26"/>
              </w:rPr>
              <w:t>Từ thứ Hai đến thứ Sáu hàng tuần; sáng từ 7 giờ đến 11 giờ 30 phút, chiều từ 13 giờ 30 phút đến 17 giờ (trừ ngày lễ, ngày nghỉ).</w:t>
            </w:r>
          </w:p>
          <w:p w14:paraId="756DAE5A" w14:textId="77777777" w:rsidR="002426FD" w:rsidRPr="002426FD" w:rsidRDefault="002426FD" w:rsidP="00075FCC">
            <w:pPr>
              <w:pStyle w:val="BodyTextIndent2"/>
              <w:spacing w:after="120" w:line="240" w:lineRule="auto"/>
              <w:ind w:firstLine="0"/>
              <w:rPr>
                <w:rFonts w:ascii="Times New Roman" w:hAnsi="Times New Roman" w:cs="Times New Roman"/>
                <w:i w:val="0"/>
                <w:sz w:val="26"/>
                <w:szCs w:val="26"/>
                <w:lang w:val="en-US"/>
              </w:rPr>
            </w:pPr>
            <w:r w:rsidRPr="002426FD">
              <w:rPr>
                <w:rFonts w:ascii="Times New Roman" w:hAnsi="Times New Roman" w:cs="Times New Roman"/>
                <w:i w:val="0"/>
                <w:sz w:val="26"/>
                <w:szCs w:val="26"/>
                <w:lang w:val="vi-VN"/>
              </w:rPr>
              <w:t>*</w:t>
            </w:r>
            <w:r w:rsidRPr="002426FD">
              <w:rPr>
                <w:rFonts w:ascii="Times New Roman" w:hAnsi="Times New Roman" w:cs="Times New Roman"/>
                <w:i w:val="0"/>
                <w:sz w:val="26"/>
                <w:szCs w:val="26"/>
              </w:rPr>
              <w:t xml:space="preserve"> </w:t>
            </w:r>
            <w:r w:rsidRPr="002426FD">
              <w:rPr>
                <w:rFonts w:ascii="Times New Roman" w:hAnsi="Times New Roman" w:cs="Times New Roman"/>
                <w:i w:val="0"/>
                <w:sz w:val="26"/>
                <w:szCs w:val="26"/>
                <w:lang w:val="vi-VN"/>
              </w:rPr>
              <w:t>Quy trình tiếp nhận</w:t>
            </w:r>
            <w:r w:rsidRPr="002426FD">
              <w:rPr>
                <w:rFonts w:ascii="Times New Roman" w:hAnsi="Times New Roman" w:cs="Times New Roman"/>
                <w:i w:val="0"/>
                <w:sz w:val="26"/>
                <w:szCs w:val="26"/>
                <w:lang w:val="en-US"/>
              </w:rPr>
              <w:t>, thụ lý và trả kết quả</w:t>
            </w:r>
            <w:r w:rsidRPr="002426FD">
              <w:rPr>
                <w:rFonts w:ascii="Times New Roman" w:hAnsi="Times New Roman" w:cs="Times New Roman"/>
                <w:i w:val="0"/>
                <w:sz w:val="26"/>
                <w:szCs w:val="26"/>
                <w:lang w:val="vi-VN"/>
              </w:rPr>
              <w:t xml:space="preserve"> được thực hiện như sau:</w:t>
            </w:r>
          </w:p>
          <w:p w14:paraId="0BC6A650" w14:textId="77777777" w:rsidR="002426FD" w:rsidRPr="002426FD" w:rsidRDefault="002426FD" w:rsidP="00075FCC">
            <w:pPr>
              <w:pStyle w:val="ws-p"/>
              <w:shd w:val="clear" w:color="auto" w:fill="FFFFFF"/>
              <w:spacing w:before="120" w:beforeAutospacing="0" w:after="120" w:afterAutospacing="0"/>
              <w:jc w:val="both"/>
              <w:rPr>
                <w:sz w:val="26"/>
                <w:szCs w:val="26"/>
              </w:rPr>
            </w:pPr>
            <w:r w:rsidRPr="002426FD">
              <w:rPr>
                <w:b/>
                <w:sz w:val="26"/>
                <w:szCs w:val="26"/>
              </w:rPr>
              <w:t>Bước 1</w:t>
            </w:r>
            <w:r w:rsidRPr="002426FD">
              <w:rPr>
                <w:sz w:val="26"/>
                <w:szCs w:val="26"/>
              </w:rPr>
              <w:t>: Trung tâm Phục vụ hành chính công tỉnh [02 giờ làm việc]</w:t>
            </w:r>
          </w:p>
          <w:p w14:paraId="5EE70907" w14:textId="77777777" w:rsidR="002426FD" w:rsidRPr="002426FD" w:rsidRDefault="002426FD" w:rsidP="00075FCC">
            <w:pPr>
              <w:shd w:val="clear" w:color="auto" w:fill="FFFFFF"/>
              <w:spacing w:before="120" w:after="120" w:line="240" w:lineRule="auto"/>
              <w:jc w:val="both"/>
              <w:rPr>
                <w:rFonts w:ascii="Times New Roman" w:hAnsi="Times New Roman" w:cs="Times New Roman"/>
                <w:spacing w:val="3"/>
                <w:sz w:val="26"/>
                <w:szCs w:val="26"/>
                <w:lang w:eastAsia="en-GB"/>
              </w:rPr>
            </w:pPr>
            <w:r w:rsidRPr="002426FD">
              <w:rPr>
                <w:rFonts w:ascii="Times New Roman" w:hAnsi="Times New Roman" w:cs="Times New Roman"/>
                <w:spacing w:val="3"/>
                <w:sz w:val="26"/>
                <w:szCs w:val="26"/>
                <w:lang w:eastAsia="en-GB"/>
              </w:rPr>
              <w:t>- Thực hiện tiếp nhận hồ sơ:</w:t>
            </w:r>
          </w:p>
          <w:p w14:paraId="605233B3" w14:textId="77777777" w:rsidR="002426FD" w:rsidRPr="002426FD" w:rsidRDefault="002426FD" w:rsidP="00075FCC">
            <w:pPr>
              <w:shd w:val="clear" w:color="auto" w:fill="FFFFFF"/>
              <w:spacing w:before="120" w:after="120" w:line="240" w:lineRule="auto"/>
              <w:jc w:val="both"/>
              <w:rPr>
                <w:rFonts w:ascii="Times New Roman" w:hAnsi="Times New Roman" w:cs="Times New Roman"/>
                <w:spacing w:val="3"/>
                <w:sz w:val="26"/>
                <w:szCs w:val="26"/>
                <w:lang w:eastAsia="en-GB"/>
              </w:rPr>
            </w:pPr>
            <w:r w:rsidRPr="002426FD">
              <w:rPr>
                <w:rFonts w:ascii="Times New Roman" w:hAnsi="Times New Roman" w:cs="Times New Roman"/>
                <w:spacing w:val="3"/>
                <w:sz w:val="26"/>
                <w:szCs w:val="26"/>
                <w:lang w:eastAsia="en-GB"/>
              </w:rPr>
              <w:t>+ Hồ sơ được tổ chức/cá nhân nộp trực tiếp tại Trung tâm.</w:t>
            </w:r>
          </w:p>
          <w:p w14:paraId="4C9631EB" w14:textId="77777777" w:rsidR="002426FD" w:rsidRPr="002426FD" w:rsidRDefault="002426FD" w:rsidP="00075FCC">
            <w:pPr>
              <w:shd w:val="clear" w:color="auto" w:fill="FFFFFF"/>
              <w:spacing w:before="120" w:after="120" w:line="240" w:lineRule="auto"/>
              <w:jc w:val="both"/>
              <w:rPr>
                <w:rFonts w:ascii="Times New Roman" w:hAnsi="Times New Roman" w:cs="Times New Roman"/>
                <w:spacing w:val="3"/>
                <w:sz w:val="26"/>
                <w:szCs w:val="26"/>
                <w:lang w:eastAsia="en-GB"/>
              </w:rPr>
            </w:pPr>
            <w:r w:rsidRPr="002426FD">
              <w:rPr>
                <w:rFonts w:ascii="Times New Roman" w:hAnsi="Times New Roman" w:cs="Times New Roman"/>
                <w:spacing w:val="3"/>
                <w:sz w:val="26"/>
                <w:szCs w:val="26"/>
                <w:lang w:eastAsia="en-GB"/>
              </w:rPr>
              <w:t>+ Hồ sơ được nhân viên bưu điện nộp thông qua dịch vụ bưu chính công ích.</w:t>
            </w:r>
          </w:p>
          <w:p w14:paraId="3905E0AF" w14:textId="77777777" w:rsidR="002426FD" w:rsidRPr="002426FD" w:rsidRDefault="002426FD" w:rsidP="00075FCC">
            <w:pPr>
              <w:shd w:val="clear" w:color="auto" w:fill="FFFFFF"/>
              <w:spacing w:before="120" w:after="120" w:line="240" w:lineRule="auto"/>
              <w:jc w:val="both"/>
              <w:rPr>
                <w:rFonts w:ascii="Times New Roman" w:hAnsi="Times New Roman" w:cs="Times New Roman"/>
                <w:spacing w:val="3"/>
                <w:sz w:val="26"/>
                <w:szCs w:val="26"/>
                <w:lang w:eastAsia="en-GB"/>
              </w:rPr>
            </w:pPr>
            <w:r w:rsidRPr="002426FD">
              <w:rPr>
                <w:rFonts w:ascii="Times New Roman" w:hAnsi="Times New Roman" w:cs="Times New Roman"/>
                <w:spacing w:val="3"/>
                <w:sz w:val="26"/>
                <w:szCs w:val="26"/>
                <w:lang w:eastAsia="en-GB"/>
              </w:rPr>
              <w:t xml:space="preserve">+ Hồ sơ được nộp trực tuyến trên Cổng dịch vụ công quốc gia, Cổng dịch vụ công tỉnh, </w:t>
            </w:r>
            <w:r w:rsidRPr="002426FD">
              <w:rPr>
                <w:rStyle w:val="text"/>
                <w:rFonts w:ascii="Times New Roman" w:hAnsi="Times New Roman" w:cs="Times New Roman"/>
                <w:spacing w:val="4"/>
                <w:sz w:val="26"/>
                <w:szCs w:val="26"/>
                <w:shd w:val="clear" w:color="auto" w:fill="FFFFFF"/>
              </w:rPr>
              <w:t>Ứng dụng Tây Ninh Smart, Cổng hành chính công tỉnh Tây Ninh trên mạng xã hội zalo</w:t>
            </w:r>
            <w:r w:rsidRPr="002426FD">
              <w:rPr>
                <w:rFonts w:ascii="Times New Roman" w:hAnsi="Times New Roman" w:cs="Times New Roman"/>
                <w:spacing w:val="3"/>
                <w:sz w:val="26"/>
                <w:szCs w:val="26"/>
                <w:lang w:eastAsia="en-GB"/>
              </w:rPr>
              <w:t xml:space="preserve"> đến trung tâm.</w:t>
            </w:r>
          </w:p>
          <w:p w14:paraId="31896B06" w14:textId="77777777" w:rsidR="002426FD" w:rsidRPr="002426FD" w:rsidRDefault="002426FD" w:rsidP="00075FCC">
            <w:pPr>
              <w:pStyle w:val="ws-p"/>
              <w:shd w:val="clear" w:color="auto" w:fill="FFFFFF"/>
              <w:spacing w:before="120" w:beforeAutospacing="0" w:after="120" w:afterAutospacing="0"/>
              <w:jc w:val="both"/>
              <w:rPr>
                <w:rFonts w:eastAsia="SimSun"/>
                <w:spacing w:val="3"/>
                <w:sz w:val="26"/>
                <w:szCs w:val="26"/>
                <w:lang w:val="en-GB" w:eastAsia="en-GB"/>
              </w:rPr>
            </w:pPr>
            <w:r w:rsidRPr="002426FD">
              <w:rPr>
                <w:spacing w:val="3"/>
                <w:sz w:val="26"/>
                <w:szCs w:val="26"/>
                <w:lang w:val="en-GB" w:eastAsia="en-GB"/>
              </w:rPr>
              <w:t xml:space="preserve">- </w:t>
            </w:r>
            <w:r w:rsidRPr="002426FD">
              <w:rPr>
                <w:rFonts w:eastAsia="SimSun"/>
                <w:spacing w:val="3"/>
                <w:sz w:val="26"/>
                <w:szCs w:val="26"/>
                <w:lang w:val="en-GB" w:eastAsia="en-GB"/>
              </w:rPr>
              <w:t>Thực hiện kiểm tra hồ sơ, nếu hồ sơ thiếu đề nghị bổ sung, nếu hồ sơ đầy đủ viết phiếu hẹn trao cho người nộp (nếu hồ sơ được nộp trực tuyến thì thực hiện tiếp nhận hồ sơ theo quy trình trực tuyến) và hồ sơ sẽ được nhân viên bưu điện chuyển cho Sở Y tế thẩm định, giải quyết theo quy định.</w:t>
            </w:r>
          </w:p>
          <w:p w14:paraId="7FDB89A9" w14:textId="77777777" w:rsidR="002426FD" w:rsidRPr="002426FD" w:rsidRDefault="002426FD" w:rsidP="00075FCC">
            <w:pPr>
              <w:pStyle w:val="ws-p"/>
              <w:shd w:val="clear" w:color="auto" w:fill="FFFFFF"/>
              <w:spacing w:before="120" w:beforeAutospacing="0" w:after="120" w:afterAutospacing="0"/>
              <w:jc w:val="both"/>
              <w:rPr>
                <w:sz w:val="26"/>
                <w:szCs w:val="26"/>
              </w:rPr>
            </w:pPr>
            <w:r w:rsidRPr="002426FD">
              <w:rPr>
                <w:b/>
                <w:sz w:val="26"/>
                <w:szCs w:val="26"/>
              </w:rPr>
              <w:t>Bước 2</w:t>
            </w:r>
            <w:r w:rsidRPr="002426FD">
              <w:rPr>
                <w:sz w:val="26"/>
                <w:szCs w:val="26"/>
              </w:rPr>
              <w:t>: Sở Y tế [76 giờ làm việc]</w:t>
            </w:r>
          </w:p>
          <w:p w14:paraId="243D1959" w14:textId="146C93A8" w:rsidR="002426FD" w:rsidRPr="002426FD" w:rsidRDefault="002426FD" w:rsidP="00075FCC">
            <w:pPr>
              <w:tabs>
                <w:tab w:val="center" w:pos="4680"/>
                <w:tab w:val="right" w:pos="9360"/>
              </w:tabs>
              <w:spacing w:before="60" w:after="60" w:line="256" w:lineRule="auto"/>
              <w:ind w:left="57" w:right="57"/>
              <w:jc w:val="both"/>
              <w:rPr>
                <w:rFonts w:ascii="Times New Roman" w:eastAsia="Times New Roman" w:hAnsi="Times New Roman" w:cs="Times New Roman"/>
                <w:spacing w:val="-6"/>
                <w:sz w:val="26"/>
                <w:szCs w:val="26"/>
                <w:lang w:val="nl-NL"/>
              </w:rPr>
            </w:pPr>
            <w:r w:rsidRPr="002426FD">
              <w:rPr>
                <w:rFonts w:ascii="Times New Roman" w:hAnsi="Times New Roman" w:cs="Times New Roman"/>
                <w:sz w:val="26"/>
                <w:szCs w:val="26"/>
              </w:rPr>
              <w:lastRenderedPageBreak/>
              <w:t xml:space="preserve">- Công chức Phòng </w:t>
            </w:r>
            <w:r>
              <w:rPr>
                <w:rFonts w:ascii="Times New Roman" w:hAnsi="Times New Roman" w:cs="Times New Roman"/>
                <w:sz w:val="26"/>
                <w:szCs w:val="26"/>
              </w:rPr>
              <w:t>Nghiệp vụ</w:t>
            </w:r>
            <w:r w:rsidRPr="002426FD">
              <w:rPr>
                <w:rFonts w:ascii="Times New Roman" w:hAnsi="Times New Roman" w:cs="Times New Roman"/>
                <w:sz w:val="26"/>
                <w:szCs w:val="26"/>
              </w:rPr>
              <w:t xml:space="preserve"> tiếp nhận hồ sơ từ nhân viên bưu điện và </w:t>
            </w:r>
            <w:r w:rsidRPr="002426FD">
              <w:rPr>
                <w:rFonts w:ascii="Times New Roman" w:eastAsia="Times New Roman" w:hAnsi="Times New Roman" w:cs="Times New Roman"/>
                <w:spacing w:val="-6"/>
                <w:sz w:val="26"/>
                <w:szCs w:val="26"/>
                <w:lang w:val="nl-NL"/>
              </w:rPr>
              <w:t>Thẩm định hồ sơ:</w:t>
            </w:r>
          </w:p>
          <w:p w14:paraId="57023609" w14:textId="00E474BC" w:rsidR="002426FD" w:rsidRPr="002426FD" w:rsidRDefault="002426FD" w:rsidP="00075FCC">
            <w:pPr>
              <w:pStyle w:val="ws-p"/>
              <w:shd w:val="clear" w:color="auto" w:fill="FFFFFF"/>
              <w:spacing w:before="120" w:beforeAutospacing="0" w:after="120" w:afterAutospacing="0"/>
              <w:jc w:val="both"/>
              <w:rPr>
                <w:sz w:val="26"/>
                <w:szCs w:val="26"/>
              </w:rPr>
            </w:pPr>
            <w:r w:rsidRPr="002426FD">
              <w:rPr>
                <w:spacing w:val="-6"/>
                <w:sz w:val="26"/>
                <w:szCs w:val="26"/>
                <w:lang w:val="nl-NL"/>
              </w:rPr>
              <w:t xml:space="preserve">+ Trường hợp hồ sơ chưa hợp lệ: thông báo cho tổ chức, cá nhân biết bằng văn bản để hoàn chỉnh hồ sơ </w:t>
            </w:r>
            <w:r w:rsidRPr="002426FD">
              <w:rPr>
                <w:sz w:val="26"/>
                <w:szCs w:val="26"/>
              </w:rPr>
              <w:t>trong thời hạn 03 (ba) ngày làm việc kể từ ngày tiếp nhận hồ sơ</w:t>
            </w:r>
            <w:r w:rsidRPr="002426FD">
              <w:rPr>
                <w:spacing w:val="-6"/>
                <w:sz w:val="26"/>
                <w:szCs w:val="26"/>
                <w:lang w:val="nl-NL"/>
              </w:rPr>
              <w:t xml:space="preserve">. Công chức phòng </w:t>
            </w:r>
            <w:r>
              <w:rPr>
                <w:spacing w:val="-6"/>
                <w:sz w:val="26"/>
                <w:szCs w:val="26"/>
                <w:lang w:val="nl-NL"/>
              </w:rPr>
              <w:t>Nghiệp vụ</w:t>
            </w:r>
            <w:r w:rsidRPr="002426FD">
              <w:rPr>
                <w:spacing w:val="-6"/>
                <w:sz w:val="26"/>
                <w:szCs w:val="26"/>
                <w:lang w:val="nl-NL"/>
              </w:rPr>
              <w:t xml:space="preserve"> chuyển hồ sơ kết thúc trên hệ thống một cửa kèm văn bản thông báo.</w:t>
            </w:r>
            <w:r w:rsidRPr="002426FD">
              <w:rPr>
                <w:sz w:val="26"/>
                <w:szCs w:val="26"/>
              </w:rPr>
              <w:t xml:space="preserve"> </w:t>
            </w:r>
          </w:p>
          <w:p w14:paraId="0ADFD4C9" w14:textId="77777777" w:rsidR="002426FD" w:rsidRPr="002426FD" w:rsidRDefault="002426FD" w:rsidP="00075FCC">
            <w:pPr>
              <w:pStyle w:val="ws-p"/>
              <w:shd w:val="clear" w:color="auto" w:fill="FFFFFF"/>
              <w:spacing w:before="120" w:beforeAutospacing="0" w:after="120" w:afterAutospacing="0"/>
              <w:jc w:val="both"/>
              <w:rPr>
                <w:spacing w:val="-6"/>
                <w:sz w:val="26"/>
                <w:szCs w:val="26"/>
                <w:lang w:val="nl-NL"/>
              </w:rPr>
            </w:pPr>
            <w:r w:rsidRPr="002426FD">
              <w:rPr>
                <w:spacing w:val="-6"/>
                <w:sz w:val="26"/>
                <w:szCs w:val="26"/>
                <w:lang w:val="nl-NL"/>
              </w:rPr>
              <w:t>+ Trường hợp hồ sơ đầy đủ, đúng quy định tiếp tục thực hiện theo quy trình: tham mưu, ký phiếu theo dõi quá trình xử lý công việc và dự thảo kết quả giải quyết thủ tục trình lãnh đạo phòng xem xét.</w:t>
            </w:r>
          </w:p>
          <w:p w14:paraId="47F2CA82" w14:textId="77777777" w:rsidR="002426FD" w:rsidRPr="002426FD" w:rsidRDefault="002426FD" w:rsidP="00075FCC">
            <w:pPr>
              <w:pStyle w:val="ws-p"/>
              <w:shd w:val="clear" w:color="auto" w:fill="FFFFFF"/>
              <w:spacing w:before="120" w:beforeAutospacing="0" w:after="120" w:afterAutospacing="0"/>
              <w:jc w:val="both"/>
              <w:rPr>
                <w:bCs/>
                <w:sz w:val="26"/>
                <w:szCs w:val="26"/>
                <w:lang w:val="nl-NL"/>
              </w:rPr>
            </w:pPr>
            <w:r w:rsidRPr="002426FD">
              <w:rPr>
                <w:bCs/>
                <w:sz w:val="26"/>
                <w:szCs w:val="26"/>
                <w:lang w:val="nl-NL"/>
              </w:rPr>
              <w:t>- Lãnh đạo phòng kiểm tra. Trường hợp hồ sơ hợp lệ ký vào phiếu theo dõi quá trình xử lý công việc, ký tắt kết quả giải quyết thủ tục trình Lãnh đạo Sở xem xét, quyết định hoặc thông báo lý do không giải quyết cho tổ chức, cá nhân biết.</w:t>
            </w:r>
          </w:p>
          <w:p w14:paraId="484FAC80" w14:textId="77777777" w:rsidR="002426FD" w:rsidRPr="002426FD" w:rsidRDefault="002426FD" w:rsidP="00075FCC">
            <w:pPr>
              <w:spacing w:before="60" w:after="60" w:line="240" w:lineRule="auto"/>
              <w:jc w:val="both"/>
              <w:rPr>
                <w:rFonts w:ascii="Times New Roman" w:eastAsia="Times New Roman" w:hAnsi="Times New Roman" w:cs="Times New Roman"/>
                <w:sz w:val="26"/>
                <w:szCs w:val="26"/>
              </w:rPr>
            </w:pPr>
            <w:r w:rsidRPr="002426FD">
              <w:rPr>
                <w:rFonts w:ascii="Times New Roman" w:eastAsia="Times New Roman" w:hAnsi="Times New Roman" w:cs="Times New Roman"/>
                <w:sz w:val="26"/>
                <w:szCs w:val="26"/>
                <w:lang w:val="nl-NL"/>
              </w:rPr>
              <w:t xml:space="preserve">- Lãnh đạo Sở Y tế </w:t>
            </w:r>
            <w:r w:rsidRPr="002426FD">
              <w:rPr>
                <w:rFonts w:ascii="Times New Roman" w:eastAsia="Times New Roman" w:hAnsi="Times New Roman" w:cs="Times New Roman"/>
                <w:sz w:val="26"/>
                <w:szCs w:val="26"/>
              </w:rPr>
              <w:t>xem xét, phê duyệt quyết định, chuyển trả phòng chuyên môn để lưu và chuyển trả kết quả giải quyết cho Trung tâm Phục vụ hành chính công</w:t>
            </w:r>
          </w:p>
          <w:p w14:paraId="33998B15" w14:textId="77777777" w:rsidR="002426FD" w:rsidRPr="002426FD" w:rsidRDefault="002426FD" w:rsidP="00075FCC">
            <w:pPr>
              <w:pStyle w:val="ws-p"/>
              <w:shd w:val="clear" w:color="auto" w:fill="FFFFFF"/>
              <w:spacing w:before="120" w:beforeAutospacing="0" w:after="120" w:afterAutospacing="0"/>
              <w:jc w:val="both"/>
              <w:rPr>
                <w:sz w:val="26"/>
                <w:szCs w:val="26"/>
              </w:rPr>
            </w:pPr>
            <w:r w:rsidRPr="002426FD">
              <w:rPr>
                <w:b/>
                <w:sz w:val="26"/>
                <w:szCs w:val="26"/>
              </w:rPr>
              <w:t>Bước 3:</w:t>
            </w:r>
            <w:r w:rsidRPr="002426FD">
              <w:rPr>
                <w:sz w:val="26"/>
                <w:szCs w:val="26"/>
              </w:rPr>
              <w:t xml:space="preserve"> Trung tâm Phục vụ hành chính công tỉnh [02 giờ làm việc]</w:t>
            </w:r>
          </w:p>
          <w:p w14:paraId="247983A4" w14:textId="4C5018FF" w:rsidR="002426FD" w:rsidRPr="002426FD" w:rsidRDefault="002426FD" w:rsidP="00075FCC">
            <w:pPr>
              <w:pStyle w:val="ws-p"/>
              <w:shd w:val="clear" w:color="auto" w:fill="FFFFFF"/>
              <w:spacing w:before="120" w:beforeAutospacing="0" w:after="120" w:afterAutospacing="0"/>
              <w:jc w:val="both"/>
              <w:rPr>
                <w:sz w:val="26"/>
                <w:szCs w:val="26"/>
              </w:rPr>
            </w:pPr>
            <w:r w:rsidRPr="002426FD">
              <w:rPr>
                <w:sz w:val="26"/>
                <w:szCs w:val="26"/>
              </w:rPr>
              <w:t>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64BBEA57" w14:textId="2BD798E7" w:rsidR="002426FD" w:rsidRPr="002426FD" w:rsidRDefault="002426FD" w:rsidP="00075FCC">
            <w:pPr>
              <w:pStyle w:val="ws-p"/>
              <w:shd w:val="clear" w:color="auto" w:fill="FFFFFF"/>
              <w:spacing w:before="60" w:beforeAutospacing="0" w:after="60" w:afterAutospacing="0"/>
              <w:jc w:val="both"/>
              <w:rPr>
                <w:b/>
                <w:sz w:val="26"/>
                <w:szCs w:val="26"/>
              </w:rPr>
            </w:pPr>
            <w:r w:rsidRPr="000B10CD">
              <w:rPr>
                <w:noProof/>
                <w:sz w:val="26"/>
                <w:szCs w:val="26"/>
              </w:rPr>
              <mc:AlternateContent>
                <mc:Choice Requires="wpg">
                  <w:drawing>
                    <wp:anchor distT="0" distB="0" distL="114300" distR="114300" simplePos="0" relativeHeight="251671552" behindDoc="0" locked="0" layoutInCell="1" allowOverlap="1" wp14:anchorId="46C1F781" wp14:editId="36ADEF32">
                      <wp:simplePos x="0" y="0"/>
                      <wp:positionH relativeFrom="column">
                        <wp:posOffset>1338308</wp:posOffset>
                      </wp:positionH>
                      <wp:positionV relativeFrom="paragraph">
                        <wp:posOffset>86904</wp:posOffset>
                      </wp:positionV>
                      <wp:extent cx="4714240" cy="1370330"/>
                      <wp:effectExtent l="12065" t="13335" r="7620" b="6985"/>
                      <wp:wrapNone/>
                      <wp:docPr id="125694248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4240" cy="1370330"/>
                                <a:chOff x="3911" y="11543"/>
                                <a:chExt cx="7424" cy="2158"/>
                              </a:xfrm>
                            </wpg:grpSpPr>
                            <wps:wsp>
                              <wps:cNvPr id="508456258" name="Rounded Rectangle 858"/>
                              <wps:cNvSpPr>
                                <a:spLocks/>
                              </wps:cNvSpPr>
                              <wps:spPr bwMode="auto">
                                <a:xfrm>
                                  <a:off x="3911" y="11543"/>
                                  <a:ext cx="2160" cy="905"/>
                                </a:xfrm>
                                <a:prstGeom prst="roundRect">
                                  <a:avLst>
                                    <a:gd name="adj" fmla="val 16667"/>
                                  </a:avLst>
                                </a:prstGeom>
                                <a:solidFill>
                                  <a:srgbClr val="5B9BD5"/>
                                </a:solidFill>
                                <a:ln w="12700">
                                  <a:solidFill>
                                    <a:srgbClr val="41719C"/>
                                  </a:solidFill>
                                  <a:miter lim="800000"/>
                                  <a:headEnd/>
                                  <a:tailEnd/>
                                </a:ln>
                              </wps:spPr>
                              <wps:txbx>
                                <w:txbxContent>
                                  <w:p w14:paraId="206A247F" w14:textId="77777777" w:rsidR="002426FD" w:rsidRPr="002A6DCC" w:rsidRDefault="002426FD" w:rsidP="002426FD">
                                    <w:pPr>
                                      <w:jc w:val="center"/>
                                      <w:rPr>
                                        <w:sz w:val="16"/>
                                        <w:szCs w:val="16"/>
                                      </w:rPr>
                                    </w:pPr>
                                    <w:r w:rsidRPr="002A6DCC">
                                      <w:rPr>
                                        <w:sz w:val="16"/>
                                        <w:szCs w:val="16"/>
                                      </w:rPr>
                                      <w:t>Công chức TTPVHCC tiếp nhận hồ sơ  (</w:t>
                                    </w:r>
                                    <w:r>
                                      <w:rPr>
                                        <w:sz w:val="16"/>
                                        <w:szCs w:val="16"/>
                                      </w:rPr>
                                      <w:t>2</w:t>
                                    </w:r>
                                    <w:r w:rsidRPr="002A6DCC">
                                      <w:rPr>
                                        <w:sz w:val="16"/>
                                        <w:szCs w:val="16"/>
                                      </w:rPr>
                                      <w:t xml:space="preserve"> </w:t>
                                    </w:r>
                                    <w:r>
                                      <w:rPr>
                                        <w:sz w:val="16"/>
                                        <w:szCs w:val="16"/>
                                      </w:rPr>
                                      <w:t>giờ</w:t>
                                    </w:r>
                                    <w:r w:rsidRPr="002A6DCC">
                                      <w:rPr>
                                        <w:sz w:val="16"/>
                                        <w:szCs w:val="16"/>
                                      </w:rPr>
                                      <w:t>)</w:t>
                                    </w:r>
                                  </w:p>
                                </w:txbxContent>
                              </wps:txbx>
                              <wps:bodyPr rot="0" vert="horz" wrap="square" lIns="91440" tIns="45720" rIns="91440" bIns="45720" anchor="ctr" anchorCtr="0" upright="1">
                                <a:noAutofit/>
                              </wps:bodyPr>
                            </wps:wsp>
                            <wps:wsp>
                              <wps:cNvPr id="718976557" name="AutoShape 40"/>
                              <wps:cNvSpPr>
                                <a:spLocks/>
                              </wps:cNvSpPr>
                              <wps:spPr bwMode="auto">
                                <a:xfrm>
                                  <a:off x="9310" y="11543"/>
                                  <a:ext cx="2025" cy="887"/>
                                </a:xfrm>
                                <a:prstGeom prst="roundRect">
                                  <a:avLst>
                                    <a:gd name="adj" fmla="val 16667"/>
                                  </a:avLst>
                                </a:prstGeom>
                                <a:solidFill>
                                  <a:srgbClr val="5B9BD5"/>
                                </a:solidFill>
                                <a:ln w="12700">
                                  <a:solidFill>
                                    <a:srgbClr val="41719C"/>
                                  </a:solidFill>
                                  <a:miter lim="800000"/>
                                  <a:headEnd/>
                                  <a:tailEnd/>
                                </a:ln>
                              </wps:spPr>
                              <wps:txbx>
                                <w:txbxContent>
                                  <w:p w14:paraId="2306D755" w14:textId="60DA7E00" w:rsidR="002426FD" w:rsidRPr="002A6DCC" w:rsidRDefault="002426FD" w:rsidP="002426FD">
                                    <w:pPr>
                                      <w:jc w:val="center"/>
                                      <w:rPr>
                                        <w:sz w:val="16"/>
                                        <w:szCs w:val="16"/>
                                      </w:rPr>
                                    </w:pPr>
                                    <w:r w:rsidRPr="002A6DCC">
                                      <w:rPr>
                                        <w:sz w:val="16"/>
                                        <w:szCs w:val="16"/>
                                      </w:rPr>
                                      <w:t>Công chức Phòng thụ lý &amp; giải quyết hồ sơ (</w:t>
                                    </w:r>
                                    <w:r>
                                      <w:rPr>
                                        <w:sz w:val="16"/>
                                        <w:szCs w:val="16"/>
                                      </w:rPr>
                                      <w:t>70 giờ</w:t>
                                    </w:r>
                                    <w:r w:rsidRPr="002A6DCC">
                                      <w:rPr>
                                        <w:sz w:val="16"/>
                                        <w:szCs w:val="16"/>
                                      </w:rPr>
                                      <w:t>)</w:t>
                                    </w:r>
                                  </w:p>
                                </w:txbxContent>
                              </wps:txbx>
                              <wps:bodyPr rot="0" vert="horz" wrap="square" lIns="91440" tIns="45720" rIns="91440" bIns="45720" anchor="ctr" anchorCtr="0" upright="1">
                                <a:noAutofit/>
                              </wps:bodyPr>
                            </wps:wsp>
                            <wps:wsp>
                              <wps:cNvPr id="1378299960" name="AutoShape 41"/>
                              <wps:cNvSpPr>
                                <a:spLocks/>
                              </wps:cNvSpPr>
                              <wps:spPr bwMode="auto">
                                <a:xfrm>
                                  <a:off x="9296" y="12816"/>
                                  <a:ext cx="2025" cy="870"/>
                                </a:xfrm>
                                <a:prstGeom prst="roundRect">
                                  <a:avLst>
                                    <a:gd name="adj" fmla="val 16667"/>
                                  </a:avLst>
                                </a:prstGeom>
                                <a:solidFill>
                                  <a:srgbClr val="5B9BD5"/>
                                </a:solidFill>
                                <a:ln w="12700">
                                  <a:solidFill>
                                    <a:srgbClr val="41719C"/>
                                  </a:solidFill>
                                  <a:miter lim="800000"/>
                                  <a:headEnd/>
                                  <a:tailEnd/>
                                </a:ln>
                              </wps:spPr>
                              <wps:txbx>
                                <w:txbxContent>
                                  <w:p w14:paraId="587F9E63" w14:textId="15C1A7B8" w:rsidR="002426FD" w:rsidRPr="002A6DCC" w:rsidRDefault="002426FD" w:rsidP="002426FD">
                                    <w:pPr>
                                      <w:jc w:val="center"/>
                                      <w:rPr>
                                        <w:sz w:val="16"/>
                                        <w:szCs w:val="16"/>
                                      </w:rPr>
                                    </w:pPr>
                                    <w:r w:rsidRPr="002A6DCC">
                                      <w:rPr>
                                        <w:sz w:val="16"/>
                                        <w:szCs w:val="16"/>
                                      </w:rPr>
                                      <w:t xml:space="preserve">Lãnh đạo Phòng xem xét, trình Lãnh đạo </w:t>
                                    </w:r>
                                    <w:r>
                                      <w:rPr>
                                        <w:sz w:val="16"/>
                                        <w:szCs w:val="16"/>
                                      </w:rPr>
                                      <w:t xml:space="preserve">Sở Y tế </w:t>
                                    </w:r>
                                    <w:r w:rsidRPr="002A6DCC">
                                      <w:rPr>
                                        <w:sz w:val="16"/>
                                        <w:szCs w:val="16"/>
                                      </w:rPr>
                                      <w:t>(</w:t>
                                    </w:r>
                                    <w:r>
                                      <w:rPr>
                                        <w:sz w:val="16"/>
                                        <w:szCs w:val="16"/>
                                      </w:rPr>
                                      <w:t>2 giờ</w:t>
                                    </w:r>
                                    <w:r w:rsidRPr="002A6DCC">
                                      <w:rPr>
                                        <w:sz w:val="16"/>
                                        <w:szCs w:val="16"/>
                                      </w:rPr>
                                      <w:t>)</w:t>
                                    </w:r>
                                  </w:p>
                                  <w:p w14:paraId="32EC12E2" w14:textId="77777777" w:rsidR="002426FD" w:rsidRPr="002A6DCC" w:rsidRDefault="002426FD" w:rsidP="002426FD">
                                    <w:pPr>
                                      <w:jc w:val="center"/>
                                      <w:rPr>
                                        <w:sz w:val="16"/>
                                        <w:szCs w:val="16"/>
                                      </w:rPr>
                                    </w:pPr>
                                  </w:p>
                                </w:txbxContent>
                              </wps:txbx>
                              <wps:bodyPr rot="0" vert="horz" wrap="square" lIns="91440" tIns="45720" rIns="91440" bIns="45720" anchor="ctr" anchorCtr="0" upright="1">
                                <a:noAutofit/>
                              </wps:bodyPr>
                            </wps:wsp>
                            <wps:wsp>
                              <wps:cNvPr id="1872191542" name="Rounded Rectangle 851"/>
                              <wps:cNvSpPr>
                                <a:spLocks/>
                              </wps:cNvSpPr>
                              <wps:spPr bwMode="auto">
                                <a:xfrm>
                                  <a:off x="3911" y="12741"/>
                                  <a:ext cx="2160" cy="900"/>
                                </a:xfrm>
                                <a:prstGeom prst="roundRect">
                                  <a:avLst>
                                    <a:gd name="adj" fmla="val 16667"/>
                                  </a:avLst>
                                </a:prstGeom>
                                <a:solidFill>
                                  <a:srgbClr val="5B9BD5"/>
                                </a:solidFill>
                                <a:ln w="12700">
                                  <a:solidFill>
                                    <a:srgbClr val="41719C"/>
                                  </a:solidFill>
                                  <a:miter lim="800000"/>
                                  <a:headEnd/>
                                  <a:tailEnd/>
                                </a:ln>
                              </wps:spPr>
                              <wps:txbx>
                                <w:txbxContent>
                                  <w:p w14:paraId="259D368E" w14:textId="77777777" w:rsidR="002426FD" w:rsidRPr="002A6DCC" w:rsidRDefault="002426FD" w:rsidP="002426FD">
                                    <w:pPr>
                                      <w:jc w:val="center"/>
                                      <w:rPr>
                                        <w:sz w:val="16"/>
                                        <w:szCs w:val="16"/>
                                      </w:rPr>
                                    </w:pPr>
                                    <w:r w:rsidRPr="002A6DCC">
                                      <w:rPr>
                                        <w:sz w:val="16"/>
                                        <w:szCs w:val="16"/>
                                      </w:rPr>
                                      <w:t>Công chức TTPVHCC trả kết quả (</w:t>
                                    </w:r>
                                    <w:r>
                                      <w:rPr>
                                        <w:sz w:val="16"/>
                                        <w:szCs w:val="16"/>
                                      </w:rPr>
                                      <w:t>2 giờ</w:t>
                                    </w:r>
                                    <w:r w:rsidRPr="002A6DCC">
                                      <w:rPr>
                                        <w:sz w:val="16"/>
                                        <w:szCs w:val="16"/>
                                      </w:rPr>
                                      <w:t>)</w:t>
                                    </w:r>
                                  </w:p>
                                </w:txbxContent>
                              </wps:txbx>
                              <wps:bodyPr rot="0" vert="horz" wrap="square" lIns="91440" tIns="45720" rIns="91440" bIns="45720" anchor="ctr" anchorCtr="0" upright="1">
                                <a:noAutofit/>
                              </wps:bodyPr>
                            </wps:wsp>
                            <wps:wsp>
                              <wps:cNvPr id="852606395" name="Right Arrow 856"/>
                              <wps:cNvSpPr>
                                <a:spLocks/>
                              </wps:cNvSpPr>
                              <wps:spPr bwMode="auto">
                                <a:xfrm flipV="1">
                                  <a:off x="6162" y="11941"/>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453694019" name="AutoShape 44"/>
                              <wps:cNvSpPr>
                                <a:spLocks/>
                              </wps:cNvSpPr>
                              <wps:spPr bwMode="auto">
                                <a:xfrm flipV="1">
                                  <a:off x="8781" y="11972"/>
                                  <a:ext cx="435" cy="270"/>
                                </a:xfrm>
                                <a:prstGeom prst="rightArrow">
                                  <a:avLst>
                                    <a:gd name="adj1" fmla="val 50000"/>
                                    <a:gd name="adj2" fmla="val 49997"/>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406762692" name="Right Arrow 848"/>
                              <wps:cNvSpPr>
                                <a:spLocks/>
                              </wps:cNvSpPr>
                              <wps:spPr bwMode="auto">
                                <a:xfrm rot="10800000" flipV="1">
                                  <a:off x="6135" y="13105"/>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19826026" name="AutoShape 46"/>
                              <wps:cNvSpPr>
                                <a:spLocks/>
                              </wps:cNvSpPr>
                              <wps:spPr bwMode="auto">
                                <a:xfrm>
                                  <a:off x="6671" y="12801"/>
                                  <a:ext cx="2025" cy="900"/>
                                </a:xfrm>
                                <a:prstGeom prst="roundRect">
                                  <a:avLst>
                                    <a:gd name="adj" fmla="val 16667"/>
                                  </a:avLst>
                                </a:prstGeom>
                                <a:solidFill>
                                  <a:srgbClr val="5B9BD5"/>
                                </a:solidFill>
                                <a:ln w="12700">
                                  <a:solidFill>
                                    <a:srgbClr val="41719C"/>
                                  </a:solidFill>
                                  <a:miter lim="800000"/>
                                  <a:headEnd/>
                                  <a:tailEnd/>
                                </a:ln>
                              </wps:spPr>
                              <wps:txbx>
                                <w:txbxContent>
                                  <w:p w14:paraId="65FC60B7" w14:textId="04A4ED44" w:rsidR="002426FD" w:rsidRPr="002A6DCC" w:rsidRDefault="002426FD" w:rsidP="002426FD">
                                    <w:pPr>
                                      <w:jc w:val="center"/>
                                      <w:rPr>
                                        <w:sz w:val="16"/>
                                        <w:szCs w:val="16"/>
                                      </w:rPr>
                                    </w:pPr>
                                    <w:r w:rsidRPr="002A6DCC">
                                      <w:rPr>
                                        <w:sz w:val="16"/>
                                        <w:szCs w:val="16"/>
                                      </w:rPr>
                                      <w:t xml:space="preserve">Lãnh đạo </w:t>
                                    </w:r>
                                    <w:r>
                                      <w:rPr>
                                        <w:sz w:val="16"/>
                                        <w:szCs w:val="16"/>
                                      </w:rPr>
                                      <w:t>Sở Y tế</w:t>
                                    </w:r>
                                    <w:r w:rsidRPr="002A6DCC">
                                      <w:rPr>
                                        <w:sz w:val="16"/>
                                        <w:szCs w:val="16"/>
                                      </w:rPr>
                                      <w:t xml:space="preserve"> phê duyệt (</w:t>
                                    </w:r>
                                    <w:r>
                                      <w:rPr>
                                        <w:sz w:val="16"/>
                                        <w:szCs w:val="16"/>
                                      </w:rPr>
                                      <w:t>2 giờ</w:t>
                                    </w:r>
                                    <w:r w:rsidRPr="002A6DCC">
                                      <w:rPr>
                                        <w:sz w:val="16"/>
                                        <w:szCs w:val="16"/>
                                      </w:rPr>
                                      <w:t>)</w:t>
                                    </w:r>
                                  </w:p>
                                  <w:p w14:paraId="1E172E7D" w14:textId="77777777" w:rsidR="002426FD" w:rsidRPr="002A6DCC" w:rsidRDefault="002426FD" w:rsidP="002426FD">
                                    <w:pPr>
                                      <w:jc w:val="center"/>
                                      <w:rPr>
                                        <w:sz w:val="16"/>
                                        <w:szCs w:val="16"/>
                                      </w:rPr>
                                    </w:pPr>
                                  </w:p>
                                </w:txbxContent>
                              </wps:txbx>
                              <wps:bodyPr rot="0" vert="horz" wrap="square" lIns="91440" tIns="45720" rIns="91440" bIns="45720" anchor="ctr" anchorCtr="0" upright="1">
                                <a:noAutofit/>
                              </wps:bodyPr>
                            </wps:wsp>
                            <wps:wsp>
                              <wps:cNvPr id="736359910" name="Down Arrow 850"/>
                              <wps:cNvSpPr>
                                <a:spLocks/>
                              </wps:cNvSpPr>
                              <wps:spPr bwMode="auto">
                                <a:xfrm>
                                  <a:off x="10256" y="12418"/>
                                  <a:ext cx="225" cy="340"/>
                                </a:xfrm>
                                <a:prstGeom prst="downArrow">
                                  <a:avLst>
                                    <a:gd name="adj1" fmla="val 50000"/>
                                    <a:gd name="adj2" fmla="val 50000"/>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44791494" name="AutoShape 48"/>
                              <wps:cNvSpPr>
                                <a:spLocks/>
                              </wps:cNvSpPr>
                              <wps:spPr bwMode="auto">
                                <a:xfrm>
                                  <a:off x="6672" y="11591"/>
                                  <a:ext cx="2025" cy="920"/>
                                </a:xfrm>
                                <a:prstGeom prst="roundRect">
                                  <a:avLst>
                                    <a:gd name="adj" fmla="val 16667"/>
                                  </a:avLst>
                                </a:prstGeom>
                                <a:solidFill>
                                  <a:srgbClr val="5B9BD5"/>
                                </a:solidFill>
                                <a:ln w="12700">
                                  <a:solidFill>
                                    <a:srgbClr val="41719C"/>
                                  </a:solidFill>
                                  <a:miter lim="800000"/>
                                  <a:headEnd/>
                                  <a:tailEnd/>
                                </a:ln>
                              </wps:spPr>
                              <wps:txbx>
                                <w:txbxContent>
                                  <w:p w14:paraId="32754357" w14:textId="77777777" w:rsidR="002426FD" w:rsidRPr="002A6DCC" w:rsidRDefault="002426FD" w:rsidP="002426FD">
                                    <w:pPr>
                                      <w:jc w:val="center"/>
                                      <w:rPr>
                                        <w:sz w:val="16"/>
                                        <w:szCs w:val="16"/>
                                      </w:rPr>
                                    </w:pPr>
                                    <w:r w:rsidRPr="002A6DCC">
                                      <w:rPr>
                                        <w:sz w:val="16"/>
                                        <w:szCs w:val="16"/>
                                      </w:rPr>
                                      <w:t>Lãnh đạo Phòng phân công thụ lý hồ sơ (</w:t>
                                    </w:r>
                                    <w:r>
                                      <w:rPr>
                                        <w:sz w:val="16"/>
                                        <w:szCs w:val="16"/>
                                      </w:rPr>
                                      <w:t>2 giờ</w:t>
                                    </w:r>
                                    <w:r w:rsidRPr="002A6DCC">
                                      <w:rPr>
                                        <w:sz w:val="16"/>
                                        <w:szCs w:val="16"/>
                                      </w:rPr>
                                      <w:t>)</w:t>
                                    </w:r>
                                  </w:p>
                                </w:txbxContent>
                              </wps:txbx>
                              <wps:bodyPr rot="0" vert="horz" wrap="square" lIns="91440" tIns="45720" rIns="91440" bIns="45720" anchor="ctr" anchorCtr="0" upright="1">
                                <a:noAutofit/>
                              </wps:bodyPr>
                            </wps:wsp>
                            <wps:wsp>
                              <wps:cNvPr id="375865081" name="AutoShape 49"/>
                              <wps:cNvSpPr>
                                <a:spLocks/>
                              </wps:cNvSpPr>
                              <wps:spPr bwMode="auto">
                                <a:xfrm rot="10800000" flipV="1">
                                  <a:off x="8790" y="13104"/>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C1F781" id="_x0000_s1086" style="position:absolute;left:0;text-align:left;margin-left:105.4pt;margin-top:6.85pt;width:371.2pt;height:107.9pt;z-index:251671552" coordorigin="3911,11543" coordsize="7424,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">
                      <v:roundrect id="Rounded Rectangle 858" o:spid="_x0000_s1087" style="position:absolute;left:3911;top:11543;width:2160;height: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" fillcolor="#5b9bd5" strokecolor="#41719c" strokeweight="1pt">
                        <v:stroke joinstyle="miter"/>
                        <v:path arrowok="t"/>
                        <v:textbox>
                          <w:txbxContent>
                            <w:p w14:paraId="206A247F" w14:textId="77777777" w:rsidR="002426FD" w:rsidRPr="002A6DCC" w:rsidRDefault="002426FD" w:rsidP="002426FD">
                              <w:pPr>
                                <w:jc w:val="center"/>
                                <w:rPr>
                                  <w:sz w:val="16"/>
                                  <w:szCs w:val="16"/>
                                </w:rPr>
                              </w:pPr>
                              <w:r w:rsidRPr="002A6DCC">
                                <w:rPr>
                                  <w:sz w:val="16"/>
                                  <w:szCs w:val="16"/>
                                </w:rPr>
                                <w:t>Công chức TTPVHCC tiếp nhận hồ sơ  (</w:t>
                              </w:r>
                              <w:r>
                                <w:rPr>
                                  <w:sz w:val="16"/>
                                  <w:szCs w:val="16"/>
                                </w:rPr>
                                <w:t>2</w:t>
                              </w:r>
                              <w:r w:rsidRPr="002A6DCC">
                                <w:rPr>
                                  <w:sz w:val="16"/>
                                  <w:szCs w:val="16"/>
                                </w:rPr>
                                <w:t xml:space="preserve"> </w:t>
                              </w:r>
                              <w:r>
                                <w:rPr>
                                  <w:sz w:val="16"/>
                                  <w:szCs w:val="16"/>
                                </w:rPr>
                                <w:t>giờ</w:t>
                              </w:r>
                              <w:r w:rsidRPr="002A6DCC">
                                <w:rPr>
                                  <w:sz w:val="16"/>
                                  <w:szCs w:val="16"/>
                                </w:rPr>
                                <w:t>)</w:t>
                              </w:r>
                            </w:p>
                          </w:txbxContent>
                        </v:textbox>
                      </v:roundrect>
                      <v:roundrect id="AutoShape 40" o:spid="_x0000_s1088" style="position:absolute;left:9310;top:11543;width:2025;height:8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" fillcolor="#5b9bd5" strokecolor="#41719c" strokeweight="1pt">
                        <v:stroke joinstyle="miter"/>
                        <v:path arrowok="t"/>
                        <v:textbox>
                          <w:txbxContent>
                            <w:p w14:paraId="2306D755" w14:textId="60DA7E00" w:rsidR="002426FD" w:rsidRPr="002A6DCC" w:rsidRDefault="002426FD" w:rsidP="002426FD">
                              <w:pPr>
                                <w:jc w:val="center"/>
                                <w:rPr>
                                  <w:sz w:val="16"/>
                                  <w:szCs w:val="16"/>
                                </w:rPr>
                              </w:pPr>
                              <w:r w:rsidRPr="002A6DCC">
                                <w:rPr>
                                  <w:sz w:val="16"/>
                                  <w:szCs w:val="16"/>
                                </w:rPr>
                                <w:t>Công chức Phòng thụ lý &amp; giải quyết hồ sơ (</w:t>
                              </w:r>
                              <w:r>
                                <w:rPr>
                                  <w:sz w:val="16"/>
                                  <w:szCs w:val="16"/>
                                </w:rPr>
                                <w:t>70 giờ</w:t>
                              </w:r>
                              <w:r w:rsidRPr="002A6DCC">
                                <w:rPr>
                                  <w:sz w:val="16"/>
                                  <w:szCs w:val="16"/>
                                </w:rPr>
                                <w:t>)</w:t>
                              </w:r>
                            </w:p>
                          </w:txbxContent>
                        </v:textbox>
                      </v:roundrect>
                      <v:roundrect id="AutoShape 41" o:spid="_x0000_s1089" style="position:absolute;left:9296;top:12816;width:2025;height: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" fillcolor="#5b9bd5" strokecolor="#41719c" strokeweight="1pt">
                        <v:stroke joinstyle="miter"/>
                        <v:path arrowok="t"/>
                        <v:textbox>
                          <w:txbxContent>
                            <w:p w14:paraId="587F9E63" w14:textId="15C1A7B8" w:rsidR="002426FD" w:rsidRPr="002A6DCC" w:rsidRDefault="002426FD" w:rsidP="002426FD">
                              <w:pPr>
                                <w:jc w:val="center"/>
                                <w:rPr>
                                  <w:sz w:val="16"/>
                                  <w:szCs w:val="16"/>
                                </w:rPr>
                              </w:pPr>
                              <w:r w:rsidRPr="002A6DCC">
                                <w:rPr>
                                  <w:sz w:val="16"/>
                                  <w:szCs w:val="16"/>
                                </w:rPr>
                                <w:t xml:space="preserve">Lãnh đạo Phòng xem xét, trình Lãnh đạo </w:t>
                              </w:r>
                              <w:r>
                                <w:rPr>
                                  <w:sz w:val="16"/>
                                  <w:szCs w:val="16"/>
                                </w:rPr>
                                <w:t xml:space="preserve">Sở Y tế </w:t>
                              </w:r>
                              <w:r w:rsidRPr="002A6DCC">
                                <w:rPr>
                                  <w:sz w:val="16"/>
                                  <w:szCs w:val="16"/>
                                </w:rPr>
                                <w:t>(</w:t>
                              </w:r>
                              <w:r>
                                <w:rPr>
                                  <w:sz w:val="16"/>
                                  <w:szCs w:val="16"/>
                                </w:rPr>
                                <w:t>2 giờ</w:t>
                              </w:r>
                              <w:r w:rsidRPr="002A6DCC">
                                <w:rPr>
                                  <w:sz w:val="16"/>
                                  <w:szCs w:val="16"/>
                                </w:rPr>
                                <w:t>)</w:t>
                              </w:r>
                            </w:p>
                            <w:p w14:paraId="32EC12E2" w14:textId="77777777" w:rsidR="002426FD" w:rsidRPr="002A6DCC" w:rsidRDefault="002426FD" w:rsidP="002426FD">
                              <w:pPr>
                                <w:jc w:val="center"/>
                                <w:rPr>
                                  <w:sz w:val="16"/>
                                  <w:szCs w:val="16"/>
                                </w:rPr>
                              </w:pPr>
                            </w:p>
                          </w:txbxContent>
                        </v:textbox>
                      </v:roundrect>
                      <v:roundrect id="Rounded Rectangle 851" o:spid="_x0000_s1090" style="position:absolute;left:3911;top:12741;width:2160;height: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" fillcolor="#5b9bd5" strokecolor="#41719c" strokeweight="1pt">
                        <v:stroke joinstyle="miter"/>
                        <v:path arrowok="t"/>
                        <v:textbox>
                          <w:txbxContent>
                            <w:p w14:paraId="259D368E" w14:textId="77777777" w:rsidR="002426FD" w:rsidRPr="002A6DCC" w:rsidRDefault="002426FD" w:rsidP="002426FD">
                              <w:pPr>
                                <w:jc w:val="center"/>
                                <w:rPr>
                                  <w:sz w:val="16"/>
                                  <w:szCs w:val="16"/>
                                </w:rPr>
                              </w:pPr>
                              <w:r w:rsidRPr="002A6DCC">
                                <w:rPr>
                                  <w:sz w:val="16"/>
                                  <w:szCs w:val="16"/>
                                </w:rPr>
                                <w:t>Công chức TTPVHCC trả kết quả (</w:t>
                              </w:r>
                              <w:r>
                                <w:rPr>
                                  <w:sz w:val="16"/>
                                  <w:szCs w:val="16"/>
                                </w:rPr>
                                <w:t>2 giờ</w:t>
                              </w:r>
                              <w:r w:rsidRPr="002A6DCC">
                                <w:rPr>
                                  <w:sz w:val="16"/>
                                  <w:szCs w:val="16"/>
                                </w:rPr>
                                <w:t>)</w:t>
                              </w:r>
                            </w:p>
                          </w:txbxContent>
                        </v:textbox>
                      </v:roundrect>
                      <v:shape id="Right Arrow 856" o:spid="_x0000_s1091" type="#_x0000_t13" style="position:absolute;left:6162;top:11941;width:435;height:30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" adj="14152" fillcolor="#5b9bd5" strokecolor="#41719c" strokeweight="1pt">
                        <v:path arrowok="t"/>
                      </v:shape>
                      <v:shape id="AutoShape 44" o:spid="_x0000_s1092" type="#_x0000_t13" style="position:absolute;left:8781;top:11972;width:435;height:27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" adj="14897" fillcolor="#5b9bd5" strokecolor="#41719c" strokeweight="1pt">
                        <v:path arrowok="t"/>
                      </v:shape>
                      <v:shape id="Right Arrow 848" o:spid="_x0000_s1093" type="#_x0000_t13" style="position:absolute;left:6135;top:13105;width:435;height:30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" adj="14152" fillcolor="#5b9bd5" strokecolor="#41719c" strokeweight="1pt">
                        <v:path arrowok="t"/>
                      </v:shape>
                      <v:roundrect id="AutoShape 46" o:spid="_x0000_s1094" style="position:absolute;left:6671;top:12801;width:2025;height: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" fillcolor="#5b9bd5" strokecolor="#41719c" strokeweight="1pt">
                        <v:stroke joinstyle="miter"/>
                        <v:path arrowok="t"/>
                        <v:textbox>
                          <w:txbxContent>
                            <w:p w14:paraId="65FC60B7" w14:textId="04A4ED44" w:rsidR="002426FD" w:rsidRPr="002A6DCC" w:rsidRDefault="002426FD" w:rsidP="002426FD">
                              <w:pPr>
                                <w:jc w:val="center"/>
                                <w:rPr>
                                  <w:sz w:val="16"/>
                                  <w:szCs w:val="16"/>
                                </w:rPr>
                              </w:pPr>
                              <w:r w:rsidRPr="002A6DCC">
                                <w:rPr>
                                  <w:sz w:val="16"/>
                                  <w:szCs w:val="16"/>
                                </w:rPr>
                                <w:t xml:space="preserve">Lãnh đạo </w:t>
                              </w:r>
                              <w:r>
                                <w:rPr>
                                  <w:sz w:val="16"/>
                                  <w:szCs w:val="16"/>
                                </w:rPr>
                                <w:t>Sở Y tế</w:t>
                              </w:r>
                              <w:r w:rsidRPr="002A6DCC">
                                <w:rPr>
                                  <w:sz w:val="16"/>
                                  <w:szCs w:val="16"/>
                                </w:rPr>
                                <w:t xml:space="preserve"> phê duyệt (</w:t>
                              </w:r>
                              <w:r>
                                <w:rPr>
                                  <w:sz w:val="16"/>
                                  <w:szCs w:val="16"/>
                                </w:rPr>
                                <w:t>2 giờ</w:t>
                              </w:r>
                              <w:r w:rsidRPr="002A6DCC">
                                <w:rPr>
                                  <w:sz w:val="16"/>
                                  <w:szCs w:val="16"/>
                                </w:rPr>
                                <w:t>)</w:t>
                              </w:r>
                            </w:p>
                            <w:p w14:paraId="1E172E7D" w14:textId="77777777" w:rsidR="002426FD" w:rsidRPr="002A6DCC" w:rsidRDefault="002426FD" w:rsidP="002426FD">
                              <w:pPr>
                                <w:jc w:val="center"/>
                                <w:rPr>
                                  <w:sz w:val="16"/>
                                  <w:szCs w:val="16"/>
                                </w:rPr>
                              </w:pPr>
                            </w:p>
                          </w:txbxContent>
                        </v:textbox>
                      </v:roundrect>
                      <v:shape id="Down Arrow 850" o:spid="_x0000_s1095" type="#_x0000_t67" style="position:absolute;left:10256;top:12418;width:225;height: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" adj="14453" fillcolor="#5b9bd5" strokecolor="#41719c" strokeweight="1pt">
                        <v:path arrowok="t"/>
                      </v:shape>
                      <v:roundrect id="AutoShape 48" o:spid="_x0000_s1096" style="position:absolute;left:6672;top:11591;width:2025;height:9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" fillcolor="#5b9bd5" strokecolor="#41719c" strokeweight="1pt">
                        <v:stroke joinstyle="miter"/>
                        <v:path arrowok="t"/>
                        <v:textbox>
                          <w:txbxContent>
                            <w:p w14:paraId="32754357" w14:textId="77777777" w:rsidR="002426FD" w:rsidRPr="002A6DCC" w:rsidRDefault="002426FD" w:rsidP="002426FD">
                              <w:pPr>
                                <w:jc w:val="center"/>
                                <w:rPr>
                                  <w:sz w:val="16"/>
                                  <w:szCs w:val="16"/>
                                </w:rPr>
                              </w:pPr>
                              <w:r w:rsidRPr="002A6DCC">
                                <w:rPr>
                                  <w:sz w:val="16"/>
                                  <w:szCs w:val="16"/>
                                </w:rPr>
                                <w:t>Lãnh đạo Phòng phân công thụ lý hồ sơ (</w:t>
                              </w:r>
                              <w:r>
                                <w:rPr>
                                  <w:sz w:val="16"/>
                                  <w:szCs w:val="16"/>
                                </w:rPr>
                                <w:t>2 giờ</w:t>
                              </w:r>
                              <w:r w:rsidRPr="002A6DCC">
                                <w:rPr>
                                  <w:sz w:val="16"/>
                                  <w:szCs w:val="16"/>
                                </w:rPr>
                                <w:t>)</w:t>
                              </w:r>
                            </w:p>
                          </w:txbxContent>
                        </v:textbox>
                      </v:roundrect>
                      <v:shape id="AutoShape 49" o:spid="_x0000_s1097" type="#_x0000_t13" style="position:absolute;left:8790;top:13104;width:435;height:30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" adj="14152" fillcolor="#5b9bd5" strokecolor="#41719c" strokeweight="1pt">
                        <v:path arrowok="t"/>
                      </v:shape>
                    </v:group>
                  </w:pict>
                </mc:Fallback>
              </mc:AlternateContent>
            </w:r>
            <w:r w:rsidRPr="002426FD">
              <w:rPr>
                <w:b/>
                <w:sz w:val="26"/>
                <w:szCs w:val="26"/>
              </w:rPr>
              <w:t>* Sơ đồ quy trình</w:t>
            </w:r>
          </w:p>
          <w:p w14:paraId="1819FB8D" w14:textId="7B7A2247" w:rsidR="002426FD" w:rsidRDefault="002426FD" w:rsidP="00075FCC">
            <w:pPr>
              <w:pStyle w:val="ws-p"/>
              <w:shd w:val="clear" w:color="auto" w:fill="FFFFFF"/>
              <w:spacing w:before="60" w:beforeAutospacing="0" w:after="60" w:afterAutospacing="0"/>
              <w:jc w:val="both"/>
              <w:rPr>
                <w:b/>
                <w:sz w:val="26"/>
                <w:szCs w:val="26"/>
              </w:rPr>
            </w:pPr>
            <w:r>
              <w:rPr>
                <w:b/>
                <w:sz w:val="26"/>
                <w:szCs w:val="26"/>
              </w:rPr>
              <w:t xml:space="preserve"> </w:t>
            </w:r>
          </w:p>
          <w:p w14:paraId="247CEC1C" w14:textId="31E15070" w:rsidR="002426FD" w:rsidRDefault="002426FD" w:rsidP="00075FCC">
            <w:pPr>
              <w:pStyle w:val="ws-p"/>
              <w:shd w:val="clear" w:color="auto" w:fill="FFFFFF"/>
              <w:spacing w:before="60" w:beforeAutospacing="0" w:after="60" w:afterAutospacing="0"/>
              <w:jc w:val="both"/>
              <w:rPr>
                <w:b/>
                <w:sz w:val="26"/>
                <w:szCs w:val="26"/>
              </w:rPr>
            </w:pPr>
          </w:p>
          <w:p w14:paraId="4CA86FEE" w14:textId="77777777" w:rsidR="002426FD" w:rsidRDefault="002426FD" w:rsidP="00075FCC">
            <w:pPr>
              <w:pStyle w:val="ws-p"/>
              <w:shd w:val="clear" w:color="auto" w:fill="FFFFFF"/>
              <w:spacing w:before="60" w:beforeAutospacing="0" w:after="60" w:afterAutospacing="0"/>
              <w:jc w:val="both"/>
              <w:rPr>
                <w:b/>
                <w:sz w:val="26"/>
                <w:szCs w:val="26"/>
              </w:rPr>
            </w:pPr>
          </w:p>
          <w:p w14:paraId="0C3D22BB" w14:textId="77777777" w:rsidR="002426FD" w:rsidRPr="002426FD" w:rsidRDefault="002426FD" w:rsidP="00075FCC">
            <w:pPr>
              <w:pStyle w:val="ws-p"/>
              <w:shd w:val="clear" w:color="auto" w:fill="FFFFFF"/>
              <w:spacing w:before="60" w:beforeAutospacing="0" w:after="60" w:afterAutospacing="0"/>
              <w:jc w:val="both"/>
              <w:rPr>
                <w:b/>
                <w:sz w:val="26"/>
                <w:szCs w:val="26"/>
              </w:rPr>
            </w:pPr>
          </w:p>
          <w:p w14:paraId="37D411F0" w14:textId="77777777" w:rsidR="002426FD" w:rsidRPr="002426FD" w:rsidRDefault="002426FD" w:rsidP="00075FCC">
            <w:pPr>
              <w:pStyle w:val="ws-p"/>
              <w:shd w:val="clear" w:color="auto" w:fill="FFFFFF"/>
              <w:spacing w:before="60" w:beforeAutospacing="0" w:after="60" w:afterAutospacing="0"/>
              <w:jc w:val="both"/>
              <w:rPr>
                <w:b/>
                <w:sz w:val="26"/>
                <w:szCs w:val="26"/>
              </w:rPr>
            </w:pPr>
          </w:p>
          <w:p w14:paraId="5DC0E320" w14:textId="77777777" w:rsidR="002426FD" w:rsidRPr="002426FD" w:rsidRDefault="002426FD" w:rsidP="00075FCC">
            <w:pPr>
              <w:pStyle w:val="ws-p"/>
              <w:shd w:val="clear" w:color="auto" w:fill="FFFFFF"/>
              <w:spacing w:before="60" w:beforeAutospacing="0" w:after="60" w:afterAutospacing="0"/>
              <w:jc w:val="both"/>
              <w:rPr>
                <w:rStyle w:val="text"/>
                <w:noProof/>
                <w:sz w:val="26"/>
                <w:szCs w:val="26"/>
              </w:rPr>
            </w:pPr>
          </w:p>
        </w:tc>
      </w:tr>
      <w:tr w:rsidR="002426FD" w:rsidRPr="007B0408" w14:paraId="052830F3" w14:textId="77777777" w:rsidTr="007824B9">
        <w:tc>
          <w:tcPr>
            <w:tcW w:w="9811" w:type="dxa"/>
            <w:gridSpan w:val="9"/>
            <w:shd w:val="clear" w:color="auto" w:fill="auto"/>
          </w:tcPr>
          <w:p w14:paraId="7361AC9E" w14:textId="77777777" w:rsidR="002426FD" w:rsidRPr="002426FD" w:rsidRDefault="002426FD" w:rsidP="00075FCC">
            <w:pPr>
              <w:spacing w:before="60" w:after="60"/>
              <w:rPr>
                <w:rFonts w:ascii="Times New Roman" w:hAnsi="Times New Roman" w:cs="Times New Roman"/>
                <w:b/>
                <w:caps/>
                <w:sz w:val="26"/>
                <w:szCs w:val="26"/>
              </w:rPr>
            </w:pPr>
            <w:r w:rsidRPr="002426FD">
              <w:rPr>
                <w:rFonts w:ascii="Times New Roman" w:hAnsi="Times New Roman" w:cs="Times New Roman"/>
                <w:b/>
                <w:sz w:val="26"/>
                <w:szCs w:val="26"/>
              </w:rPr>
              <w:lastRenderedPageBreak/>
              <w:t>1. Cách thức thực hiện:</w:t>
            </w:r>
          </w:p>
        </w:tc>
      </w:tr>
      <w:tr w:rsidR="002426FD" w:rsidRPr="007B0408" w14:paraId="408A04C7" w14:textId="77777777" w:rsidTr="007824B9">
        <w:tc>
          <w:tcPr>
            <w:tcW w:w="1276" w:type="dxa"/>
            <w:shd w:val="clear" w:color="auto" w:fill="auto"/>
          </w:tcPr>
          <w:p w14:paraId="71EA7E04" w14:textId="77777777" w:rsidR="002426FD" w:rsidRPr="002426FD" w:rsidRDefault="002426FD" w:rsidP="00075FCC">
            <w:pPr>
              <w:spacing w:before="60" w:after="60"/>
              <w:jc w:val="center"/>
              <w:rPr>
                <w:rFonts w:ascii="Times New Roman" w:hAnsi="Times New Roman" w:cs="Times New Roman"/>
                <w:b/>
                <w:bCs/>
                <w:sz w:val="26"/>
                <w:szCs w:val="26"/>
              </w:rPr>
            </w:pPr>
            <w:r w:rsidRPr="002426FD">
              <w:rPr>
                <w:rFonts w:ascii="Times New Roman" w:hAnsi="Times New Roman" w:cs="Times New Roman"/>
                <w:b/>
                <w:bCs/>
                <w:sz w:val="26"/>
                <w:szCs w:val="26"/>
              </w:rPr>
              <w:t>Hình thức nộp</w:t>
            </w:r>
          </w:p>
        </w:tc>
        <w:tc>
          <w:tcPr>
            <w:tcW w:w="1843" w:type="dxa"/>
            <w:gridSpan w:val="2"/>
            <w:shd w:val="clear" w:color="auto" w:fill="auto"/>
          </w:tcPr>
          <w:p w14:paraId="4BF151F1" w14:textId="77777777" w:rsidR="002426FD" w:rsidRPr="002426FD" w:rsidRDefault="002426FD" w:rsidP="00075FCC">
            <w:pPr>
              <w:spacing w:before="60" w:after="60"/>
              <w:jc w:val="center"/>
              <w:rPr>
                <w:rFonts w:ascii="Times New Roman" w:hAnsi="Times New Roman" w:cs="Times New Roman"/>
                <w:b/>
                <w:bCs/>
                <w:sz w:val="26"/>
                <w:szCs w:val="26"/>
              </w:rPr>
            </w:pPr>
            <w:r w:rsidRPr="002426FD">
              <w:rPr>
                <w:rFonts w:ascii="Times New Roman" w:hAnsi="Times New Roman" w:cs="Times New Roman"/>
                <w:b/>
                <w:bCs/>
                <w:sz w:val="26"/>
                <w:szCs w:val="26"/>
              </w:rPr>
              <w:t>Thời hạn giải quyết</w:t>
            </w:r>
          </w:p>
        </w:tc>
        <w:tc>
          <w:tcPr>
            <w:tcW w:w="3402" w:type="dxa"/>
            <w:gridSpan w:val="3"/>
            <w:shd w:val="clear" w:color="auto" w:fill="auto"/>
          </w:tcPr>
          <w:p w14:paraId="03E17960" w14:textId="77777777" w:rsidR="002426FD" w:rsidRPr="002426FD" w:rsidRDefault="002426FD" w:rsidP="00075FCC">
            <w:pPr>
              <w:spacing w:before="60" w:after="60"/>
              <w:jc w:val="center"/>
              <w:rPr>
                <w:rFonts w:ascii="Times New Roman" w:hAnsi="Times New Roman" w:cs="Times New Roman"/>
                <w:b/>
                <w:bCs/>
                <w:sz w:val="26"/>
                <w:szCs w:val="26"/>
              </w:rPr>
            </w:pPr>
            <w:r w:rsidRPr="002426FD">
              <w:rPr>
                <w:rFonts w:ascii="Times New Roman" w:hAnsi="Times New Roman" w:cs="Times New Roman"/>
                <w:b/>
                <w:bCs/>
                <w:sz w:val="26"/>
                <w:szCs w:val="26"/>
              </w:rPr>
              <w:t>Phí, lệ phí</w:t>
            </w:r>
          </w:p>
        </w:tc>
        <w:tc>
          <w:tcPr>
            <w:tcW w:w="3290" w:type="dxa"/>
            <w:gridSpan w:val="3"/>
            <w:shd w:val="clear" w:color="auto" w:fill="auto"/>
          </w:tcPr>
          <w:p w14:paraId="7BF9FDC9" w14:textId="77777777" w:rsidR="002426FD" w:rsidRPr="002426FD" w:rsidRDefault="002426FD" w:rsidP="00075FCC">
            <w:pPr>
              <w:spacing w:before="60" w:after="60"/>
              <w:jc w:val="center"/>
              <w:rPr>
                <w:rFonts w:ascii="Times New Roman" w:hAnsi="Times New Roman" w:cs="Times New Roman"/>
                <w:b/>
                <w:bCs/>
                <w:sz w:val="26"/>
                <w:szCs w:val="26"/>
              </w:rPr>
            </w:pPr>
            <w:r w:rsidRPr="002426FD">
              <w:rPr>
                <w:rFonts w:ascii="Times New Roman" w:hAnsi="Times New Roman" w:cs="Times New Roman"/>
                <w:b/>
                <w:bCs/>
                <w:sz w:val="26"/>
                <w:szCs w:val="26"/>
              </w:rPr>
              <w:t>Mô tả</w:t>
            </w:r>
          </w:p>
        </w:tc>
      </w:tr>
      <w:tr w:rsidR="002426FD" w:rsidRPr="007B0408" w14:paraId="79901EC5" w14:textId="77777777" w:rsidTr="007824B9">
        <w:tc>
          <w:tcPr>
            <w:tcW w:w="1276" w:type="dxa"/>
            <w:shd w:val="clear" w:color="auto" w:fill="auto"/>
          </w:tcPr>
          <w:p w14:paraId="09E60A68" w14:textId="77777777" w:rsidR="002426FD" w:rsidRPr="002426FD" w:rsidRDefault="002426FD" w:rsidP="00075FCC">
            <w:pPr>
              <w:spacing w:before="60" w:after="60"/>
              <w:jc w:val="center"/>
              <w:rPr>
                <w:rFonts w:ascii="Times New Roman" w:hAnsi="Times New Roman" w:cs="Times New Roman"/>
                <w:sz w:val="26"/>
                <w:szCs w:val="26"/>
              </w:rPr>
            </w:pPr>
            <w:r w:rsidRPr="002426FD">
              <w:rPr>
                <w:rFonts w:ascii="Times New Roman" w:hAnsi="Times New Roman" w:cs="Times New Roman"/>
                <w:sz w:val="26"/>
                <w:szCs w:val="26"/>
              </w:rPr>
              <w:t>Trực tiếp</w:t>
            </w:r>
          </w:p>
        </w:tc>
        <w:tc>
          <w:tcPr>
            <w:tcW w:w="1843" w:type="dxa"/>
            <w:gridSpan w:val="2"/>
            <w:shd w:val="clear" w:color="auto" w:fill="auto"/>
          </w:tcPr>
          <w:p w14:paraId="5929EF87" w14:textId="77777777" w:rsidR="002426FD" w:rsidRPr="002426FD" w:rsidRDefault="002426FD" w:rsidP="00075FCC">
            <w:pPr>
              <w:spacing w:before="60" w:after="60"/>
              <w:jc w:val="center"/>
              <w:rPr>
                <w:rFonts w:ascii="Times New Roman" w:hAnsi="Times New Roman" w:cs="Times New Roman"/>
                <w:sz w:val="26"/>
                <w:szCs w:val="26"/>
                <w:lang w:val="en-US"/>
              </w:rPr>
            </w:pPr>
          </w:p>
          <w:p w14:paraId="38D6ED47" w14:textId="76627FCB" w:rsidR="002426FD" w:rsidRPr="002426FD" w:rsidRDefault="002426FD" w:rsidP="00075FCC">
            <w:pPr>
              <w:spacing w:before="60" w:after="60"/>
              <w:jc w:val="center"/>
              <w:rPr>
                <w:rFonts w:ascii="Times New Roman" w:hAnsi="Times New Roman" w:cs="Times New Roman"/>
                <w:sz w:val="26"/>
                <w:szCs w:val="26"/>
                <w:lang w:val="en-US"/>
              </w:rPr>
            </w:pPr>
            <w:r w:rsidRPr="002426FD">
              <w:rPr>
                <w:rFonts w:ascii="Times New Roman" w:hAnsi="Times New Roman" w:cs="Times New Roman"/>
                <w:sz w:val="26"/>
                <w:szCs w:val="26"/>
                <w:lang w:val="en-US"/>
              </w:rPr>
              <w:t xml:space="preserve">10 ngày </w:t>
            </w:r>
          </w:p>
        </w:tc>
        <w:tc>
          <w:tcPr>
            <w:tcW w:w="3402" w:type="dxa"/>
            <w:gridSpan w:val="3"/>
            <w:shd w:val="clear" w:color="auto" w:fill="auto"/>
          </w:tcPr>
          <w:p w14:paraId="28599177" w14:textId="242B6F7F" w:rsidR="002426FD" w:rsidRPr="002426FD" w:rsidRDefault="002426FD" w:rsidP="00075FCC">
            <w:pPr>
              <w:spacing w:before="60" w:after="60"/>
              <w:jc w:val="center"/>
              <w:rPr>
                <w:rFonts w:ascii="Times New Roman" w:hAnsi="Times New Roman" w:cs="Times New Roman"/>
                <w:sz w:val="26"/>
                <w:szCs w:val="26"/>
                <w:lang w:val="en-US"/>
              </w:rPr>
            </w:pPr>
            <w:r>
              <w:rPr>
                <w:rFonts w:ascii="Times New Roman" w:hAnsi="Times New Roman" w:cs="Times New Roman"/>
                <w:sz w:val="26"/>
                <w:szCs w:val="26"/>
                <w:lang w:val="en-US"/>
              </w:rPr>
              <w:t>Không quy định</w:t>
            </w:r>
          </w:p>
        </w:tc>
        <w:tc>
          <w:tcPr>
            <w:tcW w:w="3290" w:type="dxa"/>
            <w:gridSpan w:val="3"/>
            <w:shd w:val="clear" w:color="auto" w:fill="auto"/>
          </w:tcPr>
          <w:p w14:paraId="7C44E19C" w14:textId="0B6F0225" w:rsidR="002426FD" w:rsidRPr="002426FD" w:rsidRDefault="002426FD" w:rsidP="00075FCC">
            <w:pPr>
              <w:spacing w:before="60" w:after="60"/>
              <w:jc w:val="both"/>
              <w:rPr>
                <w:rFonts w:ascii="Times New Roman" w:hAnsi="Times New Roman" w:cs="Times New Roman"/>
                <w:sz w:val="26"/>
                <w:szCs w:val="26"/>
              </w:rPr>
            </w:pPr>
            <w:r w:rsidRPr="002426FD">
              <w:rPr>
                <w:rStyle w:val="text"/>
                <w:rFonts w:ascii="Times New Roman" w:hAnsi="Times New Roman" w:cs="Times New Roman"/>
                <w:spacing w:val="4"/>
                <w:sz w:val="26"/>
                <w:szCs w:val="26"/>
                <w:shd w:val="clear" w:color="auto" w:fill="FFFFFF"/>
              </w:rPr>
              <w:t>Nộp hồ sơ trực tiếp tại Trung tâm Phục vụ hành chính công tỉnh. Địa chỉ: Số 83, đường Phạm Tung, Phường 3, Thành phố Tây Ninh, tỉnh Tây Ninh.</w:t>
            </w:r>
          </w:p>
        </w:tc>
      </w:tr>
      <w:tr w:rsidR="002426FD" w:rsidRPr="007B0408" w14:paraId="3F7CF64B" w14:textId="77777777" w:rsidTr="007824B9">
        <w:tc>
          <w:tcPr>
            <w:tcW w:w="1276" w:type="dxa"/>
            <w:shd w:val="clear" w:color="auto" w:fill="auto"/>
          </w:tcPr>
          <w:p w14:paraId="28F96A92" w14:textId="77777777" w:rsidR="002426FD" w:rsidRPr="002426FD" w:rsidRDefault="002426FD" w:rsidP="00075FCC">
            <w:pPr>
              <w:spacing w:before="60" w:after="60"/>
              <w:jc w:val="center"/>
              <w:rPr>
                <w:rFonts w:ascii="Times New Roman" w:hAnsi="Times New Roman" w:cs="Times New Roman"/>
                <w:sz w:val="26"/>
                <w:szCs w:val="26"/>
              </w:rPr>
            </w:pPr>
            <w:r w:rsidRPr="002426FD">
              <w:rPr>
                <w:rFonts w:ascii="Times New Roman" w:hAnsi="Times New Roman" w:cs="Times New Roman"/>
                <w:sz w:val="26"/>
                <w:szCs w:val="26"/>
              </w:rPr>
              <w:t>Trực tuyến</w:t>
            </w:r>
          </w:p>
        </w:tc>
        <w:tc>
          <w:tcPr>
            <w:tcW w:w="1843" w:type="dxa"/>
            <w:gridSpan w:val="2"/>
            <w:shd w:val="clear" w:color="auto" w:fill="auto"/>
          </w:tcPr>
          <w:p w14:paraId="037A3863" w14:textId="77777777" w:rsidR="002426FD" w:rsidRPr="002426FD" w:rsidRDefault="002426FD" w:rsidP="00075FCC">
            <w:pPr>
              <w:spacing w:before="60" w:after="60"/>
              <w:jc w:val="center"/>
              <w:rPr>
                <w:rFonts w:ascii="Times New Roman" w:hAnsi="Times New Roman" w:cs="Times New Roman"/>
                <w:sz w:val="26"/>
                <w:szCs w:val="26"/>
                <w:lang w:val="en-US"/>
              </w:rPr>
            </w:pPr>
          </w:p>
          <w:p w14:paraId="02D1DD2C" w14:textId="3161264A" w:rsidR="002426FD" w:rsidRPr="002426FD" w:rsidRDefault="002426FD" w:rsidP="00075FCC">
            <w:pPr>
              <w:spacing w:before="60" w:after="60"/>
              <w:jc w:val="center"/>
              <w:rPr>
                <w:rFonts w:ascii="Times New Roman" w:hAnsi="Times New Roman" w:cs="Times New Roman"/>
                <w:sz w:val="26"/>
                <w:szCs w:val="26"/>
                <w:lang w:val="en-US"/>
              </w:rPr>
            </w:pPr>
            <w:r w:rsidRPr="002426FD">
              <w:rPr>
                <w:rFonts w:ascii="Times New Roman" w:hAnsi="Times New Roman" w:cs="Times New Roman"/>
                <w:sz w:val="26"/>
                <w:szCs w:val="26"/>
                <w:lang w:val="en-US"/>
              </w:rPr>
              <w:t xml:space="preserve">10 Ngày </w:t>
            </w:r>
          </w:p>
        </w:tc>
        <w:tc>
          <w:tcPr>
            <w:tcW w:w="3402" w:type="dxa"/>
            <w:gridSpan w:val="3"/>
            <w:shd w:val="clear" w:color="auto" w:fill="auto"/>
          </w:tcPr>
          <w:p w14:paraId="481EA518" w14:textId="063171A4" w:rsidR="002426FD" w:rsidRPr="002426FD" w:rsidRDefault="002426FD" w:rsidP="00075FCC">
            <w:pPr>
              <w:spacing w:before="60" w:after="60"/>
              <w:jc w:val="center"/>
              <w:rPr>
                <w:rFonts w:ascii="Times New Roman" w:hAnsi="Times New Roman" w:cs="Times New Roman"/>
                <w:sz w:val="26"/>
                <w:szCs w:val="26"/>
                <w:shd w:val="clear" w:color="auto" w:fill="FFFFFF"/>
                <w:lang w:val="en-US"/>
              </w:rPr>
            </w:pPr>
            <w:r>
              <w:rPr>
                <w:rFonts w:ascii="Times New Roman" w:hAnsi="Times New Roman" w:cs="Times New Roman"/>
                <w:sz w:val="26"/>
                <w:szCs w:val="26"/>
                <w:shd w:val="clear" w:color="auto" w:fill="FFFFFF"/>
                <w:lang w:val="en-US"/>
              </w:rPr>
              <w:t>Không quy định</w:t>
            </w:r>
          </w:p>
        </w:tc>
        <w:tc>
          <w:tcPr>
            <w:tcW w:w="3290" w:type="dxa"/>
            <w:gridSpan w:val="3"/>
            <w:shd w:val="clear" w:color="auto" w:fill="auto"/>
          </w:tcPr>
          <w:p w14:paraId="5AB067D4" w14:textId="77777777" w:rsidR="002426FD" w:rsidRPr="002426FD" w:rsidRDefault="002426FD"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2426FD">
              <w:rPr>
                <w:rFonts w:ascii="Times New Roman" w:hAnsi="Times New Roman" w:cs="Times New Roman"/>
                <w:sz w:val="26"/>
                <w:szCs w:val="26"/>
                <w:shd w:val="clear" w:color="auto" w:fill="FFFFFF"/>
              </w:rPr>
              <w:t>-</w:t>
            </w:r>
            <w:r w:rsidRPr="002426FD">
              <w:rPr>
                <w:rStyle w:val="text"/>
                <w:rFonts w:ascii="Times New Roman" w:hAnsi="Times New Roman" w:cs="Times New Roman"/>
                <w:spacing w:val="4"/>
                <w:sz w:val="26"/>
                <w:szCs w:val="26"/>
                <w:shd w:val="clear" w:color="auto" w:fill="FFFFFF"/>
              </w:rPr>
              <w:t xml:space="preserve"> Nộp hồ sơ bằng hình thức trực tuyến tại: </w:t>
            </w:r>
          </w:p>
          <w:p w14:paraId="3C8C2641" w14:textId="77777777" w:rsidR="002426FD" w:rsidRPr="002426FD" w:rsidRDefault="002426FD"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2426FD">
              <w:rPr>
                <w:rStyle w:val="text"/>
                <w:rFonts w:ascii="Times New Roman" w:hAnsi="Times New Roman" w:cs="Times New Roman"/>
                <w:spacing w:val="4"/>
                <w:sz w:val="26"/>
                <w:szCs w:val="26"/>
                <w:shd w:val="clear" w:color="auto" w:fill="FFFFFF"/>
              </w:rPr>
              <w:t xml:space="preserve">+ Cổng dịch vụ công Quốc gia, địa chỉ: </w:t>
            </w:r>
            <w:hyperlink r:id="rId31" w:history="1">
              <w:r w:rsidRPr="002426FD">
                <w:rPr>
                  <w:rStyle w:val="Hyperlink"/>
                  <w:rFonts w:ascii="Times New Roman" w:hAnsi="Times New Roman" w:cs="Times New Roman"/>
                  <w:sz w:val="26"/>
                  <w:szCs w:val="26"/>
                </w:rPr>
                <w:t>https://dichvucong.gov.vn/</w:t>
              </w:r>
            </w:hyperlink>
            <w:r w:rsidRPr="002426FD">
              <w:rPr>
                <w:rStyle w:val="text"/>
                <w:rFonts w:ascii="Times New Roman" w:hAnsi="Times New Roman" w:cs="Times New Roman"/>
                <w:spacing w:val="4"/>
                <w:sz w:val="26"/>
                <w:szCs w:val="26"/>
                <w:shd w:val="clear" w:color="auto" w:fill="FFFFFF"/>
              </w:rPr>
              <w:t xml:space="preserve"> </w:t>
            </w:r>
          </w:p>
          <w:p w14:paraId="67A45737" w14:textId="77777777" w:rsidR="002426FD" w:rsidRPr="002426FD" w:rsidRDefault="002426FD"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2426FD">
              <w:rPr>
                <w:rStyle w:val="text"/>
                <w:rFonts w:ascii="Times New Roman" w:hAnsi="Times New Roman" w:cs="Times New Roman"/>
                <w:spacing w:val="4"/>
                <w:sz w:val="26"/>
                <w:szCs w:val="26"/>
                <w:shd w:val="clear" w:color="auto" w:fill="FFFFFF"/>
              </w:rPr>
              <w:t xml:space="preserve">+ Cổng dịch vụ công tỉnh, địa chỉ </w:t>
            </w:r>
            <w:hyperlink r:id="rId32" w:history="1">
              <w:r w:rsidRPr="002426FD">
                <w:rPr>
                  <w:rStyle w:val="Hyperlink"/>
                  <w:rFonts w:ascii="Times New Roman" w:hAnsi="Times New Roman" w:cs="Times New Roman"/>
                  <w:sz w:val="26"/>
                  <w:szCs w:val="26"/>
                </w:rPr>
                <w:t>https://dichvucong.tayninh.gov.vn/</w:t>
              </w:r>
            </w:hyperlink>
            <w:r w:rsidRPr="002426FD">
              <w:rPr>
                <w:rStyle w:val="text"/>
                <w:rFonts w:ascii="Times New Roman" w:hAnsi="Times New Roman" w:cs="Times New Roman"/>
                <w:spacing w:val="4"/>
                <w:sz w:val="26"/>
                <w:szCs w:val="26"/>
                <w:shd w:val="clear" w:color="auto" w:fill="FFFFFF"/>
              </w:rPr>
              <w:t xml:space="preserve"> </w:t>
            </w:r>
          </w:p>
          <w:p w14:paraId="26B2BD63" w14:textId="77777777" w:rsidR="002426FD" w:rsidRPr="002426FD" w:rsidRDefault="002426FD"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2426FD">
              <w:rPr>
                <w:rStyle w:val="text"/>
                <w:rFonts w:ascii="Times New Roman" w:hAnsi="Times New Roman" w:cs="Times New Roman"/>
                <w:spacing w:val="4"/>
                <w:sz w:val="26"/>
                <w:szCs w:val="26"/>
                <w:shd w:val="clear" w:color="auto" w:fill="FFFFFF"/>
              </w:rPr>
              <w:t>+ Ứng dụng Tây Ninh Smart</w:t>
            </w:r>
          </w:p>
          <w:p w14:paraId="679E5057" w14:textId="7723802B" w:rsidR="002426FD" w:rsidRPr="002426FD" w:rsidRDefault="002426FD" w:rsidP="00075FCC">
            <w:pPr>
              <w:rPr>
                <w:rStyle w:val="text"/>
                <w:rFonts w:ascii="Times New Roman" w:hAnsi="Times New Roman" w:cs="Times New Roman"/>
                <w:spacing w:val="4"/>
                <w:sz w:val="26"/>
                <w:szCs w:val="26"/>
                <w:shd w:val="clear" w:color="auto" w:fill="FFFFFF"/>
              </w:rPr>
            </w:pPr>
            <w:r w:rsidRPr="002426FD">
              <w:rPr>
                <w:rStyle w:val="text"/>
                <w:rFonts w:ascii="Times New Roman" w:hAnsi="Times New Roman" w:cs="Times New Roman"/>
                <w:spacing w:val="4"/>
                <w:sz w:val="26"/>
                <w:szCs w:val="26"/>
                <w:shd w:val="clear" w:color="auto" w:fill="FFFFFF"/>
              </w:rPr>
              <w:t xml:space="preserve">+ Cổng hành chính công tỉnh Tây Ninh trên mạng xã hội zalo </w:t>
            </w:r>
          </w:p>
        </w:tc>
      </w:tr>
      <w:tr w:rsidR="002426FD" w:rsidRPr="007B0408" w14:paraId="7C21F43F" w14:textId="77777777" w:rsidTr="007824B9">
        <w:tc>
          <w:tcPr>
            <w:tcW w:w="1276" w:type="dxa"/>
            <w:shd w:val="clear" w:color="auto" w:fill="auto"/>
          </w:tcPr>
          <w:p w14:paraId="3801692C" w14:textId="77777777" w:rsidR="002426FD" w:rsidRPr="002426FD" w:rsidRDefault="002426FD" w:rsidP="00075FCC">
            <w:pPr>
              <w:spacing w:before="60" w:after="60"/>
              <w:jc w:val="center"/>
              <w:rPr>
                <w:rFonts w:ascii="Times New Roman" w:hAnsi="Times New Roman" w:cs="Times New Roman"/>
                <w:sz w:val="26"/>
                <w:szCs w:val="26"/>
                <w:lang w:val="en-US"/>
              </w:rPr>
            </w:pPr>
            <w:r w:rsidRPr="002426FD">
              <w:rPr>
                <w:rFonts w:ascii="Times New Roman" w:hAnsi="Times New Roman" w:cs="Times New Roman"/>
                <w:sz w:val="26"/>
                <w:szCs w:val="26"/>
                <w:shd w:val="clear" w:color="auto" w:fill="FFFFFF"/>
              </w:rPr>
              <w:lastRenderedPageBreak/>
              <w:t>Dịch vụ bưu chính</w:t>
            </w:r>
            <w:r w:rsidRPr="002426FD">
              <w:rPr>
                <w:rFonts w:ascii="Times New Roman" w:hAnsi="Times New Roman" w:cs="Times New Roman"/>
                <w:sz w:val="26"/>
                <w:szCs w:val="26"/>
                <w:shd w:val="clear" w:color="auto" w:fill="FFFFFF"/>
                <w:lang w:val="en-US"/>
              </w:rPr>
              <w:t xml:space="preserve"> công ích</w:t>
            </w:r>
          </w:p>
        </w:tc>
        <w:tc>
          <w:tcPr>
            <w:tcW w:w="1843" w:type="dxa"/>
            <w:gridSpan w:val="2"/>
            <w:shd w:val="clear" w:color="auto" w:fill="auto"/>
          </w:tcPr>
          <w:p w14:paraId="292C933B" w14:textId="4CE94125" w:rsidR="002426FD" w:rsidRPr="002426FD" w:rsidRDefault="002426FD" w:rsidP="00075FCC">
            <w:pPr>
              <w:spacing w:before="60" w:after="60"/>
              <w:jc w:val="center"/>
              <w:rPr>
                <w:rFonts w:ascii="Times New Roman" w:hAnsi="Times New Roman" w:cs="Times New Roman"/>
                <w:sz w:val="26"/>
                <w:szCs w:val="26"/>
              </w:rPr>
            </w:pPr>
            <w:r w:rsidRPr="002426FD">
              <w:rPr>
                <w:rFonts w:ascii="Times New Roman" w:hAnsi="Times New Roman" w:cs="Times New Roman"/>
                <w:sz w:val="26"/>
                <w:szCs w:val="26"/>
                <w:lang w:val="en-US"/>
              </w:rPr>
              <w:t xml:space="preserve">10 </w:t>
            </w:r>
            <w:r>
              <w:rPr>
                <w:rFonts w:ascii="Times New Roman" w:hAnsi="Times New Roman" w:cs="Times New Roman"/>
                <w:sz w:val="26"/>
                <w:szCs w:val="26"/>
                <w:lang w:val="en-US"/>
              </w:rPr>
              <w:t>n</w:t>
            </w:r>
            <w:r w:rsidRPr="002426FD">
              <w:rPr>
                <w:rFonts w:ascii="Times New Roman" w:hAnsi="Times New Roman" w:cs="Times New Roman"/>
                <w:sz w:val="26"/>
                <w:szCs w:val="26"/>
                <w:lang w:val="en-US"/>
              </w:rPr>
              <w:t xml:space="preserve">gày </w:t>
            </w:r>
          </w:p>
        </w:tc>
        <w:tc>
          <w:tcPr>
            <w:tcW w:w="3402" w:type="dxa"/>
            <w:gridSpan w:val="3"/>
            <w:shd w:val="clear" w:color="auto" w:fill="auto"/>
          </w:tcPr>
          <w:p w14:paraId="2E18F489" w14:textId="4BEC341E" w:rsidR="002426FD" w:rsidRPr="002426FD" w:rsidRDefault="002426FD" w:rsidP="00075FCC">
            <w:pPr>
              <w:spacing w:before="60" w:after="60"/>
              <w:jc w:val="center"/>
              <w:rPr>
                <w:rFonts w:ascii="Times New Roman" w:hAnsi="Times New Roman" w:cs="Times New Roman"/>
                <w:sz w:val="26"/>
                <w:szCs w:val="26"/>
                <w:shd w:val="clear" w:color="auto" w:fill="FFFFFF"/>
                <w:lang w:val="en-US"/>
              </w:rPr>
            </w:pPr>
            <w:r>
              <w:rPr>
                <w:rFonts w:ascii="Times New Roman" w:hAnsi="Times New Roman" w:cs="Times New Roman"/>
                <w:sz w:val="26"/>
                <w:szCs w:val="26"/>
                <w:shd w:val="clear" w:color="auto" w:fill="FFFFFF"/>
                <w:lang w:val="en-US"/>
              </w:rPr>
              <w:t>Không quy định</w:t>
            </w:r>
          </w:p>
        </w:tc>
        <w:tc>
          <w:tcPr>
            <w:tcW w:w="3290" w:type="dxa"/>
            <w:gridSpan w:val="3"/>
            <w:shd w:val="clear" w:color="auto" w:fill="auto"/>
          </w:tcPr>
          <w:p w14:paraId="0F7AFBFE" w14:textId="42A058EF" w:rsidR="002426FD" w:rsidRPr="002426FD" w:rsidRDefault="002426FD" w:rsidP="00075FCC">
            <w:pPr>
              <w:spacing w:before="60" w:after="60"/>
              <w:jc w:val="both"/>
              <w:rPr>
                <w:rStyle w:val="text"/>
                <w:rFonts w:ascii="Times New Roman" w:hAnsi="Times New Roman" w:cs="Times New Roman"/>
                <w:spacing w:val="4"/>
                <w:sz w:val="26"/>
                <w:szCs w:val="26"/>
                <w:shd w:val="clear" w:color="auto" w:fill="FFFFFF"/>
              </w:rPr>
            </w:pPr>
            <w:r w:rsidRPr="002426FD">
              <w:rPr>
                <w:rStyle w:val="text"/>
                <w:rFonts w:ascii="Times New Roman" w:hAnsi="Times New Roman" w:cs="Times New Roman"/>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2426FD">
              <w:rPr>
                <w:rFonts w:ascii="Times New Roman" w:hAnsi="Times New Roman" w:cs="Times New Roman"/>
                <w:sz w:val="26"/>
                <w:szCs w:val="26"/>
              </w:rPr>
              <w:t>1900561563</w:t>
            </w:r>
            <w:r w:rsidRPr="002426FD">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2426FD" w:rsidRPr="007B0408" w14:paraId="57742B96" w14:textId="77777777" w:rsidTr="007824B9">
        <w:tc>
          <w:tcPr>
            <w:tcW w:w="9811" w:type="dxa"/>
            <w:gridSpan w:val="9"/>
            <w:shd w:val="clear" w:color="auto" w:fill="auto"/>
          </w:tcPr>
          <w:p w14:paraId="3DA3FED6" w14:textId="77777777" w:rsidR="002426FD" w:rsidRPr="002426FD" w:rsidRDefault="002426FD" w:rsidP="00075FCC">
            <w:pPr>
              <w:spacing w:before="60" w:after="60"/>
              <w:jc w:val="both"/>
              <w:textAlignment w:val="center"/>
              <w:rPr>
                <w:rFonts w:ascii="Times New Roman" w:hAnsi="Times New Roman" w:cs="Times New Roman"/>
                <w:b/>
                <w:bCs/>
                <w:sz w:val="26"/>
                <w:szCs w:val="26"/>
              </w:rPr>
            </w:pPr>
            <w:r w:rsidRPr="002426FD">
              <w:rPr>
                <w:rFonts w:ascii="Times New Roman" w:hAnsi="Times New Roman" w:cs="Times New Roman"/>
                <w:b/>
                <w:bCs/>
                <w:sz w:val="26"/>
                <w:szCs w:val="26"/>
                <w:shd w:val="clear" w:color="auto" w:fill="FFFFFF"/>
              </w:rPr>
              <w:t>2. Thành phần hồ sơ</w:t>
            </w:r>
          </w:p>
        </w:tc>
      </w:tr>
      <w:tr w:rsidR="002426FD" w:rsidRPr="007B0408" w14:paraId="29006ED3" w14:textId="77777777" w:rsidTr="007824B9">
        <w:tc>
          <w:tcPr>
            <w:tcW w:w="5246" w:type="dxa"/>
            <w:gridSpan w:val="5"/>
            <w:shd w:val="clear" w:color="auto" w:fill="auto"/>
          </w:tcPr>
          <w:p w14:paraId="1EB8FD26" w14:textId="77777777" w:rsidR="002426FD" w:rsidRPr="002426FD" w:rsidRDefault="002426FD" w:rsidP="00075FCC">
            <w:pPr>
              <w:spacing w:before="60" w:after="60"/>
              <w:jc w:val="both"/>
              <w:textAlignment w:val="center"/>
              <w:rPr>
                <w:rFonts w:ascii="Times New Roman" w:hAnsi="Times New Roman" w:cs="Times New Roman"/>
                <w:b/>
                <w:bCs/>
                <w:sz w:val="26"/>
                <w:szCs w:val="26"/>
              </w:rPr>
            </w:pPr>
            <w:r w:rsidRPr="002426FD">
              <w:rPr>
                <w:rFonts w:ascii="Times New Roman" w:hAnsi="Times New Roman" w:cs="Times New Roman"/>
                <w:b/>
                <w:bCs/>
                <w:sz w:val="26"/>
                <w:szCs w:val="26"/>
              </w:rPr>
              <w:t>Tên giấy tờ</w:t>
            </w:r>
          </w:p>
        </w:tc>
        <w:tc>
          <w:tcPr>
            <w:tcW w:w="3543" w:type="dxa"/>
            <w:gridSpan w:val="3"/>
            <w:shd w:val="clear" w:color="auto" w:fill="auto"/>
          </w:tcPr>
          <w:p w14:paraId="39D4649C" w14:textId="77777777" w:rsidR="002426FD" w:rsidRPr="002426FD" w:rsidRDefault="002426FD" w:rsidP="00075FCC">
            <w:pPr>
              <w:spacing w:before="60" w:after="60"/>
              <w:jc w:val="both"/>
              <w:textAlignment w:val="center"/>
              <w:rPr>
                <w:rFonts w:ascii="Times New Roman" w:hAnsi="Times New Roman" w:cs="Times New Roman"/>
                <w:b/>
                <w:bCs/>
                <w:sz w:val="26"/>
                <w:szCs w:val="26"/>
              </w:rPr>
            </w:pPr>
            <w:r w:rsidRPr="002426FD">
              <w:rPr>
                <w:rFonts w:ascii="Times New Roman" w:hAnsi="Times New Roman" w:cs="Times New Roman"/>
                <w:b/>
                <w:bCs/>
                <w:sz w:val="26"/>
                <w:szCs w:val="26"/>
              </w:rPr>
              <w:t>Mẫu đơn, tờ khai</w:t>
            </w:r>
          </w:p>
        </w:tc>
        <w:tc>
          <w:tcPr>
            <w:tcW w:w="1022" w:type="dxa"/>
            <w:shd w:val="clear" w:color="auto" w:fill="auto"/>
          </w:tcPr>
          <w:p w14:paraId="24248B4A" w14:textId="77777777" w:rsidR="002426FD" w:rsidRPr="002426FD" w:rsidRDefault="002426FD" w:rsidP="00075FCC">
            <w:pPr>
              <w:spacing w:before="60" w:after="60"/>
              <w:jc w:val="both"/>
              <w:textAlignment w:val="center"/>
              <w:rPr>
                <w:rFonts w:ascii="Times New Roman" w:hAnsi="Times New Roman" w:cs="Times New Roman"/>
                <w:b/>
                <w:bCs/>
                <w:sz w:val="26"/>
                <w:szCs w:val="26"/>
              </w:rPr>
            </w:pPr>
            <w:r w:rsidRPr="002426FD">
              <w:rPr>
                <w:rFonts w:ascii="Times New Roman" w:hAnsi="Times New Roman" w:cs="Times New Roman"/>
                <w:b/>
                <w:bCs/>
                <w:sz w:val="26"/>
                <w:szCs w:val="26"/>
              </w:rPr>
              <w:t>Số lượng</w:t>
            </w:r>
          </w:p>
        </w:tc>
      </w:tr>
      <w:tr w:rsidR="002426FD" w:rsidRPr="007B0408" w14:paraId="61B00785" w14:textId="77777777" w:rsidTr="007824B9">
        <w:tc>
          <w:tcPr>
            <w:tcW w:w="5246" w:type="dxa"/>
            <w:gridSpan w:val="5"/>
            <w:shd w:val="clear" w:color="auto" w:fill="auto"/>
          </w:tcPr>
          <w:p w14:paraId="10A85F6F" w14:textId="77777777" w:rsidR="002426FD" w:rsidRPr="002426FD" w:rsidRDefault="002426FD" w:rsidP="002426FD">
            <w:pPr>
              <w:spacing w:after="120" w:line="240" w:lineRule="auto"/>
              <w:jc w:val="both"/>
              <w:rPr>
                <w:rFonts w:ascii="Times New Roman" w:eastAsia="Calibri" w:hAnsi="Times New Roman" w:cs="Times New Roman"/>
                <w:sz w:val="26"/>
                <w:szCs w:val="26"/>
                <w:lang w:val="en-US"/>
              </w:rPr>
            </w:pPr>
            <w:r w:rsidRPr="002426FD">
              <w:rPr>
                <w:rFonts w:ascii="Times New Roman" w:eastAsia="Calibri" w:hAnsi="Times New Roman" w:cs="Times New Roman"/>
                <w:sz w:val="26"/>
                <w:szCs w:val="26"/>
                <w:lang w:val="en-US"/>
              </w:rPr>
              <w:t>1. Trường hợp 1: Hồ sơ đề nghị cho phép tổ chức hoạt động khám bệnh, chữa bệnh nhân đạo theo đợt hoặc khám bệnh, chữa bệnh lưu động thuộc trường hợp quy định tại khoản 1 Điều 79 của Luật Khám bệnh, chữa bệnh:</w:t>
            </w:r>
          </w:p>
          <w:p w14:paraId="2661E371" w14:textId="77777777" w:rsidR="002426FD" w:rsidRPr="002426FD" w:rsidRDefault="002426FD" w:rsidP="002426FD">
            <w:pPr>
              <w:spacing w:after="120" w:line="240" w:lineRule="auto"/>
              <w:jc w:val="both"/>
              <w:rPr>
                <w:rFonts w:ascii="Times New Roman" w:eastAsia="Calibri" w:hAnsi="Times New Roman" w:cs="Times New Roman"/>
                <w:sz w:val="26"/>
                <w:szCs w:val="26"/>
                <w:lang w:val="en-US"/>
              </w:rPr>
            </w:pPr>
            <w:r w:rsidRPr="002426FD">
              <w:rPr>
                <w:rFonts w:ascii="Times New Roman" w:eastAsia="Calibri" w:hAnsi="Times New Roman" w:cs="Times New Roman"/>
                <w:sz w:val="26"/>
                <w:szCs w:val="26"/>
                <w:lang w:val="en-US"/>
              </w:rPr>
              <w:t>a) Đơn đề nghị cho phép khám bệnh, chữa bệnh nhân đạo theo đợt hoặc khám bệnh, chữa bệnh lưu động theo Mẫu 01 Phụ lục IV ban hành kèm theo Nghị định số 96/2023/NĐ-CP;</w:t>
            </w:r>
          </w:p>
          <w:p w14:paraId="145F2FC9" w14:textId="77777777" w:rsidR="002426FD" w:rsidRPr="002426FD" w:rsidRDefault="002426FD" w:rsidP="002426FD">
            <w:pPr>
              <w:spacing w:after="120" w:line="240" w:lineRule="auto"/>
              <w:jc w:val="both"/>
              <w:rPr>
                <w:rFonts w:ascii="Times New Roman" w:eastAsia="Calibri" w:hAnsi="Times New Roman" w:cs="Times New Roman"/>
                <w:sz w:val="26"/>
                <w:szCs w:val="26"/>
                <w:lang w:val="en-US"/>
              </w:rPr>
            </w:pPr>
            <w:r w:rsidRPr="002426FD">
              <w:rPr>
                <w:rFonts w:ascii="Times New Roman" w:eastAsia="Calibri" w:hAnsi="Times New Roman" w:cs="Times New Roman"/>
                <w:sz w:val="26"/>
                <w:szCs w:val="26"/>
                <w:lang w:val="en-US"/>
              </w:rPr>
              <w:t>b) Bản kê khai danh sách các thành viên tham gia khám bệnh, chữa bệnh nhân đạo hoặc khám bệnh, chữa bệnh lưu động theo Mẫu 02 Phụ lục IV Nghị định số 96/2023/NĐ-CP, trong đó phải nêu rõ người chịu trách nhiệm chuyên môn kỹ thuật kèm theo bản sao hợp lệ giấy phép hành nghề của người được phân công là người chịu trách nhiệm chuyên môn kỹ thuật của đoàn khám;</w:t>
            </w:r>
          </w:p>
          <w:p w14:paraId="22B8DB4F" w14:textId="77777777" w:rsidR="002426FD" w:rsidRPr="002426FD" w:rsidRDefault="002426FD" w:rsidP="002426FD">
            <w:pPr>
              <w:spacing w:after="120" w:line="240" w:lineRule="auto"/>
              <w:jc w:val="both"/>
              <w:rPr>
                <w:rFonts w:ascii="Times New Roman" w:eastAsia="Calibri" w:hAnsi="Times New Roman" w:cs="Times New Roman"/>
                <w:sz w:val="26"/>
                <w:szCs w:val="26"/>
                <w:lang w:val="en-US"/>
              </w:rPr>
            </w:pPr>
            <w:r w:rsidRPr="002426FD">
              <w:rPr>
                <w:rFonts w:ascii="Times New Roman" w:eastAsia="Calibri" w:hAnsi="Times New Roman" w:cs="Times New Roman"/>
                <w:sz w:val="26"/>
                <w:szCs w:val="26"/>
                <w:lang w:val="en-US"/>
              </w:rPr>
              <w:t xml:space="preserve">c) Bản sao hợp lệ văn bằng, chứng chỉ chuyên môn của người trực tiếp tham gia khám bệnh, </w:t>
            </w:r>
            <w:r w:rsidRPr="002426FD">
              <w:rPr>
                <w:rFonts w:ascii="Times New Roman" w:eastAsia="Calibri" w:hAnsi="Times New Roman" w:cs="Times New Roman"/>
                <w:sz w:val="26"/>
                <w:szCs w:val="26"/>
                <w:lang w:val="en-US"/>
              </w:rPr>
              <w:lastRenderedPageBreak/>
              <w:t>chữa bệnh nhưng không thuộc diện phải có giấy phép hành nghề theo quy định của pháp luật về khám bệnh, chữa bệnh (nếu có);</w:t>
            </w:r>
          </w:p>
          <w:p w14:paraId="28C21C66" w14:textId="77777777" w:rsidR="002426FD" w:rsidRPr="002426FD" w:rsidRDefault="002426FD" w:rsidP="002426FD">
            <w:pPr>
              <w:spacing w:after="120" w:line="240" w:lineRule="auto"/>
              <w:jc w:val="both"/>
              <w:rPr>
                <w:rFonts w:ascii="Times New Roman" w:eastAsia="Calibri" w:hAnsi="Times New Roman" w:cs="Times New Roman"/>
                <w:sz w:val="26"/>
                <w:szCs w:val="26"/>
                <w:lang w:val="en-US"/>
              </w:rPr>
            </w:pPr>
            <w:r w:rsidRPr="002426FD">
              <w:rPr>
                <w:rFonts w:ascii="Times New Roman" w:eastAsia="Calibri" w:hAnsi="Times New Roman" w:cs="Times New Roman"/>
                <w:sz w:val="26"/>
                <w:szCs w:val="26"/>
                <w:lang w:val="en-US"/>
              </w:rPr>
              <w:t>d) Kế hoạch tổ chức khám bệnh, chữa bệnh nhân đạo hoặc khám bệnh, chữa bệnh lưu động theo Mẫu 03 Phụ lục IV ban hành kèm theo Nghị định số 96/2023/NĐ-CP;</w:t>
            </w:r>
          </w:p>
          <w:p w14:paraId="39C83F76" w14:textId="77777777" w:rsidR="002426FD" w:rsidRPr="002426FD" w:rsidRDefault="002426FD" w:rsidP="002426FD">
            <w:pPr>
              <w:spacing w:after="120" w:line="240" w:lineRule="auto"/>
              <w:jc w:val="both"/>
              <w:rPr>
                <w:rFonts w:ascii="Times New Roman" w:eastAsia="Calibri" w:hAnsi="Times New Roman" w:cs="Times New Roman"/>
                <w:sz w:val="26"/>
                <w:szCs w:val="26"/>
                <w:lang w:val="en-US"/>
              </w:rPr>
            </w:pPr>
            <w:r w:rsidRPr="002426FD">
              <w:rPr>
                <w:rFonts w:ascii="Times New Roman" w:eastAsia="Calibri" w:hAnsi="Times New Roman" w:cs="Times New Roman"/>
                <w:sz w:val="26"/>
                <w:szCs w:val="26"/>
                <w:lang w:val="en-US"/>
              </w:rPr>
              <w:t>đ) Văn bản cho phép của cơ sở khám bệnh, chữa bệnh hoặc của người đứng đầu địa điểm nơi dự kiến tổ chức hoạt động khám bệnh, chữa bệnh.</w:t>
            </w:r>
          </w:p>
          <w:p w14:paraId="52375381" w14:textId="77777777" w:rsidR="002426FD" w:rsidRPr="002426FD" w:rsidRDefault="002426FD" w:rsidP="002426FD">
            <w:pPr>
              <w:spacing w:after="120" w:line="240" w:lineRule="auto"/>
              <w:jc w:val="both"/>
              <w:rPr>
                <w:rFonts w:ascii="Times New Roman" w:eastAsia="Calibri" w:hAnsi="Times New Roman" w:cs="Times New Roman"/>
                <w:sz w:val="26"/>
                <w:szCs w:val="26"/>
                <w:lang w:val="en-US"/>
              </w:rPr>
            </w:pPr>
            <w:r w:rsidRPr="002426FD">
              <w:rPr>
                <w:rFonts w:ascii="Times New Roman" w:eastAsia="Calibri" w:hAnsi="Times New Roman" w:cs="Times New Roman"/>
                <w:sz w:val="26"/>
                <w:szCs w:val="26"/>
                <w:lang w:val="en-US"/>
              </w:rPr>
              <w:t>2. Trường hợp 2: Hồ sơ đề nghị cho phép cá nhân khám bệnh, chữa bệnh nhân đạo:</w:t>
            </w:r>
          </w:p>
          <w:p w14:paraId="2F8B5A33" w14:textId="77777777" w:rsidR="002426FD" w:rsidRPr="002426FD" w:rsidRDefault="002426FD" w:rsidP="002426FD">
            <w:pPr>
              <w:spacing w:after="120" w:line="240" w:lineRule="auto"/>
              <w:jc w:val="both"/>
              <w:rPr>
                <w:rFonts w:ascii="Times New Roman" w:eastAsia="Calibri" w:hAnsi="Times New Roman" w:cs="Times New Roman"/>
                <w:sz w:val="26"/>
                <w:szCs w:val="26"/>
                <w:lang w:val="en-US"/>
              </w:rPr>
            </w:pPr>
            <w:r w:rsidRPr="002426FD">
              <w:rPr>
                <w:rFonts w:ascii="Times New Roman" w:eastAsia="Calibri" w:hAnsi="Times New Roman" w:cs="Times New Roman"/>
                <w:sz w:val="26"/>
                <w:szCs w:val="26"/>
                <w:lang w:val="en-US"/>
              </w:rPr>
              <w:t>a) Đơn đề nghị cho phép tổ chức khám bệnh, chữa bệnh nhân đạo hoặc khám bệnh, chữa bệnh lưu động theo Mẫu 01 Phụ lục IV ban hành kèm theo Nghị định số 96/2023/NĐ-CP;</w:t>
            </w:r>
          </w:p>
          <w:p w14:paraId="1010244E" w14:textId="77777777" w:rsidR="002426FD" w:rsidRPr="002426FD" w:rsidRDefault="002426FD" w:rsidP="002426FD">
            <w:pPr>
              <w:spacing w:after="120" w:line="240" w:lineRule="auto"/>
              <w:jc w:val="both"/>
              <w:rPr>
                <w:rFonts w:ascii="Times New Roman" w:eastAsia="Calibri" w:hAnsi="Times New Roman" w:cs="Times New Roman"/>
                <w:sz w:val="26"/>
                <w:szCs w:val="26"/>
                <w:lang w:val="en-US"/>
              </w:rPr>
            </w:pPr>
            <w:r w:rsidRPr="002426FD">
              <w:rPr>
                <w:rFonts w:ascii="Times New Roman" w:eastAsia="Calibri" w:hAnsi="Times New Roman" w:cs="Times New Roman"/>
                <w:sz w:val="26"/>
                <w:szCs w:val="26"/>
                <w:lang w:val="en-US"/>
              </w:rPr>
              <w:t>b) Bản sao hợp lệ giấy phép hành nghề của người đề nghị khám bệnh, chữa bệnh nhân đạo;</w:t>
            </w:r>
          </w:p>
          <w:p w14:paraId="564D8CA4" w14:textId="77777777" w:rsidR="002426FD" w:rsidRPr="002426FD" w:rsidRDefault="002426FD" w:rsidP="002426FD">
            <w:pPr>
              <w:spacing w:after="120" w:line="240" w:lineRule="auto"/>
              <w:jc w:val="both"/>
              <w:rPr>
                <w:rFonts w:ascii="Times New Roman" w:eastAsia="Calibri" w:hAnsi="Times New Roman" w:cs="Times New Roman"/>
                <w:sz w:val="26"/>
                <w:szCs w:val="26"/>
                <w:lang w:val="en-US"/>
              </w:rPr>
            </w:pPr>
            <w:r w:rsidRPr="002426FD">
              <w:rPr>
                <w:rFonts w:ascii="Times New Roman" w:eastAsia="Calibri" w:hAnsi="Times New Roman" w:cs="Times New Roman"/>
                <w:sz w:val="26"/>
                <w:szCs w:val="26"/>
                <w:lang w:val="en-US"/>
              </w:rPr>
              <w:t>c) Kế hoạch tổ chức khám bệnh, chữa bệnh nhân đạo theo Mẫu 03 Phụ lục IV ban hành kèm theo Nghị định số 96/2023/NĐ-CP;</w:t>
            </w:r>
          </w:p>
          <w:p w14:paraId="78195447" w14:textId="77777777" w:rsidR="002426FD" w:rsidRPr="002426FD" w:rsidRDefault="002426FD" w:rsidP="002426FD">
            <w:pPr>
              <w:spacing w:after="120" w:line="240" w:lineRule="auto"/>
              <w:jc w:val="both"/>
              <w:rPr>
                <w:rFonts w:ascii="Times New Roman" w:eastAsia="Calibri" w:hAnsi="Times New Roman" w:cs="Times New Roman"/>
                <w:sz w:val="26"/>
                <w:szCs w:val="26"/>
                <w:lang w:val="en-US"/>
              </w:rPr>
            </w:pPr>
            <w:r w:rsidRPr="002426FD">
              <w:rPr>
                <w:rFonts w:ascii="Times New Roman" w:eastAsia="Calibri" w:hAnsi="Times New Roman" w:cs="Times New Roman"/>
                <w:sz w:val="26"/>
                <w:szCs w:val="26"/>
                <w:lang w:val="en-US"/>
              </w:rPr>
              <w:t>d) Văn bản cho phép của cơ sở khám bệnh, chữa bệnh hoặc của người đứng đầu địa điểm nơi dự kiến tổ chức hoạt động khám bệnh, chữa bệnh nhân đạo.</w:t>
            </w:r>
          </w:p>
        </w:tc>
        <w:tc>
          <w:tcPr>
            <w:tcW w:w="3543" w:type="dxa"/>
            <w:gridSpan w:val="3"/>
            <w:shd w:val="clear" w:color="auto" w:fill="auto"/>
          </w:tcPr>
          <w:p w14:paraId="7EC32CCA" w14:textId="77777777" w:rsidR="002426FD" w:rsidRPr="002426FD" w:rsidRDefault="002426FD" w:rsidP="002426FD">
            <w:pPr>
              <w:jc w:val="both"/>
              <w:rPr>
                <w:rFonts w:ascii="Times New Roman" w:hAnsi="Times New Roman" w:cs="Times New Roman"/>
                <w:sz w:val="26"/>
                <w:szCs w:val="26"/>
                <w:lang w:val="en-US"/>
              </w:rPr>
            </w:pPr>
          </w:p>
        </w:tc>
        <w:tc>
          <w:tcPr>
            <w:tcW w:w="1022" w:type="dxa"/>
            <w:shd w:val="clear" w:color="auto" w:fill="auto"/>
          </w:tcPr>
          <w:p w14:paraId="209A2B1C" w14:textId="77777777" w:rsidR="002426FD" w:rsidRPr="002426FD" w:rsidRDefault="002426FD" w:rsidP="002426FD">
            <w:pPr>
              <w:jc w:val="both"/>
              <w:rPr>
                <w:rFonts w:ascii="Times New Roman" w:hAnsi="Times New Roman" w:cs="Times New Roman"/>
                <w:lang w:val="en-US"/>
              </w:rPr>
            </w:pPr>
          </w:p>
          <w:p w14:paraId="55749009" w14:textId="77777777" w:rsidR="002426FD" w:rsidRPr="002426FD" w:rsidRDefault="002426FD" w:rsidP="002426FD">
            <w:pPr>
              <w:jc w:val="both"/>
              <w:rPr>
                <w:rFonts w:ascii="Times New Roman" w:hAnsi="Times New Roman" w:cs="Times New Roman"/>
                <w:lang w:val="en-US"/>
              </w:rPr>
            </w:pPr>
          </w:p>
          <w:p w14:paraId="73C69251" w14:textId="77777777" w:rsidR="002426FD" w:rsidRPr="002426FD" w:rsidRDefault="002426FD" w:rsidP="002426FD">
            <w:pPr>
              <w:jc w:val="both"/>
              <w:rPr>
                <w:rFonts w:ascii="Times New Roman" w:hAnsi="Times New Roman" w:cs="Times New Roman"/>
                <w:lang w:val="en-US"/>
              </w:rPr>
            </w:pPr>
          </w:p>
          <w:p w14:paraId="23E82098" w14:textId="77777777" w:rsidR="002426FD" w:rsidRPr="002426FD" w:rsidRDefault="002426FD" w:rsidP="002426FD">
            <w:pPr>
              <w:jc w:val="both"/>
              <w:rPr>
                <w:rFonts w:ascii="Times New Roman" w:hAnsi="Times New Roman" w:cs="Times New Roman"/>
                <w:lang w:val="en-US"/>
              </w:rPr>
            </w:pPr>
          </w:p>
          <w:p w14:paraId="1B3721BE" w14:textId="77777777" w:rsidR="002426FD" w:rsidRPr="002426FD" w:rsidRDefault="002426FD" w:rsidP="002426FD">
            <w:pPr>
              <w:jc w:val="both"/>
              <w:rPr>
                <w:rFonts w:ascii="Times New Roman" w:hAnsi="Times New Roman" w:cs="Times New Roman"/>
                <w:lang w:val="en-US"/>
              </w:rPr>
            </w:pPr>
          </w:p>
          <w:p w14:paraId="2D16242E" w14:textId="77777777" w:rsidR="002426FD" w:rsidRPr="002426FD" w:rsidRDefault="002426FD" w:rsidP="002426FD">
            <w:pPr>
              <w:jc w:val="both"/>
              <w:rPr>
                <w:rFonts w:ascii="Times New Roman" w:hAnsi="Times New Roman" w:cs="Times New Roman"/>
                <w:lang w:val="en-US"/>
              </w:rPr>
            </w:pPr>
            <w:r w:rsidRPr="002426FD">
              <w:rPr>
                <w:rFonts w:ascii="Times New Roman" w:hAnsi="Times New Roman" w:cs="Times New Roman"/>
                <w:lang w:val="en-US"/>
              </w:rPr>
              <w:t>Bản chính: 1</w:t>
            </w:r>
          </w:p>
          <w:p w14:paraId="4576CE5B" w14:textId="77777777" w:rsidR="002426FD" w:rsidRPr="002426FD" w:rsidRDefault="002426FD" w:rsidP="002426FD">
            <w:pPr>
              <w:jc w:val="both"/>
              <w:rPr>
                <w:rFonts w:ascii="Times New Roman" w:hAnsi="Times New Roman" w:cs="Times New Roman"/>
                <w:lang w:val="en-US"/>
              </w:rPr>
            </w:pPr>
          </w:p>
          <w:p w14:paraId="79D74422" w14:textId="77777777" w:rsidR="002426FD" w:rsidRPr="002426FD" w:rsidRDefault="002426FD" w:rsidP="002426FD">
            <w:pPr>
              <w:jc w:val="both"/>
              <w:rPr>
                <w:rFonts w:ascii="Times New Roman" w:hAnsi="Times New Roman" w:cs="Times New Roman"/>
                <w:lang w:val="en-US"/>
              </w:rPr>
            </w:pPr>
          </w:p>
          <w:p w14:paraId="525DCCB4" w14:textId="77777777" w:rsidR="002426FD" w:rsidRPr="002426FD" w:rsidRDefault="002426FD" w:rsidP="002426FD">
            <w:pPr>
              <w:jc w:val="both"/>
              <w:rPr>
                <w:rFonts w:ascii="Times New Roman" w:hAnsi="Times New Roman" w:cs="Times New Roman"/>
                <w:lang w:val="en-US"/>
              </w:rPr>
            </w:pPr>
          </w:p>
          <w:p w14:paraId="7382F512" w14:textId="77777777" w:rsidR="002426FD" w:rsidRPr="002426FD" w:rsidRDefault="002426FD" w:rsidP="002426FD">
            <w:pPr>
              <w:jc w:val="both"/>
              <w:rPr>
                <w:rFonts w:ascii="Times New Roman" w:hAnsi="Times New Roman" w:cs="Times New Roman"/>
                <w:lang w:val="en-US"/>
              </w:rPr>
            </w:pPr>
            <w:r w:rsidRPr="002426FD">
              <w:rPr>
                <w:rFonts w:ascii="Times New Roman" w:hAnsi="Times New Roman" w:cs="Times New Roman"/>
                <w:lang w:val="en-US"/>
              </w:rPr>
              <w:t>Bản chính: 1</w:t>
            </w:r>
          </w:p>
          <w:p w14:paraId="0200B206" w14:textId="77777777" w:rsidR="002426FD" w:rsidRPr="002426FD" w:rsidRDefault="002426FD" w:rsidP="002426FD">
            <w:pPr>
              <w:jc w:val="both"/>
              <w:rPr>
                <w:rFonts w:ascii="Times New Roman" w:hAnsi="Times New Roman" w:cs="Times New Roman"/>
                <w:lang w:val="en-US"/>
              </w:rPr>
            </w:pPr>
          </w:p>
          <w:p w14:paraId="6FBA34AB" w14:textId="77777777" w:rsidR="002426FD" w:rsidRPr="002426FD" w:rsidRDefault="002426FD" w:rsidP="002426FD">
            <w:pPr>
              <w:jc w:val="both"/>
              <w:rPr>
                <w:rFonts w:ascii="Times New Roman" w:hAnsi="Times New Roman" w:cs="Times New Roman"/>
                <w:lang w:val="en-US"/>
              </w:rPr>
            </w:pPr>
          </w:p>
          <w:p w14:paraId="55836F92" w14:textId="77777777" w:rsidR="002426FD" w:rsidRPr="002426FD" w:rsidRDefault="002426FD" w:rsidP="002426FD">
            <w:pPr>
              <w:jc w:val="both"/>
              <w:rPr>
                <w:rFonts w:ascii="Times New Roman" w:hAnsi="Times New Roman" w:cs="Times New Roman"/>
                <w:lang w:val="en-US"/>
              </w:rPr>
            </w:pPr>
          </w:p>
          <w:p w14:paraId="2E5C10BA" w14:textId="77777777" w:rsidR="002426FD" w:rsidRPr="002426FD" w:rsidRDefault="002426FD" w:rsidP="002426FD">
            <w:pPr>
              <w:jc w:val="both"/>
              <w:rPr>
                <w:rFonts w:ascii="Times New Roman" w:hAnsi="Times New Roman" w:cs="Times New Roman"/>
                <w:lang w:val="en-US"/>
              </w:rPr>
            </w:pPr>
          </w:p>
          <w:p w14:paraId="1CFA7D80" w14:textId="77777777" w:rsidR="002426FD" w:rsidRPr="002426FD" w:rsidRDefault="002426FD" w:rsidP="002426FD">
            <w:pPr>
              <w:jc w:val="both"/>
              <w:rPr>
                <w:rFonts w:ascii="Times New Roman" w:hAnsi="Times New Roman" w:cs="Times New Roman"/>
                <w:lang w:val="en-US"/>
              </w:rPr>
            </w:pPr>
            <w:r w:rsidRPr="002426FD">
              <w:rPr>
                <w:rFonts w:ascii="Times New Roman" w:hAnsi="Times New Roman" w:cs="Times New Roman"/>
                <w:lang w:val="en-US"/>
              </w:rPr>
              <w:t>Bản sao: 1</w:t>
            </w:r>
          </w:p>
          <w:p w14:paraId="4510B916" w14:textId="3B735616" w:rsidR="002426FD" w:rsidRPr="002426FD" w:rsidRDefault="002426FD" w:rsidP="002426FD">
            <w:pPr>
              <w:jc w:val="both"/>
              <w:rPr>
                <w:rFonts w:ascii="Times New Roman" w:hAnsi="Times New Roman" w:cs="Times New Roman"/>
                <w:lang w:val="en-US"/>
              </w:rPr>
            </w:pPr>
            <w:r w:rsidRPr="002426FD">
              <w:rPr>
                <w:rFonts w:ascii="Times New Roman" w:hAnsi="Times New Roman" w:cs="Times New Roman"/>
                <w:lang w:val="en-US"/>
              </w:rPr>
              <w:t>Bản chính: 1</w:t>
            </w:r>
          </w:p>
          <w:p w14:paraId="2D996AF1" w14:textId="77777777" w:rsidR="002426FD" w:rsidRPr="002426FD" w:rsidRDefault="002426FD" w:rsidP="002426FD">
            <w:pPr>
              <w:jc w:val="both"/>
              <w:rPr>
                <w:rFonts w:ascii="Times New Roman" w:hAnsi="Times New Roman" w:cs="Times New Roman"/>
                <w:lang w:val="en-US"/>
              </w:rPr>
            </w:pPr>
            <w:r w:rsidRPr="002426FD">
              <w:rPr>
                <w:rFonts w:ascii="Times New Roman" w:hAnsi="Times New Roman" w:cs="Times New Roman"/>
                <w:lang w:val="en-US"/>
              </w:rPr>
              <w:t>Bản chính: 1</w:t>
            </w:r>
          </w:p>
          <w:p w14:paraId="52B1A914" w14:textId="77777777" w:rsidR="002426FD" w:rsidRPr="002426FD" w:rsidRDefault="002426FD" w:rsidP="002426FD">
            <w:pPr>
              <w:jc w:val="both"/>
              <w:rPr>
                <w:rFonts w:ascii="Times New Roman" w:hAnsi="Times New Roman" w:cs="Times New Roman"/>
                <w:lang w:val="en-US"/>
              </w:rPr>
            </w:pPr>
            <w:r w:rsidRPr="002426FD">
              <w:rPr>
                <w:rFonts w:ascii="Times New Roman" w:hAnsi="Times New Roman" w:cs="Times New Roman"/>
                <w:lang w:val="en-US"/>
              </w:rPr>
              <w:t>Bản chính: 1</w:t>
            </w:r>
          </w:p>
          <w:p w14:paraId="55329AEA" w14:textId="77777777" w:rsidR="002426FD" w:rsidRPr="002426FD" w:rsidRDefault="002426FD" w:rsidP="002426FD">
            <w:pPr>
              <w:jc w:val="both"/>
              <w:rPr>
                <w:rFonts w:ascii="Times New Roman" w:hAnsi="Times New Roman" w:cs="Times New Roman"/>
                <w:lang w:val="en-US"/>
              </w:rPr>
            </w:pPr>
            <w:r w:rsidRPr="002426FD">
              <w:rPr>
                <w:rFonts w:ascii="Times New Roman" w:hAnsi="Times New Roman" w:cs="Times New Roman"/>
                <w:lang w:val="en-US"/>
              </w:rPr>
              <w:t>Bản chính: 1</w:t>
            </w:r>
          </w:p>
          <w:p w14:paraId="3F5F3B43" w14:textId="77777777" w:rsidR="002426FD" w:rsidRPr="002426FD" w:rsidRDefault="002426FD" w:rsidP="002426FD">
            <w:pPr>
              <w:jc w:val="both"/>
              <w:rPr>
                <w:rFonts w:ascii="Times New Roman" w:hAnsi="Times New Roman" w:cs="Times New Roman"/>
                <w:lang w:val="en-US"/>
              </w:rPr>
            </w:pPr>
            <w:r w:rsidRPr="002426FD">
              <w:rPr>
                <w:rFonts w:ascii="Times New Roman" w:hAnsi="Times New Roman" w:cs="Times New Roman"/>
                <w:lang w:val="en-US"/>
              </w:rPr>
              <w:t>Bản sao: 1</w:t>
            </w:r>
          </w:p>
          <w:p w14:paraId="6D689F31" w14:textId="77777777" w:rsidR="002426FD" w:rsidRPr="002426FD" w:rsidRDefault="002426FD" w:rsidP="002426FD">
            <w:pPr>
              <w:jc w:val="both"/>
              <w:rPr>
                <w:rFonts w:ascii="Times New Roman" w:hAnsi="Times New Roman" w:cs="Times New Roman"/>
                <w:lang w:val="en-US"/>
              </w:rPr>
            </w:pPr>
            <w:r w:rsidRPr="002426FD">
              <w:rPr>
                <w:rFonts w:ascii="Times New Roman" w:hAnsi="Times New Roman" w:cs="Times New Roman"/>
                <w:lang w:val="en-US"/>
              </w:rPr>
              <w:t>Bản chính: 1</w:t>
            </w:r>
          </w:p>
        </w:tc>
      </w:tr>
      <w:tr w:rsidR="002426FD" w:rsidRPr="007B0408" w14:paraId="364E7FCB" w14:textId="77777777" w:rsidTr="007824B9">
        <w:tc>
          <w:tcPr>
            <w:tcW w:w="3686" w:type="dxa"/>
            <w:gridSpan w:val="4"/>
            <w:shd w:val="clear" w:color="auto" w:fill="auto"/>
          </w:tcPr>
          <w:p w14:paraId="391D68BC" w14:textId="77777777" w:rsidR="002426FD" w:rsidRPr="002426FD" w:rsidRDefault="002426FD" w:rsidP="002426FD">
            <w:pPr>
              <w:pStyle w:val="NormalWeb"/>
              <w:shd w:val="clear" w:color="auto" w:fill="FFFFFF"/>
              <w:spacing w:before="60" w:beforeAutospacing="0" w:after="60" w:afterAutospacing="0"/>
              <w:jc w:val="both"/>
              <w:rPr>
                <w:b/>
                <w:bCs/>
                <w:sz w:val="26"/>
                <w:szCs w:val="26"/>
                <w:lang w:val="en-US" w:eastAsia="en-US"/>
              </w:rPr>
            </w:pPr>
            <w:r w:rsidRPr="002426FD">
              <w:rPr>
                <w:b/>
                <w:bCs/>
                <w:sz w:val="26"/>
                <w:szCs w:val="26"/>
                <w:shd w:val="clear" w:color="auto" w:fill="FFFFFF"/>
                <w:lang w:val="en-US" w:eastAsia="en-US"/>
              </w:rPr>
              <w:lastRenderedPageBreak/>
              <w:t>3. Đối tượng thực hiện:</w:t>
            </w:r>
          </w:p>
        </w:tc>
        <w:tc>
          <w:tcPr>
            <w:tcW w:w="6125" w:type="dxa"/>
            <w:gridSpan w:val="5"/>
            <w:shd w:val="clear" w:color="auto" w:fill="auto"/>
            <w:vAlign w:val="center"/>
          </w:tcPr>
          <w:p w14:paraId="3847D1F5" w14:textId="77777777" w:rsidR="002426FD" w:rsidRPr="002426FD" w:rsidRDefault="002426FD" w:rsidP="002426FD">
            <w:pPr>
              <w:widowControl w:val="0"/>
              <w:spacing w:before="60" w:after="60"/>
              <w:ind w:firstLine="11"/>
              <w:jc w:val="both"/>
              <w:rPr>
                <w:rFonts w:ascii="Times New Roman" w:hAnsi="Times New Roman" w:cs="Times New Roman"/>
                <w:sz w:val="26"/>
                <w:szCs w:val="26"/>
                <w:lang w:val="de-DE"/>
              </w:rPr>
            </w:pPr>
            <w:r w:rsidRPr="002426FD">
              <w:rPr>
                <w:rFonts w:ascii="Times New Roman" w:eastAsia="Arial" w:hAnsi="Times New Roman" w:cs="Times New Roman"/>
                <w:sz w:val="26"/>
                <w:szCs w:val="26"/>
                <w:lang w:val="hr-HR"/>
              </w:rPr>
              <w:t>Doanh nghiệp, Doanh nghiệp có vốn đầu tư nước ngoài, Tổ chức (không bao gồm doanh nghiệp, HTX), Tổ chức nước ngoài, Hợp tác xã</w:t>
            </w:r>
          </w:p>
        </w:tc>
      </w:tr>
      <w:tr w:rsidR="002426FD" w:rsidRPr="007B0408" w14:paraId="66CE962A" w14:textId="77777777" w:rsidTr="007824B9">
        <w:tc>
          <w:tcPr>
            <w:tcW w:w="3686" w:type="dxa"/>
            <w:gridSpan w:val="4"/>
            <w:shd w:val="clear" w:color="auto" w:fill="auto"/>
          </w:tcPr>
          <w:p w14:paraId="7C8955C6" w14:textId="77777777" w:rsidR="002426FD" w:rsidRPr="002426FD" w:rsidRDefault="002426FD" w:rsidP="00075FCC">
            <w:pPr>
              <w:pStyle w:val="NormalWeb"/>
              <w:shd w:val="clear" w:color="auto" w:fill="FFFFFF"/>
              <w:spacing w:before="60" w:beforeAutospacing="0" w:after="60" w:afterAutospacing="0"/>
              <w:rPr>
                <w:b/>
                <w:bCs/>
                <w:sz w:val="26"/>
                <w:szCs w:val="26"/>
                <w:shd w:val="clear" w:color="auto" w:fill="FFFFFF"/>
                <w:lang w:val="en-US" w:eastAsia="en-US"/>
              </w:rPr>
            </w:pPr>
            <w:r w:rsidRPr="002426FD">
              <w:rPr>
                <w:b/>
                <w:bCs/>
                <w:sz w:val="26"/>
                <w:szCs w:val="26"/>
                <w:shd w:val="clear" w:color="auto" w:fill="FFFFFF"/>
                <w:lang w:val="en-US" w:eastAsia="en-US"/>
              </w:rPr>
              <w:t>4. Cơ quan thực hiện:</w:t>
            </w:r>
          </w:p>
        </w:tc>
        <w:tc>
          <w:tcPr>
            <w:tcW w:w="6125" w:type="dxa"/>
            <w:gridSpan w:val="5"/>
            <w:shd w:val="clear" w:color="auto" w:fill="auto"/>
          </w:tcPr>
          <w:p w14:paraId="3BAC94A0" w14:textId="77777777" w:rsidR="002426FD" w:rsidRPr="002426FD" w:rsidRDefault="002426FD" w:rsidP="00075FCC">
            <w:pPr>
              <w:pStyle w:val="NormalWeb"/>
              <w:shd w:val="clear" w:color="auto" w:fill="FFFFFF"/>
              <w:spacing w:before="60" w:beforeAutospacing="0" w:after="60" w:afterAutospacing="0"/>
              <w:jc w:val="both"/>
              <w:rPr>
                <w:sz w:val="26"/>
                <w:szCs w:val="26"/>
                <w:shd w:val="clear" w:color="auto" w:fill="FFFFFF"/>
                <w:lang w:val="en-US" w:eastAsia="en-US"/>
              </w:rPr>
            </w:pPr>
            <w:r w:rsidRPr="002426FD">
              <w:rPr>
                <w:sz w:val="26"/>
                <w:szCs w:val="26"/>
                <w:lang w:val="en-US" w:eastAsia="en-US"/>
              </w:rPr>
              <w:t>Sở Y tế</w:t>
            </w:r>
          </w:p>
        </w:tc>
      </w:tr>
      <w:tr w:rsidR="002426FD" w:rsidRPr="007B0408" w14:paraId="445CA68F" w14:textId="77777777" w:rsidTr="007824B9">
        <w:tc>
          <w:tcPr>
            <w:tcW w:w="3686" w:type="dxa"/>
            <w:gridSpan w:val="4"/>
            <w:shd w:val="clear" w:color="auto" w:fill="auto"/>
          </w:tcPr>
          <w:p w14:paraId="1E63B382" w14:textId="77777777" w:rsidR="002426FD" w:rsidRPr="002426FD" w:rsidRDefault="002426FD" w:rsidP="00075FCC">
            <w:pPr>
              <w:pStyle w:val="NormalWeb"/>
              <w:shd w:val="clear" w:color="auto" w:fill="FFFFFF"/>
              <w:spacing w:before="60" w:beforeAutospacing="0" w:after="60" w:afterAutospacing="0"/>
              <w:rPr>
                <w:b/>
                <w:bCs/>
                <w:sz w:val="26"/>
                <w:szCs w:val="26"/>
                <w:shd w:val="clear" w:color="auto" w:fill="FFFFFF"/>
                <w:lang w:val="en-US" w:eastAsia="en-US"/>
              </w:rPr>
            </w:pPr>
            <w:r w:rsidRPr="002426FD">
              <w:rPr>
                <w:b/>
                <w:bCs/>
                <w:sz w:val="26"/>
                <w:szCs w:val="26"/>
                <w:shd w:val="clear" w:color="auto" w:fill="FFFFFF"/>
                <w:lang w:val="en-US" w:eastAsia="en-US"/>
              </w:rPr>
              <w:t>5. Cơ quan có thẩm quyền:</w:t>
            </w:r>
          </w:p>
        </w:tc>
        <w:tc>
          <w:tcPr>
            <w:tcW w:w="6125" w:type="dxa"/>
            <w:gridSpan w:val="5"/>
            <w:shd w:val="clear" w:color="auto" w:fill="auto"/>
          </w:tcPr>
          <w:p w14:paraId="71EA4B6E" w14:textId="77777777" w:rsidR="002426FD" w:rsidRPr="002426FD" w:rsidRDefault="002426FD" w:rsidP="00075FCC">
            <w:pPr>
              <w:pStyle w:val="NormalWeb"/>
              <w:shd w:val="clear" w:color="auto" w:fill="FFFFFF"/>
              <w:spacing w:before="60" w:beforeAutospacing="0" w:after="60" w:afterAutospacing="0"/>
              <w:jc w:val="both"/>
              <w:rPr>
                <w:sz w:val="26"/>
                <w:szCs w:val="26"/>
                <w:shd w:val="clear" w:color="auto" w:fill="FFFFFF"/>
                <w:lang w:val="en-US" w:eastAsia="en-US"/>
              </w:rPr>
            </w:pPr>
            <w:r w:rsidRPr="002426FD">
              <w:rPr>
                <w:sz w:val="26"/>
                <w:szCs w:val="26"/>
                <w:lang w:val="en-US" w:eastAsia="en-US"/>
              </w:rPr>
              <w:t>Sở Y tế</w:t>
            </w:r>
          </w:p>
        </w:tc>
      </w:tr>
      <w:tr w:rsidR="002426FD" w:rsidRPr="007B0408" w14:paraId="4ED98BA9" w14:textId="77777777" w:rsidTr="007824B9">
        <w:tc>
          <w:tcPr>
            <w:tcW w:w="3686" w:type="dxa"/>
            <w:gridSpan w:val="4"/>
            <w:shd w:val="clear" w:color="auto" w:fill="auto"/>
          </w:tcPr>
          <w:p w14:paraId="316E8F7F" w14:textId="77777777" w:rsidR="002426FD" w:rsidRPr="002426FD" w:rsidRDefault="002426FD" w:rsidP="00075FCC">
            <w:pPr>
              <w:pStyle w:val="NormalWeb"/>
              <w:shd w:val="clear" w:color="auto" w:fill="FFFFFF"/>
              <w:spacing w:before="60" w:beforeAutospacing="0" w:after="60" w:afterAutospacing="0"/>
              <w:rPr>
                <w:b/>
                <w:bCs/>
                <w:sz w:val="26"/>
                <w:szCs w:val="26"/>
                <w:shd w:val="clear" w:color="auto" w:fill="FFFFFF"/>
                <w:lang w:val="en-US" w:eastAsia="en-US"/>
              </w:rPr>
            </w:pPr>
            <w:r w:rsidRPr="002426FD">
              <w:rPr>
                <w:b/>
                <w:bCs/>
                <w:sz w:val="26"/>
                <w:szCs w:val="26"/>
                <w:shd w:val="clear" w:color="auto" w:fill="FFFFFF"/>
                <w:lang w:val="en-US" w:eastAsia="en-US"/>
              </w:rPr>
              <w:t>6. Địa chỉ tiếp nhận hồ sơ:</w:t>
            </w:r>
          </w:p>
        </w:tc>
        <w:tc>
          <w:tcPr>
            <w:tcW w:w="6125" w:type="dxa"/>
            <w:gridSpan w:val="5"/>
            <w:shd w:val="clear" w:color="auto" w:fill="auto"/>
          </w:tcPr>
          <w:p w14:paraId="7983C2EA" w14:textId="77777777" w:rsidR="002426FD" w:rsidRPr="002426FD" w:rsidRDefault="002426FD" w:rsidP="00075FCC">
            <w:pPr>
              <w:pStyle w:val="NormalWeb"/>
              <w:shd w:val="clear" w:color="auto" w:fill="FFFFFF"/>
              <w:spacing w:before="60" w:beforeAutospacing="0" w:after="60" w:afterAutospacing="0"/>
              <w:jc w:val="both"/>
              <w:rPr>
                <w:spacing w:val="-6"/>
                <w:sz w:val="26"/>
                <w:szCs w:val="26"/>
                <w:shd w:val="clear" w:color="auto" w:fill="FFFFFF"/>
                <w:lang w:val="en-US" w:eastAsia="en-US"/>
              </w:rPr>
            </w:pPr>
            <w:r w:rsidRPr="002426FD">
              <w:rPr>
                <w:spacing w:val="-6"/>
                <w:sz w:val="26"/>
                <w:szCs w:val="26"/>
                <w:shd w:val="clear" w:color="auto" w:fill="FFFFFF"/>
                <w:lang w:val="en-US" w:eastAsia="en-US"/>
              </w:rPr>
              <w:t>Trung tâm Phục vụ hành chính công tỉnh (số 83, đường Phạm Tung, Phường 3, Thành phố Tây Ninh, tỉnh Tây Ninh)</w:t>
            </w:r>
          </w:p>
        </w:tc>
      </w:tr>
      <w:tr w:rsidR="002426FD" w:rsidRPr="007B0408" w14:paraId="5B5D137C" w14:textId="77777777" w:rsidTr="007824B9">
        <w:tc>
          <w:tcPr>
            <w:tcW w:w="9811" w:type="dxa"/>
            <w:gridSpan w:val="9"/>
            <w:shd w:val="clear" w:color="auto" w:fill="auto"/>
          </w:tcPr>
          <w:p w14:paraId="0ACFA797" w14:textId="77777777" w:rsidR="002426FD" w:rsidRPr="002426FD" w:rsidRDefault="002426FD" w:rsidP="00075FCC">
            <w:pPr>
              <w:pStyle w:val="NormalWeb"/>
              <w:shd w:val="clear" w:color="auto" w:fill="FFFFFF"/>
              <w:spacing w:before="60" w:beforeAutospacing="0" w:after="60" w:afterAutospacing="0"/>
              <w:rPr>
                <w:b/>
                <w:bCs/>
                <w:sz w:val="26"/>
                <w:szCs w:val="26"/>
                <w:shd w:val="clear" w:color="auto" w:fill="FFFFFF"/>
                <w:lang w:val="en-US" w:eastAsia="en-US"/>
              </w:rPr>
            </w:pPr>
            <w:r w:rsidRPr="002426FD">
              <w:rPr>
                <w:b/>
                <w:bCs/>
                <w:sz w:val="26"/>
                <w:szCs w:val="26"/>
                <w:shd w:val="clear" w:color="auto" w:fill="FFFFFF"/>
                <w:lang w:val="en-US" w:eastAsia="en-US"/>
              </w:rPr>
              <w:t>7. Kết quả thực hiện</w:t>
            </w:r>
          </w:p>
        </w:tc>
      </w:tr>
      <w:tr w:rsidR="002426FD" w:rsidRPr="007B0408" w14:paraId="261E445B" w14:textId="77777777" w:rsidTr="007824B9">
        <w:tc>
          <w:tcPr>
            <w:tcW w:w="3686" w:type="dxa"/>
            <w:gridSpan w:val="4"/>
            <w:shd w:val="clear" w:color="auto" w:fill="auto"/>
          </w:tcPr>
          <w:p w14:paraId="1CC16EC4" w14:textId="77777777" w:rsidR="002426FD" w:rsidRPr="002426FD" w:rsidRDefault="002426FD" w:rsidP="00075FCC">
            <w:pPr>
              <w:spacing w:before="60" w:after="60"/>
              <w:jc w:val="center"/>
              <w:rPr>
                <w:rFonts w:ascii="Times New Roman" w:hAnsi="Times New Roman" w:cs="Times New Roman"/>
                <w:sz w:val="26"/>
                <w:szCs w:val="26"/>
              </w:rPr>
            </w:pPr>
            <w:r w:rsidRPr="002426FD">
              <w:rPr>
                <w:rFonts w:ascii="Times New Roman" w:hAnsi="Times New Roman" w:cs="Times New Roman"/>
                <w:sz w:val="26"/>
                <w:szCs w:val="26"/>
              </w:rPr>
              <w:t>Mã tài liệu</w:t>
            </w:r>
          </w:p>
        </w:tc>
        <w:tc>
          <w:tcPr>
            <w:tcW w:w="5103" w:type="dxa"/>
            <w:gridSpan w:val="4"/>
            <w:shd w:val="clear" w:color="auto" w:fill="auto"/>
          </w:tcPr>
          <w:p w14:paraId="43C30C33" w14:textId="77777777" w:rsidR="002426FD" w:rsidRPr="002426FD" w:rsidRDefault="002426FD" w:rsidP="00075FCC">
            <w:pPr>
              <w:spacing w:before="60" w:after="60"/>
              <w:jc w:val="center"/>
              <w:rPr>
                <w:rFonts w:ascii="Times New Roman" w:hAnsi="Times New Roman" w:cs="Times New Roman"/>
                <w:sz w:val="26"/>
                <w:szCs w:val="26"/>
              </w:rPr>
            </w:pPr>
            <w:r w:rsidRPr="002426FD">
              <w:rPr>
                <w:rFonts w:ascii="Times New Roman" w:hAnsi="Times New Roman" w:cs="Times New Roman"/>
                <w:sz w:val="26"/>
                <w:szCs w:val="26"/>
              </w:rPr>
              <w:t>Tên kết quả</w:t>
            </w:r>
          </w:p>
        </w:tc>
        <w:tc>
          <w:tcPr>
            <w:tcW w:w="1022" w:type="dxa"/>
            <w:shd w:val="clear" w:color="auto" w:fill="auto"/>
          </w:tcPr>
          <w:p w14:paraId="2CB7E6CE" w14:textId="77777777" w:rsidR="002426FD" w:rsidRPr="002426FD" w:rsidRDefault="002426FD" w:rsidP="00075FCC">
            <w:pPr>
              <w:spacing w:before="60" w:after="60"/>
              <w:jc w:val="center"/>
              <w:rPr>
                <w:rFonts w:ascii="Times New Roman" w:hAnsi="Times New Roman" w:cs="Times New Roman"/>
                <w:sz w:val="26"/>
                <w:szCs w:val="26"/>
              </w:rPr>
            </w:pPr>
            <w:r w:rsidRPr="002426FD">
              <w:rPr>
                <w:rFonts w:ascii="Times New Roman" w:hAnsi="Times New Roman" w:cs="Times New Roman"/>
                <w:sz w:val="26"/>
                <w:szCs w:val="26"/>
              </w:rPr>
              <w:t>Tệp đính kèm</w:t>
            </w:r>
          </w:p>
        </w:tc>
      </w:tr>
      <w:tr w:rsidR="002426FD" w:rsidRPr="007B0408" w14:paraId="0427483E" w14:textId="77777777" w:rsidTr="007824B9">
        <w:tc>
          <w:tcPr>
            <w:tcW w:w="3686" w:type="dxa"/>
            <w:gridSpan w:val="4"/>
            <w:shd w:val="clear" w:color="auto" w:fill="auto"/>
          </w:tcPr>
          <w:p w14:paraId="72311087" w14:textId="77777777" w:rsidR="002426FD" w:rsidRPr="002426FD" w:rsidRDefault="002426FD" w:rsidP="00075FCC">
            <w:pPr>
              <w:pStyle w:val="NormalWeb"/>
              <w:shd w:val="clear" w:color="auto" w:fill="FFFFFF"/>
              <w:spacing w:before="60" w:beforeAutospacing="0" w:after="60" w:afterAutospacing="0"/>
              <w:rPr>
                <w:sz w:val="26"/>
                <w:szCs w:val="26"/>
                <w:shd w:val="clear" w:color="auto" w:fill="FFFFFF"/>
                <w:lang w:val="en-US" w:eastAsia="en-US"/>
              </w:rPr>
            </w:pPr>
          </w:p>
        </w:tc>
        <w:tc>
          <w:tcPr>
            <w:tcW w:w="5103" w:type="dxa"/>
            <w:gridSpan w:val="4"/>
            <w:shd w:val="clear" w:color="auto" w:fill="auto"/>
            <w:vAlign w:val="center"/>
          </w:tcPr>
          <w:p w14:paraId="5F53F118" w14:textId="77777777" w:rsidR="002426FD" w:rsidRPr="002426FD" w:rsidRDefault="002426FD" w:rsidP="00075FCC">
            <w:pPr>
              <w:widowControl w:val="0"/>
              <w:spacing w:before="60" w:after="60"/>
              <w:ind w:firstLine="11"/>
              <w:jc w:val="both"/>
              <w:rPr>
                <w:rFonts w:ascii="Times New Roman" w:hAnsi="Times New Roman" w:cs="Times New Roman"/>
                <w:sz w:val="26"/>
                <w:szCs w:val="26"/>
                <w:lang w:val="de-DE"/>
              </w:rPr>
            </w:pPr>
            <w:r w:rsidRPr="002426FD">
              <w:rPr>
                <w:rFonts w:ascii="Times New Roman" w:hAnsi="Times New Roman" w:cs="Times New Roman"/>
                <w:bCs/>
                <w:sz w:val="26"/>
                <w:szCs w:val="26"/>
                <w:lang w:val="en-US"/>
              </w:rPr>
              <w:t>Công văn đồng ý/không đồng ý</w:t>
            </w:r>
          </w:p>
        </w:tc>
        <w:tc>
          <w:tcPr>
            <w:tcW w:w="1022" w:type="dxa"/>
            <w:shd w:val="clear" w:color="auto" w:fill="auto"/>
          </w:tcPr>
          <w:p w14:paraId="32550ED8" w14:textId="77777777" w:rsidR="002426FD" w:rsidRPr="002426FD" w:rsidRDefault="002426FD" w:rsidP="00075FCC">
            <w:pPr>
              <w:pStyle w:val="NormalWeb"/>
              <w:shd w:val="clear" w:color="auto" w:fill="FFFFFF"/>
              <w:spacing w:before="60" w:beforeAutospacing="0" w:after="60" w:afterAutospacing="0"/>
              <w:rPr>
                <w:sz w:val="26"/>
                <w:szCs w:val="26"/>
                <w:shd w:val="clear" w:color="auto" w:fill="FFFFFF"/>
                <w:lang w:val="en-US" w:eastAsia="en-US"/>
              </w:rPr>
            </w:pPr>
          </w:p>
        </w:tc>
      </w:tr>
      <w:tr w:rsidR="002426FD" w:rsidRPr="007B0408" w14:paraId="312ADAC2" w14:textId="77777777" w:rsidTr="007824B9">
        <w:tc>
          <w:tcPr>
            <w:tcW w:w="9811" w:type="dxa"/>
            <w:gridSpan w:val="9"/>
            <w:shd w:val="clear" w:color="auto" w:fill="auto"/>
          </w:tcPr>
          <w:p w14:paraId="720B28D8" w14:textId="77777777" w:rsidR="002426FD" w:rsidRPr="002426FD" w:rsidRDefault="002426FD" w:rsidP="00075FCC">
            <w:pPr>
              <w:pStyle w:val="NormalWeb"/>
              <w:shd w:val="clear" w:color="auto" w:fill="FFFFFF"/>
              <w:spacing w:before="60" w:beforeAutospacing="0" w:after="60" w:afterAutospacing="0"/>
              <w:rPr>
                <w:b/>
                <w:bCs/>
                <w:sz w:val="26"/>
                <w:szCs w:val="26"/>
                <w:shd w:val="clear" w:color="auto" w:fill="FFFFFF"/>
                <w:lang w:val="en-US" w:eastAsia="en-US"/>
              </w:rPr>
            </w:pPr>
            <w:r w:rsidRPr="002426FD">
              <w:rPr>
                <w:b/>
                <w:bCs/>
                <w:sz w:val="26"/>
                <w:szCs w:val="26"/>
                <w:shd w:val="clear" w:color="auto" w:fill="FFFFFF"/>
                <w:lang w:val="en-US" w:eastAsia="en-US"/>
              </w:rPr>
              <w:t xml:space="preserve">8. Phí, lệ phí: </w:t>
            </w:r>
          </w:p>
        </w:tc>
      </w:tr>
      <w:tr w:rsidR="002426FD" w:rsidRPr="007B0408" w14:paraId="49E7F67C" w14:textId="77777777" w:rsidTr="007824B9">
        <w:tc>
          <w:tcPr>
            <w:tcW w:w="9811" w:type="dxa"/>
            <w:gridSpan w:val="9"/>
            <w:shd w:val="clear" w:color="auto" w:fill="auto"/>
          </w:tcPr>
          <w:p w14:paraId="60DE441D" w14:textId="5EE425CF" w:rsidR="002426FD" w:rsidRPr="002426FD" w:rsidRDefault="002426FD" w:rsidP="00075FCC">
            <w:pPr>
              <w:rPr>
                <w:rFonts w:ascii="Times New Roman" w:hAnsi="Times New Roman" w:cs="Times New Roman"/>
                <w:lang w:val="en-US"/>
              </w:rPr>
            </w:pPr>
            <w:r>
              <w:rPr>
                <w:rFonts w:ascii="Times New Roman" w:hAnsi="Times New Roman" w:cs="Times New Roman"/>
                <w:lang w:val="en-US"/>
              </w:rPr>
              <w:t>Không quy định</w:t>
            </w:r>
          </w:p>
        </w:tc>
      </w:tr>
      <w:tr w:rsidR="002426FD" w:rsidRPr="007B0408" w14:paraId="70C03CBD" w14:textId="77777777" w:rsidTr="007824B9">
        <w:tc>
          <w:tcPr>
            <w:tcW w:w="9811" w:type="dxa"/>
            <w:gridSpan w:val="9"/>
            <w:shd w:val="clear" w:color="auto" w:fill="auto"/>
          </w:tcPr>
          <w:p w14:paraId="62E7C6BD" w14:textId="77777777" w:rsidR="002426FD" w:rsidRPr="002426FD" w:rsidRDefault="002426FD" w:rsidP="00075FCC">
            <w:pPr>
              <w:pStyle w:val="NormalWeb"/>
              <w:shd w:val="clear" w:color="auto" w:fill="FFFFFF"/>
              <w:spacing w:before="0" w:beforeAutospacing="0" w:after="0" w:afterAutospacing="0"/>
              <w:rPr>
                <w:b/>
                <w:bCs/>
                <w:sz w:val="26"/>
                <w:szCs w:val="26"/>
                <w:shd w:val="clear" w:color="auto" w:fill="FFFFFF"/>
                <w:lang w:val="en-US" w:eastAsia="en-US"/>
              </w:rPr>
            </w:pPr>
            <w:r w:rsidRPr="002426FD">
              <w:rPr>
                <w:b/>
                <w:bCs/>
                <w:sz w:val="26"/>
                <w:szCs w:val="26"/>
                <w:shd w:val="clear" w:color="auto" w:fill="FFFFFF"/>
                <w:lang w:val="en-US" w:eastAsia="en-US"/>
              </w:rPr>
              <w:t>9. Căn cứ pháp lý</w:t>
            </w:r>
          </w:p>
        </w:tc>
      </w:tr>
      <w:tr w:rsidR="002426FD" w:rsidRPr="007B0408" w14:paraId="47497CB4" w14:textId="77777777" w:rsidTr="007824B9">
        <w:tc>
          <w:tcPr>
            <w:tcW w:w="2268" w:type="dxa"/>
            <w:gridSpan w:val="2"/>
            <w:shd w:val="clear" w:color="auto" w:fill="auto"/>
          </w:tcPr>
          <w:p w14:paraId="19E71713" w14:textId="77777777" w:rsidR="002426FD" w:rsidRPr="002426FD" w:rsidRDefault="002426FD" w:rsidP="00075FCC">
            <w:pPr>
              <w:spacing w:after="0"/>
              <w:jc w:val="center"/>
              <w:rPr>
                <w:rFonts w:ascii="Times New Roman" w:hAnsi="Times New Roman" w:cs="Times New Roman"/>
                <w:sz w:val="26"/>
                <w:szCs w:val="26"/>
              </w:rPr>
            </w:pPr>
            <w:r w:rsidRPr="002426FD">
              <w:rPr>
                <w:rFonts w:ascii="Times New Roman" w:hAnsi="Times New Roman" w:cs="Times New Roman"/>
                <w:sz w:val="26"/>
                <w:szCs w:val="26"/>
              </w:rPr>
              <w:lastRenderedPageBreak/>
              <w:t>Số văn bản</w:t>
            </w:r>
          </w:p>
        </w:tc>
        <w:tc>
          <w:tcPr>
            <w:tcW w:w="2978" w:type="dxa"/>
            <w:gridSpan w:val="3"/>
            <w:shd w:val="clear" w:color="auto" w:fill="auto"/>
          </w:tcPr>
          <w:p w14:paraId="516CE37B" w14:textId="77777777" w:rsidR="002426FD" w:rsidRPr="002426FD" w:rsidRDefault="002426FD" w:rsidP="00075FCC">
            <w:pPr>
              <w:spacing w:after="0"/>
              <w:jc w:val="center"/>
              <w:rPr>
                <w:rFonts w:ascii="Times New Roman" w:hAnsi="Times New Roman" w:cs="Times New Roman"/>
                <w:sz w:val="26"/>
                <w:szCs w:val="26"/>
              </w:rPr>
            </w:pPr>
            <w:r w:rsidRPr="002426FD">
              <w:rPr>
                <w:rFonts w:ascii="Times New Roman" w:hAnsi="Times New Roman" w:cs="Times New Roman"/>
                <w:sz w:val="26"/>
                <w:szCs w:val="26"/>
              </w:rPr>
              <w:t>Tên văn bản</w:t>
            </w:r>
          </w:p>
        </w:tc>
        <w:tc>
          <w:tcPr>
            <w:tcW w:w="2124" w:type="dxa"/>
            <w:gridSpan w:val="2"/>
            <w:shd w:val="clear" w:color="auto" w:fill="auto"/>
          </w:tcPr>
          <w:p w14:paraId="595FCCA2" w14:textId="77777777" w:rsidR="002426FD" w:rsidRPr="002426FD" w:rsidRDefault="002426FD" w:rsidP="00075FCC">
            <w:pPr>
              <w:spacing w:before="60" w:after="60"/>
              <w:jc w:val="center"/>
              <w:rPr>
                <w:rFonts w:ascii="Times New Roman" w:hAnsi="Times New Roman" w:cs="Times New Roman"/>
                <w:sz w:val="26"/>
                <w:szCs w:val="26"/>
              </w:rPr>
            </w:pPr>
            <w:r w:rsidRPr="002426FD">
              <w:rPr>
                <w:rFonts w:ascii="Times New Roman" w:hAnsi="Times New Roman" w:cs="Times New Roman"/>
                <w:sz w:val="26"/>
                <w:szCs w:val="26"/>
              </w:rPr>
              <w:t xml:space="preserve">Ngày </w:t>
            </w:r>
            <w:r w:rsidRPr="002426FD">
              <w:rPr>
                <w:rFonts w:ascii="Times New Roman" w:hAnsi="Times New Roman" w:cs="Times New Roman"/>
                <w:sz w:val="26"/>
                <w:szCs w:val="26"/>
              </w:rPr>
              <w:br/>
              <w:t>văn bản</w:t>
            </w:r>
          </w:p>
        </w:tc>
        <w:tc>
          <w:tcPr>
            <w:tcW w:w="1419" w:type="dxa"/>
            <w:shd w:val="clear" w:color="auto" w:fill="auto"/>
          </w:tcPr>
          <w:p w14:paraId="4B3A52B8" w14:textId="77777777" w:rsidR="002426FD" w:rsidRPr="002426FD" w:rsidRDefault="002426FD" w:rsidP="00075FCC">
            <w:pPr>
              <w:spacing w:before="60" w:after="60"/>
              <w:jc w:val="center"/>
              <w:rPr>
                <w:rFonts w:ascii="Times New Roman" w:hAnsi="Times New Roman" w:cs="Times New Roman"/>
                <w:sz w:val="26"/>
                <w:szCs w:val="26"/>
              </w:rPr>
            </w:pPr>
            <w:r w:rsidRPr="002426FD">
              <w:rPr>
                <w:rFonts w:ascii="Times New Roman" w:hAnsi="Times New Roman" w:cs="Times New Roman"/>
                <w:sz w:val="26"/>
                <w:szCs w:val="26"/>
              </w:rPr>
              <w:t xml:space="preserve">Ngày </w:t>
            </w:r>
            <w:r w:rsidRPr="002426FD">
              <w:rPr>
                <w:rFonts w:ascii="Times New Roman" w:hAnsi="Times New Roman" w:cs="Times New Roman"/>
                <w:sz w:val="26"/>
                <w:szCs w:val="26"/>
              </w:rPr>
              <w:br/>
              <w:t>hiệu lực</w:t>
            </w:r>
          </w:p>
        </w:tc>
        <w:tc>
          <w:tcPr>
            <w:tcW w:w="1022" w:type="dxa"/>
            <w:shd w:val="clear" w:color="auto" w:fill="auto"/>
          </w:tcPr>
          <w:p w14:paraId="17843DF4" w14:textId="77777777" w:rsidR="002426FD" w:rsidRPr="002426FD" w:rsidRDefault="002426FD" w:rsidP="00075FCC">
            <w:pPr>
              <w:spacing w:before="60" w:after="60"/>
              <w:jc w:val="center"/>
              <w:rPr>
                <w:rFonts w:ascii="Times New Roman" w:hAnsi="Times New Roman" w:cs="Times New Roman"/>
                <w:sz w:val="26"/>
                <w:szCs w:val="26"/>
              </w:rPr>
            </w:pPr>
            <w:r w:rsidRPr="002426FD">
              <w:rPr>
                <w:rFonts w:ascii="Times New Roman" w:hAnsi="Times New Roman" w:cs="Times New Roman"/>
                <w:sz w:val="26"/>
                <w:szCs w:val="26"/>
              </w:rPr>
              <w:t xml:space="preserve">Cơ quan </w:t>
            </w:r>
            <w:r w:rsidRPr="002426FD">
              <w:rPr>
                <w:rFonts w:ascii="Times New Roman" w:hAnsi="Times New Roman" w:cs="Times New Roman"/>
                <w:sz w:val="26"/>
                <w:szCs w:val="26"/>
              </w:rPr>
              <w:br/>
              <w:t>ban hành</w:t>
            </w:r>
          </w:p>
        </w:tc>
      </w:tr>
      <w:tr w:rsidR="002426FD" w:rsidRPr="007B0408" w14:paraId="6419304D" w14:textId="77777777" w:rsidTr="007824B9">
        <w:tc>
          <w:tcPr>
            <w:tcW w:w="2268" w:type="dxa"/>
            <w:gridSpan w:val="2"/>
            <w:shd w:val="clear" w:color="auto" w:fill="auto"/>
          </w:tcPr>
          <w:p w14:paraId="6941CEAB" w14:textId="77777777" w:rsidR="002426FD" w:rsidRPr="002426FD" w:rsidRDefault="002426FD" w:rsidP="00075FCC">
            <w:pPr>
              <w:pStyle w:val="NormalWeb"/>
              <w:shd w:val="clear" w:color="auto" w:fill="FFFFFF"/>
              <w:spacing w:before="0" w:beforeAutospacing="0" w:after="0" w:afterAutospacing="0"/>
              <w:jc w:val="center"/>
              <w:rPr>
                <w:sz w:val="26"/>
                <w:szCs w:val="26"/>
                <w:shd w:val="clear" w:color="auto" w:fill="FFFFFF"/>
                <w:lang w:val="en-US" w:eastAsia="en-US"/>
              </w:rPr>
            </w:pPr>
            <w:r w:rsidRPr="002426FD">
              <w:rPr>
                <w:color w:val="000000"/>
              </w:rPr>
              <w:t>15/2023/QH15</w:t>
            </w:r>
          </w:p>
        </w:tc>
        <w:tc>
          <w:tcPr>
            <w:tcW w:w="2978" w:type="dxa"/>
            <w:gridSpan w:val="3"/>
            <w:shd w:val="clear" w:color="auto" w:fill="auto"/>
            <w:vAlign w:val="center"/>
          </w:tcPr>
          <w:p w14:paraId="1CA268B0" w14:textId="77777777" w:rsidR="002426FD" w:rsidRPr="002426FD" w:rsidRDefault="002426FD" w:rsidP="00075FCC">
            <w:pPr>
              <w:spacing w:before="60" w:after="60"/>
              <w:ind w:left="71" w:right="142"/>
              <w:jc w:val="both"/>
              <w:rPr>
                <w:rFonts w:ascii="Times New Roman" w:hAnsi="Times New Roman" w:cs="Times New Roman"/>
                <w:sz w:val="26"/>
                <w:szCs w:val="26"/>
              </w:rPr>
            </w:pPr>
            <w:r w:rsidRPr="002426FD">
              <w:rPr>
                <w:rFonts w:ascii="Times New Roman" w:hAnsi="Times New Roman" w:cs="Times New Roman"/>
                <w:color w:val="000000"/>
                <w:sz w:val="26"/>
                <w:szCs w:val="26"/>
              </w:rPr>
              <w:t xml:space="preserve"> </w:t>
            </w:r>
            <w:r w:rsidRPr="002426FD">
              <w:rPr>
                <w:rFonts w:ascii="Times New Roman" w:hAnsi="Times New Roman" w:cs="Times New Roman"/>
                <w:color w:val="000000"/>
              </w:rPr>
              <w:t>Luật Khám bệnh, chữa bệnh số 15/2023/QH15</w:t>
            </w:r>
          </w:p>
        </w:tc>
        <w:tc>
          <w:tcPr>
            <w:tcW w:w="2124" w:type="dxa"/>
            <w:gridSpan w:val="2"/>
            <w:shd w:val="clear" w:color="auto" w:fill="auto"/>
          </w:tcPr>
          <w:p w14:paraId="1D96F75D" w14:textId="77777777" w:rsidR="002426FD" w:rsidRPr="002426FD" w:rsidRDefault="002426FD"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2426FD">
              <w:rPr>
                <w:color w:val="000000"/>
                <w:sz w:val="26"/>
                <w:szCs w:val="26"/>
                <w:shd w:val="clear" w:color="auto" w:fill="FFFFFF"/>
                <w:lang w:val="en-US" w:eastAsia="en-US"/>
              </w:rPr>
              <w:t xml:space="preserve">Ngày </w:t>
            </w:r>
            <w:r w:rsidRPr="002426FD">
              <w:rPr>
                <w:color w:val="000000"/>
                <w:sz w:val="26"/>
                <w:szCs w:val="26"/>
                <w:shd w:val="clear" w:color="auto" w:fill="FFFFFF"/>
                <w:lang w:val="en-GB" w:eastAsia="en-US"/>
              </w:rPr>
              <w:t>09</w:t>
            </w:r>
            <w:r w:rsidRPr="002426FD">
              <w:rPr>
                <w:color w:val="000000"/>
                <w:sz w:val="26"/>
                <w:szCs w:val="26"/>
                <w:shd w:val="clear" w:color="auto" w:fill="FFFFFF"/>
                <w:lang w:val="en-US" w:eastAsia="en-US"/>
              </w:rPr>
              <w:t xml:space="preserve"> tháng </w:t>
            </w:r>
            <w:r w:rsidRPr="002426FD">
              <w:rPr>
                <w:color w:val="000000"/>
                <w:sz w:val="26"/>
                <w:szCs w:val="26"/>
                <w:shd w:val="clear" w:color="auto" w:fill="FFFFFF"/>
                <w:lang w:val="en-GB" w:eastAsia="en-US"/>
              </w:rPr>
              <w:t>01</w:t>
            </w:r>
            <w:r w:rsidRPr="002426FD">
              <w:rPr>
                <w:color w:val="000000"/>
                <w:sz w:val="26"/>
                <w:szCs w:val="26"/>
                <w:shd w:val="clear" w:color="auto" w:fill="FFFFFF"/>
                <w:lang w:val="en-US" w:eastAsia="en-US"/>
              </w:rPr>
              <w:t xml:space="preserve"> năm 20</w:t>
            </w:r>
            <w:r w:rsidRPr="002426FD">
              <w:rPr>
                <w:color w:val="000000"/>
                <w:sz w:val="26"/>
                <w:szCs w:val="26"/>
                <w:shd w:val="clear" w:color="auto" w:fill="FFFFFF"/>
                <w:lang w:val="en-GB" w:eastAsia="en-US"/>
              </w:rPr>
              <w:t>23</w:t>
            </w:r>
          </w:p>
        </w:tc>
        <w:tc>
          <w:tcPr>
            <w:tcW w:w="1419" w:type="dxa"/>
            <w:shd w:val="clear" w:color="auto" w:fill="auto"/>
          </w:tcPr>
          <w:p w14:paraId="439C72F1" w14:textId="77777777" w:rsidR="002426FD" w:rsidRPr="002426FD" w:rsidRDefault="002426FD"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2426FD">
              <w:rPr>
                <w:color w:val="000000"/>
                <w:sz w:val="26"/>
                <w:szCs w:val="26"/>
                <w:shd w:val="clear" w:color="auto" w:fill="FFFFFF"/>
                <w:lang w:val="en-US" w:eastAsia="en-US"/>
              </w:rPr>
              <w:t>Ngày 01/</w:t>
            </w:r>
            <w:r w:rsidRPr="002426FD">
              <w:rPr>
                <w:color w:val="000000"/>
                <w:sz w:val="26"/>
                <w:szCs w:val="26"/>
                <w:shd w:val="clear" w:color="auto" w:fill="FFFFFF"/>
                <w:lang w:val="en-GB" w:eastAsia="en-US"/>
              </w:rPr>
              <w:t>01</w:t>
            </w:r>
            <w:r w:rsidRPr="002426FD">
              <w:rPr>
                <w:color w:val="000000"/>
                <w:sz w:val="26"/>
                <w:szCs w:val="26"/>
                <w:shd w:val="clear" w:color="auto" w:fill="FFFFFF"/>
                <w:lang w:val="en-US" w:eastAsia="en-US"/>
              </w:rPr>
              <w:t>/20</w:t>
            </w:r>
            <w:r w:rsidRPr="002426FD">
              <w:rPr>
                <w:color w:val="000000"/>
                <w:sz w:val="26"/>
                <w:szCs w:val="26"/>
                <w:shd w:val="clear" w:color="auto" w:fill="FFFFFF"/>
                <w:lang w:val="en-GB" w:eastAsia="en-US"/>
              </w:rPr>
              <w:t>24</w:t>
            </w:r>
          </w:p>
        </w:tc>
        <w:tc>
          <w:tcPr>
            <w:tcW w:w="1022" w:type="dxa"/>
            <w:shd w:val="clear" w:color="auto" w:fill="auto"/>
          </w:tcPr>
          <w:p w14:paraId="63F25E51" w14:textId="77777777" w:rsidR="002426FD" w:rsidRPr="002426FD" w:rsidRDefault="002426FD"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2426FD">
              <w:rPr>
                <w:color w:val="000000"/>
                <w:sz w:val="26"/>
                <w:szCs w:val="26"/>
                <w:shd w:val="clear" w:color="auto" w:fill="FFFFFF"/>
                <w:lang w:val="en-US" w:eastAsia="en-US"/>
              </w:rPr>
              <w:t>Quốc hội</w:t>
            </w:r>
          </w:p>
        </w:tc>
      </w:tr>
      <w:tr w:rsidR="002426FD" w:rsidRPr="007B0408" w14:paraId="096034A3" w14:textId="77777777" w:rsidTr="007824B9">
        <w:tc>
          <w:tcPr>
            <w:tcW w:w="2268" w:type="dxa"/>
            <w:gridSpan w:val="2"/>
            <w:shd w:val="clear" w:color="auto" w:fill="auto"/>
          </w:tcPr>
          <w:p w14:paraId="355EE2E0" w14:textId="77777777" w:rsidR="002426FD" w:rsidRPr="002426FD" w:rsidRDefault="002426FD" w:rsidP="00075FCC">
            <w:pPr>
              <w:pStyle w:val="NormalWeb"/>
              <w:shd w:val="clear" w:color="auto" w:fill="FFFFFF"/>
              <w:spacing w:before="0" w:beforeAutospacing="0" w:after="0" w:afterAutospacing="0"/>
              <w:jc w:val="center"/>
              <w:rPr>
                <w:sz w:val="26"/>
                <w:szCs w:val="26"/>
                <w:shd w:val="clear" w:color="auto" w:fill="FFFFFF"/>
                <w:lang w:val="en-US" w:eastAsia="en-US"/>
              </w:rPr>
            </w:pPr>
            <w:r w:rsidRPr="002426FD">
              <w:rPr>
                <w:color w:val="000000"/>
              </w:rPr>
              <w:t>96/2023/NĐ-CP</w:t>
            </w:r>
          </w:p>
        </w:tc>
        <w:tc>
          <w:tcPr>
            <w:tcW w:w="2978" w:type="dxa"/>
            <w:gridSpan w:val="3"/>
            <w:shd w:val="clear" w:color="auto" w:fill="auto"/>
            <w:vAlign w:val="center"/>
          </w:tcPr>
          <w:p w14:paraId="14326A3E" w14:textId="77777777" w:rsidR="002426FD" w:rsidRPr="002426FD" w:rsidRDefault="002426FD" w:rsidP="00075FCC">
            <w:pPr>
              <w:widowControl w:val="0"/>
              <w:spacing w:after="0"/>
              <w:ind w:firstLine="11"/>
              <w:jc w:val="both"/>
              <w:rPr>
                <w:rFonts w:ascii="Times New Roman" w:hAnsi="Times New Roman" w:cs="Times New Roman"/>
                <w:sz w:val="26"/>
                <w:szCs w:val="26"/>
              </w:rPr>
            </w:pPr>
            <w:r w:rsidRPr="002426FD">
              <w:rPr>
                <w:rFonts w:ascii="Times New Roman" w:hAnsi="Times New Roman" w:cs="Times New Roman"/>
                <w:color w:val="000000"/>
              </w:rPr>
              <w:t>Nghị định số 96/2023/NĐ-CP ngày 30 tháng 12 năm 2023 của Chính</w:t>
            </w:r>
            <w:r w:rsidRPr="002426FD">
              <w:rPr>
                <w:rFonts w:ascii="Times New Roman" w:hAnsi="Times New Roman" w:cs="Times New Roman"/>
                <w:color w:val="000000"/>
              </w:rPr>
              <w:br/>
              <w:t>phủ quy định chi tiết một số điều của Luật Khám bệnh, chữa bệnh.</w:t>
            </w:r>
          </w:p>
        </w:tc>
        <w:tc>
          <w:tcPr>
            <w:tcW w:w="2124" w:type="dxa"/>
            <w:gridSpan w:val="2"/>
            <w:shd w:val="clear" w:color="auto" w:fill="auto"/>
          </w:tcPr>
          <w:p w14:paraId="6D228F35" w14:textId="77777777" w:rsidR="002426FD" w:rsidRPr="002426FD" w:rsidRDefault="002426FD" w:rsidP="00075FCC">
            <w:pPr>
              <w:pStyle w:val="NormalWeb"/>
              <w:shd w:val="clear" w:color="auto" w:fill="FFFFFF"/>
              <w:spacing w:before="60" w:beforeAutospacing="0" w:after="60" w:afterAutospacing="0"/>
              <w:rPr>
                <w:sz w:val="26"/>
                <w:szCs w:val="26"/>
                <w:shd w:val="clear" w:color="auto" w:fill="FFFFFF"/>
                <w:lang w:val="en-US" w:eastAsia="en-US"/>
              </w:rPr>
            </w:pPr>
            <w:r w:rsidRPr="002426FD">
              <w:rPr>
                <w:color w:val="000000"/>
                <w:sz w:val="26"/>
                <w:szCs w:val="26"/>
                <w:shd w:val="clear" w:color="auto" w:fill="FFFFFF"/>
                <w:lang w:val="en-US" w:eastAsia="en-US"/>
              </w:rPr>
              <w:t xml:space="preserve">Ngày </w:t>
            </w:r>
            <w:r w:rsidRPr="002426FD">
              <w:rPr>
                <w:color w:val="000000"/>
                <w:sz w:val="26"/>
                <w:szCs w:val="26"/>
                <w:shd w:val="clear" w:color="auto" w:fill="FFFFFF"/>
                <w:lang w:val="en-GB" w:eastAsia="en-US"/>
              </w:rPr>
              <w:t>30</w:t>
            </w:r>
            <w:r w:rsidRPr="002426FD">
              <w:rPr>
                <w:color w:val="000000"/>
                <w:sz w:val="26"/>
                <w:szCs w:val="26"/>
                <w:shd w:val="clear" w:color="auto" w:fill="FFFFFF"/>
                <w:lang w:val="en-US" w:eastAsia="en-US"/>
              </w:rPr>
              <w:t xml:space="preserve"> tháng 1</w:t>
            </w:r>
            <w:r w:rsidRPr="002426FD">
              <w:rPr>
                <w:color w:val="000000"/>
                <w:sz w:val="26"/>
                <w:szCs w:val="26"/>
                <w:shd w:val="clear" w:color="auto" w:fill="FFFFFF"/>
                <w:lang w:val="vi-VN" w:eastAsia="en-US"/>
              </w:rPr>
              <w:t>2</w:t>
            </w:r>
            <w:r w:rsidRPr="002426FD">
              <w:rPr>
                <w:color w:val="000000"/>
                <w:sz w:val="26"/>
                <w:szCs w:val="26"/>
                <w:shd w:val="clear" w:color="auto" w:fill="FFFFFF"/>
                <w:lang w:val="en-US" w:eastAsia="en-US"/>
              </w:rPr>
              <w:t xml:space="preserve"> năm 20</w:t>
            </w:r>
            <w:r w:rsidRPr="002426FD">
              <w:rPr>
                <w:color w:val="000000"/>
                <w:sz w:val="26"/>
                <w:szCs w:val="26"/>
                <w:shd w:val="clear" w:color="auto" w:fill="FFFFFF"/>
                <w:lang w:val="en-GB" w:eastAsia="en-US"/>
              </w:rPr>
              <w:t>23</w:t>
            </w:r>
          </w:p>
        </w:tc>
        <w:tc>
          <w:tcPr>
            <w:tcW w:w="1419" w:type="dxa"/>
            <w:shd w:val="clear" w:color="auto" w:fill="auto"/>
          </w:tcPr>
          <w:p w14:paraId="61DCD76B" w14:textId="77777777" w:rsidR="002426FD" w:rsidRPr="002426FD" w:rsidRDefault="002426FD" w:rsidP="00075FCC">
            <w:pPr>
              <w:pStyle w:val="NormalWeb"/>
              <w:shd w:val="clear" w:color="auto" w:fill="FFFFFF"/>
              <w:spacing w:before="60" w:beforeAutospacing="0" w:after="60" w:afterAutospacing="0"/>
              <w:rPr>
                <w:sz w:val="26"/>
                <w:szCs w:val="26"/>
                <w:shd w:val="clear" w:color="auto" w:fill="FFFFFF"/>
                <w:lang w:val="en-US" w:eastAsia="en-US"/>
              </w:rPr>
            </w:pPr>
            <w:r w:rsidRPr="002426FD">
              <w:rPr>
                <w:color w:val="000000"/>
                <w:sz w:val="26"/>
                <w:szCs w:val="26"/>
                <w:shd w:val="clear" w:color="auto" w:fill="FFFFFF"/>
                <w:lang w:val="en-US" w:eastAsia="en-US"/>
              </w:rPr>
              <w:t>Ngày 01/</w:t>
            </w:r>
            <w:r w:rsidRPr="002426FD">
              <w:rPr>
                <w:color w:val="000000"/>
                <w:sz w:val="26"/>
                <w:szCs w:val="26"/>
                <w:shd w:val="clear" w:color="auto" w:fill="FFFFFF"/>
                <w:lang w:val="en-GB" w:eastAsia="en-US"/>
              </w:rPr>
              <w:t>01</w:t>
            </w:r>
            <w:r w:rsidRPr="002426FD">
              <w:rPr>
                <w:color w:val="000000"/>
                <w:sz w:val="26"/>
                <w:szCs w:val="26"/>
                <w:shd w:val="clear" w:color="auto" w:fill="FFFFFF"/>
                <w:lang w:val="en-US" w:eastAsia="en-US"/>
              </w:rPr>
              <w:t>/20</w:t>
            </w:r>
            <w:r w:rsidRPr="002426FD">
              <w:rPr>
                <w:color w:val="000000"/>
                <w:sz w:val="26"/>
                <w:szCs w:val="26"/>
                <w:shd w:val="clear" w:color="auto" w:fill="FFFFFF"/>
                <w:lang w:val="en-GB" w:eastAsia="en-US"/>
              </w:rPr>
              <w:t>24</w:t>
            </w:r>
          </w:p>
        </w:tc>
        <w:tc>
          <w:tcPr>
            <w:tcW w:w="1022" w:type="dxa"/>
            <w:shd w:val="clear" w:color="auto" w:fill="auto"/>
          </w:tcPr>
          <w:p w14:paraId="704104C0" w14:textId="77777777" w:rsidR="002426FD" w:rsidRPr="002426FD" w:rsidRDefault="002426FD"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2426FD">
              <w:rPr>
                <w:color w:val="000000"/>
                <w:sz w:val="26"/>
                <w:szCs w:val="26"/>
                <w:shd w:val="clear" w:color="auto" w:fill="FFFFFF"/>
                <w:lang w:val="en-US" w:eastAsia="en-US"/>
              </w:rPr>
              <w:t>Chính phủ</w:t>
            </w:r>
          </w:p>
        </w:tc>
      </w:tr>
      <w:tr w:rsidR="002426FD" w:rsidRPr="007B0408" w14:paraId="799328B0" w14:textId="77777777" w:rsidTr="007824B9">
        <w:tc>
          <w:tcPr>
            <w:tcW w:w="2268" w:type="dxa"/>
            <w:gridSpan w:val="2"/>
            <w:shd w:val="clear" w:color="auto" w:fill="auto"/>
          </w:tcPr>
          <w:p w14:paraId="4AD0007F" w14:textId="77777777" w:rsidR="002426FD" w:rsidRPr="002426FD" w:rsidRDefault="002426FD" w:rsidP="00075FCC">
            <w:pPr>
              <w:pStyle w:val="NormalWeb"/>
              <w:shd w:val="clear" w:color="auto" w:fill="FFFFFF"/>
              <w:spacing w:before="0" w:beforeAutospacing="0" w:after="0" w:afterAutospacing="0"/>
              <w:rPr>
                <w:b/>
                <w:bCs/>
                <w:sz w:val="26"/>
                <w:szCs w:val="26"/>
                <w:shd w:val="clear" w:color="auto" w:fill="FFFFFF"/>
                <w:lang w:val="en-US" w:eastAsia="en-US"/>
              </w:rPr>
            </w:pPr>
            <w:r w:rsidRPr="002426FD">
              <w:rPr>
                <w:b/>
                <w:bCs/>
                <w:sz w:val="26"/>
                <w:szCs w:val="26"/>
                <w:shd w:val="clear" w:color="auto" w:fill="FFFFFF"/>
                <w:lang w:val="en-US" w:eastAsia="en-US"/>
              </w:rPr>
              <w:t>10. Yêu cầu, điều kiện thực hiện:</w:t>
            </w:r>
          </w:p>
        </w:tc>
        <w:tc>
          <w:tcPr>
            <w:tcW w:w="7543" w:type="dxa"/>
            <w:gridSpan w:val="7"/>
            <w:shd w:val="clear" w:color="auto" w:fill="auto"/>
            <w:vAlign w:val="center"/>
          </w:tcPr>
          <w:p w14:paraId="28AFD337" w14:textId="77777777" w:rsidR="002426FD" w:rsidRPr="002426FD" w:rsidRDefault="002426FD" w:rsidP="00075FCC">
            <w:pPr>
              <w:widowControl w:val="0"/>
              <w:spacing w:after="0"/>
              <w:ind w:firstLine="11"/>
              <w:jc w:val="both"/>
              <w:rPr>
                <w:rFonts w:ascii="Times New Roman" w:hAnsi="Times New Roman" w:cs="Times New Roman"/>
                <w:bCs/>
                <w:sz w:val="26"/>
                <w:szCs w:val="26"/>
                <w:lang w:val="de-DE"/>
              </w:rPr>
            </w:pPr>
            <w:r w:rsidRPr="002426FD">
              <w:rPr>
                <w:rFonts w:ascii="Times New Roman" w:hAnsi="Times New Roman" w:cs="Times New Roman"/>
                <w:bCs/>
                <w:sz w:val="26"/>
                <w:szCs w:val="26"/>
                <w:lang w:val="de-DE"/>
              </w:rPr>
              <w:t>1. Hoạt động khám bệnh, chữa bệnh nhân đạo theo đợt phải được thực hiện bởi cơ sở khám bệnh, chữa bệnh đã được cấp giấy phép hoạt động khám bệnh, chữa bệnh.</w:t>
            </w:r>
          </w:p>
          <w:p w14:paraId="7C46BEF7" w14:textId="77777777" w:rsidR="002426FD" w:rsidRPr="002426FD" w:rsidRDefault="002426FD" w:rsidP="00075FCC">
            <w:pPr>
              <w:widowControl w:val="0"/>
              <w:spacing w:after="0"/>
              <w:ind w:firstLine="11"/>
              <w:jc w:val="both"/>
              <w:rPr>
                <w:rFonts w:ascii="Times New Roman" w:hAnsi="Times New Roman" w:cs="Times New Roman"/>
                <w:bCs/>
                <w:sz w:val="26"/>
                <w:szCs w:val="26"/>
                <w:lang w:val="de-DE"/>
              </w:rPr>
            </w:pPr>
            <w:r w:rsidRPr="002426FD">
              <w:rPr>
                <w:rFonts w:ascii="Times New Roman" w:hAnsi="Times New Roman" w:cs="Times New Roman"/>
                <w:bCs/>
                <w:sz w:val="26"/>
                <w:szCs w:val="26"/>
                <w:lang w:val="de-DE"/>
              </w:rPr>
              <w:t>2. Hoạt động khám bệnh, chữa bệnh nhân đạo của cá nhân phải được thực hiện bởi người hành nghề đã được cấp giấy phép hành nghề có phạm vi hành nghề phù hợp với hoạt động khám bệnh, chữa bệnh nhân đạo.</w:t>
            </w:r>
          </w:p>
          <w:p w14:paraId="41190FB4" w14:textId="77777777" w:rsidR="002426FD" w:rsidRPr="002426FD" w:rsidRDefault="002426FD" w:rsidP="00075FCC">
            <w:pPr>
              <w:widowControl w:val="0"/>
              <w:spacing w:after="0"/>
              <w:ind w:firstLine="11"/>
              <w:jc w:val="both"/>
              <w:rPr>
                <w:rFonts w:ascii="Times New Roman" w:hAnsi="Times New Roman" w:cs="Times New Roman"/>
                <w:bCs/>
                <w:sz w:val="26"/>
                <w:szCs w:val="26"/>
                <w:lang w:val="de-DE"/>
              </w:rPr>
            </w:pPr>
            <w:r w:rsidRPr="002426FD">
              <w:rPr>
                <w:rFonts w:ascii="Times New Roman" w:hAnsi="Times New Roman" w:cs="Times New Roman"/>
                <w:bCs/>
                <w:sz w:val="26"/>
                <w:szCs w:val="26"/>
                <w:lang w:val="de-DE"/>
              </w:rPr>
              <w:t>3. Hoạt động khám bệnh, chữa bệnh lưu động phải được thực hiện bởi cơ sở khám bệnh, chữa bệnh đã được cấp giấy phép hoạt động khám bệnh, chữa bệnh có phạm vi hoạt động chuyên môn phù hợp với hoạt động khám bệnh, chữa bệnh lưu động.</w:t>
            </w:r>
          </w:p>
          <w:p w14:paraId="797C3D89" w14:textId="77777777" w:rsidR="002426FD" w:rsidRPr="002426FD" w:rsidRDefault="002426FD" w:rsidP="00075FCC">
            <w:pPr>
              <w:widowControl w:val="0"/>
              <w:spacing w:after="0"/>
              <w:ind w:firstLine="11"/>
              <w:jc w:val="both"/>
              <w:rPr>
                <w:rFonts w:ascii="Times New Roman" w:hAnsi="Times New Roman" w:cs="Times New Roman"/>
                <w:bCs/>
                <w:sz w:val="26"/>
                <w:szCs w:val="26"/>
                <w:lang w:val="de-DE"/>
              </w:rPr>
            </w:pPr>
            <w:r w:rsidRPr="002426FD">
              <w:rPr>
                <w:rFonts w:ascii="Times New Roman" w:hAnsi="Times New Roman" w:cs="Times New Roman"/>
                <w:bCs/>
                <w:sz w:val="26"/>
                <w:szCs w:val="26"/>
                <w:lang w:val="de-DE"/>
              </w:rPr>
              <w:t>4. Điều kiện về cơ sở vật chất đối với trường hợp thực hiện khám bệnh, chữa bệnh nhân đạo theo đợt hoặc lưu động, khám sức khỏe tại địa điểm không phải là địa điểm được ghi trong giấy phép hoạt động thì địa điểm này phải đáp ứng các điều kiện sau đây:</w:t>
            </w:r>
          </w:p>
          <w:p w14:paraId="2E51A61C" w14:textId="77777777" w:rsidR="002426FD" w:rsidRPr="002426FD" w:rsidRDefault="002426FD" w:rsidP="00075FCC">
            <w:pPr>
              <w:widowControl w:val="0"/>
              <w:spacing w:after="0"/>
              <w:ind w:firstLine="11"/>
              <w:jc w:val="both"/>
              <w:rPr>
                <w:rFonts w:ascii="Times New Roman" w:hAnsi="Times New Roman" w:cs="Times New Roman"/>
                <w:bCs/>
                <w:sz w:val="26"/>
                <w:szCs w:val="26"/>
                <w:lang w:val="de-DE"/>
              </w:rPr>
            </w:pPr>
            <w:r w:rsidRPr="002426FD">
              <w:rPr>
                <w:rFonts w:ascii="Times New Roman" w:hAnsi="Times New Roman" w:cs="Times New Roman"/>
                <w:bCs/>
                <w:sz w:val="26"/>
                <w:szCs w:val="26"/>
                <w:lang w:val="de-DE"/>
              </w:rPr>
              <w:t>a) Có nơi tiếp đón, khám bệnh, chữa bệnh đáp ứng các điều kiện:</w:t>
            </w:r>
          </w:p>
          <w:p w14:paraId="0D5E4509" w14:textId="77777777" w:rsidR="002426FD" w:rsidRPr="002426FD" w:rsidRDefault="002426FD" w:rsidP="00075FCC">
            <w:pPr>
              <w:widowControl w:val="0"/>
              <w:spacing w:after="0"/>
              <w:ind w:firstLine="11"/>
              <w:jc w:val="both"/>
              <w:rPr>
                <w:rFonts w:ascii="Times New Roman" w:hAnsi="Times New Roman" w:cs="Times New Roman"/>
                <w:bCs/>
                <w:sz w:val="26"/>
                <w:szCs w:val="26"/>
                <w:lang w:val="de-DE"/>
              </w:rPr>
            </w:pPr>
            <w:r w:rsidRPr="002426FD">
              <w:rPr>
                <w:rFonts w:ascii="Times New Roman" w:hAnsi="Times New Roman" w:cs="Times New Roman"/>
                <w:bCs/>
                <w:sz w:val="26"/>
                <w:szCs w:val="26"/>
                <w:lang w:val="de-DE"/>
              </w:rPr>
              <w:t>- Kiểm soát nhiễm khuẩn, an toàn bức xạ, quản lý chất thải y tế, phòng cháy và chữa cháy theo quy định của pháp luật;</w:t>
            </w:r>
          </w:p>
          <w:p w14:paraId="748B1AF8" w14:textId="77777777" w:rsidR="002426FD" w:rsidRPr="002426FD" w:rsidRDefault="002426FD" w:rsidP="00075FCC">
            <w:pPr>
              <w:widowControl w:val="0"/>
              <w:spacing w:after="0"/>
              <w:ind w:firstLine="11"/>
              <w:jc w:val="both"/>
              <w:rPr>
                <w:rFonts w:ascii="Times New Roman" w:hAnsi="Times New Roman" w:cs="Times New Roman"/>
                <w:bCs/>
                <w:sz w:val="26"/>
                <w:szCs w:val="26"/>
                <w:lang w:val="de-DE"/>
              </w:rPr>
            </w:pPr>
            <w:r w:rsidRPr="002426FD">
              <w:rPr>
                <w:rFonts w:ascii="Times New Roman" w:hAnsi="Times New Roman" w:cs="Times New Roman"/>
                <w:bCs/>
                <w:sz w:val="26"/>
                <w:szCs w:val="26"/>
                <w:lang w:val="de-DE"/>
              </w:rPr>
              <w:t>- Bảo đảm đủ điện, nước và các điều kiện khác phục vụ việc khám bệnh, chữa bệnh.</w:t>
            </w:r>
          </w:p>
          <w:p w14:paraId="17969ED9" w14:textId="77777777" w:rsidR="002426FD" w:rsidRPr="002426FD" w:rsidRDefault="002426FD" w:rsidP="00075FCC">
            <w:pPr>
              <w:widowControl w:val="0"/>
              <w:spacing w:after="0"/>
              <w:ind w:firstLine="11"/>
              <w:jc w:val="both"/>
              <w:rPr>
                <w:rFonts w:ascii="Times New Roman" w:hAnsi="Times New Roman" w:cs="Times New Roman"/>
                <w:bCs/>
                <w:sz w:val="26"/>
                <w:szCs w:val="26"/>
                <w:lang w:val="de-DE"/>
              </w:rPr>
            </w:pPr>
            <w:r w:rsidRPr="002426FD">
              <w:rPr>
                <w:rFonts w:ascii="Times New Roman" w:hAnsi="Times New Roman" w:cs="Times New Roman"/>
                <w:bCs/>
                <w:sz w:val="26"/>
                <w:szCs w:val="26"/>
                <w:lang w:val="de-DE"/>
              </w:rPr>
              <w:t>b) Có đủ người hành nghề, thiết bị y tế và các điều kiện khác phù hợp với quy mô và phạm vi cung cấp dịch vụ khám bệnh, chữa bệnh.</w:t>
            </w:r>
          </w:p>
          <w:p w14:paraId="08589CF6" w14:textId="77777777" w:rsidR="002426FD" w:rsidRPr="002426FD" w:rsidRDefault="002426FD" w:rsidP="00075FCC">
            <w:pPr>
              <w:widowControl w:val="0"/>
              <w:spacing w:after="0"/>
              <w:ind w:firstLine="11"/>
              <w:jc w:val="both"/>
              <w:rPr>
                <w:rFonts w:ascii="Times New Roman" w:hAnsi="Times New Roman" w:cs="Times New Roman"/>
                <w:bCs/>
                <w:sz w:val="26"/>
                <w:szCs w:val="26"/>
                <w:lang w:val="de-DE"/>
              </w:rPr>
            </w:pPr>
            <w:r w:rsidRPr="002426FD">
              <w:rPr>
                <w:rFonts w:ascii="Times New Roman" w:hAnsi="Times New Roman" w:cs="Times New Roman"/>
                <w:bCs/>
                <w:sz w:val="26"/>
                <w:szCs w:val="26"/>
                <w:lang w:val="de-DE"/>
              </w:rPr>
              <w:t>5. Điều kiện về nhân sự đối với trường hợp tổ chức khám bệnh, chữa bệnh nhân đạo theo đợt hoặc lưu động, khám sức khỏe theo hình thức đoàn khám bệnh, chữa bệnh:</w:t>
            </w:r>
          </w:p>
          <w:p w14:paraId="4A8A50B3" w14:textId="77777777" w:rsidR="002426FD" w:rsidRPr="002426FD" w:rsidRDefault="002426FD" w:rsidP="00075FCC">
            <w:pPr>
              <w:widowControl w:val="0"/>
              <w:spacing w:after="0"/>
              <w:ind w:firstLine="11"/>
              <w:jc w:val="both"/>
              <w:rPr>
                <w:rFonts w:ascii="Times New Roman" w:hAnsi="Times New Roman" w:cs="Times New Roman"/>
                <w:bCs/>
                <w:sz w:val="26"/>
                <w:szCs w:val="26"/>
                <w:lang w:val="de-DE"/>
              </w:rPr>
            </w:pPr>
            <w:r w:rsidRPr="002426FD">
              <w:rPr>
                <w:rFonts w:ascii="Times New Roman" w:hAnsi="Times New Roman" w:cs="Times New Roman"/>
                <w:bCs/>
                <w:sz w:val="26"/>
                <w:szCs w:val="26"/>
                <w:lang w:val="de-DE"/>
              </w:rPr>
              <w:t>a) Người chịu trách nhiệm chuyên môn của đoàn khám bệnh, chữa bệnh nhân đạo, lưu động phải có giấy phép hành nghề còn hiệu lực tại thời điểm đề nghị với phạm vi hoạt động chuyên môn ghi trong giấy phép hành nghề phù hợp với danh mục kỹ thuật chuyên môn mà đoàn đã đăng ký và đã có thời gian hành nghề khám bệnh, chữa bệnh tối thiểu 36 tháng tính đến thời điểm đề nghị cho phép khám bệnh, chữa bệnh nhân đạo;</w:t>
            </w:r>
          </w:p>
          <w:p w14:paraId="3746B9DF" w14:textId="77777777" w:rsidR="002426FD" w:rsidRPr="002426FD" w:rsidRDefault="002426FD" w:rsidP="00075FCC">
            <w:pPr>
              <w:widowControl w:val="0"/>
              <w:spacing w:after="0"/>
              <w:ind w:firstLine="11"/>
              <w:jc w:val="both"/>
              <w:rPr>
                <w:rFonts w:ascii="Times New Roman" w:hAnsi="Times New Roman" w:cs="Times New Roman"/>
                <w:bCs/>
                <w:sz w:val="26"/>
                <w:szCs w:val="26"/>
                <w:lang w:val="de-DE"/>
              </w:rPr>
            </w:pPr>
            <w:r w:rsidRPr="002426FD">
              <w:rPr>
                <w:rFonts w:ascii="Times New Roman" w:hAnsi="Times New Roman" w:cs="Times New Roman"/>
                <w:bCs/>
                <w:sz w:val="26"/>
                <w:szCs w:val="26"/>
                <w:lang w:val="de-DE"/>
              </w:rPr>
              <w:lastRenderedPageBreak/>
              <w:t>b) Các thành viên khác trực tiếp tham gia khám bệnh, chữa bệnh phải có giấy phép hành nghề. Trường hợp thành viên trực tiếp tham gia khám bệnh, chữa bệnh nhưng không thuộc diện phải có giấy phép hành nghề theo quy định của pháp luật về khám bệnh, chữa bệnh thì phải có văn bằng, chứng chỉ phù hợp với phạm vi hành nghề được phân công;</w:t>
            </w:r>
          </w:p>
          <w:p w14:paraId="2F55677F" w14:textId="77777777" w:rsidR="002426FD" w:rsidRPr="002426FD" w:rsidRDefault="002426FD" w:rsidP="00075FCC">
            <w:pPr>
              <w:widowControl w:val="0"/>
              <w:spacing w:after="0"/>
              <w:ind w:firstLine="11"/>
              <w:jc w:val="both"/>
              <w:rPr>
                <w:rFonts w:ascii="Times New Roman" w:hAnsi="Times New Roman" w:cs="Times New Roman"/>
                <w:bCs/>
                <w:sz w:val="26"/>
                <w:szCs w:val="26"/>
                <w:lang w:val="de-DE"/>
              </w:rPr>
            </w:pPr>
            <w:r w:rsidRPr="002426FD">
              <w:rPr>
                <w:rFonts w:ascii="Times New Roman" w:hAnsi="Times New Roman" w:cs="Times New Roman"/>
                <w:bCs/>
                <w:sz w:val="26"/>
                <w:szCs w:val="26"/>
                <w:lang w:val="de-DE"/>
              </w:rPr>
              <w:t>c) Trường hợp có thực hiện cấp phát thuốc thì người cấp phát thuốc phải có bằng cấp chuyên môn tối thiểu là dược tá hoặc người có giấy phép hành nghề với chức danh bác sỹ;</w:t>
            </w:r>
          </w:p>
          <w:p w14:paraId="7A70318C" w14:textId="77777777" w:rsidR="002426FD" w:rsidRPr="002426FD" w:rsidRDefault="002426FD" w:rsidP="00075FCC">
            <w:pPr>
              <w:widowControl w:val="0"/>
              <w:spacing w:after="0"/>
              <w:ind w:firstLine="11"/>
              <w:jc w:val="both"/>
              <w:rPr>
                <w:rFonts w:ascii="Times New Roman" w:hAnsi="Times New Roman" w:cs="Times New Roman"/>
                <w:bCs/>
                <w:sz w:val="26"/>
                <w:szCs w:val="26"/>
                <w:lang w:val="de-DE"/>
              </w:rPr>
            </w:pPr>
            <w:r w:rsidRPr="002426FD">
              <w:rPr>
                <w:rFonts w:ascii="Times New Roman" w:hAnsi="Times New Roman" w:cs="Times New Roman"/>
                <w:bCs/>
                <w:sz w:val="26"/>
                <w:szCs w:val="26"/>
                <w:lang w:val="de-DE"/>
              </w:rPr>
              <w:t>d) Trường hợp người khám bệnh, chữa bệnh nhân đạo là người nước ngoài thì phải có người phiên dịch, trừ trường hợp biết tiếng Việt thành thạo.</w:t>
            </w:r>
          </w:p>
          <w:p w14:paraId="3D29D3D3" w14:textId="77777777" w:rsidR="002426FD" w:rsidRPr="002426FD" w:rsidRDefault="002426FD" w:rsidP="00075FCC">
            <w:pPr>
              <w:widowControl w:val="0"/>
              <w:spacing w:after="0"/>
              <w:ind w:firstLine="11"/>
              <w:jc w:val="both"/>
              <w:rPr>
                <w:rFonts w:ascii="Times New Roman" w:hAnsi="Times New Roman" w:cs="Times New Roman"/>
                <w:bCs/>
                <w:sz w:val="26"/>
                <w:szCs w:val="26"/>
                <w:lang w:val="de-DE"/>
              </w:rPr>
            </w:pPr>
            <w:r w:rsidRPr="002426FD">
              <w:rPr>
                <w:rFonts w:ascii="Times New Roman" w:hAnsi="Times New Roman" w:cs="Times New Roman"/>
                <w:bCs/>
                <w:sz w:val="26"/>
                <w:szCs w:val="26"/>
                <w:lang w:val="de-DE"/>
              </w:rPr>
              <w:t>6. Điều kiện về nhân sự đối với trường hợp một người hành nghề thực hiện khám bệnh, chữa bệnh nhân đạo theo hình thức một cá nhân hành nghề độc lập phải đáp ứng quy định tại khoản 2 Điều 82 Nghị định số 96/2023/NĐ-CP. Người hành nghề thực hiện việc khám bệnh, chữa bệnh nhân đạo được kê đơn nhưng không được cấp phát thuốc.</w:t>
            </w:r>
          </w:p>
          <w:p w14:paraId="08B02B2F" w14:textId="77777777" w:rsidR="002426FD" w:rsidRPr="002426FD" w:rsidRDefault="002426FD" w:rsidP="00075FCC">
            <w:pPr>
              <w:widowControl w:val="0"/>
              <w:spacing w:after="0"/>
              <w:ind w:firstLine="11"/>
              <w:jc w:val="both"/>
              <w:rPr>
                <w:rFonts w:ascii="Times New Roman" w:hAnsi="Times New Roman" w:cs="Times New Roman"/>
                <w:bCs/>
                <w:sz w:val="26"/>
                <w:szCs w:val="26"/>
                <w:lang w:val="de-DE"/>
              </w:rPr>
            </w:pPr>
            <w:r w:rsidRPr="002426FD">
              <w:rPr>
                <w:rFonts w:ascii="Times New Roman" w:hAnsi="Times New Roman" w:cs="Times New Roman"/>
                <w:bCs/>
                <w:sz w:val="26"/>
                <w:szCs w:val="26"/>
                <w:lang w:val="de-DE"/>
              </w:rPr>
              <w:t>7. Điều kiện về thiết bị y tế và thuốc:</w:t>
            </w:r>
          </w:p>
          <w:p w14:paraId="69756245" w14:textId="77777777" w:rsidR="002426FD" w:rsidRPr="002426FD" w:rsidRDefault="002426FD" w:rsidP="00075FCC">
            <w:pPr>
              <w:widowControl w:val="0"/>
              <w:spacing w:after="0"/>
              <w:ind w:firstLine="11"/>
              <w:jc w:val="both"/>
              <w:rPr>
                <w:rFonts w:ascii="Times New Roman" w:hAnsi="Times New Roman" w:cs="Times New Roman"/>
                <w:bCs/>
                <w:sz w:val="26"/>
                <w:szCs w:val="26"/>
                <w:lang w:val="de-DE"/>
              </w:rPr>
            </w:pPr>
            <w:r w:rsidRPr="002426FD">
              <w:rPr>
                <w:rFonts w:ascii="Times New Roman" w:hAnsi="Times New Roman" w:cs="Times New Roman"/>
                <w:bCs/>
                <w:sz w:val="26"/>
                <w:szCs w:val="26"/>
                <w:lang w:val="de-DE"/>
              </w:rPr>
              <w:t>a) Có đủ thiết bị y tế, hộp cấp cứu phản vệ, thuốc cấp cứu và thuốc chữa bệnh phù hợp với phạm vi hoạt động chuyên môn đăng ký khám bệnh, chữa bệnh;</w:t>
            </w:r>
          </w:p>
          <w:p w14:paraId="5747D3BF" w14:textId="77777777" w:rsidR="002426FD" w:rsidRPr="002426FD" w:rsidRDefault="002426FD" w:rsidP="00075FCC">
            <w:pPr>
              <w:widowControl w:val="0"/>
              <w:spacing w:after="0"/>
              <w:ind w:firstLine="11"/>
              <w:jc w:val="both"/>
              <w:rPr>
                <w:rFonts w:ascii="Times New Roman" w:hAnsi="Times New Roman" w:cs="Times New Roman"/>
                <w:bCs/>
                <w:sz w:val="26"/>
                <w:szCs w:val="26"/>
                <w:lang w:val="de-DE"/>
              </w:rPr>
            </w:pPr>
            <w:r w:rsidRPr="002426FD">
              <w:rPr>
                <w:rFonts w:ascii="Times New Roman" w:hAnsi="Times New Roman" w:cs="Times New Roman"/>
                <w:bCs/>
                <w:sz w:val="26"/>
                <w:szCs w:val="26"/>
                <w:lang w:val="de-DE"/>
              </w:rPr>
              <w:t>b) Thiết bị y tế phải có nguồn gốc xuất xứ rõ ràng, thuốc sử dụng để khám bệnh, chữa bệnh nhân đạo phải thuộc danh mục được phép lưu hành tại Việt Nam và còn thời hạn sử dụng. Trường hợp thuốc chưa được phép lưu hành tại Việt Nam thì phải có văn bản cam kết thuốc đã được lưu hành hợp pháp ở nước ngoài (chỉ áp dụng đối với đoàn khám bệnh, chữa bệnh nhân đạo của nước ngoài).</w:t>
            </w:r>
          </w:p>
        </w:tc>
      </w:tr>
      <w:tr w:rsidR="002426FD" w:rsidRPr="007B0408" w14:paraId="10173B55" w14:textId="77777777" w:rsidTr="007824B9">
        <w:tc>
          <w:tcPr>
            <w:tcW w:w="2268" w:type="dxa"/>
            <w:gridSpan w:val="2"/>
            <w:shd w:val="clear" w:color="auto" w:fill="auto"/>
          </w:tcPr>
          <w:p w14:paraId="1D8CF421" w14:textId="77777777" w:rsidR="002426FD" w:rsidRPr="002426FD" w:rsidRDefault="002426FD" w:rsidP="00075FCC">
            <w:pPr>
              <w:pStyle w:val="NormalWeb"/>
              <w:shd w:val="clear" w:color="auto" w:fill="FFFFFF"/>
              <w:spacing w:before="0" w:beforeAutospacing="0" w:after="0" w:afterAutospacing="0"/>
              <w:rPr>
                <w:b/>
                <w:bCs/>
                <w:sz w:val="26"/>
                <w:szCs w:val="26"/>
                <w:shd w:val="clear" w:color="auto" w:fill="FFFFFF"/>
                <w:lang w:val="en-US" w:eastAsia="en-US"/>
              </w:rPr>
            </w:pPr>
            <w:r w:rsidRPr="002426FD">
              <w:rPr>
                <w:b/>
                <w:bCs/>
                <w:sz w:val="26"/>
                <w:szCs w:val="26"/>
                <w:lang w:val="nl-NL" w:eastAsia="en-US"/>
              </w:rPr>
              <w:lastRenderedPageBreak/>
              <w:t>11. Thành phần hồ sơ lưu</w:t>
            </w:r>
          </w:p>
        </w:tc>
        <w:tc>
          <w:tcPr>
            <w:tcW w:w="7543" w:type="dxa"/>
            <w:gridSpan w:val="7"/>
            <w:shd w:val="clear" w:color="auto" w:fill="auto"/>
          </w:tcPr>
          <w:p w14:paraId="437E6A22" w14:textId="77777777" w:rsidR="002426FD" w:rsidRPr="002426FD" w:rsidRDefault="002426FD" w:rsidP="00075FCC">
            <w:pPr>
              <w:spacing w:after="0"/>
              <w:jc w:val="both"/>
              <w:rPr>
                <w:rFonts w:ascii="Times New Roman" w:hAnsi="Times New Roman" w:cs="Times New Roman"/>
                <w:sz w:val="26"/>
                <w:szCs w:val="26"/>
                <w:lang w:val="nl-NL"/>
              </w:rPr>
            </w:pPr>
            <w:r w:rsidRPr="002426FD">
              <w:rPr>
                <w:rFonts w:ascii="Times New Roman" w:hAnsi="Times New Roman" w:cs="Times New Roman"/>
                <w:sz w:val="26"/>
                <w:szCs w:val="26"/>
                <w:lang w:val="nl-NL"/>
              </w:rPr>
              <w:t>- Lưu theo thành phần hồ sơ theo TTHC quy định và các thành phần khác có liên quan;</w:t>
            </w:r>
          </w:p>
          <w:p w14:paraId="63BA7384" w14:textId="77777777" w:rsidR="002426FD" w:rsidRPr="002426FD" w:rsidRDefault="002426FD" w:rsidP="00075FCC">
            <w:pPr>
              <w:spacing w:after="0"/>
              <w:jc w:val="both"/>
              <w:rPr>
                <w:rFonts w:ascii="Times New Roman" w:hAnsi="Times New Roman" w:cs="Times New Roman"/>
                <w:sz w:val="26"/>
                <w:szCs w:val="26"/>
                <w:lang w:val="nl-NL"/>
              </w:rPr>
            </w:pPr>
            <w:r w:rsidRPr="002426FD">
              <w:rPr>
                <w:rFonts w:ascii="Times New Roman" w:hAnsi="Times New Roman" w:cs="Times New Roman"/>
                <w:sz w:val="26"/>
                <w:szCs w:val="26"/>
                <w:lang w:val="nl-NL"/>
              </w:rPr>
              <w:t>- Giấy tiếp nhận hồ sơ và hẹn trả kết quả;</w:t>
            </w:r>
          </w:p>
          <w:p w14:paraId="02EE6EA4" w14:textId="77777777" w:rsidR="002426FD" w:rsidRPr="002426FD" w:rsidRDefault="002426FD" w:rsidP="00075FCC">
            <w:pPr>
              <w:pStyle w:val="NormalWeb"/>
              <w:shd w:val="clear" w:color="auto" w:fill="FFFFFF"/>
              <w:spacing w:before="0" w:beforeAutospacing="0" w:after="0" w:afterAutospacing="0"/>
              <w:rPr>
                <w:sz w:val="26"/>
                <w:szCs w:val="26"/>
                <w:shd w:val="clear" w:color="auto" w:fill="FFFFFF"/>
                <w:lang w:val="en-US" w:eastAsia="en-US"/>
              </w:rPr>
            </w:pPr>
            <w:r w:rsidRPr="002426FD">
              <w:rPr>
                <w:sz w:val="26"/>
                <w:szCs w:val="26"/>
                <w:lang w:val="nl-NL" w:eastAsia="en-US"/>
              </w:rPr>
              <w:t>- Kết quả giải quyết Thủ tục hành chính.</w:t>
            </w:r>
          </w:p>
        </w:tc>
      </w:tr>
      <w:tr w:rsidR="002426FD" w:rsidRPr="00B02FCB" w14:paraId="0075A083" w14:textId="77777777" w:rsidTr="007824B9">
        <w:tc>
          <w:tcPr>
            <w:tcW w:w="2268" w:type="dxa"/>
            <w:gridSpan w:val="2"/>
            <w:shd w:val="clear" w:color="auto" w:fill="auto"/>
          </w:tcPr>
          <w:p w14:paraId="664BF6BC" w14:textId="77777777" w:rsidR="002426FD" w:rsidRPr="002426FD" w:rsidRDefault="002426FD" w:rsidP="00075FCC">
            <w:pPr>
              <w:pStyle w:val="NormalWeb"/>
              <w:shd w:val="clear" w:color="auto" w:fill="FFFFFF"/>
              <w:spacing w:before="0" w:beforeAutospacing="0" w:after="0" w:afterAutospacing="0"/>
              <w:rPr>
                <w:b/>
                <w:bCs/>
                <w:sz w:val="26"/>
                <w:szCs w:val="26"/>
                <w:shd w:val="clear" w:color="auto" w:fill="FFFFFF"/>
                <w:lang w:val="en-US" w:eastAsia="en-US"/>
              </w:rPr>
            </w:pPr>
            <w:r w:rsidRPr="002426FD">
              <w:rPr>
                <w:b/>
                <w:bCs/>
                <w:sz w:val="26"/>
                <w:szCs w:val="26"/>
                <w:lang w:val="nl-NL" w:eastAsia="en-US"/>
              </w:rPr>
              <w:t>12. Thời gian lưu và nơi lưu</w:t>
            </w:r>
          </w:p>
        </w:tc>
        <w:tc>
          <w:tcPr>
            <w:tcW w:w="7543" w:type="dxa"/>
            <w:gridSpan w:val="7"/>
            <w:shd w:val="clear" w:color="auto" w:fill="auto"/>
          </w:tcPr>
          <w:p w14:paraId="0B456663" w14:textId="7BB40085" w:rsidR="002426FD" w:rsidRPr="002426FD" w:rsidRDefault="002426FD" w:rsidP="00075FCC">
            <w:pPr>
              <w:pStyle w:val="NormalWeb"/>
              <w:shd w:val="clear" w:color="auto" w:fill="FFFFFF"/>
              <w:spacing w:before="0" w:beforeAutospacing="0" w:after="0" w:afterAutospacing="0"/>
              <w:rPr>
                <w:sz w:val="26"/>
                <w:szCs w:val="26"/>
                <w:shd w:val="clear" w:color="auto" w:fill="FFFFFF"/>
                <w:lang w:val="en-US" w:eastAsia="en-US"/>
              </w:rPr>
            </w:pPr>
            <w:r w:rsidRPr="002426FD">
              <w:rPr>
                <w:sz w:val="26"/>
                <w:szCs w:val="26"/>
                <w:lang w:val="nl-NL"/>
              </w:rPr>
              <w:t xml:space="preserve">Hồ sơ đã giải quyết xong được lưu tại Phòng </w:t>
            </w:r>
            <w:r>
              <w:rPr>
                <w:sz w:val="26"/>
                <w:szCs w:val="26"/>
                <w:lang w:val="nl-NL"/>
              </w:rPr>
              <w:t>Nghiệp vụ</w:t>
            </w:r>
            <w:r w:rsidRPr="002426FD">
              <w:rPr>
                <w:sz w:val="26"/>
                <w:szCs w:val="26"/>
                <w:lang w:val="nl-NL"/>
              </w:rPr>
              <w:t>, thời gian lưu 01 năm. Sau khi hết hạn, chuyển hồ sơ xuống Văn thư Sở, lưu trữ theo quy định hiện hành.</w:t>
            </w:r>
          </w:p>
        </w:tc>
      </w:tr>
    </w:tbl>
    <w:p w14:paraId="7AB92BB5" w14:textId="77777777" w:rsidR="002426FD" w:rsidRDefault="002426FD"/>
    <w:p w14:paraId="307A4EA4" w14:textId="77777777" w:rsidR="002426FD" w:rsidRDefault="002426FD"/>
    <w:p w14:paraId="11EB63C8" w14:textId="77777777" w:rsidR="002426FD" w:rsidRDefault="002426FD"/>
    <w:p w14:paraId="06C8781B" w14:textId="77777777" w:rsidR="002426FD" w:rsidRDefault="002426FD"/>
    <w:p w14:paraId="46159941" w14:textId="77777777" w:rsidR="002426FD" w:rsidRDefault="002426FD"/>
    <w:p w14:paraId="6E5EFC06" w14:textId="77777777" w:rsidR="002426FD" w:rsidRDefault="002426FD"/>
    <w:p w14:paraId="4959A90A" w14:textId="77777777" w:rsidR="002426FD" w:rsidRDefault="002426FD"/>
    <w:p w14:paraId="706E1CDC" w14:textId="77777777" w:rsidR="002426FD" w:rsidRDefault="002426FD"/>
    <w:p w14:paraId="11528FD0" w14:textId="77777777" w:rsidR="002426FD" w:rsidRPr="007824B9" w:rsidRDefault="002426FD" w:rsidP="007824B9">
      <w:pPr>
        <w:spacing w:before="120" w:after="120"/>
        <w:rPr>
          <w:b/>
          <w:bCs/>
          <w:sz w:val="26"/>
          <w:szCs w:val="26"/>
        </w:rPr>
        <w:sectPr w:rsidR="002426FD" w:rsidRPr="007824B9" w:rsidSect="002426FD">
          <w:footnotePr>
            <w:numRestart w:val="eachPage"/>
          </w:footnotePr>
          <w:endnotePr>
            <w:numFmt w:val="decimal"/>
            <w:numRestart w:val="eachSect"/>
          </w:endnotePr>
          <w:pgSz w:w="11907" w:h="16840" w:code="9"/>
          <w:pgMar w:top="1361" w:right="1276" w:bottom="1134" w:left="1928" w:header="720" w:footer="720" w:gutter="0"/>
          <w:cols w:space="720"/>
          <w:titlePg/>
          <w:docGrid w:linePitch="381"/>
        </w:sectPr>
      </w:pPr>
    </w:p>
    <w:p w14:paraId="7418BAFB" w14:textId="77777777" w:rsidR="00A2062D" w:rsidRDefault="00A2062D" w:rsidP="00A2062D">
      <w:pPr>
        <w:jc w:val="center"/>
        <w:rPr>
          <w:b/>
          <w:bCs/>
          <w:sz w:val="26"/>
          <w:szCs w:val="26"/>
        </w:rPr>
      </w:pPr>
      <w:r>
        <w:rPr>
          <w:b/>
          <w:bCs/>
          <w:sz w:val="26"/>
          <w:szCs w:val="26"/>
        </w:rPr>
        <w:lastRenderedPageBreak/>
        <w:t>Mẫu 01</w:t>
      </w:r>
    </w:p>
    <w:p w14:paraId="2763E2F9" w14:textId="4C3DA611" w:rsidR="002426FD" w:rsidRPr="00CE0D2E" w:rsidRDefault="002426FD" w:rsidP="00A2062D">
      <w:pPr>
        <w:jc w:val="center"/>
        <w:rPr>
          <w:b/>
          <w:bCs/>
          <w:sz w:val="26"/>
          <w:szCs w:val="26"/>
          <w:lang w:val="vi-VN"/>
        </w:rPr>
      </w:pPr>
      <w:r w:rsidRPr="00CE0D2E">
        <w:rPr>
          <w:b/>
          <w:bCs/>
          <w:sz w:val="26"/>
          <w:szCs w:val="26"/>
          <w:lang w:val="vi-VN"/>
        </w:rPr>
        <w:t>CỘNG HÒA XÃ HỘI CHỦ NGHĨA VIỆT NAM</w:t>
      </w:r>
      <w:r w:rsidRPr="00CE0D2E">
        <w:rPr>
          <w:b/>
          <w:bCs/>
          <w:sz w:val="26"/>
          <w:szCs w:val="26"/>
          <w:lang w:val="vi-VN"/>
        </w:rPr>
        <w:br/>
        <w:t>Độc lập - Tự do - Hạnh phúc</w:t>
      </w:r>
    </w:p>
    <w:p w14:paraId="3E073E14" w14:textId="77777777" w:rsidR="002426FD" w:rsidRPr="00CE0D2E" w:rsidRDefault="002426FD" w:rsidP="002426FD">
      <w:pPr>
        <w:jc w:val="center"/>
        <w:rPr>
          <w:sz w:val="26"/>
          <w:szCs w:val="26"/>
          <w:lang w:val="vi-VN"/>
        </w:rPr>
      </w:pPr>
      <w:r w:rsidRPr="00CE0D2E">
        <w:rPr>
          <w:b/>
          <w:bCs/>
          <w:sz w:val="26"/>
          <w:szCs w:val="26"/>
          <w:vertAlign w:val="superscript"/>
        </w:rPr>
        <w:t>_____________________________________</w:t>
      </w:r>
      <w:r w:rsidRPr="00CE0D2E">
        <w:rPr>
          <w:b/>
          <w:bCs/>
          <w:sz w:val="26"/>
          <w:szCs w:val="26"/>
          <w:lang w:val="vi-VN"/>
        </w:rPr>
        <w:br/>
      </w:r>
      <w:r w:rsidRPr="00CE0D2E">
        <w:rPr>
          <w:i/>
          <w:iCs/>
          <w:sz w:val="26"/>
          <w:szCs w:val="26"/>
          <w:lang w:val="vi-VN"/>
        </w:rPr>
        <w:t>……</w:t>
      </w:r>
      <w:r w:rsidRPr="00CE0D2E">
        <w:rPr>
          <w:rStyle w:val="FootnoteReference"/>
          <w:i/>
          <w:iCs/>
          <w:sz w:val="26"/>
          <w:szCs w:val="26"/>
          <w:lang w:val="vi-VN"/>
        </w:rPr>
        <w:footnoteReference w:id="36"/>
      </w:r>
      <w:r w:rsidRPr="00CE0D2E">
        <w:rPr>
          <w:i/>
          <w:iCs/>
          <w:sz w:val="26"/>
          <w:szCs w:val="26"/>
          <w:lang w:val="vi-VN"/>
        </w:rPr>
        <w:t>…….., ngày.... tháng... năm ......</w:t>
      </w:r>
    </w:p>
    <w:p w14:paraId="36E55404" w14:textId="77777777" w:rsidR="002426FD" w:rsidRPr="00CE0D2E" w:rsidRDefault="002426FD" w:rsidP="002426FD">
      <w:pPr>
        <w:jc w:val="center"/>
        <w:rPr>
          <w:b/>
          <w:bCs/>
          <w:sz w:val="26"/>
          <w:szCs w:val="26"/>
          <w:lang w:val="vi-VN"/>
        </w:rPr>
      </w:pPr>
    </w:p>
    <w:p w14:paraId="16D4F3A0" w14:textId="77777777" w:rsidR="002426FD" w:rsidRPr="00CE0D2E" w:rsidRDefault="002426FD" w:rsidP="002426FD">
      <w:pPr>
        <w:jc w:val="center"/>
        <w:rPr>
          <w:sz w:val="26"/>
          <w:szCs w:val="26"/>
          <w:lang w:val="vi-VN"/>
        </w:rPr>
      </w:pPr>
      <w:r w:rsidRPr="00CE0D2E">
        <w:rPr>
          <w:b/>
          <w:bCs/>
          <w:sz w:val="26"/>
          <w:szCs w:val="26"/>
          <w:lang w:val="vi-VN"/>
        </w:rPr>
        <w:t xml:space="preserve">ĐƠN ĐỀ NGHỊ </w:t>
      </w:r>
    </w:p>
    <w:p w14:paraId="0292F042" w14:textId="77777777" w:rsidR="002426FD" w:rsidRPr="00CE0D2E" w:rsidRDefault="002426FD" w:rsidP="002426FD">
      <w:pPr>
        <w:jc w:val="center"/>
        <w:rPr>
          <w:b/>
          <w:bCs/>
          <w:sz w:val="26"/>
          <w:szCs w:val="26"/>
          <w:lang w:val="vi-VN"/>
        </w:rPr>
      </w:pPr>
      <w:r w:rsidRPr="00CE0D2E">
        <w:rPr>
          <w:b/>
          <w:bCs/>
          <w:sz w:val="26"/>
          <w:szCs w:val="26"/>
          <w:lang w:val="vi-VN"/>
        </w:rPr>
        <w:t xml:space="preserve">Cho phép tổ chức khám bệnh, chữa bệnh nhân đạo theo đợt/khám bệnh, chữa bệnh lưu động </w:t>
      </w:r>
    </w:p>
    <w:p w14:paraId="5A17D11E" w14:textId="77777777" w:rsidR="002426FD" w:rsidRPr="00CE0D2E" w:rsidRDefault="002426FD" w:rsidP="002426FD">
      <w:pPr>
        <w:jc w:val="center"/>
        <w:rPr>
          <w:b/>
          <w:bCs/>
          <w:sz w:val="26"/>
          <w:szCs w:val="26"/>
          <w:vertAlign w:val="superscript"/>
        </w:rPr>
      </w:pPr>
      <w:r w:rsidRPr="00CE0D2E">
        <w:rPr>
          <w:b/>
          <w:bCs/>
          <w:sz w:val="26"/>
          <w:szCs w:val="26"/>
          <w:vertAlign w:val="superscript"/>
        </w:rPr>
        <w:t>____________</w:t>
      </w:r>
    </w:p>
    <w:p w14:paraId="5EBE4E21" w14:textId="77777777" w:rsidR="002426FD" w:rsidRPr="00CE0D2E" w:rsidRDefault="002426FD" w:rsidP="002426FD">
      <w:pPr>
        <w:spacing w:before="120" w:after="120"/>
        <w:ind w:firstLine="720"/>
        <w:jc w:val="center"/>
        <w:rPr>
          <w:sz w:val="26"/>
          <w:szCs w:val="26"/>
          <w:lang w:val="vi-VN"/>
        </w:rPr>
      </w:pPr>
      <w:r w:rsidRPr="00CE0D2E">
        <w:rPr>
          <w:sz w:val="26"/>
          <w:szCs w:val="26"/>
          <w:lang w:val="vi-VN"/>
        </w:rPr>
        <w:t>Kính gửi: ...................</w:t>
      </w:r>
      <w:r w:rsidRPr="00CE0D2E">
        <w:rPr>
          <w:rStyle w:val="FootnoteReference"/>
          <w:sz w:val="26"/>
          <w:szCs w:val="26"/>
          <w:lang w:val="vi-VN"/>
        </w:rPr>
        <w:footnoteReference w:id="37"/>
      </w:r>
      <w:r w:rsidRPr="00CE0D2E">
        <w:rPr>
          <w:sz w:val="26"/>
          <w:szCs w:val="26"/>
          <w:lang w:val="vi-VN"/>
        </w:rPr>
        <w:t>..........................</w:t>
      </w:r>
    </w:p>
    <w:p w14:paraId="45C83DDA" w14:textId="77777777" w:rsidR="002426FD" w:rsidRPr="00CE0D2E" w:rsidRDefault="002426FD" w:rsidP="002426FD">
      <w:pPr>
        <w:spacing w:before="120" w:after="120"/>
        <w:ind w:firstLine="720"/>
        <w:jc w:val="center"/>
        <w:rPr>
          <w:sz w:val="26"/>
          <w:szCs w:val="26"/>
          <w:lang w:val="vi-VN"/>
        </w:rPr>
      </w:pPr>
    </w:p>
    <w:p w14:paraId="2DF9A352" w14:textId="77777777" w:rsidR="002426FD" w:rsidRPr="00CE0D2E" w:rsidRDefault="002426FD" w:rsidP="002426FD">
      <w:pPr>
        <w:spacing w:before="120"/>
        <w:ind w:firstLine="567"/>
        <w:jc w:val="both"/>
        <w:rPr>
          <w:sz w:val="26"/>
          <w:szCs w:val="26"/>
          <w:lang w:val="vi-VN"/>
        </w:rPr>
      </w:pPr>
      <w:r w:rsidRPr="00CE0D2E">
        <w:rPr>
          <w:sz w:val="26"/>
          <w:szCs w:val="26"/>
          <w:lang w:val="vi-VN"/>
        </w:rPr>
        <w:t>Tên cá nhân/trưởng đoàn/cơ sở đề nghị: ..........................................................</w:t>
      </w:r>
    </w:p>
    <w:p w14:paraId="5CFB536F" w14:textId="77777777" w:rsidR="002426FD" w:rsidRPr="00CE0D2E" w:rsidRDefault="002426FD" w:rsidP="002426FD">
      <w:pPr>
        <w:spacing w:before="120"/>
        <w:ind w:firstLine="567"/>
        <w:jc w:val="both"/>
        <w:rPr>
          <w:sz w:val="26"/>
          <w:szCs w:val="26"/>
          <w:lang w:val="vi-VN"/>
        </w:rPr>
      </w:pPr>
      <w:r w:rsidRPr="00CE0D2E">
        <w:rPr>
          <w:sz w:val="26"/>
          <w:szCs w:val="26"/>
          <w:lang w:val="vi-VN"/>
        </w:rPr>
        <w:t xml:space="preserve">Địa chỉ: </w:t>
      </w:r>
      <w:r w:rsidRPr="00CE0D2E">
        <w:rPr>
          <w:rStyle w:val="FootnoteReference"/>
          <w:sz w:val="26"/>
          <w:szCs w:val="26"/>
          <w:lang w:val="vi-VN"/>
        </w:rPr>
        <w:footnoteReference w:id="38"/>
      </w:r>
      <w:r w:rsidRPr="00CE0D2E">
        <w:rPr>
          <w:sz w:val="26"/>
          <w:szCs w:val="26"/>
          <w:lang w:val="vi-VN"/>
        </w:rPr>
        <w:t xml:space="preserve"> ..........................................................................................................</w:t>
      </w:r>
    </w:p>
    <w:p w14:paraId="30BCB094" w14:textId="77777777" w:rsidR="002426FD" w:rsidRPr="00CE0D2E" w:rsidRDefault="002426FD" w:rsidP="002426FD">
      <w:pPr>
        <w:spacing w:before="120"/>
        <w:ind w:firstLine="567"/>
        <w:jc w:val="both"/>
        <w:rPr>
          <w:sz w:val="26"/>
          <w:szCs w:val="26"/>
          <w:lang w:val="vi-VN"/>
        </w:rPr>
      </w:pPr>
      <w:r w:rsidRPr="00CE0D2E">
        <w:rPr>
          <w:sz w:val="26"/>
          <w:szCs w:val="26"/>
          <w:lang w:val="vi-VN"/>
        </w:rPr>
        <w:t xml:space="preserve">Địa điểm thực hiện khám bệnh, chữa bệnh: ................................................... </w:t>
      </w:r>
    </w:p>
    <w:p w14:paraId="51CEDCC8" w14:textId="77777777" w:rsidR="002426FD" w:rsidRPr="00CE0D2E" w:rsidRDefault="002426FD" w:rsidP="002426FD">
      <w:pPr>
        <w:spacing w:before="120"/>
        <w:ind w:firstLine="567"/>
        <w:jc w:val="both"/>
        <w:rPr>
          <w:sz w:val="26"/>
          <w:szCs w:val="26"/>
          <w:lang w:val="vi-VN"/>
        </w:rPr>
      </w:pPr>
      <w:r w:rsidRPr="00CE0D2E">
        <w:rPr>
          <w:sz w:val="26"/>
          <w:szCs w:val="26"/>
          <w:lang w:val="vi-VN"/>
        </w:rPr>
        <w:t>Điện thoại: ................... Số Fax: ....................... Email (nếu có): ....................</w:t>
      </w:r>
    </w:p>
    <w:p w14:paraId="07F8B548" w14:textId="77777777" w:rsidR="002426FD" w:rsidRPr="00CE0D2E" w:rsidRDefault="002426FD" w:rsidP="002426FD">
      <w:pPr>
        <w:spacing w:before="120"/>
        <w:ind w:firstLine="567"/>
        <w:jc w:val="both"/>
        <w:rPr>
          <w:sz w:val="26"/>
          <w:szCs w:val="26"/>
          <w:lang w:val="vi-VN"/>
        </w:rPr>
      </w:pPr>
      <w:r w:rsidRPr="00CE0D2E">
        <w:rPr>
          <w:sz w:val="26"/>
          <w:szCs w:val="26"/>
          <w:lang w:val="vi-VN"/>
        </w:rPr>
        <w:t xml:space="preserve">Tên cơ sở khám bệnh, chữa bệnh: .................................................................... gửi kèm theo đơn này 01 bộ hồ sơ bao gồm các giấy tờ sau đây: </w:t>
      </w:r>
      <w:r w:rsidRPr="00CE0D2E">
        <w:rPr>
          <w:rStyle w:val="FootnoteReference"/>
          <w:sz w:val="26"/>
          <w:szCs w:val="26"/>
          <w:lang w:val="vi-VN"/>
        </w:rPr>
        <w:footnoteReference w:id="39"/>
      </w:r>
    </w:p>
    <w:p w14:paraId="6B4F4FB7" w14:textId="77777777" w:rsidR="002426FD" w:rsidRPr="00CE0D2E" w:rsidRDefault="002426FD" w:rsidP="002426FD">
      <w:pPr>
        <w:spacing w:before="120"/>
        <w:ind w:firstLine="567"/>
        <w:jc w:val="both"/>
        <w:rPr>
          <w:sz w:val="26"/>
          <w:szCs w:val="26"/>
          <w:lang w:val="vi-VN"/>
        </w:rPr>
      </w:pPr>
      <w:r w:rsidRPr="00CE0D2E">
        <w:rPr>
          <w:sz w:val="26"/>
          <w:szCs w:val="26"/>
          <w:lang w:val="vi-VN"/>
        </w:rPr>
        <w:t>(1) ………………………………………………………………………….....</w:t>
      </w:r>
    </w:p>
    <w:p w14:paraId="5CB20109" w14:textId="77777777" w:rsidR="002426FD" w:rsidRPr="00CE0D2E" w:rsidRDefault="002426FD" w:rsidP="002426FD">
      <w:pPr>
        <w:spacing w:before="120"/>
        <w:ind w:firstLine="567"/>
        <w:jc w:val="both"/>
        <w:rPr>
          <w:sz w:val="26"/>
          <w:szCs w:val="26"/>
          <w:lang w:val="vi-VN"/>
        </w:rPr>
      </w:pPr>
      <w:r w:rsidRPr="00CE0D2E">
        <w:rPr>
          <w:sz w:val="26"/>
          <w:szCs w:val="26"/>
          <w:lang w:val="vi-VN"/>
        </w:rPr>
        <w:t>(2) ………………………………………………………………………….....</w:t>
      </w:r>
    </w:p>
    <w:p w14:paraId="33DEA34B" w14:textId="77777777" w:rsidR="002426FD" w:rsidRPr="00CE0D2E" w:rsidRDefault="002426FD" w:rsidP="002426FD">
      <w:pPr>
        <w:spacing w:before="120"/>
        <w:ind w:firstLine="567"/>
        <w:jc w:val="both"/>
        <w:rPr>
          <w:sz w:val="26"/>
          <w:szCs w:val="26"/>
          <w:lang w:val="vi-VN"/>
        </w:rPr>
      </w:pPr>
      <w:r w:rsidRPr="00CE0D2E">
        <w:rPr>
          <w:sz w:val="26"/>
          <w:szCs w:val="26"/>
          <w:lang w:val="vi-VN"/>
        </w:rPr>
        <w:t>(3) …………………………………………………………………………….</w:t>
      </w:r>
    </w:p>
    <w:p w14:paraId="7F2B32BC" w14:textId="77777777" w:rsidR="002426FD" w:rsidRPr="00CE0D2E" w:rsidRDefault="002426FD" w:rsidP="002426FD">
      <w:pPr>
        <w:spacing w:before="120"/>
        <w:ind w:firstLine="567"/>
        <w:jc w:val="both"/>
        <w:rPr>
          <w:sz w:val="26"/>
          <w:szCs w:val="26"/>
          <w:lang w:val="vi-VN"/>
        </w:rPr>
      </w:pPr>
      <w:r w:rsidRPr="00CE0D2E">
        <w:rPr>
          <w:sz w:val="26"/>
          <w:szCs w:val="26"/>
          <w:lang w:val="vi-VN"/>
        </w:rPr>
        <w:t>……………………………………………………………………………...</w:t>
      </w:r>
    </w:p>
    <w:p w14:paraId="374642DE" w14:textId="77777777" w:rsidR="002426FD" w:rsidRPr="00CE0D2E" w:rsidRDefault="002426FD" w:rsidP="002426FD">
      <w:pPr>
        <w:spacing w:before="120"/>
        <w:ind w:firstLine="567"/>
        <w:jc w:val="both"/>
        <w:rPr>
          <w:sz w:val="26"/>
          <w:szCs w:val="26"/>
          <w:lang w:val="vi-VN"/>
        </w:rPr>
      </w:pPr>
      <w:r w:rsidRPr="00CE0D2E">
        <w:rPr>
          <w:sz w:val="26"/>
          <w:szCs w:val="26"/>
          <w:lang w:val="vi-VN"/>
        </w:rPr>
        <w:t>Kính đề nghị quý cơ quan xem xét và cho phép thực hiện.</w:t>
      </w:r>
    </w:p>
    <w:p w14:paraId="1B007224" w14:textId="2B139D88" w:rsidR="002426FD" w:rsidRPr="002426FD" w:rsidRDefault="002426FD" w:rsidP="007824B9">
      <w:pPr>
        <w:shd w:val="clear" w:color="auto" w:fill="FFFFFF"/>
        <w:rPr>
          <w:sz w:val="26"/>
          <w:szCs w:val="26"/>
        </w:rPr>
        <w:sectPr w:rsidR="002426FD" w:rsidRPr="002426FD" w:rsidSect="002426FD">
          <w:footnotePr>
            <w:numRestart w:val="eachPage"/>
          </w:footnotePr>
          <w:pgSz w:w="11907" w:h="16840"/>
          <w:pgMar w:top="993" w:right="1134" w:bottom="1134" w:left="1418" w:header="720" w:footer="720" w:gutter="0"/>
          <w:cols w:space="720"/>
          <w:docGrid w:linePitch="381"/>
        </w:sectPr>
      </w:pPr>
    </w:p>
    <w:p w14:paraId="764C5342" w14:textId="77777777" w:rsidR="002426FD" w:rsidRPr="00CE0D2E" w:rsidRDefault="002426FD" w:rsidP="002426FD">
      <w:pPr>
        <w:pStyle w:val="Heading2"/>
        <w:jc w:val="both"/>
        <w:rPr>
          <w:rFonts w:ascii="Times New Roman" w:eastAsia="Calibri" w:hAnsi="Times New Roman"/>
          <w:b w:val="0"/>
          <w:bCs w:val="0"/>
          <w:iCs w:val="0"/>
        </w:rPr>
      </w:pPr>
      <w:r w:rsidRPr="00CE0D2E">
        <w:rPr>
          <w:rFonts w:ascii="Times New Roman" w:eastAsia="Calibri" w:hAnsi="Times New Roman"/>
          <w:lang w:val="sv-SE"/>
        </w:rPr>
        <w:lastRenderedPageBreak/>
        <w:t>Mẫu</w:t>
      </w:r>
      <w:r w:rsidRPr="00CE0D2E">
        <w:rPr>
          <w:rFonts w:ascii="Times New Roman" w:eastAsia="Calibri" w:hAnsi="Times New Roman"/>
        </w:rPr>
        <w:t xml:space="preserve"> 02 - Danh sách thành viên tham gia khám bệnh, chữa bệnh nhân đạo</w:t>
      </w:r>
      <w:r w:rsidRPr="00CE0D2E">
        <w:rPr>
          <w:rFonts w:ascii="Times New Roman" w:hAnsi="Times New Roman"/>
          <w:lang w:val="sv-SE"/>
        </w:rPr>
        <w:t xml:space="preserve"> </w:t>
      </w:r>
      <w:r w:rsidRPr="00CE0D2E">
        <w:rPr>
          <w:rFonts w:ascii="Times New Roman" w:eastAsia="Calibri" w:hAnsi="Times New Roman"/>
        </w:rPr>
        <w:t>hoặc khám bệnh, chữa bệnh lưu động</w:t>
      </w:r>
    </w:p>
    <w:p w14:paraId="6922F380" w14:textId="77777777" w:rsidR="002426FD" w:rsidRPr="00CE0D2E" w:rsidRDefault="002426FD" w:rsidP="002426FD">
      <w:pPr>
        <w:pStyle w:val="NormalWeb"/>
        <w:shd w:val="clear" w:color="auto" w:fill="FFFFFF"/>
        <w:jc w:val="center"/>
        <w:rPr>
          <w:rFonts w:eastAsia="Calibri"/>
          <w:i/>
          <w:iCs/>
          <w:sz w:val="26"/>
          <w:szCs w:val="26"/>
          <w:lang w:val="vi-VN"/>
        </w:rPr>
      </w:pPr>
    </w:p>
    <w:p w14:paraId="7CE45E52" w14:textId="77777777" w:rsidR="002426FD" w:rsidRPr="00CE0D2E" w:rsidRDefault="002426FD" w:rsidP="002426FD">
      <w:pPr>
        <w:shd w:val="clear" w:color="auto" w:fill="FFFFFF"/>
        <w:jc w:val="center"/>
        <w:rPr>
          <w:b/>
          <w:bCs/>
          <w:sz w:val="26"/>
          <w:szCs w:val="26"/>
          <w:lang w:val="vi-VN"/>
        </w:rPr>
      </w:pPr>
      <w:r w:rsidRPr="00CE0D2E">
        <w:rPr>
          <w:b/>
          <w:bCs/>
          <w:sz w:val="26"/>
          <w:szCs w:val="26"/>
          <w:lang w:val="vi-VN"/>
        </w:rPr>
        <w:t>CỘNG HÒA XÃ HỘI CHỦ NGHĨA VIỆT NAM</w:t>
      </w:r>
      <w:r w:rsidRPr="00CE0D2E">
        <w:rPr>
          <w:b/>
          <w:bCs/>
          <w:sz w:val="26"/>
          <w:szCs w:val="26"/>
          <w:lang w:val="vi-VN"/>
        </w:rPr>
        <w:br/>
        <w:t>Độc lập - Tự do - Hạnh phúc</w:t>
      </w:r>
    </w:p>
    <w:p w14:paraId="7B278BD7" w14:textId="05D8164B" w:rsidR="002426FD" w:rsidRPr="00CE0D2E" w:rsidRDefault="002426FD" w:rsidP="002426FD">
      <w:pPr>
        <w:shd w:val="clear" w:color="auto" w:fill="FFFFFF"/>
        <w:jc w:val="center"/>
        <w:rPr>
          <w:b/>
          <w:bCs/>
          <w:sz w:val="26"/>
          <w:szCs w:val="26"/>
        </w:rPr>
      </w:pPr>
      <w:r w:rsidRPr="00CE0D2E">
        <w:rPr>
          <w:b/>
          <w:bCs/>
          <w:sz w:val="26"/>
          <w:szCs w:val="26"/>
          <w:lang w:val="vi-VN"/>
        </w:rPr>
        <w:t>DANH SÁCH</w:t>
      </w:r>
      <w:r w:rsidRPr="00CE0D2E">
        <w:rPr>
          <w:b/>
          <w:bCs/>
          <w:sz w:val="26"/>
          <w:szCs w:val="26"/>
        </w:rPr>
        <w:t xml:space="preserve"> THÀNH VIÊN THAM GIA</w:t>
      </w:r>
    </w:p>
    <w:p w14:paraId="372CC339" w14:textId="77777777" w:rsidR="002426FD" w:rsidRPr="00CE0D2E" w:rsidRDefault="002426FD" w:rsidP="002426FD">
      <w:pPr>
        <w:shd w:val="clear" w:color="auto" w:fill="FFFFFF"/>
        <w:jc w:val="center"/>
        <w:rPr>
          <w:b/>
          <w:bCs/>
          <w:sz w:val="26"/>
          <w:szCs w:val="26"/>
          <w:lang w:val="vi-VN"/>
        </w:rPr>
      </w:pPr>
      <w:r w:rsidRPr="00CE0D2E">
        <w:rPr>
          <w:b/>
          <w:bCs/>
          <w:sz w:val="26"/>
          <w:szCs w:val="26"/>
        </w:rPr>
        <w:t>KHÁM BỆNH, CHỮA BỆNH NHÂN ĐẠO THEO</w:t>
      </w:r>
      <w:r w:rsidRPr="00CE0D2E">
        <w:rPr>
          <w:b/>
          <w:bCs/>
          <w:sz w:val="26"/>
          <w:szCs w:val="26"/>
          <w:lang w:val="vi-VN"/>
        </w:rPr>
        <w:t xml:space="preserve"> ĐỢT/</w:t>
      </w:r>
    </w:p>
    <w:p w14:paraId="4B4A2EF5" w14:textId="77777777" w:rsidR="002426FD" w:rsidRPr="00CE0D2E" w:rsidRDefault="002426FD" w:rsidP="002426FD">
      <w:pPr>
        <w:shd w:val="clear" w:color="auto" w:fill="FFFFFF"/>
        <w:jc w:val="center"/>
        <w:rPr>
          <w:b/>
          <w:bCs/>
          <w:sz w:val="26"/>
          <w:szCs w:val="26"/>
        </w:rPr>
      </w:pPr>
      <w:r w:rsidRPr="00CE0D2E">
        <w:rPr>
          <w:b/>
          <w:bCs/>
          <w:sz w:val="26"/>
          <w:szCs w:val="26"/>
        </w:rPr>
        <w:t>KHÁM BỆNH, CHỮA BỆNH LƯU ĐỘNG</w:t>
      </w:r>
    </w:p>
    <w:p w14:paraId="77F85141" w14:textId="77777777" w:rsidR="002426FD" w:rsidRPr="00CE0D2E" w:rsidRDefault="002426FD" w:rsidP="002426FD">
      <w:pPr>
        <w:shd w:val="clear" w:color="auto" w:fill="FFFFFF"/>
        <w:spacing w:before="60" w:after="60"/>
        <w:jc w:val="center"/>
        <w:rPr>
          <w:sz w:val="26"/>
          <w:szCs w:val="26"/>
          <w:lang w:val="vi-VN"/>
        </w:rPr>
      </w:pPr>
    </w:p>
    <w:p w14:paraId="0C522C2B" w14:textId="77777777" w:rsidR="002426FD" w:rsidRPr="00CE0D2E" w:rsidRDefault="002426FD" w:rsidP="002426FD">
      <w:pPr>
        <w:shd w:val="clear" w:color="auto" w:fill="FFFFFF"/>
        <w:spacing w:before="120"/>
        <w:ind w:firstLine="567"/>
        <w:jc w:val="both"/>
        <w:rPr>
          <w:sz w:val="26"/>
          <w:szCs w:val="26"/>
          <w:lang w:val="vi-VN"/>
        </w:rPr>
      </w:pPr>
      <w:r w:rsidRPr="00CE0D2E">
        <w:rPr>
          <w:sz w:val="26"/>
          <w:szCs w:val="26"/>
          <w:lang w:val="vi-VN"/>
        </w:rPr>
        <w:t>1. Tên cá nhân/trưởng đoàn/cơ sơ đề nghị: .................................</w:t>
      </w:r>
    </w:p>
    <w:p w14:paraId="47752358" w14:textId="77777777" w:rsidR="002426FD" w:rsidRPr="00CE0D2E" w:rsidRDefault="002426FD" w:rsidP="002426FD">
      <w:pPr>
        <w:shd w:val="clear" w:color="auto" w:fill="FFFFFF"/>
        <w:spacing w:before="120"/>
        <w:ind w:firstLine="567"/>
        <w:jc w:val="both"/>
        <w:rPr>
          <w:sz w:val="26"/>
          <w:szCs w:val="26"/>
          <w:lang w:val="vi-VN"/>
        </w:rPr>
      </w:pPr>
      <w:r w:rsidRPr="00CE0D2E">
        <w:rPr>
          <w:sz w:val="26"/>
          <w:szCs w:val="26"/>
          <w:lang w:val="vi-VN"/>
        </w:rPr>
        <w:t>2. Địa chỉ: ..........................................................</w:t>
      </w:r>
    </w:p>
    <w:p w14:paraId="73D9C9DF" w14:textId="77777777" w:rsidR="002426FD" w:rsidRPr="00CE0D2E" w:rsidRDefault="002426FD" w:rsidP="002426FD">
      <w:pPr>
        <w:shd w:val="clear" w:color="auto" w:fill="FFFFFF"/>
        <w:spacing w:before="120"/>
        <w:ind w:firstLine="567"/>
        <w:jc w:val="both"/>
        <w:rPr>
          <w:sz w:val="26"/>
          <w:szCs w:val="26"/>
          <w:lang w:val="vi-VN"/>
        </w:rPr>
      </w:pPr>
      <w:r w:rsidRPr="00CE0D2E">
        <w:rPr>
          <w:sz w:val="26"/>
          <w:szCs w:val="26"/>
          <w:lang w:val="vi-VN"/>
        </w:rPr>
        <w:t>3. Địa điểm thực hiện khám bệnh, chữa bệnh: ...........................................</w:t>
      </w:r>
    </w:p>
    <w:p w14:paraId="0522673A" w14:textId="77777777" w:rsidR="002426FD" w:rsidRPr="00CE0D2E" w:rsidRDefault="002426FD" w:rsidP="002426FD">
      <w:pPr>
        <w:shd w:val="clear" w:color="auto" w:fill="FFFFFF"/>
        <w:spacing w:before="120"/>
        <w:ind w:firstLine="567"/>
        <w:jc w:val="both"/>
        <w:rPr>
          <w:sz w:val="26"/>
          <w:szCs w:val="26"/>
          <w:lang w:val="vi-VN"/>
        </w:rPr>
      </w:pPr>
      <w:r w:rsidRPr="00CE0D2E">
        <w:rPr>
          <w:sz w:val="26"/>
          <w:szCs w:val="26"/>
          <w:lang w:val="vi-VN"/>
        </w:rPr>
        <w:t>4. Danh sách người thực hiện khám:</w:t>
      </w:r>
    </w:p>
    <w:p w14:paraId="13DECF40" w14:textId="77777777" w:rsidR="002426FD" w:rsidRPr="00CE0D2E" w:rsidRDefault="002426FD" w:rsidP="002426FD">
      <w:pPr>
        <w:shd w:val="clear" w:color="auto" w:fill="FFFFFF"/>
        <w:spacing w:before="120"/>
        <w:ind w:firstLine="567"/>
        <w:jc w:val="both"/>
        <w:rPr>
          <w:sz w:val="26"/>
          <w:szCs w:val="26"/>
          <w:lang w:val="vi-VN"/>
        </w:rPr>
      </w:pPr>
    </w:p>
    <w:tbl>
      <w:tblPr>
        <w:tblW w:w="9264" w:type="dxa"/>
        <w:shd w:val="clear" w:color="auto" w:fill="FFFFFF"/>
        <w:tblCellMar>
          <w:left w:w="0" w:type="dxa"/>
          <w:right w:w="0" w:type="dxa"/>
        </w:tblCellMar>
        <w:tblLook w:val="04A0" w:firstRow="1" w:lastRow="0" w:firstColumn="1" w:lastColumn="0" w:noHBand="0" w:noVBand="1"/>
      </w:tblPr>
      <w:tblGrid>
        <w:gridCol w:w="733"/>
        <w:gridCol w:w="2236"/>
        <w:gridCol w:w="2268"/>
        <w:gridCol w:w="1701"/>
        <w:gridCol w:w="2326"/>
      </w:tblGrid>
      <w:tr w:rsidR="002426FD" w:rsidRPr="00CE0D2E" w14:paraId="4304B433" w14:textId="77777777" w:rsidTr="00075FCC">
        <w:trPr>
          <w:trHeight w:val="1086"/>
        </w:trPr>
        <w:tc>
          <w:tcPr>
            <w:tcW w:w="7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5C1800C" w14:textId="77777777" w:rsidR="002426FD" w:rsidRPr="00CE0D2E" w:rsidRDefault="002426FD" w:rsidP="00075FCC">
            <w:pPr>
              <w:jc w:val="center"/>
              <w:rPr>
                <w:b/>
                <w:bCs/>
                <w:sz w:val="26"/>
                <w:szCs w:val="26"/>
              </w:rPr>
            </w:pPr>
            <w:r w:rsidRPr="00CE0D2E">
              <w:rPr>
                <w:b/>
                <w:bCs/>
                <w:sz w:val="26"/>
                <w:szCs w:val="26"/>
              </w:rPr>
              <w:t>STT</w:t>
            </w:r>
          </w:p>
        </w:tc>
        <w:tc>
          <w:tcPr>
            <w:tcW w:w="22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B5A363C" w14:textId="77777777" w:rsidR="002426FD" w:rsidRPr="00CE0D2E" w:rsidRDefault="002426FD" w:rsidP="00075FCC">
            <w:pPr>
              <w:jc w:val="center"/>
              <w:rPr>
                <w:b/>
                <w:bCs/>
                <w:sz w:val="26"/>
                <w:szCs w:val="26"/>
              </w:rPr>
            </w:pPr>
            <w:r w:rsidRPr="00CE0D2E">
              <w:rPr>
                <w:b/>
                <w:bCs/>
                <w:sz w:val="26"/>
                <w:szCs w:val="26"/>
              </w:rPr>
              <w:t>Họ và tên</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EDF6886" w14:textId="77777777" w:rsidR="002426FD" w:rsidRPr="00CE0D2E" w:rsidRDefault="002426FD" w:rsidP="00075FCC">
            <w:pPr>
              <w:jc w:val="center"/>
              <w:rPr>
                <w:b/>
                <w:bCs/>
                <w:sz w:val="26"/>
                <w:szCs w:val="26"/>
                <w:lang w:val="vi-VN"/>
              </w:rPr>
            </w:pPr>
            <w:r w:rsidRPr="00CE0D2E">
              <w:rPr>
                <w:b/>
                <w:bCs/>
                <w:sz w:val="26"/>
                <w:szCs w:val="26"/>
              </w:rPr>
              <w:t>Số </w:t>
            </w:r>
            <w:hyperlink r:id="rId33" w:tgtFrame="_blank" w:history="1">
              <w:r w:rsidRPr="00CE0D2E">
                <w:rPr>
                  <w:b/>
                  <w:bCs/>
                  <w:sz w:val="26"/>
                  <w:szCs w:val="26"/>
                </w:rPr>
                <w:t>chứng chỉ hành nghề</w:t>
              </w:r>
            </w:hyperlink>
            <w:r w:rsidRPr="00CE0D2E">
              <w:rPr>
                <w:b/>
                <w:bCs/>
                <w:sz w:val="26"/>
                <w:szCs w:val="26"/>
                <w:lang w:val="vi-VN"/>
              </w:rPr>
              <w:t>/ Số giấy phép hành nghề</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BB9B685" w14:textId="77777777" w:rsidR="002426FD" w:rsidRPr="00CE0D2E" w:rsidRDefault="002426FD" w:rsidP="00075FCC">
            <w:pPr>
              <w:jc w:val="center"/>
              <w:rPr>
                <w:b/>
                <w:bCs/>
                <w:sz w:val="26"/>
                <w:szCs w:val="26"/>
                <w:lang w:val="vi-VN"/>
              </w:rPr>
            </w:pPr>
            <w:r w:rsidRPr="00CE0D2E">
              <w:rPr>
                <w:b/>
                <w:bCs/>
                <w:sz w:val="26"/>
                <w:szCs w:val="26"/>
                <w:lang w:val="vi-VN"/>
              </w:rPr>
              <w:t xml:space="preserve">Phạm vi </w:t>
            </w:r>
          </w:p>
          <w:p w14:paraId="5E9BDDFD" w14:textId="77777777" w:rsidR="002426FD" w:rsidRPr="00CE0D2E" w:rsidRDefault="002426FD" w:rsidP="00075FCC">
            <w:pPr>
              <w:jc w:val="center"/>
              <w:rPr>
                <w:b/>
                <w:bCs/>
                <w:sz w:val="26"/>
                <w:szCs w:val="26"/>
                <w:lang w:val="vi-VN"/>
              </w:rPr>
            </w:pPr>
            <w:r w:rsidRPr="00CE0D2E">
              <w:rPr>
                <w:b/>
                <w:bCs/>
                <w:sz w:val="26"/>
                <w:szCs w:val="26"/>
                <w:lang w:val="vi-VN"/>
              </w:rPr>
              <w:t>hành nghề</w:t>
            </w:r>
          </w:p>
        </w:tc>
        <w:tc>
          <w:tcPr>
            <w:tcW w:w="23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CA00C4D" w14:textId="77777777" w:rsidR="002426FD" w:rsidRPr="00CE0D2E" w:rsidRDefault="002426FD" w:rsidP="00075FCC">
            <w:pPr>
              <w:jc w:val="center"/>
              <w:rPr>
                <w:b/>
                <w:bCs/>
                <w:sz w:val="26"/>
                <w:szCs w:val="26"/>
                <w:lang w:val="vi-VN"/>
              </w:rPr>
            </w:pPr>
            <w:r w:rsidRPr="00CE0D2E">
              <w:rPr>
                <w:b/>
                <w:bCs/>
                <w:sz w:val="26"/>
                <w:szCs w:val="26"/>
              </w:rPr>
              <w:t>Vị trí chuyên môn</w:t>
            </w:r>
            <w:r w:rsidRPr="00CE0D2E">
              <w:rPr>
                <w:b/>
                <w:bCs/>
                <w:sz w:val="26"/>
                <w:szCs w:val="26"/>
                <w:lang w:val="vi-VN"/>
              </w:rPr>
              <w:t xml:space="preserve"> </w:t>
            </w:r>
            <w:r w:rsidRPr="00CE0D2E">
              <w:rPr>
                <w:rStyle w:val="FootnoteReference"/>
                <w:b/>
                <w:bCs/>
                <w:sz w:val="26"/>
                <w:szCs w:val="26"/>
                <w:lang w:val="vi-VN"/>
              </w:rPr>
              <w:footnoteReference w:id="40"/>
            </w:r>
          </w:p>
        </w:tc>
      </w:tr>
      <w:tr w:rsidR="002426FD" w:rsidRPr="00CE0D2E" w14:paraId="74A26B9D" w14:textId="77777777" w:rsidTr="00075FCC">
        <w:tc>
          <w:tcPr>
            <w:tcW w:w="7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681D448" w14:textId="77777777" w:rsidR="002426FD" w:rsidRPr="00CE0D2E" w:rsidRDefault="002426FD" w:rsidP="00075FCC">
            <w:pPr>
              <w:jc w:val="center"/>
              <w:rPr>
                <w:sz w:val="26"/>
                <w:szCs w:val="26"/>
              </w:rPr>
            </w:pPr>
            <w:r w:rsidRPr="00CE0D2E">
              <w:rPr>
                <w:sz w:val="26"/>
                <w:szCs w:val="26"/>
              </w:rPr>
              <w:t>1</w:t>
            </w:r>
          </w:p>
        </w:tc>
        <w:tc>
          <w:tcPr>
            <w:tcW w:w="22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DB99A22" w14:textId="77777777" w:rsidR="002426FD" w:rsidRPr="00CE0D2E" w:rsidRDefault="002426FD" w:rsidP="00075FCC">
            <w:pPr>
              <w:rPr>
                <w:sz w:val="26"/>
                <w:szCs w:val="26"/>
              </w:rPr>
            </w:pP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45AEB3C" w14:textId="77777777" w:rsidR="002426FD" w:rsidRPr="00CE0D2E" w:rsidRDefault="002426FD" w:rsidP="00075FCC">
            <w:pPr>
              <w:jc w:val="center"/>
              <w:rPr>
                <w:sz w:val="26"/>
                <w:szCs w:val="26"/>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EFF3151" w14:textId="77777777" w:rsidR="002426FD" w:rsidRPr="00CE0D2E" w:rsidRDefault="002426FD" w:rsidP="00075FCC">
            <w:pPr>
              <w:jc w:val="center"/>
              <w:rPr>
                <w:sz w:val="26"/>
                <w:szCs w:val="26"/>
              </w:rPr>
            </w:pPr>
          </w:p>
        </w:tc>
        <w:tc>
          <w:tcPr>
            <w:tcW w:w="23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F13C612" w14:textId="77777777" w:rsidR="002426FD" w:rsidRPr="00CE0D2E" w:rsidRDefault="002426FD" w:rsidP="00075FCC">
            <w:pPr>
              <w:jc w:val="center"/>
              <w:rPr>
                <w:sz w:val="26"/>
                <w:szCs w:val="26"/>
              </w:rPr>
            </w:pPr>
          </w:p>
        </w:tc>
      </w:tr>
      <w:tr w:rsidR="002426FD" w:rsidRPr="00CE0D2E" w14:paraId="4330A488" w14:textId="77777777" w:rsidTr="00075FCC">
        <w:tc>
          <w:tcPr>
            <w:tcW w:w="7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6076664" w14:textId="77777777" w:rsidR="002426FD" w:rsidRPr="00CE0D2E" w:rsidRDefault="002426FD" w:rsidP="00075FCC">
            <w:pPr>
              <w:jc w:val="center"/>
              <w:rPr>
                <w:sz w:val="26"/>
                <w:szCs w:val="26"/>
              </w:rPr>
            </w:pPr>
            <w:r w:rsidRPr="00CE0D2E">
              <w:rPr>
                <w:sz w:val="26"/>
                <w:szCs w:val="26"/>
              </w:rPr>
              <w:t>2</w:t>
            </w:r>
          </w:p>
        </w:tc>
        <w:tc>
          <w:tcPr>
            <w:tcW w:w="22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4EFC3A6" w14:textId="77777777" w:rsidR="002426FD" w:rsidRPr="00CE0D2E" w:rsidRDefault="002426FD" w:rsidP="00075FCC">
            <w:pPr>
              <w:rPr>
                <w:sz w:val="26"/>
                <w:szCs w:val="26"/>
              </w:rPr>
            </w:pP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D318F6B" w14:textId="77777777" w:rsidR="002426FD" w:rsidRPr="00CE0D2E" w:rsidRDefault="002426FD" w:rsidP="00075FCC">
            <w:pPr>
              <w:jc w:val="center"/>
              <w:rPr>
                <w:sz w:val="26"/>
                <w:szCs w:val="26"/>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157ED17" w14:textId="77777777" w:rsidR="002426FD" w:rsidRPr="00CE0D2E" w:rsidRDefault="002426FD" w:rsidP="00075FCC">
            <w:pPr>
              <w:jc w:val="center"/>
              <w:rPr>
                <w:sz w:val="26"/>
                <w:szCs w:val="26"/>
              </w:rPr>
            </w:pPr>
          </w:p>
        </w:tc>
        <w:tc>
          <w:tcPr>
            <w:tcW w:w="23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52F5084" w14:textId="77777777" w:rsidR="002426FD" w:rsidRPr="00CE0D2E" w:rsidRDefault="002426FD" w:rsidP="00075FCC">
            <w:pPr>
              <w:jc w:val="center"/>
              <w:rPr>
                <w:sz w:val="26"/>
                <w:szCs w:val="26"/>
              </w:rPr>
            </w:pPr>
          </w:p>
        </w:tc>
      </w:tr>
      <w:tr w:rsidR="002426FD" w:rsidRPr="00CE0D2E" w14:paraId="552D3979" w14:textId="77777777" w:rsidTr="00075FCC">
        <w:tc>
          <w:tcPr>
            <w:tcW w:w="7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C24C14F" w14:textId="77777777" w:rsidR="002426FD" w:rsidRPr="00CE0D2E" w:rsidRDefault="002426FD" w:rsidP="00075FCC">
            <w:pPr>
              <w:jc w:val="center"/>
              <w:rPr>
                <w:sz w:val="26"/>
                <w:szCs w:val="26"/>
              </w:rPr>
            </w:pPr>
            <w:r w:rsidRPr="00CE0D2E">
              <w:rPr>
                <w:sz w:val="26"/>
                <w:szCs w:val="26"/>
              </w:rPr>
              <w:t>…</w:t>
            </w:r>
          </w:p>
        </w:tc>
        <w:tc>
          <w:tcPr>
            <w:tcW w:w="22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918CD9C" w14:textId="77777777" w:rsidR="002426FD" w:rsidRPr="00CE0D2E" w:rsidRDefault="002426FD" w:rsidP="00075FCC">
            <w:pPr>
              <w:rPr>
                <w:sz w:val="26"/>
                <w:szCs w:val="26"/>
              </w:rPr>
            </w:pP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794D8AC" w14:textId="77777777" w:rsidR="002426FD" w:rsidRPr="00CE0D2E" w:rsidRDefault="002426FD" w:rsidP="00075FCC">
            <w:pPr>
              <w:jc w:val="center"/>
              <w:rPr>
                <w:sz w:val="26"/>
                <w:szCs w:val="26"/>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4493A1E" w14:textId="77777777" w:rsidR="002426FD" w:rsidRPr="00CE0D2E" w:rsidRDefault="002426FD" w:rsidP="00075FCC">
            <w:pPr>
              <w:jc w:val="center"/>
              <w:rPr>
                <w:sz w:val="26"/>
                <w:szCs w:val="26"/>
              </w:rPr>
            </w:pPr>
          </w:p>
        </w:tc>
        <w:tc>
          <w:tcPr>
            <w:tcW w:w="23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8475FA6" w14:textId="77777777" w:rsidR="002426FD" w:rsidRPr="00CE0D2E" w:rsidRDefault="002426FD" w:rsidP="00075FCC">
            <w:pPr>
              <w:jc w:val="center"/>
              <w:rPr>
                <w:sz w:val="26"/>
                <w:szCs w:val="26"/>
              </w:rPr>
            </w:pPr>
          </w:p>
        </w:tc>
      </w:tr>
    </w:tbl>
    <w:p w14:paraId="4302AC73" w14:textId="77777777" w:rsidR="002426FD" w:rsidRPr="00CE0D2E" w:rsidRDefault="002426FD" w:rsidP="002426FD">
      <w:pPr>
        <w:spacing w:before="120" w:after="120"/>
        <w:ind w:firstLine="567"/>
        <w:rPr>
          <w:i/>
          <w:iCs/>
          <w:sz w:val="26"/>
          <w:szCs w:val="26"/>
        </w:rPr>
      </w:pPr>
      <w:r w:rsidRPr="00CE0D2E">
        <w:rPr>
          <w:iCs/>
          <w:sz w:val="26"/>
          <w:szCs w:val="26"/>
        </w:rPr>
        <w:t>5</w:t>
      </w:r>
      <w:r w:rsidRPr="00CE0D2E">
        <w:rPr>
          <w:i/>
          <w:iCs/>
          <w:sz w:val="26"/>
          <w:szCs w:val="26"/>
        </w:rPr>
        <w:t xml:space="preserve">. </w:t>
      </w:r>
      <w:r w:rsidRPr="00CE0D2E">
        <w:rPr>
          <w:sz w:val="26"/>
          <w:szCs w:val="26"/>
          <w:lang w:val="vi-VN"/>
        </w:rPr>
        <w:t xml:space="preserve">Danh sách đăng ký người làm việc </w:t>
      </w:r>
      <w:r w:rsidRPr="00CE0D2E">
        <w:rPr>
          <w:rStyle w:val="FootnoteReference"/>
          <w:sz w:val="26"/>
          <w:szCs w:val="26"/>
          <w:lang w:val="vi-VN"/>
        </w:rPr>
        <w:footnoteReference w:id="41"/>
      </w:r>
      <w:r w:rsidRPr="00CE0D2E">
        <w:rPr>
          <w:sz w:val="26"/>
          <w:szCs w:val="26"/>
          <w:lang w:val="vi-VN"/>
        </w:rPr>
        <w:t>:</w:t>
      </w: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2132"/>
        <w:gridCol w:w="1348"/>
        <w:gridCol w:w="3040"/>
        <w:gridCol w:w="2012"/>
      </w:tblGrid>
      <w:tr w:rsidR="002426FD" w:rsidRPr="00CE0D2E" w14:paraId="6E048335" w14:textId="77777777" w:rsidTr="00075FCC">
        <w:tc>
          <w:tcPr>
            <w:tcW w:w="381" w:type="pct"/>
            <w:shd w:val="clear" w:color="auto" w:fill="auto"/>
            <w:tcMar>
              <w:top w:w="0" w:type="dxa"/>
              <w:left w:w="0" w:type="dxa"/>
              <w:bottom w:w="0" w:type="dxa"/>
              <w:right w:w="0" w:type="dxa"/>
            </w:tcMar>
            <w:vAlign w:val="center"/>
          </w:tcPr>
          <w:p w14:paraId="589E9B48" w14:textId="77777777" w:rsidR="002426FD" w:rsidRPr="00CE0D2E" w:rsidRDefault="002426FD" w:rsidP="00075FCC">
            <w:pPr>
              <w:ind w:hanging="10"/>
              <w:jc w:val="center"/>
              <w:rPr>
                <w:sz w:val="26"/>
                <w:szCs w:val="26"/>
              </w:rPr>
            </w:pPr>
            <w:r w:rsidRPr="00CE0D2E">
              <w:rPr>
                <w:b/>
                <w:bCs/>
                <w:sz w:val="26"/>
                <w:szCs w:val="26"/>
                <w:lang w:val="vi-VN"/>
              </w:rPr>
              <w:t>STT</w:t>
            </w:r>
          </w:p>
        </w:tc>
        <w:tc>
          <w:tcPr>
            <w:tcW w:w="1154" w:type="pct"/>
            <w:shd w:val="clear" w:color="auto" w:fill="auto"/>
            <w:tcMar>
              <w:top w:w="0" w:type="dxa"/>
              <w:left w:w="0" w:type="dxa"/>
              <w:bottom w:w="0" w:type="dxa"/>
              <w:right w:w="0" w:type="dxa"/>
            </w:tcMar>
            <w:vAlign w:val="center"/>
          </w:tcPr>
          <w:p w14:paraId="57B7FB63" w14:textId="77777777" w:rsidR="002426FD" w:rsidRPr="00CE0D2E" w:rsidRDefault="002426FD" w:rsidP="00075FCC">
            <w:pPr>
              <w:jc w:val="center"/>
              <w:rPr>
                <w:sz w:val="26"/>
                <w:szCs w:val="26"/>
              </w:rPr>
            </w:pPr>
            <w:r w:rsidRPr="00CE0D2E">
              <w:rPr>
                <w:b/>
                <w:bCs/>
                <w:sz w:val="26"/>
                <w:szCs w:val="26"/>
                <w:lang w:val="vi-VN"/>
              </w:rPr>
              <w:t>Họ và tên</w:t>
            </w:r>
          </w:p>
        </w:tc>
        <w:tc>
          <w:tcPr>
            <w:tcW w:w="730" w:type="pct"/>
            <w:shd w:val="clear" w:color="auto" w:fill="auto"/>
            <w:tcMar>
              <w:top w:w="0" w:type="dxa"/>
              <w:left w:w="0" w:type="dxa"/>
              <w:bottom w:w="0" w:type="dxa"/>
              <w:right w:w="0" w:type="dxa"/>
            </w:tcMar>
            <w:vAlign w:val="center"/>
          </w:tcPr>
          <w:p w14:paraId="4833E3D3" w14:textId="77777777" w:rsidR="002426FD" w:rsidRPr="00CE0D2E" w:rsidRDefault="002426FD" w:rsidP="00075FCC">
            <w:pPr>
              <w:jc w:val="center"/>
              <w:rPr>
                <w:sz w:val="26"/>
                <w:szCs w:val="26"/>
              </w:rPr>
            </w:pPr>
            <w:r w:rsidRPr="00CE0D2E">
              <w:rPr>
                <w:b/>
                <w:bCs/>
                <w:sz w:val="26"/>
                <w:szCs w:val="26"/>
                <w:lang w:val="vi-VN"/>
              </w:rPr>
              <w:t>Văn bằng chuyên môn</w:t>
            </w:r>
          </w:p>
        </w:tc>
        <w:tc>
          <w:tcPr>
            <w:tcW w:w="1646" w:type="pct"/>
            <w:shd w:val="clear" w:color="auto" w:fill="auto"/>
            <w:tcMar>
              <w:top w:w="0" w:type="dxa"/>
              <w:left w:w="0" w:type="dxa"/>
              <w:bottom w:w="0" w:type="dxa"/>
              <w:right w:w="0" w:type="dxa"/>
            </w:tcMar>
            <w:vAlign w:val="center"/>
          </w:tcPr>
          <w:p w14:paraId="09B7EDD9" w14:textId="77777777" w:rsidR="002426FD" w:rsidRPr="00CE0D2E" w:rsidRDefault="002426FD" w:rsidP="00075FCC">
            <w:pPr>
              <w:jc w:val="center"/>
              <w:rPr>
                <w:sz w:val="26"/>
                <w:szCs w:val="26"/>
                <w:lang w:val="vi-VN"/>
              </w:rPr>
            </w:pPr>
            <w:r w:rsidRPr="00CE0D2E">
              <w:rPr>
                <w:b/>
                <w:bCs/>
                <w:sz w:val="26"/>
                <w:szCs w:val="26"/>
              </w:rPr>
              <w:t>Thời gian đăng ký khám bệnh, chữa bệnh nhân đạo</w:t>
            </w:r>
            <w:r w:rsidRPr="00CE0D2E">
              <w:rPr>
                <w:b/>
                <w:bCs/>
                <w:sz w:val="26"/>
                <w:szCs w:val="26"/>
                <w:lang w:val="vi-VN"/>
              </w:rPr>
              <w:t xml:space="preserve">/ khám bệnh, chữa bệnh lưu động </w:t>
            </w:r>
            <w:r w:rsidRPr="00CE0D2E">
              <w:rPr>
                <w:b/>
                <w:bCs/>
                <w:sz w:val="26"/>
                <w:szCs w:val="26"/>
                <w:vertAlign w:val="superscript"/>
              </w:rPr>
              <w:t>2</w:t>
            </w:r>
            <w:r w:rsidRPr="00CE0D2E">
              <w:rPr>
                <w:b/>
                <w:bCs/>
                <w:sz w:val="26"/>
                <w:szCs w:val="26"/>
              </w:rPr>
              <w:t xml:space="preserve"> </w:t>
            </w:r>
          </w:p>
        </w:tc>
        <w:tc>
          <w:tcPr>
            <w:tcW w:w="1089" w:type="pct"/>
            <w:shd w:val="clear" w:color="auto" w:fill="auto"/>
            <w:tcMar>
              <w:top w:w="0" w:type="dxa"/>
              <w:left w:w="0" w:type="dxa"/>
              <w:bottom w:w="0" w:type="dxa"/>
              <w:right w:w="0" w:type="dxa"/>
            </w:tcMar>
            <w:vAlign w:val="center"/>
          </w:tcPr>
          <w:p w14:paraId="702C494A" w14:textId="77777777" w:rsidR="002426FD" w:rsidRPr="00CE0D2E" w:rsidRDefault="002426FD" w:rsidP="00075FCC">
            <w:pPr>
              <w:jc w:val="center"/>
              <w:rPr>
                <w:sz w:val="26"/>
                <w:szCs w:val="26"/>
              </w:rPr>
            </w:pPr>
            <w:r w:rsidRPr="00CE0D2E">
              <w:rPr>
                <w:b/>
                <w:bCs/>
                <w:sz w:val="26"/>
                <w:szCs w:val="26"/>
                <w:lang w:val="vi-VN"/>
              </w:rPr>
              <w:t xml:space="preserve">Vị trí làm việc </w:t>
            </w:r>
            <w:r w:rsidRPr="00CE0D2E">
              <w:rPr>
                <w:rStyle w:val="FootnoteReference"/>
                <w:b/>
                <w:bCs/>
                <w:sz w:val="26"/>
                <w:szCs w:val="26"/>
                <w:lang w:val="vi-VN"/>
              </w:rPr>
              <w:footnoteReference w:id="42"/>
            </w:r>
          </w:p>
        </w:tc>
      </w:tr>
      <w:tr w:rsidR="002426FD" w:rsidRPr="00CE0D2E" w14:paraId="5533C10A" w14:textId="77777777" w:rsidTr="00075FCC">
        <w:tc>
          <w:tcPr>
            <w:tcW w:w="381" w:type="pct"/>
            <w:shd w:val="clear" w:color="auto" w:fill="auto"/>
            <w:tcMar>
              <w:top w:w="0" w:type="dxa"/>
              <w:left w:w="0" w:type="dxa"/>
              <w:bottom w:w="0" w:type="dxa"/>
              <w:right w:w="0" w:type="dxa"/>
            </w:tcMar>
          </w:tcPr>
          <w:p w14:paraId="3E2A74AD" w14:textId="77777777" w:rsidR="002426FD" w:rsidRPr="00CE0D2E" w:rsidRDefault="002426FD" w:rsidP="00075FCC">
            <w:pPr>
              <w:ind w:hanging="10"/>
              <w:jc w:val="center"/>
              <w:rPr>
                <w:sz w:val="26"/>
                <w:szCs w:val="26"/>
              </w:rPr>
            </w:pPr>
            <w:r w:rsidRPr="00CE0D2E">
              <w:rPr>
                <w:sz w:val="26"/>
                <w:szCs w:val="26"/>
                <w:lang w:val="vi-VN"/>
              </w:rPr>
              <w:t>1</w:t>
            </w:r>
          </w:p>
        </w:tc>
        <w:tc>
          <w:tcPr>
            <w:tcW w:w="1154" w:type="pct"/>
            <w:shd w:val="clear" w:color="auto" w:fill="auto"/>
            <w:tcMar>
              <w:top w:w="0" w:type="dxa"/>
              <w:left w:w="0" w:type="dxa"/>
              <w:bottom w:w="0" w:type="dxa"/>
              <w:right w:w="0" w:type="dxa"/>
            </w:tcMar>
          </w:tcPr>
          <w:p w14:paraId="7DCAE464" w14:textId="77777777" w:rsidR="002426FD" w:rsidRPr="00CE0D2E" w:rsidRDefault="002426FD" w:rsidP="00075FCC">
            <w:pPr>
              <w:rPr>
                <w:sz w:val="26"/>
                <w:szCs w:val="26"/>
              </w:rPr>
            </w:pPr>
            <w:r w:rsidRPr="00CE0D2E">
              <w:rPr>
                <w:sz w:val="26"/>
                <w:szCs w:val="26"/>
                <w:lang w:val="vi-VN"/>
              </w:rPr>
              <w:t> </w:t>
            </w:r>
          </w:p>
        </w:tc>
        <w:tc>
          <w:tcPr>
            <w:tcW w:w="730" w:type="pct"/>
            <w:shd w:val="clear" w:color="auto" w:fill="auto"/>
            <w:tcMar>
              <w:top w:w="0" w:type="dxa"/>
              <w:left w:w="0" w:type="dxa"/>
              <w:bottom w:w="0" w:type="dxa"/>
              <w:right w:w="0" w:type="dxa"/>
            </w:tcMar>
          </w:tcPr>
          <w:p w14:paraId="6BA8BE78" w14:textId="77777777" w:rsidR="002426FD" w:rsidRPr="00CE0D2E" w:rsidRDefault="002426FD" w:rsidP="00075FCC">
            <w:pPr>
              <w:rPr>
                <w:sz w:val="26"/>
                <w:szCs w:val="26"/>
              </w:rPr>
            </w:pPr>
            <w:r w:rsidRPr="00CE0D2E">
              <w:rPr>
                <w:sz w:val="26"/>
                <w:szCs w:val="26"/>
                <w:lang w:val="vi-VN"/>
              </w:rPr>
              <w:t> </w:t>
            </w:r>
          </w:p>
        </w:tc>
        <w:tc>
          <w:tcPr>
            <w:tcW w:w="1646" w:type="pct"/>
            <w:shd w:val="clear" w:color="auto" w:fill="auto"/>
            <w:tcMar>
              <w:top w:w="0" w:type="dxa"/>
              <w:left w:w="0" w:type="dxa"/>
              <w:bottom w:w="0" w:type="dxa"/>
              <w:right w:w="0" w:type="dxa"/>
            </w:tcMar>
          </w:tcPr>
          <w:p w14:paraId="43A00265" w14:textId="77777777" w:rsidR="002426FD" w:rsidRPr="00CE0D2E" w:rsidRDefault="002426FD" w:rsidP="00075FCC">
            <w:pPr>
              <w:rPr>
                <w:sz w:val="26"/>
                <w:szCs w:val="26"/>
              </w:rPr>
            </w:pPr>
            <w:r w:rsidRPr="00CE0D2E">
              <w:rPr>
                <w:sz w:val="26"/>
                <w:szCs w:val="26"/>
                <w:lang w:val="vi-VN"/>
              </w:rPr>
              <w:t> </w:t>
            </w:r>
          </w:p>
        </w:tc>
        <w:tc>
          <w:tcPr>
            <w:tcW w:w="1089" w:type="pct"/>
            <w:shd w:val="clear" w:color="auto" w:fill="auto"/>
            <w:tcMar>
              <w:top w:w="0" w:type="dxa"/>
              <w:left w:w="0" w:type="dxa"/>
              <w:bottom w:w="0" w:type="dxa"/>
              <w:right w:w="0" w:type="dxa"/>
            </w:tcMar>
          </w:tcPr>
          <w:p w14:paraId="6C88BFD2" w14:textId="77777777" w:rsidR="002426FD" w:rsidRPr="00CE0D2E" w:rsidRDefault="002426FD" w:rsidP="00075FCC">
            <w:pPr>
              <w:rPr>
                <w:sz w:val="26"/>
                <w:szCs w:val="26"/>
              </w:rPr>
            </w:pPr>
            <w:r w:rsidRPr="00CE0D2E">
              <w:rPr>
                <w:sz w:val="26"/>
                <w:szCs w:val="26"/>
                <w:lang w:val="vi-VN"/>
              </w:rPr>
              <w:t> </w:t>
            </w:r>
          </w:p>
        </w:tc>
      </w:tr>
      <w:tr w:rsidR="002426FD" w:rsidRPr="00CE0D2E" w14:paraId="69DF66EA" w14:textId="77777777" w:rsidTr="00075FCC">
        <w:tc>
          <w:tcPr>
            <w:tcW w:w="381" w:type="pct"/>
            <w:shd w:val="clear" w:color="auto" w:fill="auto"/>
            <w:tcMar>
              <w:top w:w="0" w:type="dxa"/>
              <w:left w:w="0" w:type="dxa"/>
              <w:bottom w:w="0" w:type="dxa"/>
              <w:right w:w="0" w:type="dxa"/>
            </w:tcMar>
          </w:tcPr>
          <w:p w14:paraId="3D81903F" w14:textId="77777777" w:rsidR="002426FD" w:rsidRPr="00CE0D2E" w:rsidRDefault="002426FD" w:rsidP="00075FCC">
            <w:pPr>
              <w:ind w:hanging="10"/>
              <w:jc w:val="center"/>
              <w:rPr>
                <w:sz w:val="26"/>
                <w:szCs w:val="26"/>
              </w:rPr>
            </w:pPr>
            <w:r w:rsidRPr="00CE0D2E">
              <w:rPr>
                <w:sz w:val="26"/>
                <w:szCs w:val="26"/>
                <w:lang w:val="vi-VN"/>
              </w:rPr>
              <w:lastRenderedPageBreak/>
              <w:t>2</w:t>
            </w:r>
          </w:p>
        </w:tc>
        <w:tc>
          <w:tcPr>
            <w:tcW w:w="1154" w:type="pct"/>
            <w:shd w:val="clear" w:color="auto" w:fill="auto"/>
            <w:tcMar>
              <w:top w:w="0" w:type="dxa"/>
              <w:left w:w="0" w:type="dxa"/>
              <w:bottom w:w="0" w:type="dxa"/>
              <w:right w:w="0" w:type="dxa"/>
            </w:tcMar>
          </w:tcPr>
          <w:p w14:paraId="2E87A524" w14:textId="77777777" w:rsidR="002426FD" w:rsidRPr="00CE0D2E" w:rsidRDefault="002426FD" w:rsidP="00075FCC">
            <w:pPr>
              <w:rPr>
                <w:sz w:val="26"/>
                <w:szCs w:val="26"/>
              </w:rPr>
            </w:pPr>
            <w:r w:rsidRPr="00CE0D2E">
              <w:rPr>
                <w:sz w:val="26"/>
                <w:szCs w:val="26"/>
                <w:lang w:val="vi-VN"/>
              </w:rPr>
              <w:t> </w:t>
            </w:r>
          </w:p>
        </w:tc>
        <w:tc>
          <w:tcPr>
            <w:tcW w:w="730" w:type="pct"/>
            <w:shd w:val="clear" w:color="auto" w:fill="auto"/>
            <w:tcMar>
              <w:top w:w="0" w:type="dxa"/>
              <w:left w:w="0" w:type="dxa"/>
              <w:bottom w:w="0" w:type="dxa"/>
              <w:right w:w="0" w:type="dxa"/>
            </w:tcMar>
          </w:tcPr>
          <w:p w14:paraId="24D73145" w14:textId="77777777" w:rsidR="002426FD" w:rsidRPr="00CE0D2E" w:rsidRDefault="002426FD" w:rsidP="00075FCC">
            <w:pPr>
              <w:rPr>
                <w:sz w:val="26"/>
                <w:szCs w:val="26"/>
              </w:rPr>
            </w:pPr>
            <w:r w:rsidRPr="00CE0D2E">
              <w:rPr>
                <w:sz w:val="26"/>
                <w:szCs w:val="26"/>
                <w:lang w:val="vi-VN"/>
              </w:rPr>
              <w:t> </w:t>
            </w:r>
          </w:p>
        </w:tc>
        <w:tc>
          <w:tcPr>
            <w:tcW w:w="1646" w:type="pct"/>
            <w:shd w:val="clear" w:color="auto" w:fill="auto"/>
            <w:tcMar>
              <w:top w:w="0" w:type="dxa"/>
              <w:left w:w="0" w:type="dxa"/>
              <w:bottom w:w="0" w:type="dxa"/>
              <w:right w:w="0" w:type="dxa"/>
            </w:tcMar>
          </w:tcPr>
          <w:p w14:paraId="6E89D9B6" w14:textId="77777777" w:rsidR="002426FD" w:rsidRPr="00CE0D2E" w:rsidRDefault="002426FD" w:rsidP="00075FCC">
            <w:pPr>
              <w:rPr>
                <w:sz w:val="26"/>
                <w:szCs w:val="26"/>
              </w:rPr>
            </w:pPr>
            <w:r w:rsidRPr="00CE0D2E">
              <w:rPr>
                <w:sz w:val="26"/>
                <w:szCs w:val="26"/>
                <w:lang w:val="vi-VN"/>
              </w:rPr>
              <w:t> </w:t>
            </w:r>
          </w:p>
        </w:tc>
        <w:tc>
          <w:tcPr>
            <w:tcW w:w="1089" w:type="pct"/>
            <w:shd w:val="clear" w:color="auto" w:fill="auto"/>
            <w:tcMar>
              <w:top w:w="0" w:type="dxa"/>
              <w:left w:w="0" w:type="dxa"/>
              <w:bottom w:w="0" w:type="dxa"/>
              <w:right w:w="0" w:type="dxa"/>
            </w:tcMar>
          </w:tcPr>
          <w:p w14:paraId="39721D6B" w14:textId="77777777" w:rsidR="002426FD" w:rsidRPr="00CE0D2E" w:rsidRDefault="002426FD" w:rsidP="00075FCC">
            <w:pPr>
              <w:rPr>
                <w:sz w:val="26"/>
                <w:szCs w:val="26"/>
              </w:rPr>
            </w:pPr>
            <w:r w:rsidRPr="00CE0D2E">
              <w:rPr>
                <w:sz w:val="26"/>
                <w:szCs w:val="26"/>
                <w:lang w:val="vi-VN"/>
              </w:rPr>
              <w:t> </w:t>
            </w:r>
          </w:p>
        </w:tc>
      </w:tr>
      <w:tr w:rsidR="002426FD" w:rsidRPr="00CE0D2E" w14:paraId="42894301" w14:textId="77777777" w:rsidTr="00075FCC">
        <w:tc>
          <w:tcPr>
            <w:tcW w:w="381" w:type="pct"/>
            <w:shd w:val="clear" w:color="auto" w:fill="auto"/>
            <w:tcMar>
              <w:top w:w="0" w:type="dxa"/>
              <w:left w:w="0" w:type="dxa"/>
              <w:bottom w:w="0" w:type="dxa"/>
              <w:right w:w="0" w:type="dxa"/>
            </w:tcMar>
          </w:tcPr>
          <w:p w14:paraId="3A7BFF11" w14:textId="77777777" w:rsidR="002426FD" w:rsidRPr="00CE0D2E" w:rsidRDefault="002426FD" w:rsidP="00075FCC">
            <w:pPr>
              <w:ind w:hanging="10"/>
              <w:jc w:val="center"/>
              <w:rPr>
                <w:sz w:val="26"/>
                <w:szCs w:val="26"/>
              </w:rPr>
            </w:pPr>
            <w:r w:rsidRPr="00CE0D2E">
              <w:rPr>
                <w:sz w:val="26"/>
                <w:szCs w:val="26"/>
              </w:rPr>
              <w:t>…</w:t>
            </w:r>
          </w:p>
        </w:tc>
        <w:tc>
          <w:tcPr>
            <w:tcW w:w="1154" w:type="pct"/>
            <w:shd w:val="clear" w:color="auto" w:fill="auto"/>
            <w:tcMar>
              <w:top w:w="0" w:type="dxa"/>
              <w:left w:w="0" w:type="dxa"/>
              <w:bottom w:w="0" w:type="dxa"/>
              <w:right w:w="0" w:type="dxa"/>
            </w:tcMar>
          </w:tcPr>
          <w:p w14:paraId="41F503C5" w14:textId="77777777" w:rsidR="002426FD" w:rsidRPr="00CE0D2E" w:rsidRDefault="002426FD" w:rsidP="00075FCC">
            <w:pPr>
              <w:rPr>
                <w:sz w:val="26"/>
                <w:szCs w:val="26"/>
              </w:rPr>
            </w:pPr>
            <w:r w:rsidRPr="00CE0D2E">
              <w:rPr>
                <w:sz w:val="26"/>
                <w:szCs w:val="26"/>
                <w:lang w:val="vi-VN"/>
              </w:rPr>
              <w:t> </w:t>
            </w:r>
          </w:p>
        </w:tc>
        <w:tc>
          <w:tcPr>
            <w:tcW w:w="730" w:type="pct"/>
            <w:shd w:val="clear" w:color="auto" w:fill="auto"/>
            <w:tcMar>
              <w:top w:w="0" w:type="dxa"/>
              <w:left w:w="0" w:type="dxa"/>
              <w:bottom w:w="0" w:type="dxa"/>
              <w:right w:w="0" w:type="dxa"/>
            </w:tcMar>
          </w:tcPr>
          <w:p w14:paraId="6F9E792D" w14:textId="77777777" w:rsidR="002426FD" w:rsidRPr="00CE0D2E" w:rsidRDefault="002426FD" w:rsidP="00075FCC">
            <w:pPr>
              <w:rPr>
                <w:sz w:val="26"/>
                <w:szCs w:val="26"/>
              </w:rPr>
            </w:pPr>
            <w:r w:rsidRPr="00CE0D2E">
              <w:rPr>
                <w:sz w:val="26"/>
                <w:szCs w:val="26"/>
                <w:lang w:val="vi-VN"/>
              </w:rPr>
              <w:t> </w:t>
            </w:r>
          </w:p>
        </w:tc>
        <w:tc>
          <w:tcPr>
            <w:tcW w:w="1646" w:type="pct"/>
            <w:shd w:val="clear" w:color="auto" w:fill="auto"/>
            <w:tcMar>
              <w:top w:w="0" w:type="dxa"/>
              <w:left w:w="0" w:type="dxa"/>
              <w:bottom w:w="0" w:type="dxa"/>
              <w:right w:w="0" w:type="dxa"/>
            </w:tcMar>
          </w:tcPr>
          <w:p w14:paraId="2D9BA0AB" w14:textId="77777777" w:rsidR="002426FD" w:rsidRPr="00CE0D2E" w:rsidRDefault="002426FD" w:rsidP="00075FCC">
            <w:pPr>
              <w:rPr>
                <w:sz w:val="26"/>
                <w:szCs w:val="26"/>
              </w:rPr>
            </w:pPr>
            <w:r w:rsidRPr="00CE0D2E">
              <w:rPr>
                <w:sz w:val="26"/>
                <w:szCs w:val="26"/>
                <w:lang w:val="vi-VN"/>
              </w:rPr>
              <w:t> </w:t>
            </w:r>
          </w:p>
        </w:tc>
        <w:tc>
          <w:tcPr>
            <w:tcW w:w="1089" w:type="pct"/>
            <w:shd w:val="clear" w:color="auto" w:fill="auto"/>
            <w:tcMar>
              <w:top w:w="0" w:type="dxa"/>
              <w:left w:w="0" w:type="dxa"/>
              <w:bottom w:w="0" w:type="dxa"/>
              <w:right w:w="0" w:type="dxa"/>
            </w:tcMar>
          </w:tcPr>
          <w:p w14:paraId="466F9A8F" w14:textId="77777777" w:rsidR="002426FD" w:rsidRPr="00CE0D2E" w:rsidRDefault="002426FD" w:rsidP="00075FCC">
            <w:pPr>
              <w:rPr>
                <w:sz w:val="26"/>
                <w:szCs w:val="26"/>
              </w:rPr>
            </w:pPr>
            <w:r w:rsidRPr="00CE0D2E">
              <w:rPr>
                <w:sz w:val="26"/>
                <w:szCs w:val="26"/>
                <w:lang w:val="vi-VN"/>
              </w:rPr>
              <w:t> </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9"/>
        <w:gridCol w:w="5617"/>
      </w:tblGrid>
      <w:tr w:rsidR="002426FD" w:rsidRPr="00CE0D2E" w14:paraId="1747D261" w14:textId="77777777" w:rsidTr="00075FCC">
        <w:tc>
          <w:tcPr>
            <w:tcW w:w="3544" w:type="dxa"/>
          </w:tcPr>
          <w:p w14:paraId="26DC5C26" w14:textId="77777777" w:rsidR="002426FD" w:rsidRPr="00CE0D2E" w:rsidRDefault="002426FD" w:rsidP="00075FCC">
            <w:pPr>
              <w:rPr>
                <w:sz w:val="26"/>
                <w:szCs w:val="26"/>
                <w14:ligatures w14:val="none"/>
              </w:rPr>
            </w:pPr>
          </w:p>
        </w:tc>
        <w:tc>
          <w:tcPr>
            <w:tcW w:w="5801" w:type="dxa"/>
          </w:tcPr>
          <w:p w14:paraId="6EC7EF06" w14:textId="77777777" w:rsidR="002426FD" w:rsidRPr="00CE0D2E" w:rsidRDefault="002426FD" w:rsidP="00075FCC">
            <w:pPr>
              <w:pStyle w:val="NormalWeb"/>
              <w:jc w:val="center"/>
              <w:rPr>
                <w:i/>
                <w:iCs/>
                <w:sz w:val="26"/>
                <w:szCs w:val="26"/>
              </w:rPr>
            </w:pPr>
          </w:p>
          <w:p w14:paraId="0729B57D" w14:textId="77777777" w:rsidR="002426FD" w:rsidRPr="00CE0D2E" w:rsidRDefault="002426FD" w:rsidP="00075FCC">
            <w:pPr>
              <w:pStyle w:val="NormalWeb"/>
              <w:jc w:val="center"/>
              <w:rPr>
                <w:sz w:val="26"/>
                <w:szCs w:val="26"/>
              </w:rPr>
            </w:pPr>
            <w:r w:rsidRPr="00CE0D2E">
              <w:rPr>
                <w:i/>
                <w:iCs/>
                <w:sz w:val="26"/>
                <w:szCs w:val="26"/>
              </w:rPr>
              <w:t>……</w:t>
            </w:r>
            <w:r w:rsidRPr="00CE0D2E">
              <w:rPr>
                <w:rStyle w:val="FootnoteReference"/>
                <w:i/>
                <w:iCs/>
                <w:sz w:val="26"/>
                <w:szCs w:val="26"/>
              </w:rPr>
              <w:footnoteReference w:id="43"/>
            </w:r>
            <w:r w:rsidRPr="00CE0D2E">
              <w:rPr>
                <w:i/>
                <w:iCs/>
                <w:sz w:val="26"/>
                <w:szCs w:val="26"/>
              </w:rPr>
              <w:t>….., ngày.... tháng... năm..</w:t>
            </w:r>
            <w:r w:rsidRPr="00CE0D2E">
              <w:rPr>
                <w:i/>
                <w:iCs/>
                <w:sz w:val="26"/>
                <w:szCs w:val="26"/>
                <w:lang w:val="vi-VN"/>
              </w:rPr>
              <w:t>..</w:t>
            </w:r>
            <w:r w:rsidRPr="00CE0D2E">
              <w:rPr>
                <w:i/>
                <w:iCs/>
                <w:sz w:val="26"/>
                <w:szCs w:val="26"/>
              </w:rPr>
              <w:t>.</w:t>
            </w:r>
            <w:r w:rsidRPr="00CE0D2E">
              <w:rPr>
                <w:sz w:val="26"/>
                <w:szCs w:val="26"/>
              </w:rPr>
              <w:br/>
            </w:r>
            <w:r w:rsidRPr="00CE0D2E">
              <w:rPr>
                <w:b/>
                <w:bCs/>
                <w:sz w:val="26"/>
                <w:szCs w:val="26"/>
              </w:rPr>
              <w:t>ĐẠI DIỆN ĐOÀN</w:t>
            </w:r>
            <w:r w:rsidRPr="00CE0D2E">
              <w:rPr>
                <w:rStyle w:val="FootnoteReference"/>
                <w:b/>
                <w:bCs/>
                <w:sz w:val="26"/>
                <w:szCs w:val="26"/>
              </w:rPr>
              <w:footnoteReference w:id="44"/>
            </w:r>
          </w:p>
          <w:p w14:paraId="66243D12" w14:textId="77777777" w:rsidR="002426FD" w:rsidRPr="00CE0D2E" w:rsidRDefault="002426FD" w:rsidP="00075FCC">
            <w:pPr>
              <w:jc w:val="center"/>
              <w:rPr>
                <w:sz w:val="26"/>
                <w:szCs w:val="26"/>
                <w14:ligatures w14:val="none"/>
              </w:rPr>
            </w:pPr>
            <w:r w:rsidRPr="00CE0D2E">
              <w:rPr>
                <w:i/>
                <w:iCs/>
                <w:sz w:val="26"/>
                <w:szCs w:val="26"/>
              </w:rPr>
              <w:t>(Ký, ghi rõ họ tên)</w:t>
            </w:r>
          </w:p>
        </w:tc>
      </w:tr>
    </w:tbl>
    <w:p w14:paraId="4F6DB637" w14:textId="77777777" w:rsidR="002426FD" w:rsidRDefault="002426FD"/>
    <w:p w14:paraId="37C8234F" w14:textId="77777777" w:rsidR="007824B9" w:rsidRDefault="007824B9"/>
    <w:p w14:paraId="496D3CB5" w14:textId="77777777" w:rsidR="007824B9" w:rsidRDefault="007824B9"/>
    <w:p w14:paraId="794A3765" w14:textId="77777777" w:rsidR="007824B9" w:rsidRDefault="007824B9"/>
    <w:p w14:paraId="2E318483" w14:textId="77777777" w:rsidR="007824B9" w:rsidRDefault="007824B9"/>
    <w:p w14:paraId="15169C71" w14:textId="77777777" w:rsidR="007824B9" w:rsidRDefault="007824B9"/>
    <w:p w14:paraId="7F58FD26" w14:textId="77777777" w:rsidR="007824B9" w:rsidRDefault="007824B9"/>
    <w:p w14:paraId="2C0AB4F5" w14:textId="77777777" w:rsidR="007824B9" w:rsidRDefault="007824B9"/>
    <w:p w14:paraId="1D0B08F7" w14:textId="77777777" w:rsidR="007824B9" w:rsidRDefault="007824B9"/>
    <w:p w14:paraId="4980532C" w14:textId="77777777" w:rsidR="007824B9" w:rsidRDefault="007824B9"/>
    <w:p w14:paraId="36692D0A" w14:textId="77777777" w:rsidR="007824B9" w:rsidRDefault="007824B9"/>
    <w:p w14:paraId="7E732A80" w14:textId="77777777" w:rsidR="007824B9" w:rsidRDefault="007824B9"/>
    <w:p w14:paraId="62A1698C" w14:textId="77777777" w:rsidR="007824B9" w:rsidRDefault="007824B9"/>
    <w:p w14:paraId="71631494" w14:textId="77777777" w:rsidR="007824B9" w:rsidRDefault="007824B9"/>
    <w:p w14:paraId="491EDE4A" w14:textId="77777777" w:rsidR="007824B9" w:rsidRDefault="007824B9"/>
    <w:p w14:paraId="5743A155" w14:textId="77777777" w:rsidR="007824B9" w:rsidRDefault="007824B9"/>
    <w:p w14:paraId="509D0C4A" w14:textId="77777777" w:rsidR="007824B9" w:rsidRDefault="007824B9"/>
    <w:p w14:paraId="35487CFA" w14:textId="77777777" w:rsidR="007824B9" w:rsidRDefault="007824B9"/>
    <w:p w14:paraId="52D0C4E9" w14:textId="77777777" w:rsidR="007824B9" w:rsidRDefault="007824B9"/>
    <w:p w14:paraId="748E85F5" w14:textId="77777777" w:rsidR="007824B9" w:rsidRDefault="007824B9"/>
    <w:p w14:paraId="546B6ABE" w14:textId="77777777" w:rsidR="007824B9" w:rsidRDefault="007824B9"/>
    <w:p w14:paraId="665BD740" w14:textId="77777777" w:rsidR="007824B9" w:rsidRDefault="007824B9"/>
    <w:p w14:paraId="12A91E5A" w14:textId="77777777" w:rsidR="007824B9" w:rsidRPr="00CE0D2E" w:rsidRDefault="007824B9" w:rsidP="007824B9">
      <w:pPr>
        <w:pStyle w:val="Heading2"/>
        <w:rPr>
          <w:rFonts w:ascii="Times New Roman" w:hAnsi="Times New Roman"/>
        </w:rPr>
      </w:pPr>
      <w:r w:rsidRPr="00CE0D2E">
        <w:rPr>
          <w:rFonts w:ascii="Times New Roman" w:eastAsia="Calibri" w:hAnsi="Times New Roman"/>
          <w:lang w:val="sv-SE"/>
        </w:rPr>
        <w:lastRenderedPageBreak/>
        <w:t>Mẫu</w:t>
      </w:r>
      <w:r w:rsidRPr="00CE0D2E">
        <w:rPr>
          <w:rFonts w:ascii="Times New Roman" w:eastAsia="Calibri" w:hAnsi="Times New Roman"/>
        </w:rPr>
        <w:t xml:space="preserve"> 03 - </w:t>
      </w:r>
      <w:r w:rsidRPr="00CE0D2E">
        <w:rPr>
          <w:rFonts w:ascii="Times New Roman" w:eastAsia="Calibri" w:hAnsi="Times New Roman"/>
          <w:lang w:val="sv-SE"/>
        </w:rPr>
        <w:t>Kế hoạch tổ chức khám bệnh, chữa bệnh nhân đạo</w:t>
      </w:r>
      <w:r w:rsidRPr="00CE0D2E">
        <w:rPr>
          <w:rFonts w:ascii="Times New Roman" w:eastAsia="Calibri" w:hAnsi="Times New Roman"/>
        </w:rPr>
        <w:t>/khám bệnh, chữa bệnh lưu động</w:t>
      </w:r>
    </w:p>
    <w:p w14:paraId="7CFE2D2C" w14:textId="77777777" w:rsidR="007824B9" w:rsidRPr="007824B9" w:rsidRDefault="007824B9" w:rsidP="007824B9">
      <w:pPr>
        <w:pStyle w:val="Heading2"/>
        <w:jc w:val="center"/>
        <w:rPr>
          <w:rFonts w:ascii="Times New Roman" w:hAnsi="Times New Roman"/>
          <w:vertAlign w:val="superscript"/>
          <w:lang w:val="sv-SE"/>
        </w:rPr>
      </w:pPr>
      <w:r w:rsidRPr="007824B9">
        <w:rPr>
          <w:rFonts w:ascii="Times New Roman" w:hAnsi="Times New Roman"/>
        </w:rPr>
        <w:t>CỘNG HÒA XÃ HỘI CHỦ NGHĨA VIỆT NAM</w:t>
      </w:r>
      <w:r w:rsidRPr="007824B9">
        <w:rPr>
          <w:rFonts w:ascii="Times New Roman" w:hAnsi="Times New Roman"/>
        </w:rPr>
        <w:br/>
        <w:t>Độc lập - Tự do - Hạnh phúc</w:t>
      </w:r>
      <w:r w:rsidRPr="007824B9">
        <w:rPr>
          <w:rFonts w:ascii="Times New Roman" w:hAnsi="Times New Roman"/>
        </w:rPr>
        <w:br/>
      </w:r>
      <w:r w:rsidRPr="007824B9">
        <w:rPr>
          <w:rFonts w:ascii="Times New Roman" w:hAnsi="Times New Roman"/>
          <w:vertAlign w:val="superscript"/>
          <w:lang w:val="sv-SE"/>
        </w:rPr>
        <w:t>______________________________________</w:t>
      </w:r>
    </w:p>
    <w:p w14:paraId="3E17DFF4" w14:textId="77777777" w:rsidR="007824B9" w:rsidRPr="007824B9" w:rsidRDefault="007824B9" w:rsidP="007824B9">
      <w:pPr>
        <w:shd w:val="clear" w:color="auto" w:fill="FFFFFF"/>
        <w:jc w:val="center"/>
        <w:rPr>
          <w:rFonts w:ascii="Times New Roman" w:hAnsi="Times New Roman" w:cs="Times New Roman"/>
          <w:sz w:val="26"/>
          <w:szCs w:val="26"/>
          <w:lang w:val="sv-SE"/>
        </w:rPr>
      </w:pPr>
      <w:r w:rsidRPr="007824B9">
        <w:rPr>
          <w:rFonts w:ascii="Times New Roman" w:hAnsi="Times New Roman" w:cs="Times New Roman"/>
          <w:i/>
          <w:iCs/>
          <w:sz w:val="26"/>
          <w:szCs w:val="26"/>
          <w:lang w:val="vi-VN"/>
        </w:rPr>
        <w:t>….ngày ....... tháng ...... năm ..…</w:t>
      </w:r>
    </w:p>
    <w:p w14:paraId="34F76DEE" w14:textId="77777777" w:rsidR="007824B9" w:rsidRPr="007824B9" w:rsidRDefault="007824B9" w:rsidP="007824B9">
      <w:pPr>
        <w:shd w:val="clear" w:color="auto" w:fill="FFFFFF"/>
        <w:jc w:val="center"/>
        <w:rPr>
          <w:rFonts w:ascii="Times New Roman" w:hAnsi="Times New Roman" w:cs="Times New Roman"/>
          <w:b/>
          <w:bCs/>
          <w:sz w:val="26"/>
          <w:szCs w:val="26"/>
          <w:lang w:val="vi-VN"/>
        </w:rPr>
      </w:pPr>
    </w:p>
    <w:p w14:paraId="13411895" w14:textId="77777777" w:rsidR="007824B9" w:rsidRPr="007824B9" w:rsidRDefault="007824B9" w:rsidP="007824B9">
      <w:pPr>
        <w:shd w:val="clear" w:color="auto" w:fill="FFFFFF"/>
        <w:jc w:val="center"/>
        <w:rPr>
          <w:rFonts w:ascii="Times New Roman" w:hAnsi="Times New Roman" w:cs="Times New Roman"/>
          <w:b/>
          <w:bCs/>
          <w:sz w:val="26"/>
          <w:szCs w:val="26"/>
          <w:lang w:val="vi-VN"/>
        </w:rPr>
      </w:pPr>
      <w:r w:rsidRPr="007824B9">
        <w:rPr>
          <w:rFonts w:ascii="Times New Roman" w:hAnsi="Times New Roman" w:cs="Times New Roman"/>
          <w:b/>
          <w:bCs/>
          <w:sz w:val="26"/>
          <w:szCs w:val="26"/>
          <w:lang w:val="vi-VN"/>
        </w:rPr>
        <w:t xml:space="preserve">KẾ HOẠCH </w:t>
      </w:r>
    </w:p>
    <w:p w14:paraId="4358CCCB" w14:textId="77777777" w:rsidR="007824B9" w:rsidRPr="007824B9" w:rsidRDefault="007824B9" w:rsidP="007824B9">
      <w:pPr>
        <w:shd w:val="clear" w:color="auto" w:fill="FFFFFF"/>
        <w:jc w:val="center"/>
        <w:rPr>
          <w:rFonts w:ascii="Times New Roman" w:hAnsi="Times New Roman" w:cs="Times New Roman"/>
          <w:b/>
          <w:bCs/>
          <w:sz w:val="26"/>
          <w:szCs w:val="26"/>
        </w:rPr>
      </w:pPr>
      <w:r w:rsidRPr="007824B9">
        <w:rPr>
          <w:rFonts w:ascii="Times New Roman" w:hAnsi="Times New Roman" w:cs="Times New Roman"/>
          <w:b/>
          <w:bCs/>
          <w:sz w:val="26"/>
          <w:szCs w:val="26"/>
          <w:lang w:val="vi-VN"/>
        </w:rPr>
        <w:t xml:space="preserve">KHÁM BỆNH, CHỮA </w:t>
      </w:r>
      <w:r w:rsidRPr="007824B9">
        <w:rPr>
          <w:rFonts w:ascii="Times New Roman" w:hAnsi="Times New Roman" w:cs="Times New Roman"/>
          <w:b/>
          <w:bCs/>
          <w:sz w:val="26"/>
          <w:szCs w:val="26"/>
        </w:rPr>
        <w:t>BỆNH NHÂN</w:t>
      </w:r>
      <w:r w:rsidRPr="007824B9">
        <w:rPr>
          <w:rFonts w:ascii="Times New Roman" w:hAnsi="Times New Roman" w:cs="Times New Roman"/>
          <w:b/>
          <w:bCs/>
          <w:sz w:val="26"/>
          <w:szCs w:val="26"/>
          <w:lang w:val="vi-VN"/>
        </w:rPr>
        <w:t xml:space="preserve"> ĐẠO</w:t>
      </w:r>
      <w:r w:rsidRPr="007824B9">
        <w:rPr>
          <w:rFonts w:ascii="Times New Roman" w:hAnsi="Times New Roman" w:cs="Times New Roman"/>
          <w:b/>
          <w:bCs/>
          <w:sz w:val="26"/>
          <w:szCs w:val="26"/>
        </w:rPr>
        <w:t>/</w:t>
      </w:r>
    </w:p>
    <w:p w14:paraId="40B55838" w14:textId="77777777" w:rsidR="007824B9" w:rsidRPr="007824B9" w:rsidRDefault="007824B9" w:rsidP="007824B9">
      <w:pPr>
        <w:shd w:val="clear" w:color="auto" w:fill="FFFFFF"/>
        <w:jc w:val="center"/>
        <w:rPr>
          <w:rFonts w:ascii="Times New Roman" w:hAnsi="Times New Roman" w:cs="Times New Roman"/>
          <w:b/>
          <w:bCs/>
          <w:sz w:val="26"/>
          <w:szCs w:val="26"/>
          <w:lang w:val="vi-VN"/>
        </w:rPr>
      </w:pPr>
      <w:r w:rsidRPr="007824B9">
        <w:rPr>
          <w:rFonts w:ascii="Times New Roman" w:hAnsi="Times New Roman" w:cs="Times New Roman"/>
          <w:b/>
          <w:bCs/>
          <w:sz w:val="26"/>
          <w:szCs w:val="26"/>
          <w:lang w:val="vi-VN"/>
        </w:rPr>
        <w:t>KHÁM BỆNH, CHỮA BỆNH LƯU ĐỘNG</w:t>
      </w:r>
    </w:p>
    <w:p w14:paraId="08063955" w14:textId="77777777" w:rsidR="007824B9" w:rsidRPr="007824B9" w:rsidRDefault="007824B9" w:rsidP="007824B9">
      <w:pPr>
        <w:shd w:val="clear" w:color="auto" w:fill="FFFFFF"/>
        <w:jc w:val="center"/>
        <w:rPr>
          <w:rFonts w:ascii="Times New Roman" w:hAnsi="Times New Roman" w:cs="Times New Roman"/>
          <w:b/>
          <w:bCs/>
          <w:sz w:val="26"/>
          <w:szCs w:val="26"/>
          <w:lang w:val="sv-SE"/>
        </w:rPr>
      </w:pPr>
    </w:p>
    <w:p w14:paraId="71D23550" w14:textId="77777777" w:rsidR="007824B9" w:rsidRPr="007824B9" w:rsidRDefault="007824B9" w:rsidP="007824B9">
      <w:pPr>
        <w:shd w:val="clear" w:color="auto" w:fill="FFFFFF"/>
        <w:spacing w:before="60"/>
        <w:ind w:firstLine="567"/>
        <w:jc w:val="both"/>
        <w:rPr>
          <w:rFonts w:ascii="Times New Roman" w:hAnsi="Times New Roman" w:cs="Times New Roman"/>
          <w:sz w:val="26"/>
          <w:szCs w:val="26"/>
        </w:rPr>
      </w:pPr>
      <w:r w:rsidRPr="007824B9">
        <w:rPr>
          <w:rFonts w:ascii="Times New Roman" w:hAnsi="Times New Roman" w:cs="Times New Roman"/>
          <w:b/>
          <w:bCs/>
          <w:sz w:val="26"/>
          <w:szCs w:val="26"/>
          <w:lang w:val="vi-VN"/>
        </w:rPr>
        <w:t>PH</w:t>
      </w:r>
      <w:r w:rsidRPr="007824B9">
        <w:rPr>
          <w:rFonts w:ascii="Times New Roman" w:hAnsi="Times New Roman" w:cs="Times New Roman"/>
          <w:b/>
          <w:bCs/>
          <w:sz w:val="26"/>
          <w:szCs w:val="26"/>
        </w:rPr>
        <w:t>Ầ</w:t>
      </w:r>
      <w:r w:rsidRPr="007824B9">
        <w:rPr>
          <w:rFonts w:ascii="Times New Roman" w:hAnsi="Times New Roman" w:cs="Times New Roman"/>
          <w:b/>
          <w:bCs/>
          <w:sz w:val="26"/>
          <w:szCs w:val="26"/>
          <w:lang w:val="vi-VN"/>
        </w:rPr>
        <w:t>N </w:t>
      </w:r>
      <w:r w:rsidRPr="007824B9">
        <w:rPr>
          <w:rFonts w:ascii="Times New Roman" w:hAnsi="Times New Roman" w:cs="Times New Roman"/>
          <w:b/>
          <w:bCs/>
          <w:sz w:val="26"/>
          <w:szCs w:val="26"/>
        </w:rPr>
        <w:t>I.</w:t>
      </w:r>
      <w:r w:rsidRPr="007824B9">
        <w:rPr>
          <w:rFonts w:ascii="Times New Roman" w:hAnsi="Times New Roman" w:cs="Times New Roman"/>
          <w:b/>
          <w:bCs/>
          <w:sz w:val="26"/>
          <w:szCs w:val="26"/>
          <w:lang w:val="vi-VN"/>
        </w:rPr>
        <w:t> THÔNG TIN CHUNG:</w:t>
      </w:r>
    </w:p>
    <w:p w14:paraId="28542A30" w14:textId="77777777" w:rsidR="007824B9" w:rsidRPr="007824B9" w:rsidRDefault="007824B9" w:rsidP="007824B9">
      <w:pPr>
        <w:shd w:val="clear" w:color="auto" w:fill="FFFFFF"/>
        <w:spacing w:before="60"/>
        <w:ind w:firstLine="567"/>
        <w:jc w:val="both"/>
        <w:rPr>
          <w:rFonts w:ascii="Times New Roman" w:hAnsi="Times New Roman" w:cs="Times New Roman"/>
          <w:sz w:val="26"/>
          <w:szCs w:val="26"/>
          <w:lang w:val="vi-VN"/>
        </w:rPr>
      </w:pPr>
      <w:r w:rsidRPr="007824B9">
        <w:rPr>
          <w:rFonts w:ascii="Times New Roman" w:hAnsi="Times New Roman" w:cs="Times New Roman"/>
          <w:sz w:val="26"/>
          <w:szCs w:val="26"/>
          <w:lang w:val="vi-VN"/>
        </w:rPr>
        <w:t>- Địa điểm thực hiện khám bệnh, chữa bệnh:……….......…</w:t>
      </w:r>
      <w:r w:rsidRPr="007824B9">
        <w:rPr>
          <w:rStyle w:val="FootnoteReference"/>
          <w:rFonts w:ascii="Times New Roman" w:hAnsi="Times New Roman"/>
          <w:sz w:val="26"/>
          <w:szCs w:val="26"/>
          <w:lang w:val="vi-VN"/>
        </w:rPr>
        <w:footnoteReference w:id="45"/>
      </w:r>
      <w:r w:rsidRPr="007824B9">
        <w:rPr>
          <w:rFonts w:ascii="Times New Roman" w:hAnsi="Times New Roman" w:cs="Times New Roman"/>
          <w:sz w:val="26"/>
          <w:szCs w:val="26"/>
          <w:lang w:val="vi-VN"/>
        </w:rPr>
        <w:t>…….....…</w:t>
      </w:r>
    </w:p>
    <w:p w14:paraId="3FE32B1C" w14:textId="77777777" w:rsidR="007824B9" w:rsidRPr="007824B9" w:rsidRDefault="007824B9" w:rsidP="007824B9">
      <w:pPr>
        <w:shd w:val="clear" w:color="auto" w:fill="FFFFFF"/>
        <w:spacing w:before="60"/>
        <w:ind w:firstLine="567"/>
        <w:jc w:val="both"/>
        <w:rPr>
          <w:rFonts w:ascii="Times New Roman" w:hAnsi="Times New Roman" w:cs="Times New Roman"/>
          <w:sz w:val="26"/>
          <w:szCs w:val="26"/>
          <w:lang w:val="vi-VN"/>
        </w:rPr>
      </w:pPr>
      <w:r w:rsidRPr="007824B9">
        <w:rPr>
          <w:rFonts w:ascii="Times New Roman" w:hAnsi="Times New Roman" w:cs="Times New Roman"/>
          <w:sz w:val="26"/>
          <w:szCs w:val="26"/>
          <w:lang w:val="vi-VN"/>
        </w:rPr>
        <w:t>- Thời gian: từ (ngày/tháng/năm) đến (ngày/tháng/năm): ..........................</w:t>
      </w:r>
    </w:p>
    <w:p w14:paraId="08F9A971" w14:textId="77777777" w:rsidR="007824B9" w:rsidRPr="007824B9" w:rsidRDefault="007824B9" w:rsidP="007824B9">
      <w:pPr>
        <w:shd w:val="clear" w:color="auto" w:fill="FFFFFF"/>
        <w:spacing w:before="60"/>
        <w:ind w:firstLine="567"/>
        <w:jc w:val="both"/>
        <w:rPr>
          <w:rFonts w:ascii="Times New Roman" w:hAnsi="Times New Roman" w:cs="Times New Roman"/>
          <w:sz w:val="26"/>
          <w:szCs w:val="26"/>
          <w:lang w:val="vi-VN"/>
        </w:rPr>
      </w:pPr>
      <w:r w:rsidRPr="007824B9">
        <w:rPr>
          <w:rFonts w:ascii="Times New Roman" w:hAnsi="Times New Roman" w:cs="Times New Roman"/>
          <w:sz w:val="26"/>
          <w:szCs w:val="26"/>
          <w:lang w:val="vi-VN"/>
        </w:rPr>
        <w:t>- Dự kiến số lượng người bệnh được khám bệnh, chữa bệnh nhân đạo: ....</w:t>
      </w:r>
    </w:p>
    <w:p w14:paraId="6CE6067A" w14:textId="77777777" w:rsidR="007824B9" w:rsidRPr="007824B9" w:rsidRDefault="007824B9" w:rsidP="007824B9">
      <w:pPr>
        <w:shd w:val="clear" w:color="auto" w:fill="FFFFFF"/>
        <w:spacing w:before="60"/>
        <w:ind w:firstLine="567"/>
        <w:jc w:val="both"/>
        <w:rPr>
          <w:rFonts w:ascii="Times New Roman" w:hAnsi="Times New Roman" w:cs="Times New Roman"/>
          <w:sz w:val="26"/>
          <w:szCs w:val="26"/>
        </w:rPr>
      </w:pPr>
      <w:r w:rsidRPr="007824B9">
        <w:rPr>
          <w:rFonts w:ascii="Times New Roman" w:hAnsi="Times New Roman" w:cs="Times New Roman"/>
          <w:sz w:val="26"/>
          <w:szCs w:val="26"/>
          <w:lang w:val="vi-VN"/>
        </w:rPr>
        <w:t xml:space="preserve">- Tổng kinh phí dự kiến hỗ trợ cho đợt </w:t>
      </w:r>
      <w:r w:rsidRPr="007824B9">
        <w:rPr>
          <w:rFonts w:ascii="Times New Roman" w:hAnsi="Times New Roman" w:cs="Times New Roman"/>
          <w:sz w:val="26"/>
          <w:szCs w:val="26"/>
        </w:rPr>
        <w:t>khám bệnh, chữa bệnh</w:t>
      </w:r>
      <w:r w:rsidRPr="007824B9">
        <w:rPr>
          <w:rFonts w:ascii="Times New Roman" w:hAnsi="Times New Roman" w:cs="Times New Roman"/>
          <w:sz w:val="26"/>
          <w:szCs w:val="26"/>
          <w:lang w:val="vi-VN"/>
        </w:rPr>
        <w:t xml:space="preserve"> nhân đạo: </w:t>
      </w:r>
    </w:p>
    <w:p w14:paraId="4F935986" w14:textId="77777777" w:rsidR="007824B9" w:rsidRPr="007824B9" w:rsidRDefault="007824B9" w:rsidP="007824B9">
      <w:pPr>
        <w:shd w:val="clear" w:color="auto" w:fill="FFFFFF"/>
        <w:spacing w:before="60"/>
        <w:ind w:firstLine="567"/>
        <w:jc w:val="both"/>
        <w:rPr>
          <w:rFonts w:ascii="Times New Roman" w:hAnsi="Times New Roman" w:cs="Times New Roman"/>
          <w:sz w:val="26"/>
          <w:szCs w:val="26"/>
          <w:lang w:val="vi-VN"/>
        </w:rPr>
      </w:pPr>
      <w:r w:rsidRPr="007824B9">
        <w:rPr>
          <w:rFonts w:ascii="Times New Roman" w:hAnsi="Times New Roman" w:cs="Times New Roman"/>
          <w:sz w:val="26"/>
          <w:szCs w:val="26"/>
          <w:lang w:val="vi-VN"/>
        </w:rPr>
        <w:t>- Nguồn kinh phí:  ………………………….</w:t>
      </w:r>
      <w:r w:rsidRPr="007824B9">
        <w:rPr>
          <w:rStyle w:val="FootnoteReference"/>
          <w:rFonts w:ascii="Times New Roman" w:hAnsi="Times New Roman"/>
          <w:sz w:val="26"/>
          <w:szCs w:val="26"/>
          <w:lang w:val="vi-VN"/>
        </w:rPr>
        <w:footnoteReference w:id="46"/>
      </w:r>
      <w:r w:rsidRPr="007824B9">
        <w:rPr>
          <w:rFonts w:ascii="Times New Roman" w:hAnsi="Times New Roman" w:cs="Times New Roman"/>
          <w:sz w:val="26"/>
          <w:szCs w:val="26"/>
          <w:lang w:val="vi-VN"/>
        </w:rPr>
        <w:t>.....................</w:t>
      </w:r>
      <w:r w:rsidRPr="007824B9">
        <w:rPr>
          <w:rFonts w:ascii="Times New Roman" w:hAnsi="Times New Roman" w:cs="Times New Roman"/>
          <w:sz w:val="26"/>
          <w:szCs w:val="26"/>
        </w:rPr>
        <w:t>...</w:t>
      </w:r>
      <w:r w:rsidRPr="007824B9">
        <w:rPr>
          <w:rFonts w:ascii="Times New Roman" w:hAnsi="Times New Roman" w:cs="Times New Roman"/>
          <w:sz w:val="26"/>
          <w:szCs w:val="26"/>
          <w:lang w:val="vi-VN"/>
        </w:rPr>
        <w:t>................</w:t>
      </w:r>
    </w:p>
    <w:p w14:paraId="62DE5666" w14:textId="77777777" w:rsidR="007824B9" w:rsidRPr="007824B9" w:rsidRDefault="007824B9" w:rsidP="007824B9">
      <w:pPr>
        <w:shd w:val="clear" w:color="auto" w:fill="FFFFFF"/>
        <w:spacing w:before="60"/>
        <w:ind w:firstLine="567"/>
        <w:jc w:val="both"/>
        <w:rPr>
          <w:rFonts w:ascii="Times New Roman" w:hAnsi="Times New Roman" w:cs="Times New Roman"/>
          <w:sz w:val="26"/>
          <w:szCs w:val="26"/>
          <w:lang w:val="vi-VN"/>
        </w:rPr>
      </w:pPr>
      <w:r w:rsidRPr="007824B9">
        <w:rPr>
          <w:rFonts w:ascii="Times New Roman" w:hAnsi="Times New Roman" w:cs="Times New Roman"/>
          <w:b/>
          <w:bCs/>
          <w:sz w:val="26"/>
          <w:szCs w:val="26"/>
          <w:lang w:val="vi-VN"/>
        </w:rPr>
        <w:t>PHẦN II. PHẠM VI HOẠT ĐỘNG CHUYÊN MÔN, DANH MỤC KỸ THUẬT</w:t>
      </w:r>
    </w:p>
    <w:p w14:paraId="06A57667" w14:textId="77777777" w:rsidR="007824B9" w:rsidRPr="007824B9" w:rsidRDefault="007824B9" w:rsidP="007824B9">
      <w:pPr>
        <w:shd w:val="clear" w:color="auto" w:fill="FFFFFF"/>
        <w:spacing w:before="60"/>
        <w:ind w:firstLine="567"/>
        <w:jc w:val="both"/>
        <w:rPr>
          <w:rFonts w:ascii="Times New Roman" w:hAnsi="Times New Roman" w:cs="Times New Roman"/>
          <w:sz w:val="26"/>
          <w:szCs w:val="26"/>
          <w:lang w:val="vi-VN"/>
        </w:rPr>
      </w:pPr>
      <w:r w:rsidRPr="007824B9">
        <w:rPr>
          <w:rFonts w:ascii="Times New Roman" w:hAnsi="Times New Roman" w:cs="Times New Roman"/>
          <w:sz w:val="26"/>
          <w:szCs w:val="26"/>
          <w:lang w:val="vi-VN"/>
        </w:rPr>
        <w:t>1. Phạm vi hoạt động chuyên môn:</w:t>
      </w:r>
    </w:p>
    <w:p w14:paraId="14BBFDC0" w14:textId="77777777" w:rsidR="007824B9" w:rsidRPr="007824B9" w:rsidRDefault="007824B9" w:rsidP="007824B9">
      <w:pPr>
        <w:shd w:val="clear" w:color="auto" w:fill="FFFFFF"/>
        <w:spacing w:before="60"/>
        <w:ind w:firstLine="567"/>
        <w:jc w:val="both"/>
        <w:rPr>
          <w:rFonts w:ascii="Times New Roman" w:hAnsi="Times New Roman" w:cs="Times New Roman"/>
          <w:sz w:val="26"/>
          <w:szCs w:val="26"/>
          <w:lang w:val="vi-VN"/>
        </w:rPr>
      </w:pPr>
      <w:r w:rsidRPr="007824B9">
        <w:rPr>
          <w:rFonts w:ascii="Times New Roman" w:hAnsi="Times New Roman" w:cs="Times New Roman"/>
          <w:sz w:val="26"/>
          <w:szCs w:val="26"/>
        </w:rPr>
        <w:t>2. </w:t>
      </w:r>
      <w:r w:rsidRPr="007824B9">
        <w:rPr>
          <w:rFonts w:ascii="Times New Roman" w:hAnsi="Times New Roman" w:cs="Times New Roman"/>
          <w:sz w:val="26"/>
          <w:szCs w:val="26"/>
          <w:lang w:val="vi-VN"/>
        </w:rPr>
        <w:t>Danh mục kỹ thuật:</w:t>
      </w:r>
    </w:p>
    <w:p w14:paraId="0B02684C" w14:textId="77777777" w:rsidR="007824B9" w:rsidRPr="007824B9" w:rsidRDefault="007824B9" w:rsidP="007824B9">
      <w:pPr>
        <w:shd w:val="clear" w:color="auto" w:fill="FFFFFF"/>
        <w:spacing w:before="120"/>
        <w:ind w:firstLine="567"/>
        <w:jc w:val="both"/>
        <w:rPr>
          <w:rFonts w:ascii="Times New Roman" w:hAnsi="Times New Roman" w:cs="Times New Roman"/>
          <w:sz w:val="26"/>
          <w:szCs w:val="26"/>
        </w:rPr>
      </w:pPr>
    </w:p>
    <w:tbl>
      <w:tblPr>
        <w:tblW w:w="5182"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30"/>
        <w:gridCol w:w="2817"/>
        <w:gridCol w:w="4170"/>
        <w:gridCol w:w="1617"/>
      </w:tblGrid>
      <w:tr w:rsidR="007824B9" w:rsidRPr="007824B9" w14:paraId="11077BE8" w14:textId="77777777" w:rsidTr="00075FCC">
        <w:trPr>
          <w:tblCellSpacing w:w="0" w:type="dxa"/>
        </w:trPr>
        <w:tc>
          <w:tcPr>
            <w:tcW w:w="391"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14:paraId="7667F244" w14:textId="77777777" w:rsidR="007824B9" w:rsidRPr="007824B9" w:rsidRDefault="007824B9" w:rsidP="00075FCC">
            <w:pPr>
              <w:jc w:val="center"/>
              <w:rPr>
                <w:rFonts w:ascii="Times New Roman" w:hAnsi="Times New Roman" w:cs="Times New Roman"/>
                <w:b/>
                <w:sz w:val="26"/>
                <w:szCs w:val="26"/>
              </w:rPr>
            </w:pPr>
            <w:r w:rsidRPr="007824B9">
              <w:rPr>
                <w:rFonts w:ascii="Times New Roman" w:hAnsi="Times New Roman" w:cs="Times New Roman"/>
                <w:b/>
                <w:sz w:val="26"/>
                <w:szCs w:val="26"/>
                <w:lang w:val="vi-VN"/>
              </w:rPr>
              <w:t>TT</w:t>
            </w:r>
          </w:p>
        </w:tc>
        <w:tc>
          <w:tcPr>
            <w:tcW w:w="1509"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0CC5FF8F" w14:textId="77777777" w:rsidR="007824B9" w:rsidRPr="007824B9" w:rsidRDefault="007824B9" w:rsidP="00075FCC">
            <w:pPr>
              <w:jc w:val="center"/>
              <w:rPr>
                <w:rFonts w:ascii="Times New Roman" w:hAnsi="Times New Roman" w:cs="Times New Roman"/>
                <w:b/>
                <w:sz w:val="26"/>
                <w:szCs w:val="26"/>
              </w:rPr>
            </w:pPr>
            <w:r w:rsidRPr="007824B9">
              <w:rPr>
                <w:rFonts w:ascii="Times New Roman" w:hAnsi="Times New Roman" w:cs="Times New Roman"/>
                <w:b/>
                <w:sz w:val="26"/>
                <w:szCs w:val="26"/>
                <w:lang w:val="vi-VN"/>
              </w:rPr>
              <w:t>Thứ tự kỹ thuật theo danh mục của Bộ Y tế</w:t>
            </w:r>
          </w:p>
        </w:tc>
        <w:tc>
          <w:tcPr>
            <w:tcW w:w="2234"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22E9D74F" w14:textId="77777777" w:rsidR="007824B9" w:rsidRPr="007824B9" w:rsidRDefault="007824B9" w:rsidP="00075FCC">
            <w:pPr>
              <w:jc w:val="center"/>
              <w:rPr>
                <w:rFonts w:ascii="Times New Roman" w:hAnsi="Times New Roman" w:cs="Times New Roman"/>
                <w:b/>
                <w:sz w:val="26"/>
                <w:szCs w:val="26"/>
              </w:rPr>
            </w:pPr>
            <w:r w:rsidRPr="007824B9">
              <w:rPr>
                <w:rFonts w:ascii="Times New Roman" w:hAnsi="Times New Roman" w:cs="Times New Roman"/>
                <w:b/>
                <w:sz w:val="26"/>
                <w:szCs w:val="26"/>
                <w:lang w:val="vi-VN"/>
              </w:rPr>
              <w:t>Tên kỹ thuật</w:t>
            </w:r>
          </w:p>
        </w:tc>
        <w:tc>
          <w:tcPr>
            <w:tcW w:w="867"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7FF5BAAD" w14:textId="77777777" w:rsidR="007824B9" w:rsidRPr="007824B9" w:rsidRDefault="007824B9" w:rsidP="00075FCC">
            <w:pPr>
              <w:jc w:val="center"/>
              <w:rPr>
                <w:rFonts w:ascii="Times New Roman" w:hAnsi="Times New Roman" w:cs="Times New Roman"/>
                <w:b/>
                <w:sz w:val="26"/>
                <w:szCs w:val="26"/>
              </w:rPr>
            </w:pPr>
            <w:r w:rsidRPr="007824B9">
              <w:rPr>
                <w:rFonts w:ascii="Times New Roman" w:hAnsi="Times New Roman" w:cs="Times New Roman"/>
                <w:b/>
                <w:sz w:val="26"/>
                <w:szCs w:val="26"/>
                <w:lang w:val="vi-VN"/>
              </w:rPr>
              <w:t>Ghi chú</w:t>
            </w:r>
          </w:p>
        </w:tc>
      </w:tr>
      <w:tr w:rsidR="007824B9" w:rsidRPr="007824B9" w14:paraId="7049FD56" w14:textId="77777777" w:rsidTr="00075FCC">
        <w:trPr>
          <w:tblCellSpacing w:w="0" w:type="dxa"/>
        </w:trPr>
        <w:tc>
          <w:tcPr>
            <w:tcW w:w="391"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14:paraId="67292CE6" w14:textId="77777777" w:rsidR="007824B9" w:rsidRPr="007824B9" w:rsidRDefault="007824B9" w:rsidP="00075FCC">
            <w:pPr>
              <w:jc w:val="center"/>
              <w:rPr>
                <w:rFonts w:ascii="Times New Roman" w:hAnsi="Times New Roman" w:cs="Times New Roman"/>
                <w:sz w:val="26"/>
                <w:szCs w:val="26"/>
              </w:rPr>
            </w:pPr>
            <w:r w:rsidRPr="007824B9">
              <w:rPr>
                <w:rFonts w:ascii="Times New Roman" w:hAnsi="Times New Roman" w:cs="Times New Roman"/>
                <w:sz w:val="26"/>
                <w:szCs w:val="26"/>
                <w:lang w:val="vi-VN"/>
              </w:rPr>
              <w:t>1</w:t>
            </w:r>
          </w:p>
        </w:tc>
        <w:tc>
          <w:tcPr>
            <w:tcW w:w="150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31AC678B" w14:textId="77777777" w:rsidR="007824B9" w:rsidRPr="007824B9" w:rsidRDefault="007824B9" w:rsidP="00075FCC">
            <w:pPr>
              <w:rPr>
                <w:rFonts w:ascii="Times New Roman" w:hAnsi="Times New Roman" w:cs="Times New Roman"/>
                <w:sz w:val="26"/>
                <w:szCs w:val="26"/>
              </w:rPr>
            </w:pPr>
          </w:p>
        </w:tc>
        <w:tc>
          <w:tcPr>
            <w:tcW w:w="223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3E0D203B" w14:textId="77777777" w:rsidR="007824B9" w:rsidRPr="007824B9" w:rsidRDefault="007824B9" w:rsidP="00075FCC">
            <w:pPr>
              <w:rPr>
                <w:rFonts w:ascii="Times New Roman" w:hAnsi="Times New Roman" w:cs="Times New Roman"/>
                <w:sz w:val="26"/>
                <w:szCs w:val="26"/>
              </w:rPr>
            </w:pPr>
          </w:p>
        </w:tc>
        <w:tc>
          <w:tcPr>
            <w:tcW w:w="867"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189A3E05" w14:textId="77777777" w:rsidR="007824B9" w:rsidRPr="007824B9" w:rsidRDefault="007824B9" w:rsidP="00075FCC">
            <w:pPr>
              <w:rPr>
                <w:rFonts w:ascii="Times New Roman" w:hAnsi="Times New Roman" w:cs="Times New Roman"/>
                <w:sz w:val="26"/>
                <w:szCs w:val="26"/>
              </w:rPr>
            </w:pPr>
          </w:p>
        </w:tc>
      </w:tr>
      <w:tr w:rsidR="007824B9" w:rsidRPr="007824B9" w14:paraId="6676F063" w14:textId="77777777" w:rsidTr="00075FCC">
        <w:trPr>
          <w:tblCellSpacing w:w="0" w:type="dxa"/>
        </w:trPr>
        <w:tc>
          <w:tcPr>
            <w:tcW w:w="391"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14:paraId="6188BCEF" w14:textId="77777777" w:rsidR="007824B9" w:rsidRPr="007824B9" w:rsidRDefault="007824B9" w:rsidP="00075FCC">
            <w:pPr>
              <w:jc w:val="center"/>
              <w:rPr>
                <w:rFonts w:ascii="Times New Roman" w:hAnsi="Times New Roman" w:cs="Times New Roman"/>
                <w:sz w:val="26"/>
                <w:szCs w:val="26"/>
              </w:rPr>
            </w:pPr>
            <w:r w:rsidRPr="007824B9">
              <w:rPr>
                <w:rFonts w:ascii="Times New Roman" w:hAnsi="Times New Roman" w:cs="Times New Roman"/>
                <w:sz w:val="26"/>
                <w:szCs w:val="26"/>
                <w:lang w:val="vi-VN"/>
              </w:rPr>
              <w:t>2</w:t>
            </w:r>
          </w:p>
        </w:tc>
        <w:tc>
          <w:tcPr>
            <w:tcW w:w="150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55C4FDDB" w14:textId="77777777" w:rsidR="007824B9" w:rsidRPr="007824B9" w:rsidRDefault="007824B9" w:rsidP="00075FCC">
            <w:pPr>
              <w:rPr>
                <w:rFonts w:ascii="Times New Roman" w:hAnsi="Times New Roman" w:cs="Times New Roman"/>
                <w:sz w:val="26"/>
                <w:szCs w:val="26"/>
              </w:rPr>
            </w:pPr>
          </w:p>
        </w:tc>
        <w:tc>
          <w:tcPr>
            <w:tcW w:w="223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014B9D05" w14:textId="77777777" w:rsidR="007824B9" w:rsidRPr="007824B9" w:rsidRDefault="007824B9" w:rsidP="00075FCC">
            <w:pPr>
              <w:rPr>
                <w:rFonts w:ascii="Times New Roman" w:hAnsi="Times New Roman" w:cs="Times New Roman"/>
                <w:sz w:val="26"/>
                <w:szCs w:val="26"/>
              </w:rPr>
            </w:pPr>
          </w:p>
        </w:tc>
        <w:tc>
          <w:tcPr>
            <w:tcW w:w="867"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4CD36FDB" w14:textId="77777777" w:rsidR="007824B9" w:rsidRPr="007824B9" w:rsidRDefault="007824B9" w:rsidP="00075FCC">
            <w:pPr>
              <w:rPr>
                <w:rFonts w:ascii="Times New Roman" w:hAnsi="Times New Roman" w:cs="Times New Roman"/>
                <w:sz w:val="26"/>
                <w:szCs w:val="26"/>
              </w:rPr>
            </w:pPr>
          </w:p>
        </w:tc>
      </w:tr>
      <w:tr w:rsidR="007824B9" w:rsidRPr="007824B9" w14:paraId="6D60A346" w14:textId="77777777" w:rsidTr="00075FCC">
        <w:trPr>
          <w:tblCellSpacing w:w="0" w:type="dxa"/>
        </w:trPr>
        <w:tc>
          <w:tcPr>
            <w:tcW w:w="391"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14:paraId="7BF0E45F" w14:textId="77777777" w:rsidR="007824B9" w:rsidRPr="007824B9" w:rsidRDefault="007824B9" w:rsidP="00075FCC">
            <w:pPr>
              <w:jc w:val="center"/>
              <w:rPr>
                <w:rFonts w:ascii="Times New Roman" w:hAnsi="Times New Roman" w:cs="Times New Roman"/>
                <w:sz w:val="26"/>
                <w:szCs w:val="26"/>
              </w:rPr>
            </w:pPr>
            <w:r w:rsidRPr="007824B9">
              <w:rPr>
                <w:rFonts w:ascii="Times New Roman" w:hAnsi="Times New Roman" w:cs="Times New Roman"/>
                <w:sz w:val="26"/>
                <w:szCs w:val="26"/>
                <w:lang w:val="vi-VN"/>
              </w:rPr>
              <w:t>....</w:t>
            </w:r>
          </w:p>
        </w:tc>
        <w:tc>
          <w:tcPr>
            <w:tcW w:w="150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63760B9E" w14:textId="77777777" w:rsidR="007824B9" w:rsidRPr="007824B9" w:rsidRDefault="007824B9" w:rsidP="00075FCC">
            <w:pPr>
              <w:rPr>
                <w:rFonts w:ascii="Times New Roman" w:hAnsi="Times New Roman" w:cs="Times New Roman"/>
                <w:sz w:val="26"/>
                <w:szCs w:val="26"/>
              </w:rPr>
            </w:pPr>
          </w:p>
        </w:tc>
        <w:tc>
          <w:tcPr>
            <w:tcW w:w="223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42A89706" w14:textId="77777777" w:rsidR="007824B9" w:rsidRPr="007824B9" w:rsidRDefault="007824B9" w:rsidP="00075FCC">
            <w:pPr>
              <w:rPr>
                <w:rFonts w:ascii="Times New Roman" w:hAnsi="Times New Roman" w:cs="Times New Roman"/>
                <w:sz w:val="26"/>
                <w:szCs w:val="26"/>
              </w:rPr>
            </w:pPr>
          </w:p>
        </w:tc>
        <w:tc>
          <w:tcPr>
            <w:tcW w:w="867"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58B686DD" w14:textId="77777777" w:rsidR="007824B9" w:rsidRPr="007824B9" w:rsidRDefault="007824B9" w:rsidP="00075FCC">
            <w:pPr>
              <w:rPr>
                <w:rFonts w:ascii="Times New Roman" w:hAnsi="Times New Roman" w:cs="Times New Roman"/>
                <w:sz w:val="26"/>
                <w:szCs w:val="26"/>
              </w:rPr>
            </w:pPr>
          </w:p>
        </w:tc>
      </w:tr>
      <w:tr w:rsidR="007824B9" w:rsidRPr="007824B9" w14:paraId="6467522F" w14:textId="77777777" w:rsidTr="00075FCC">
        <w:trPr>
          <w:tblCellSpacing w:w="0" w:type="dxa"/>
        </w:trPr>
        <w:tc>
          <w:tcPr>
            <w:tcW w:w="391"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14:paraId="2F64B036" w14:textId="77777777" w:rsidR="007824B9" w:rsidRPr="007824B9" w:rsidRDefault="007824B9" w:rsidP="00075FCC">
            <w:pPr>
              <w:rPr>
                <w:rFonts w:ascii="Times New Roman" w:hAnsi="Times New Roman" w:cs="Times New Roman"/>
                <w:sz w:val="26"/>
                <w:szCs w:val="26"/>
              </w:rPr>
            </w:pPr>
          </w:p>
        </w:tc>
        <w:tc>
          <w:tcPr>
            <w:tcW w:w="150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44C8E427" w14:textId="77777777" w:rsidR="007824B9" w:rsidRPr="007824B9" w:rsidRDefault="007824B9" w:rsidP="00075FCC">
            <w:pPr>
              <w:rPr>
                <w:rFonts w:ascii="Times New Roman" w:hAnsi="Times New Roman" w:cs="Times New Roman"/>
                <w:sz w:val="26"/>
                <w:szCs w:val="26"/>
              </w:rPr>
            </w:pPr>
          </w:p>
        </w:tc>
        <w:tc>
          <w:tcPr>
            <w:tcW w:w="223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69E59285" w14:textId="77777777" w:rsidR="007824B9" w:rsidRPr="007824B9" w:rsidRDefault="007824B9" w:rsidP="00075FCC">
            <w:pPr>
              <w:rPr>
                <w:rFonts w:ascii="Times New Roman" w:hAnsi="Times New Roman" w:cs="Times New Roman"/>
                <w:sz w:val="26"/>
                <w:szCs w:val="26"/>
              </w:rPr>
            </w:pPr>
          </w:p>
        </w:tc>
        <w:tc>
          <w:tcPr>
            <w:tcW w:w="867"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2732D6CE" w14:textId="77777777" w:rsidR="007824B9" w:rsidRPr="007824B9" w:rsidRDefault="007824B9" w:rsidP="00075FCC">
            <w:pPr>
              <w:rPr>
                <w:rFonts w:ascii="Times New Roman" w:hAnsi="Times New Roman" w:cs="Times New Roman"/>
                <w:sz w:val="26"/>
                <w:szCs w:val="26"/>
              </w:rPr>
            </w:pPr>
          </w:p>
        </w:tc>
      </w:tr>
    </w:tbl>
    <w:p w14:paraId="6AC8BB80" w14:textId="77777777" w:rsidR="007824B9" w:rsidRPr="007824B9" w:rsidRDefault="007824B9" w:rsidP="007824B9">
      <w:pPr>
        <w:shd w:val="clear" w:color="auto" w:fill="FFFFFF"/>
        <w:spacing w:before="120" w:after="120" w:line="234" w:lineRule="atLeast"/>
        <w:ind w:firstLine="720"/>
        <w:rPr>
          <w:rFonts w:ascii="Times New Roman" w:hAnsi="Times New Roman" w:cs="Times New Roman"/>
          <w:sz w:val="26"/>
          <w:szCs w:val="26"/>
          <w:lang w:val="vi-VN"/>
        </w:rPr>
      </w:pPr>
      <w:r w:rsidRPr="007824B9">
        <w:rPr>
          <w:rFonts w:ascii="Times New Roman" w:hAnsi="Times New Roman" w:cs="Times New Roman"/>
          <w:b/>
          <w:bCs/>
          <w:sz w:val="26"/>
          <w:szCs w:val="26"/>
          <w:lang w:val="vi-VN"/>
        </w:rPr>
        <w:t>PHẦN III. DANH MỤC THUỐC VÀ</w:t>
      </w:r>
      <w:r w:rsidRPr="007824B9">
        <w:rPr>
          <w:rFonts w:ascii="Times New Roman" w:hAnsi="Times New Roman" w:cs="Times New Roman"/>
          <w:b/>
          <w:bCs/>
          <w:sz w:val="26"/>
          <w:szCs w:val="26"/>
        </w:rPr>
        <w:t xml:space="preserve"> </w:t>
      </w:r>
      <w:r w:rsidRPr="007824B9">
        <w:rPr>
          <w:rFonts w:ascii="Times New Roman" w:hAnsi="Times New Roman" w:cs="Times New Roman"/>
          <w:b/>
          <w:bCs/>
          <w:sz w:val="26"/>
          <w:szCs w:val="26"/>
          <w:lang w:val="vi-VN"/>
        </w:rPr>
        <w:t>THIẾT BỊ Y TẾ</w:t>
      </w:r>
    </w:p>
    <w:p w14:paraId="31CE02F4" w14:textId="77777777" w:rsidR="007824B9" w:rsidRPr="007824B9" w:rsidRDefault="007824B9" w:rsidP="007824B9">
      <w:pPr>
        <w:shd w:val="clear" w:color="auto" w:fill="FFFFFF"/>
        <w:spacing w:before="120" w:after="120" w:line="234" w:lineRule="atLeast"/>
        <w:ind w:firstLine="720"/>
        <w:rPr>
          <w:rFonts w:ascii="Times New Roman" w:hAnsi="Times New Roman" w:cs="Times New Roman"/>
          <w:sz w:val="26"/>
          <w:szCs w:val="26"/>
        </w:rPr>
      </w:pPr>
      <w:r w:rsidRPr="007824B9">
        <w:rPr>
          <w:rFonts w:ascii="Times New Roman" w:hAnsi="Times New Roman" w:cs="Times New Roman"/>
          <w:b/>
          <w:bCs/>
          <w:sz w:val="26"/>
          <w:szCs w:val="26"/>
        </w:rPr>
        <w:t>1. </w:t>
      </w:r>
      <w:r w:rsidRPr="007824B9">
        <w:rPr>
          <w:rFonts w:ascii="Times New Roman" w:hAnsi="Times New Roman" w:cs="Times New Roman"/>
          <w:b/>
          <w:bCs/>
          <w:sz w:val="26"/>
          <w:szCs w:val="26"/>
          <w:lang w:val="vi-VN"/>
        </w:rPr>
        <w:t>Danh mục thuốc:</w:t>
      </w:r>
    </w:p>
    <w:tbl>
      <w:tblPr>
        <w:tblW w:w="5232"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48"/>
        <w:gridCol w:w="1796"/>
        <w:gridCol w:w="1042"/>
        <w:gridCol w:w="713"/>
        <w:gridCol w:w="1223"/>
        <w:gridCol w:w="1637"/>
        <w:gridCol w:w="1465"/>
        <w:gridCol w:w="800"/>
      </w:tblGrid>
      <w:tr w:rsidR="007824B9" w:rsidRPr="007824B9" w14:paraId="70B6A14F" w14:textId="77777777" w:rsidTr="00075FCC">
        <w:trPr>
          <w:tblCellSpacing w:w="0" w:type="dxa"/>
        </w:trPr>
        <w:tc>
          <w:tcPr>
            <w:tcW w:w="383"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14:paraId="47542262" w14:textId="77777777" w:rsidR="007824B9" w:rsidRPr="007824B9" w:rsidRDefault="007824B9" w:rsidP="00075FCC">
            <w:pPr>
              <w:jc w:val="center"/>
              <w:rPr>
                <w:rFonts w:ascii="Times New Roman" w:hAnsi="Times New Roman" w:cs="Times New Roman"/>
                <w:b/>
                <w:sz w:val="26"/>
                <w:szCs w:val="26"/>
              </w:rPr>
            </w:pPr>
            <w:r w:rsidRPr="007824B9">
              <w:rPr>
                <w:rFonts w:ascii="Times New Roman" w:hAnsi="Times New Roman" w:cs="Times New Roman"/>
                <w:b/>
                <w:sz w:val="26"/>
                <w:szCs w:val="26"/>
                <w:lang w:val="vi-VN"/>
              </w:rPr>
              <w:t>S</w:t>
            </w:r>
            <w:r w:rsidRPr="007824B9">
              <w:rPr>
                <w:rFonts w:ascii="Times New Roman" w:hAnsi="Times New Roman" w:cs="Times New Roman"/>
                <w:b/>
                <w:sz w:val="26"/>
                <w:szCs w:val="26"/>
              </w:rPr>
              <w:t>TT</w:t>
            </w:r>
          </w:p>
        </w:tc>
        <w:tc>
          <w:tcPr>
            <w:tcW w:w="1143"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01B7D7FB" w14:textId="77777777" w:rsidR="007824B9" w:rsidRPr="007824B9" w:rsidRDefault="007824B9" w:rsidP="00075FCC">
            <w:pPr>
              <w:jc w:val="center"/>
              <w:rPr>
                <w:rFonts w:ascii="Times New Roman" w:hAnsi="Times New Roman" w:cs="Times New Roman"/>
                <w:b/>
                <w:spacing w:val="-8"/>
                <w:sz w:val="26"/>
                <w:szCs w:val="26"/>
                <w:lang w:val="vi-VN"/>
              </w:rPr>
            </w:pPr>
            <w:r w:rsidRPr="007824B9">
              <w:rPr>
                <w:rFonts w:ascii="Times New Roman" w:hAnsi="Times New Roman" w:cs="Times New Roman"/>
                <w:b/>
                <w:sz w:val="26"/>
                <w:szCs w:val="26"/>
                <w:lang w:val="vi-VN"/>
              </w:rPr>
              <w:t xml:space="preserve">Tên hoạt chất </w:t>
            </w:r>
            <w:r w:rsidRPr="007824B9">
              <w:rPr>
                <w:rFonts w:ascii="Times New Roman" w:hAnsi="Times New Roman" w:cs="Times New Roman"/>
                <w:b/>
                <w:spacing w:val="-8"/>
                <w:sz w:val="26"/>
                <w:szCs w:val="26"/>
                <w:lang w:val="vi-VN"/>
              </w:rPr>
              <w:t>(nồng độ/</w:t>
            </w:r>
          </w:p>
          <w:p w14:paraId="04E56B83" w14:textId="77777777" w:rsidR="007824B9" w:rsidRPr="007824B9" w:rsidRDefault="007824B9" w:rsidP="00075FCC">
            <w:pPr>
              <w:jc w:val="center"/>
              <w:rPr>
                <w:rFonts w:ascii="Times New Roman" w:hAnsi="Times New Roman" w:cs="Times New Roman"/>
                <w:b/>
                <w:sz w:val="26"/>
                <w:szCs w:val="26"/>
              </w:rPr>
            </w:pPr>
            <w:r w:rsidRPr="007824B9">
              <w:rPr>
                <w:rFonts w:ascii="Times New Roman" w:hAnsi="Times New Roman" w:cs="Times New Roman"/>
                <w:b/>
                <w:spacing w:val="-8"/>
                <w:sz w:val="26"/>
                <w:szCs w:val="26"/>
                <w:lang w:val="vi-VN"/>
              </w:rPr>
              <w:t>hàm lượng)</w:t>
            </w:r>
          </w:p>
        </w:tc>
        <w:tc>
          <w:tcPr>
            <w:tcW w:w="533"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705A4453" w14:textId="77777777" w:rsidR="007824B9" w:rsidRPr="007824B9" w:rsidRDefault="007824B9" w:rsidP="00075FCC">
            <w:pPr>
              <w:jc w:val="center"/>
              <w:rPr>
                <w:rFonts w:ascii="Times New Roman" w:hAnsi="Times New Roman" w:cs="Times New Roman"/>
                <w:b/>
                <w:sz w:val="26"/>
                <w:szCs w:val="26"/>
              </w:rPr>
            </w:pPr>
            <w:r w:rsidRPr="007824B9">
              <w:rPr>
                <w:rFonts w:ascii="Times New Roman" w:hAnsi="Times New Roman" w:cs="Times New Roman"/>
                <w:b/>
                <w:sz w:val="26"/>
                <w:szCs w:val="26"/>
                <w:lang w:val="vi-VN"/>
              </w:rPr>
              <w:t>Tên thương mại</w:t>
            </w:r>
          </w:p>
        </w:tc>
        <w:tc>
          <w:tcPr>
            <w:tcW w:w="365"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51FC1CC7" w14:textId="77777777" w:rsidR="007824B9" w:rsidRPr="007824B9" w:rsidRDefault="007824B9" w:rsidP="00075FCC">
            <w:pPr>
              <w:jc w:val="center"/>
              <w:rPr>
                <w:rFonts w:ascii="Times New Roman" w:hAnsi="Times New Roman" w:cs="Times New Roman"/>
                <w:b/>
                <w:sz w:val="26"/>
                <w:szCs w:val="26"/>
              </w:rPr>
            </w:pPr>
            <w:r w:rsidRPr="007824B9">
              <w:rPr>
                <w:rFonts w:ascii="Times New Roman" w:hAnsi="Times New Roman" w:cs="Times New Roman"/>
                <w:b/>
                <w:sz w:val="26"/>
                <w:szCs w:val="26"/>
                <w:lang w:val="vi-VN"/>
              </w:rPr>
              <w:t>Đơn vị tính</w:t>
            </w:r>
          </w:p>
        </w:tc>
        <w:tc>
          <w:tcPr>
            <w:tcW w:w="626"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4FE8D9EE" w14:textId="77777777" w:rsidR="007824B9" w:rsidRPr="007824B9" w:rsidRDefault="007824B9" w:rsidP="00075FCC">
            <w:pPr>
              <w:jc w:val="center"/>
              <w:rPr>
                <w:rFonts w:ascii="Times New Roman" w:hAnsi="Times New Roman" w:cs="Times New Roman"/>
                <w:b/>
                <w:sz w:val="26"/>
                <w:szCs w:val="26"/>
              </w:rPr>
            </w:pPr>
            <w:r w:rsidRPr="007824B9">
              <w:rPr>
                <w:rFonts w:ascii="Times New Roman" w:hAnsi="Times New Roman" w:cs="Times New Roman"/>
                <w:b/>
                <w:sz w:val="26"/>
                <w:szCs w:val="26"/>
                <w:lang w:val="vi-VN"/>
              </w:rPr>
              <w:t>Số lượng</w:t>
            </w:r>
          </w:p>
        </w:tc>
        <w:tc>
          <w:tcPr>
            <w:tcW w:w="79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32FD5EEC" w14:textId="77777777" w:rsidR="007824B9" w:rsidRPr="007824B9" w:rsidRDefault="007824B9" w:rsidP="00075FCC">
            <w:pPr>
              <w:jc w:val="center"/>
              <w:rPr>
                <w:rFonts w:ascii="Times New Roman" w:hAnsi="Times New Roman" w:cs="Times New Roman"/>
                <w:b/>
                <w:sz w:val="26"/>
                <w:szCs w:val="26"/>
              </w:rPr>
            </w:pPr>
            <w:r w:rsidRPr="007824B9">
              <w:rPr>
                <w:rFonts w:ascii="Times New Roman" w:hAnsi="Times New Roman" w:cs="Times New Roman"/>
                <w:b/>
                <w:sz w:val="26"/>
                <w:szCs w:val="26"/>
                <w:lang w:val="vi-VN"/>
              </w:rPr>
              <w:t>Nơi sản xuất</w:t>
            </w:r>
          </w:p>
        </w:tc>
        <w:tc>
          <w:tcPr>
            <w:tcW w:w="7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3D2F46F2" w14:textId="77777777" w:rsidR="007824B9" w:rsidRPr="007824B9" w:rsidRDefault="007824B9" w:rsidP="00075FCC">
            <w:pPr>
              <w:jc w:val="center"/>
              <w:rPr>
                <w:rFonts w:ascii="Times New Roman" w:hAnsi="Times New Roman" w:cs="Times New Roman"/>
                <w:b/>
                <w:sz w:val="26"/>
                <w:szCs w:val="26"/>
              </w:rPr>
            </w:pPr>
            <w:r w:rsidRPr="007824B9">
              <w:rPr>
                <w:rFonts w:ascii="Times New Roman" w:hAnsi="Times New Roman" w:cs="Times New Roman"/>
                <w:b/>
                <w:sz w:val="26"/>
                <w:szCs w:val="26"/>
                <w:lang w:val="vi-VN"/>
              </w:rPr>
              <w:t>S</w:t>
            </w:r>
            <w:r w:rsidRPr="007824B9">
              <w:rPr>
                <w:rFonts w:ascii="Times New Roman" w:hAnsi="Times New Roman" w:cs="Times New Roman"/>
                <w:b/>
                <w:sz w:val="26"/>
                <w:szCs w:val="26"/>
              </w:rPr>
              <w:t>ố </w:t>
            </w:r>
            <w:r w:rsidRPr="007824B9">
              <w:rPr>
                <w:rFonts w:ascii="Times New Roman" w:hAnsi="Times New Roman" w:cs="Times New Roman"/>
                <w:b/>
                <w:sz w:val="26"/>
                <w:szCs w:val="26"/>
                <w:lang w:val="vi-VN"/>
              </w:rPr>
              <w:t>đăng ký</w:t>
            </w:r>
          </w:p>
        </w:tc>
        <w:tc>
          <w:tcPr>
            <w:tcW w:w="41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59C18921" w14:textId="77777777" w:rsidR="007824B9" w:rsidRPr="007824B9" w:rsidRDefault="007824B9" w:rsidP="00075FCC">
            <w:pPr>
              <w:jc w:val="center"/>
              <w:rPr>
                <w:rFonts w:ascii="Times New Roman" w:hAnsi="Times New Roman" w:cs="Times New Roman"/>
                <w:b/>
                <w:sz w:val="26"/>
                <w:szCs w:val="26"/>
              </w:rPr>
            </w:pPr>
            <w:r w:rsidRPr="007824B9">
              <w:rPr>
                <w:rFonts w:ascii="Times New Roman" w:hAnsi="Times New Roman" w:cs="Times New Roman"/>
                <w:b/>
                <w:sz w:val="26"/>
                <w:szCs w:val="26"/>
                <w:lang w:val="vi-VN"/>
              </w:rPr>
              <w:t>Hạn sử dụng</w:t>
            </w:r>
          </w:p>
        </w:tc>
      </w:tr>
      <w:tr w:rsidR="007824B9" w:rsidRPr="007824B9" w14:paraId="105FFEA2" w14:textId="77777777" w:rsidTr="00075FCC">
        <w:trPr>
          <w:tblCellSpacing w:w="0" w:type="dxa"/>
        </w:trPr>
        <w:tc>
          <w:tcPr>
            <w:tcW w:w="383"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14:paraId="29574A3D" w14:textId="77777777" w:rsidR="007824B9" w:rsidRPr="007824B9" w:rsidRDefault="007824B9" w:rsidP="00075FCC">
            <w:pPr>
              <w:jc w:val="center"/>
              <w:rPr>
                <w:rFonts w:ascii="Times New Roman" w:hAnsi="Times New Roman" w:cs="Times New Roman"/>
                <w:sz w:val="26"/>
                <w:szCs w:val="26"/>
              </w:rPr>
            </w:pPr>
            <w:r w:rsidRPr="007824B9">
              <w:rPr>
                <w:rFonts w:ascii="Times New Roman" w:hAnsi="Times New Roman" w:cs="Times New Roman"/>
                <w:sz w:val="26"/>
                <w:szCs w:val="26"/>
                <w:lang w:val="vi-VN"/>
              </w:rPr>
              <w:t>1</w:t>
            </w:r>
          </w:p>
        </w:tc>
        <w:tc>
          <w:tcPr>
            <w:tcW w:w="114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14C7C76D" w14:textId="77777777" w:rsidR="007824B9" w:rsidRPr="007824B9" w:rsidRDefault="007824B9" w:rsidP="00075FCC">
            <w:pPr>
              <w:rPr>
                <w:rFonts w:ascii="Times New Roman" w:hAnsi="Times New Roman" w:cs="Times New Roman"/>
                <w:sz w:val="26"/>
                <w:szCs w:val="26"/>
              </w:rPr>
            </w:pPr>
          </w:p>
        </w:tc>
        <w:tc>
          <w:tcPr>
            <w:tcW w:w="53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4F3A5C17" w14:textId="77777777" w:rsidR="007824B9" w:rsidRPr="007824B9" w:rsidRDefault="007824B9" w:rsidP="00075FCC">
            <w:pPr>
              <w:rPr>
                <w:rFonts w:ascii="Times New Roman" w:hAnsi="Times New Roman" w:cs="Times New Roman"/>
                <w:sz w:val="26"/>
                <w:szCs w:val="26"/>
              </w:rPr>
            </w:pPr>
          </w:p>
        </w:tc>
        <w:tc>
          <w:tcPr>
            <w:tcW w:w="36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0CEBC0BD" w14:textId="77777777" w:rsidR="007824B9" w:rsidRPr="007824B9" w:rsidRDefault="007824B9" w:rsidP="00075FCC">
            <w:pPr>
              <w:rPr>
                <w:rFonts w:ascii="Times New Roman" w:hAnsi="Times New Roman" w:cs="Times New Roman"/>
                <w:sz w:val="26"/>
                <w:szCs w:val="26"/>
              </w:rPr>
            </w:pPr>
          </w:p>
        </w:tc>
        <w:tc>
          <w:tcPr>
            <w:tcW w:w="62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4B4DD918" w14:textId="77777777" w:rsidR="007824B9" w:rsidRPr="007824B9" w:rsidRDefault="007824B9" w:rsidP="00075FCC">
            <w:pPr>
              <w:rPr>
                <w:rFonts w:ascii="Times New Roman" w:hAnsi="Times New Roman" w:cs="Times New Roman"/>
                <w:sz w:val="26"/>
                <w:szCs w:val="26"/>
              </w:rPr>
            </w:pPr>
          </w:p>
        </w:tc>
        <w:tc>
          <w:tcPr>
            <w:tcW w:w="79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048E3DAC" w14:textId="77777777" w:rsidR="007824B9" w:rsidRPr="007824B9" w:rsidRDefault="007824B9" w:rsidP="00075FCC">
            <w:pPr>
              <w:rPr>
                <w:rFonts w:ascii="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5FE09BB1" w14:textId="77777777" w:rsidR="007824B9" w:rsidRPr="007824B9" w:rsidRDefault="007824B9" w:rsidP="00075FCC">
            <w:pPr>
              <w:rPr>
                <w:rFonts w:ascii="Times New Roman" w:hAnsi="Times New Roman" w:cs="Times New Roman"/>
                <w:sz w:val="26"/>
                <w:szCs w:val="26"/>
              </w:rPr>
            </w:pPr>
          </w:p>
        </w:tc>
        <w:tc>
          <w:tcPr>
            <w:tcW w:w="41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46C1B595" w14:textId="77777777" w:rsidR="007824B9" w:rsidRPr="007824B9" w:rsidRDefault="007824B9" w:rsidP="00075FCC">
            <w:pPr>
              <w:rPr>
                <w:rFonts w:ascii="Times New Roman" w:hAnsi="Times New Roman" w:cs="Times New Roman"/>
                <w:sz w:val="26"/>
                <w:szCs w:val="26"/>
              </w:rPr>
            </w:pPr>
          </w:p>
        </w:tc>
      </w:tr>
      <w:tr w:rsidR="007824B9" w:rsidRPr="007824B9" w14:paraId="7C82E6C7" w14:textId="77777777" w:rsidTr="00075FCC">
        <w:trPr>
          <w:tblCellSpacing w:w="0" w:type="dxa"/>
        </w:trPr>
        <w:tc>
          <w:tcPr>
            <w:tcW w:w="383"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14:paraId="4DB836BC" w14:textId="77777777" w:rsidR="007824B9" w:rsidRPr="007824B9" w:rsidRDefault="007824B9" w:rsidP="00075FCC">
            <w:pPr>
              <w:jc w:val="center"/>
              <w:rPr>
                <w:rFonts w:ascii="Times New Roman" w:hAnsi="Times New Roman" w:cs="Times New Roman"/>
                <w:sz w:val="26"/>
                <w:szCs w:val="26"/>
              </w:rPr>
            </w:pPr>
            <w:r w:rsidRPr="007824B9">
              <w:rPr>
                <w:rFonts w:ascii="Times New Roman" w:hAnsi="Times New Roman" w:cs="Times New Roman"/>
                <w:sz w:val="26"/>
                <w:szCs w:val="26"/>
                <w:lang w:val="vi-VN"/>
              </w:rPr>
              <w:t>2</w:t>
            </w:r>
          </w:p>
        </w:tc>
        <w:tc>
          <w:tcPr>
            <w:tcW w:w="114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2F18B8BE" w14:textId="77777777" w:rsidR="007824B9" w:rsidRPr="007824B9" w:rsidRDefault="007824B9" w:rsidP="00075FCC">
            <w:pPr>
              <w:rPr>
                <w:rFonts w:ascii="Times New Roman" w:hAnsi="Times New Roman" w:cs="Times New Roman"/>
                <w:sz w:val="26"/>
                <w:szCs w:val="26"/>
              </w:rPr>
            </w:pPr>
          </w:p>
        </w:tc>
        <w:tc>
          <w:tcPr>
            <w:tcW w:w="53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627420D2" w14:textId="77777777" w:rsidR="007824B9" w:rsidRPr="007824B9" w:rsidRDefault="007824B9" w:rsidP="00075FCC">
            <w:pPr>
              <w:rPr>
                <w:rFonts w:ascii="Times New Roman" w:hAnsi="Times New Roman" w:cs="Times New Roman"/>
                <w:sz w:val="26"/>
                <w:szCs w:val="26"/>
              </w:rPr>
            </w:pPr>
          </w:p>
        </w:tc>
        <w:tc>
          <w:tcPr>
            <w:tcW w:w="36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1C1C034A" w14:textId="77777777" w:rsidR="007824B9" w:rsidRPr="007824B9" w:rsidRDefault="007824B9" w:rsidP="00075FCC">
            <w:pPr>
              <w:rPr>
                <w:rFonts w:ascii="Times New Roman" w:hAnsi="Times New Roman" w:cs="Times New Roman"/>
                <w:sz w:val="26"/>
                <w:szCs w:val="26"/>
              </w:rPr>
            </w:pPr>
          </w:p>
        </w:tc>
        <w:tc>
          <w:tcPr>
            <w:tcW w:w="62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79B6F00B" w14:textId="77777777" w:rsidR="007824B9" w:rsidRPr="007824B9" w:rsidRDefault="007824B9" w:rsidP="00075FCC">
            <w:pPr>
              <w:rPr>
                <w:rFonts w:ascii="Times New Roman" w:hAnsi="Times New Roman" w:cs="Times New Roman"/>
                <w:sz w:val="26"/>
                <w:szCs w:val="26"/>
              </w:rPr>
            </w:pPr>
          </w:p>
        </w:tc>
        <w:tc>
          <w:tcPr>
            <w:tcW w:w="79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7A23BEBE" w14:textId="77777777" w:rsidR="007824B9" w:rsidRPr="007824B9" w:rsidRDefault="007824B9" w:rsidP="00075FCC">
            <w:pPr>
              <w:rPr>
                <w:rFonts w:ascii="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48597CD4" w14:textId="77777777" w:rsidR="007824B9" w:rsidRPr="007824B9" w:rsidRDefault="007824B9" w:rsidP="00075FCC">
            <w:pPr>
              <w:rPr>
                <w:rFonts w:ascii="Times New Roman" w:hAnsi="Times New Roman" w:cs="Times New Roman"/>
                <w:sz w:val="26"/>
                <w:szCs w:val="26"/>
              </w:rPr>
            </w:pPr>
          </w:p>
        </w:tc>
        <w:tc>
          <w:tcPr>
            <w:tcW w:w="41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2C16A9F5" w14:textId="77777777" w:rsidR="007824B9" w:rsidRPr="007824B9" w:rsidRDefault="007824B9" w:rsidP="00075FCC">
            <w:pPr>
              <w:rPr>
                <w:rFonts w:ascii="Times New Roman" w:hAnsi="Times New Roman" w:cs="Times New Roman"/>
                <w:sz w:val="26"/>
                <w:szCs w:val="26"/>
              </w:rPr>
            </w:pPr>
          </w:p>
        </w:tc>
      </w:tr>
      <w:tr w:rsidR="007824B9" w:rsidRPr="007824B9" w14:paraId="58160A45" w14:textId="77777777" w:rsidTr="00075FCC">
        <w:trPr>
          <w:tblCellSpacing w:w="0" w:type="dxa"/>
        </w:trPr>
        <w:tc>
          <w:tcPr>
            <w:tcW w:w="383"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14:paraId="44DC6B23" w14:textId="77777777" w:rsidR="007824B9" w:rsidRPr="007824B9" w:rsidRDefault="007824B9" w:rsidP="00075FCC">
            <w:pPr>
              <w:jc w:val="center"/>
              <w:rPr>
                <w:rFonts w:ascii="Times New Roman" w:hAnsi="Times New Roman" w:cs="Times New Roman"/>
                <w:sz w:val="26"/>
                <w:szCs w:val="26"/>
              </w:rPr>
            </w:pPr>
            <w:r w:rsidRPr="007824B9">
              <w:rPr>
                <w:rFonts w:ascii="Times New Roman" w:hAnsi="Times New Roman" w:cs="Times New Roman"/>
                <w:sz w:val="26"/>
                <w:szCs w:val="26"/>
                <w:lang w:val="vi-VN"/>
              </w:rPr>
              <w:t>...</w:t>
            </w:r>
          </w:p>
        </w:tc>
        <w:tc>
          <w:tcPr>
            <w:tcW w:w="114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5706E785" w14:textId="77777777" w:rsidR="007824B9" w:rsidRPr="007824B9" w:rsidRDefault="007824B9" w:rsidP="00075FCC">
            <w:pPr>
              <w:rPr>
                <w:rFonts w:ascii="Times New Roman" w:hAnsi="Times New Roman" w:cs="Times New Roman"/>
                <w:sz w:val="26"/>
                <w:szCs w:val="26"/>
              </w:rPr>
            </w:pPr>
          </w:p>
        </w:tc>
        <w:tc>
          <w:tcPr>
            <w:tcW w:w="53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3EECAFEF" w14:textId="77777777" w:rsidR="007824B9" w:rsidRPr="007824B9" w:rsidRDefault="007824B9" w:rsidP="00075FCC">
            <w:pPr>
              <w:rPr>
                <w:rFonts w:ascii="Times New Roman" w:hAnsi="Times New Roman" w:cs="Times New Roman"/>
                <w:sz w:val="26"/>
                <w:szCs w:val="26"/>
              </w:rPr>
            </w:pPr>
          </w:p>
        </w:tc>
        <w:tc>
          <w:tcPr>
            <w:tcW w:w="36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19263CC4" w14:textId="77777777" w:rsidR="007824B9" w:rsidRPr="007824B9" w:rsidRDefault="007824B9" w:rsidP="00075FCC">
            <w:pPr>
              <w:rPr>
                <w:rFonts w:ascii="Times New Roman" w:hAnsi="Times New Roman" w:cs="Times New Roman"/>
                <w:sz w:val="26"/>
                <w:szCs w:val="26"/>
              </w:rPr>
            </w:pPr>
          </w:p>
        </w:tc>
        <w:tc>
          <w:tcPr>
            <w:tcW w:w="62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6AF5F5FB" w14:textId="77777777" w:rsidR="007824B9" w:rsidRPr="007824B9" w:rsidRDefault="007824B9" w:rsidP="00075FCC">
            <w:pPr>
              <w:rPr>
                <w:rFonts w:ascii="Times New Roman" w:hAnsi="Times New Roman" w:cs="Times New Roman"/>
                <w:sz w:val="26"/>
                <w:szCs w:val="26"/>
              </w:rPr>
            </w:pPr>
          </w:p>
        </w:tc>
        <w:tc>
          <w:tcPr>
            <w:tcW w:w="79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78EA82A9" w14:textId="77777777" w:rsidR="007824B9" w:rsidRPr="007824B9" w:rsidRDefault="007824B9" w:rsidP="00075FCC">
            <w:pPr>
              <w:rPr>
                <w:rFonts w:ascii="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57A37D90" w14:textId="77777777" w:rsidR="007824B9" w:rsidRPr="007824B9" w:rsidRDefault="007824B9" w:rsidP="00075FCC">
            <w:pPr>
              <w:rPr>
                <w:rFonts w:ascii="Times New Roman" w:hAnsi="Times New Roman" w:cs="Times New Roman"/>
                <w:sz w:val="26"/>
                <w:szCs w:val="26"/>
              </w:rPr>
            </w:pPr>
          </w:p>
        </w:tc>
        <w:tc>
          <w:tcPr>
            <w:tcW w:w="41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3614D401" w14:textId="77777777" w:rsidR="007824B9" w:rsidRPr="007824B9" w:rsidRDefault="007824B9" w:rsidP="00075FCC">
            <w:pPr>
              <w:rPr>
                <w:rFonts w:ascii="Times New Roman" w:hAnsi="Times New Roman" w:cs="Times New Roman"/>
                <w:sz w:val="26"/>
                <w:szCs w:val="26"/>
              </w:rPr>
            </w:pPr>
          </w:p>
        </w:tc>
      </w:tr>
      <w:tr w:rsidR="007824B9" w:rsidRPr="007824B9" w14:paraId="087144C8" w14:textId="77777777" w:rsidTr="00075FCC">
        <w:trPr>
          <w:tblCellSpacing w:w="0" w:type="dxa"/>
        </w:trPr>
        <w:tc>
          <w:tcPr>
            <w:tcW w:w="383"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14:paraId="6094E616" w14:textId="77777777" w:rsidR="007824B9" w:rsidRPr="007824B9" w:rsidRDefault="007824B9" w:rsidP="00075FCC">
            <w:pPr>
              <w:rPr>
                <w:rFonts w:ascii="Times New Roman" w:hAnsi="Times New Roman" w:cs="Times New Roman"/>
                <w:sz w:val="26"/>
                <w:szCs w:val="26"/>
              </w:rPr>
            </w:pPr>
          </w:p>
        </w:tc>
        <w:tc>
          <w:tcPr>
            <w:tcW w:w="114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4B4BBED8" w14:textId="77777777" w:rsidR="007824B9" w:rsidRPr="007824B9" w:rsidRDefault="007824B9" w:rsidP="00075FCC">
            <w:pPr>
              <w:rPr>
                <w:rFonts w:ascii="Times New Roman" w:hAnsi="Times New Roman" w:cs="Times New Roman"/>
                <w:sz w:val="26"/>
                <w:szCs w:val="26"/>
              </w:rPr>
            </w:pPr>
          </w:p>
        </w:tc>
        <w:tc>
          <w:tcPr>
            <w:tcW w:w="53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33E5510A" w14:textId="77777777" w:rsidR="007824B9" w:rsidRPr="007824B9" w:rsidRDefault="007824B9" w:rsidP="00075FCC">
            <w:pPr>
              <w:rPr>
                <w:rFonts w:ascii="Times New Roman" w:hAnsi="Times New Roman" w:cs="Times New Roman"/>
                <w:sz w:val="26"/>
                <w:szCs w:val="26"/>
              </w:rPr>
            </w:pPr>
          </w:p>
        </w:tc>
        <w:tc>
          <w:tcPr>
            <w:tcW w:w="36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7F62CE09" w14:textId="77777777" w:rsidR="007824B9" w:rsidRPr="007824B9" w:rsidRDefault="007824B9" w:rsidP="00075FCC">
            <w:pPr>
              <w:rPr>
                <w:rFonts w:ascii="Times New Roman" w:hAnsi="Times New Roman" w:cs="Times New Roman"/>
                <w:sz w:val="26"/>
                <w:szCs w:val="26"/>
              </w:rPr>
            </w:pPr>
          </w:p>
        </w:tc>
        <w:tc>
          <w:tcPr>
            <w:tcW w:w="62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0C873492" w14:textId="77777777" w:rsidR="007824B9" w:rsidRPr="007824B9" w:rsidRDefault="007824B9" w:rsidP="00075FCC">
            <w:pPr>
              <w:rPr>
                <w:rFonts w:ascii="Times New Roman" w:hAnsi="Times New Roman" w:cs="Times New Roman"/>
                <w:sz w:val="26"/>
                <w:szCs w:val="26"/>
              </w:rPr>
            </w:pPr>
          </w:p>
        </w:tc>
        <w:tc>
          <w:tcPr>
            <w:tcW w:w="79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39F87DE9" w14:textId="77777777" w:rsidR="007824B9" w:rsidRPr="007824B9" w:rsidRDefault="007824B9" w:rsidP="00075FCC">
            <w:pPr>
              <w:rPr>
                <w:rFonts w:ascii="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0D032851" w14:textId="77777777" w:rsidR="007824B9" w:rsidRPr="007824B9" w:rsidRDefault="007824B9" w:rsidP="00075FCC">
            <w:pPr>
              <w:rPr>
                <w:rFonts w:ascii="Times New Roman" w:hAnsi="Times New Roman" w:cs="Times New Roman"/>
                <w:sz w:val="26"/>
                <w:szCs w:val="26"/>
              </w:rPr>
            </w:pPr>
          </w:p>
        </w:tc>
        <w:tc>
          <w:tcPr>
            <w:tcW w:w="41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4D2E68A4" w14:textId="77777777" w:rsidR="007824B9" w:rsidRPr="007824B9" w:rsidRDefault="007824B9" w:rsidP="00075FCC">
            <w:pPr>
              <w:rPr>
                <w:rFonts w:ascii="Times New Roman" w:hAnsi="Times New Roman" w:cs="Times New Roman"/>
                <w:sz w:val="26"/>
                <w:szCs w:val="26"/>
              </w:rPr>
            </w:pPr>
          </w:p>
        </w:tc>
      </w:tr>
    </w:tbl>
    <w:p w14:paraId="7C686107" w14:textId="77777777" w:rsidR="007824B9" w:rsidRPr="007824B9" w:rsidRDefault="007824B9" w:rsidP="007824B9">
      <w:pPr>
        <w:shd w:val="clear" w:color="auto" w:fill="FFFFFF"/>
        <w:spacing w:before="120" w:after="120" w:line="234" w:lineRule="atLeast"/>
        <w:ind w:firstLine="567"/>
        <w:rPr>
          <w:rFonts w:ascii="Times New Roman" w:hAnsi="Times New Roman" w:cs="Times New Roman"/>
          <w:sz w:val="26"/>
          <w:szCs w:val="26"/>
        </w:rPr>
      </w:pPr>
      <w:r w:rsidRPr="007824B9">
        <w:rPr>
          <w:rFonts w:ascii="Times New Roman" w:hAnsi="Times New Roman" w:cs="Times New Roman"/>
          <w:b/>
          <w:bCs/>
          <w:sz w:val="26"/>
          <w:szCs w:val="26"/>
        </w:rPr>
        <w:t>2. </w:t>
      </w:r>
      <w:r w:rsidRPr="007824B9">
        <w:rPr>
          <w:rFonts w:ascii="Times New Roman" w:hAnsi="Times New Roman" w:cs="Times New Roman"/>
          <w:b/>
          <w:bCs/>
          <w:sz w:val="26"/>
          <w:szCs w:val="26"/>
          <w:lang w:val="vi-VN"/>
        </w:rPr>
        <w:t>Danh mục thiết bị</w:t>
      </w:r>
      <w:r w:rsidRPr="007824B9">
        <w:rPr>
          <w:rFonts w:ascii="Times New Roman" w:hAnsi="Times New Roman" w:cs="Times New Roman"/>
          <w:b/>
          <w:bCs/>
          <w:sz w:val="26"/>
          <w:szCs w:val="26"/>
        </w:rPr>
        <w:t xml:space="preserve"> y tế</w:t>
      </w:r>
      <w:r w:rsidRPr="007824B9">
        <w:rPr>
          <w:rFonts w:ascii="Times New Roman" w:hAnsi="Times New Roman" w:cs="Times New Roman"/>
          <w:b/>
          <w:bCs/>
          <w:sz w:val="26"/>
          <w:szCs w:val="26"/>
          <w:lang w:val="vi-VN"/>
        </w:rPr>
        <w:t>:</w:t>
      </w:r>
    </w:p>
    <w:tbl>
      <w:tblPr>
        <w:tblW w:w="5043"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45"/>
        <w:gridCol w:w="1544"/>
        <w:gridCol w:w="1232"/>
        <w:gridCol w:w="1232"/>
        <w:gridCol w:w="1043"/>
        <w:gridCol w:w="1570"/>
        <w:gridCol w:w="1417"/>
      </w:tblGrid>
      <w:tr w:rsidR="007824B9" w:rsidRPr="007824B9" w14:paraId="61222FD7" w14:textId="77777777" w:rsidTr="00075FCC">
        <w:trPr>
          <w:tblCellSpacing w:w="0" w:type="dxa"/>
        </w:trPr>
        <w:tc>
          <w:tcPr>
            <w:tcW w:w="576"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14:paraId="4B5F4879" w14:textId="77777777" w:rsidR="007824B9" w:rsidRPr="007824B9" w:rsidRDefault="007824B9" w:rsidP="00075FCC">
            <w:pPr>
              <w:jc w:val="center"/>
              <w:rPr>
                <w:rFonts w:ascii="Times New Roman" w:hAnsi="Times New Roman" w:cs="Times New Roman"/>
                <w:b/>
                <w:sz w:val="26"/>
                <w:szCs w:val="26"/>
              </w:rPr>
            </w:pPr>
            <w:r w:rsidRPr="007824B9">
              <w:rPr>
                <w:rFonts w:ascii="Times New Roman" w:hAnsi="Times New Roman" w:cs="Times New Roman"/>
                <w:b/>
                <w:sz w:val="26"/>
                <w:szCs w:val="26"/>
                <w:lang w:val="vi-VN"/>
              </w:rPr>
              <w:t>S</w:t>
            </w:r>
            <w:r w:rsidRPr="007824B9">
              <w:rPr>
                <w:rFonts w:ascii="Times New Roman" w:hAnsi="Times New Roman" w:cs="Times New Roman"/>
                <w:b/>
                <w:sz w:val="26"/>
                <w:szCs w:val="26"/>
              </w:rPr>
              <w:t>TT</w:t>
            </w:r>
          </w:p>
        </w:tc>
        <w:tc>
          <w:tcPr>
            <w:tcW w:w="8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216C1869" w14:textId="77777777" w:rsidR="007824B9" w:rsidRPr="007824B9" w:rsidRDefault="007824B9" w:rsidP="00075FCC">
            <w:pPr>
              <w:jc w:val="center"/>
              <w:rPr>
                <w:rFonts w:ascii="Times New Roman" w:hAnsi="Times New Roman" w:cs="Times New Roman"/>
                <w:b/>
                <w:sz w:val="26"/>
                <w:szCs w:val="26"/>
              </w:rPr>
            </w:pPr>
            <w:r w:rsidRPr="007824B9">
              <w:rPr>
                <w:rFonts w:ascii="Times New Roman" w:hAnsi="Times New Roman" w:cs="Times New Roman"/>
                <w:b/>
                <w:sz w:val="26"/>
                <w:szCs w:val="26"/>
                <w:lang w:val="vi-VN"/>
              </w:rPr>
              <w:t>Tên thiết bị</w:t>
            </w:r>
          </w:p>
        </w:tc>
        <w:tc>
          <w:tcPr>
            <w:tcW w:w="678"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4AF12E70" w14:textId="77777777" w:rsidR="007824B9" w:rsidRPr="007824B9" w:rsidRDefault="007824B9" w:rsidP="00075FCC">
            <w:pPr>
              <w:jc w:val="center"/>
              <w:rPr>
                <w:rFonts w:ascii="Times New Roman" w:hAnsi="Times New Roman" w:cs="Times New Roman"/>
                <w:b/>
                <w:sz w:val="26"/>
                <w:szCs w:val="26"/>
              </w:rPr>
            </w:pPr>
            <w:r w:rsidRPr="007824B9">
              <w:rPr>
                <w:rFonts w:ascii="Times New Roman" w:hAnsi="Times New Roman" w:cs="Times New Roman"/>
                <w:b/>
                <w:sz w:val="26"/>
                <w:szCs w:val="26"/>
                <w:lang w:val="vi-VN"/>
              </w:rPr>
              <w:t>Ký hiệu thiết bị (Model)</w:t>
            </w:r>
          </w:p>
        </w:tc>
        <w:tc>
          <w:tcPr>
            <w:tcW w:w="678"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218F64AB" w14:textId="77777777" w:rsidR="007824B9" w:rsidRPr="007824B9" w:rsidRDefault="007824B9" w:rsidP="00075FCC">
            <w:pPr>
              <w:jc w:val="center"/>
              <w:rPr>
                <w:rFonts w:ascii="Times New Roman" w:hAnsi="Times New Roman" w:cs="Times New Roman"/>
                <w:b/>
                <w:sz w:val="26"/>
                <w:szCs w:val="26"/>
              </w:rPr>
            </w:pPr>
            <w:r w:rsidRPr="007824B9">
              <w:rPr>
                <w:rFonts w:ascii="Times New Roman" w:hAnsi="Times New Roman" w:cs="Times New Roman"/>
                <w:b/>
                <w:sz w:val="26"/>
                <w:szCs w:val="26"/>
                <w:lang w:val="vi-VN"/>
              </w:rPr>
              <w:t>Nước sản xuất</w:t>
            </w:r>
          </w:p>
        </w:tc>
        <w:tc>
          <w:tcPr>
            <w:tcW w:w="574"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1515AFC4" w14:textId="77777777" w:rsidR="007824B9" w:rsidRPr="007824B9" w:rsidRDefault="007824B9" w:rsidP="00075FCC">
            <w:pPr>
              <w:jc w:val="center"/>
              <w:rPr>
                <w:rFonts w:ascii="Times New Roman" w:hAnsi="Times New Roman" w:cs="Times New Roman"/>
                <w:b/>
                <w:sz w:val="26"/>
                <w:szCs w:val="26"/>
              </w:rPr>
            </w:pPr>
            <w:r w:rsidRPr="007824B9">
              <w:rPr>
                <w:rFonts w:ascii="Times New Roman" w:hAnsi="Times New Roman" w:cs="Times New Roman"/>
                <w:b/>
                <w:sz w:val="26"/>
                <w:szCs w:val="26"/>
                <w:lang w:val="vi-VN"/>
              </w:rPr>
              <w:t>Năm sản xuất</w:t>
            </w:r>
          </w:p>
        </w:tc>
        <w:tc>
          <w:tcPr>
            <w:tcW w:w="864"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7C04BC27" w14:textId="77777777" w:rsidR="007824B9" w:rsidRPr="007824B9" w:rsidRDefault="007824B9" w:rsidP="00075FCC">
            <w:pPr>
              <w:jc w:val="center"/>
              <w:rPr>
                <w:rFonts w:ascii="Times New Roman" w:hAnsi="Times New Roman" w:cs="Times New Roman"/>
                <w:b/>
                <w:sz w:val="26"/>
                <w:szCs w:val="26"/>
              </w:rPr>
            </w:pPr>
            <w:r w:rsidRPr="007824B9">
              <w:rPr>
                <w:rFonts w:ascii="Times New Roman" w:hAnsi="Times New Roman" w:cs="Times New Roman"/>
                <w:b/>
                <w:sz w:val="26"/>
                <w:szCs w:val="26"/>
                <w:lang w:val="vi-VN"/>
              </w:rPr>
              <w:t>Tình trạng hoạt động của thiết bị</w:t>
            </w:r>
          </w:p>
        </w:tc>
        <w:tc>
          <w:tcPr>
            <w:tcW w:w="782"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5CB32F15" w14:textId="77777777" w:rsidR="007824B9" w:rsidRPr="007824B9" w:rsidRDefault="007824B9" w:rsidP="00075FCC">
            <w:pPr>
              <w:jc w:val="center"/>
              <w:rPr>
                <w:rFonts w:ascii="Times New Roman" w:hAnsi="Times New Roman" w:cs="Times New Roman"/>
                <w:b/>
                <w:sz w:val="26"/>
                <w:szCs w:val="26"/>
              </w:rPr>
            </w:pPr>
            <w:r w:rsidRPr="007824B9">
              <w:rPr>
                <w:rFonts w:ascii="Times New Roman" w:hAnsi="Times New Roman" w:cs="Times New Roman"/>
                <w:b/>
                <w:sz w:val="26"/>
                <w:szCs w:val="26"/>
                <w:lang w:val="vi-VN"/>
              </w:rPr>
              <w:t>Số lượng</w:t>
            </w:r>
          </w:p>
        </w:tc>
      </w:tr>
      <w:tr w:rsidR="007824B9" w:rsidRPr="007824B9" w14:paraId="4E6BC58C" w14:textId="77777777" w:rsidTr="00075FCC">
        <w:trPr>
          <w:tblCellSpacing w:w="0" w:type="dxa"/>
        </w:trPr>
        <w:tc>
          <w:tcPr>
            <w:tcW w:w="576"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14:paraId="77922491" w14:textId="77777777" w:rsidR="007824B9" w:rsidRPr="007824B9" w:rsidRDefault="007824B9" w:rsidP="00075FCC">
            <w:pPr>
              <w:rPr>
                <w:rFonts w:ascii="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3C91CA3C" w14:textId="77777777" w:rsidR="007824B9" w:rsidRPr="007824B9" w:rsidRDefault="007824B9" w:rsidP="00075FCC">
            <w:pPr>
              <w:rPr>
                <w:rFonts w:ascii="Times New Roman" w:hAnsi="Times New Roman" w:cs="Times New Roman"/>
                <w:sz w:val="26"/>
                <w:szCs w:val="26"/>
              </w:rPr>
            </w:pPr>
          </w:p>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40082781" w14:textId="77777777" w:rsidR="007824B9" w:rsidRPr="007824B9" w:rsidRDefault="007824B9" w:rsidP="00075FCC">
            <w:pPr>
              <w:rPr>
                <w:rFonts w:ascii="Times New Roman" w:hAnsi="Times New Roman" w:cs="Times New Roman"/>
                <w:sz w:val="26"/>
                <w:szCs w:val="26"/>
              </w:rPr>
            </w:pPr>
          </w:p>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13E05330" w14:textId="77777777" w:rsidR="007824B9" w:rsidRPr="007824B9" w:rsidRDefault="007824B9" w:rsidP="00075FCC">
            <w:pPr>
              <w:rPr>
                <w:rFonts w:ascii="Times New Roman" w:hAnsi="Times New Roman" w:cs="Times New Roman"/>
                <w:sz w:val="26"/>
                <w:szCs w:val="26"/>
              </w:rPr>
            </w:pPr>
          </w:p>
        </w:tc>
        <w:tc>
          <w:tcPr>
            <w:tcW w:w="57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1FE40B51" w14:textId="77777777" w:rsidR="007824B9" w:rsidRPr="007824B9" w:rsidRDefault="007824B9" w:rsidP="00075FCC">
            <w:pPr>
              <w:rPr>
                <w:rFonts w:ascii="Times New Roman" w:hAnsi="Times New Roman" w:cs="Times New Roman"/>
                <w:sz w:val="26"/>
                <w:szCs w:val="26"/>
              </w:rPr>
            </w:pPr>
          </w:p>
        </w:tc>
        <w:tc>
          <w:tcPr>
            <w:tcW w:w="86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0A92E2B8" w14:textId="77777777" w:rsidR="007824B9" w:rsidRPr="007824B9" w:rsidRDefault="007824B9" w:rsidP="00075FCC">
            <w:pPr>
              <w:rPr>
                <w:rFonts w:ascii="Times New Roman" w:hAnsi="Times New Roman" w:cs="Times New Roman"/>
                <w:sz w:val="26"/>
                <w:szCs w:val="26"/>
              </w:rPr>
            </w:pPr>
          </w:p>
        </w:tc>
        <w:tc>
          <w:tcPr>
            <w:tcW w:w="78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40105A7A" w14:textId="77777777" w:rsidR="007824B9" w:rsidRPr="007824B9" w:rsidRDefault="007824B9" w:rsidP="00075FCC">
            <w:pPr>
              <w:rPr>
                <w:rFonts w:ascii="Times New Roman" w:hAnsi="Times New Roman" w:cs="Times New Roman"/>
                <w:sz w:val="26"/>
                <w:szCs w:val="26"/>
              </w:rPr>
            </w:pPr>
          </w:p>
        </w:tc>
      </w:tr>
      <w:tr w:rsidR="007824B9" w:rsidRPr="007824B9" w14:paraId="53A22986" w14:textId="77777777" w:rsidTr="00075FCC">
        <w:trPr>
          <w:tblCellSpacing w:w="0" w:type="dxa"/>
        </w:trPr>
        <w:tc>
          <w:tcPr>
            <w:tcW w:w="576"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14:paraId="178673CA" w14:textId="77777777" w:rsidR="007824B9" w:rsidRPr="007824B9" w:rsidRDefault="007824B9" w:rsidP="00075FCC">
            <w:pPr>
              <w:jc w:val="center"/>
              <w:rPr>
                <w:rFonts w:ascii="Times New Roman" w:hAnsi="Times New Roman" w:cs="Times New Roman"/>
                <w:sz w:val="26"/>
                <w:szCs w:val="26"/>
              </w:rPr>
            </w:pPr>
            <w:r w:rsidRPr="007824B9">
              <w:rPr>
                <w:rFonts w:ascii="Times New Roman" w:hAnsi="Times New Roman" w:cs="Times New Roman"/>
                <w:sz w:val="26"/>
                <w:szCs w:val="26"/>
                <w:lang w:val="vi-VN"/>
              </w:rPr>
              <w:t>1</w:t>
            </w: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1C14BD63" w14:textId="77777777" w:rsidR="007824B9" w:rsidRPr="007824B9" w:rsidRDefault="007824B9" w:rsidP="00075FCC">
            <w:pPr>
              <w:rPr>
                <w:rFonts w:ascii="Times New Roman" w:hAnsi="Times New Roman" w:cs="Times New Roman"/>
                <w:sz w:val="26"/>
                <w:szCs w:val="26"/>
              </w:rPr>
            </w:pPr>
          </w:p>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62B250DC" w14:textId="77777777" w:rsidR="007824B9" w:rsidRPr="007824B9" w:rsidRDefault="007824B9" w:rsidP="00075FCC">
            <w:pPr>
              <w:rPr>
                <w:rFonts w:ascii="Times New Roman" w:hAnsi="Times New Roman" w:cs="Times New Roman"/>
                <w:sz w:val="26"/>
                <w:szCs w:val="26"/>
              </w:rPr>
            </w:pPr>
          </w:p>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6DD4F637" w14:textId="77777777" w:rsidR="007824B9" w:rsidRPr="007824B9" w:rsidRDefault="007824B9" w:rsidP="00075FCC">
            <w:pPr>
              <w:rPr>
                <w:rFonts w:ascii="Times New Roman" w:hAnsi="Times New Roman" w:cs="Times New Roman"/>
                <w:sz w:val="26"/>
                <w:szCs w:val="26"/>
              </w:rPr>
            </w:pPr>
          </w:p>
        </w:tc>
        <w:tc>
          <w:tcPr>
            <w:tcW w:w="57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1DF68435" w14:textId="77777777" w:rsidR="007824B9" w:rsidRPr="007824B9" w:rsidRDefault="007824B9" w:rsidP="00075FCC">
            <w:pPr>
              <w:rPr>
                <w:rFonts w:ascii="Times New Roman" w:hAnsi="Times New Roman" w:cs="Times New Roman"/>
                <w:sz w:val="26"/>
                <w:szCs w:val="26"/>
              </w:rPr>
            </w:pPr>
          </w:p>
        </w:tc>
        <w:tc>
          <w:tcPr>
            <w:tcW w:w="86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153AB235" w14:textId="77777777" w:rsidR="007824B9" w:rsidRPr="007824B9" w:rsidRDefault="007824B9" w:rsidP="00075FCC">
            <w:pPr>
              <w:rPr>
                <w:rFonts w:ascii="Times New Roman" w:hAnsi="Times New Roman" w:cs="Times New Roman"/>
                <w:sz w:val="26"/>
                <w:szCs w:val="26"/>
              </w:rPr>
            </w:pPr>
          </w:p>
        </w:tc>
        <w:tc>
          <w:tcPr>
            <w:tcW w:w="78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07D363A3" w14:textId="77777777" w:rsidR="007824B9" w:rsidRPr="007824B9" w:rsidRDefault="007824B9" w:rsidP="00075FCC">
            <w:pPr>
              <w:rPr>
                <w:rFonts w:ascii="Times New Roman" w:hAnsi="Times New Roman" w:cs="Times New Roman"/>
                <w:sz w:val="26"/>
                <w:szCs w:val="26"/>
              </w:rPr>
            </w:pPr>
          </w:p>
        </w:tc>
      </w:tr>
      <w:tr w:rsidR="007824B9" w:rsidRPr="007824B9" w14:paraId="202BF6D4" w14:textId="77777777" w:rsidTr="00075FCC">
        <w:trPr>
          <w:tblCellSpacing w:w="0" w:type="dxa"/>
        </w:trPr>
        <w:tc>
          <w:tcPr>
            <w:tcW w:w="576"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14:paraId="0F1FD432" w14:textId="77777777" w:rsidR="007824B9" w:rsidRPr="007824B9" w:rsidRDefault="007824B9" w:rsidP="00075FCC">
            <w:pPr>
              <w:jc w:val="center"/>
              <w:rPr>
                <w:rFonts w:ascii="Times New Roman" w:hAnsi="Times New Roman" w:cs="Times New Roman"/>
                <w:sz w:val="26"/>
                <w:szCs w:val="26"/>
              </w:rPr>
            </w:pPr>
            <w:r w:rsidRPr="007824B9">
              <w:rPr>
                <w:rFonts w:ascii="Times New Roman" w:hAnsi="Times New Roman" w:cs="Times New Roman"/>
                <w:sz w:val="26"/>
                <w:szCs w:val="26"/>
                <w:lang w:val="vi-VN"/>
              </w:rPr>
              <w:t>2</w:t>
            </w: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531C45D3" w14:textId="77777777" w:rsidR="007824B9" w:rsidRPr="007824B9" w:rsidRDefault="007824B9" w:rsidP="00075FCC">
            <w:pPr>
              <w:rPr>
                <w:rFonts w:ascii="Times New Roman" w:hAnsi="Times New Roman" w:cs="Times New Roman"/>
                <w:sz w:val="26"/>
                <w:szCs w:val="26"/>
              </w:rPr>
            </w:pPr>
          </w:p>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7EAF8A50" w14:textId="77777777" w:rsidR="007824B9" w:rsidRPr="007824B9" w:rsidRDefault="007824B9" w:rsidP="00075FCC">
            <w:pPr>
              <w:rPr>
                <w:rFonts w:ascii="Times New Roman" w:hAnsi="Times New Roman" w:cs="Times New Roman"/>
                <w:sz w:val="26"/>
                <w:szCs w:val="26"/>
              </w:rPr>
            </w:pPr>
          </w:p>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2F5A1706" w14:textId="77777777" w:rsidR="007824B9" w:rsidRPr="007824B9" w:rsidRDefault="007824B9" w:rsidP="00075FCC">
            <w:pPr>
              <w:rPr>
                <w:rFonts w:ascii="Times New Roman" w:hAnsi="Times New Roman" w:cs="Times New Roman"/>
                <w:sz w:val="26"/>
                <w:szCs w:val="26"/>
              </w:rPr>
            </w:pPr>
          </w:p>
        </w:tc>
        <w:tc>
          <w:tcPr>
            <w:tcW w:w="57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2E3213AD" w14:textId="77777777" w:rsidR="007824B9" w:rsidRPr="007824B9" w:rsidRDefault="007824B9" w:rsidP="00075FCC">
            <w:pPr>
              <w:rPr>
                <w:rFonts w:ascii="Times New Roman" w:hAnsi="Times New Roman" w:cs="Times New Roman"/>
                <w:sz w:val="26"/>
                <w:szCs w:val="26"/>
              </w:rPr>
            </w:pPr>
          </w:p>
        </w:tc>
        <w:tc>
          <w:tcPr>
            <w:tcW w:w="86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5229AD29" w14:textId="77777777" w:rsidR="007824B9" w:rsidRPr="007824B9" w:rsidRDefault="007824B9" w:rsidP="00075FCC">
            <w:pPr>
              <w:rPr>
                <w:rFonts w:ascii="Times New Roman" w:hAnsi="Times New Roman" w:cs="Times New Roman"/>
                <w:sz w:val="26"/>
                <w:szCs w:val="26"/>
              </w:rPr>
            </w:pPr>
          </w:p>
        </w:tc>
        <w:tc>
          <w:tcPr>
            <w:tcW w:w="78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23E4EB84" w14:textId="77777777" w:rsidR="007824B9" w:rsidRPr="007824B9" w:rsidRDefault="007824B9" w:rsidP="00075FCC">
            <w:pPr>
              <w:rPr>
                <w:rFonts w:ascii="Times New Roman" w:hAnsi="Times New Roman" w:cs="Times New Roman"/>
                <w:sz w:val="26"/>
                <w:szCs w:val="26"/>
              </w:rPr>
            </w:pPr>
          </w:p>
        </w:tc>
      </w:tr>
      <w:tr w:rsidR="007824B9" w:rsidRPr="007824B9" w14:paraId="7DB228FA" w14:textId="77777777" w:rsidTr="00075FCC">
        <w:trPr>
          <w:tblCellSpacing w:w="0" w:type="dxa"/>
        </w:trPr>
        <w:tc>
          <w:tcPr>
            <w:tcW w:w="576"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14:paraId="51A8EE9E" w14:textId="77777777" w:rsidR="007824B9" w:rsidRPr="007824B9" w:rsidRDefault="007824B9" w:rsidP="00075FCC">
            <w:pPr>
              <w:jc w:val="center"/>
              <w:rPr>
                <w:rFonts w:ascii="Times New Roman" w:hAnsi="Times New Roman" w:cs="Times New Roman"/>
                <w:sz w:val="26"/>
                <w:szCs w:val="26"/>
              </w:rPr>
            </w:pPr>
            <w:r w:rsidRPr="007824B9">
              <w:rPr>
                <w:rFonts w:ascii="Times New Roman" w:hAnsi="Times New Roman" w:cs="Times New Roman"/>
                <w:sz w:val="26"/>
                <w:szCs w:val="26"/>
                <w:lang w:val="vi-VN"/>
              </w:rPr>
              <w:t>...</w:t>
            </w: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58D707CD" w14:textId="77777777" w:rsidR="007824B9" w:rsidRPr="007824B9" w:rsidRDefault="007824B9" w:rsidP="00075FCC">
            <w:pPr>
              <w:rPr>
                <w:rFonts w:ascii="Times New Roman" w:hAnsi="Times New Roman" w:cs="Times New Roman"/>
                <w:sz w:val="26"/>
                <w:szCs w:val="26"/>
              </w:rPr>
            </w:pPr>
          </w:p>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4C532C99" w14:textId="77777777" w:rsidR="007824B9" w:rsidRPr="007824B9" w:rsidRDefault="007824B9" w:rsidP="00075FCC">
            <w:pPr>
              <w:rPr>
                <w:rFonts w:ascii="Times New Roman" w:hAnsi="Times New Roman" w:cs="Times New Roman"/>
                <w:sz w:val="26"/>
                <w:szCs w:val="26"/>
              </w:rPr>
            </w:pPr>
          </w:p>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2DE2BD5A" w14:textId="77777777" w:rsidR="007824B9" w:rsidRPr="007824B9" w:rsidRDefault="007824B9" w:rsidP="00075FCC">
            <w:pPr>
              <w:rPr>
                <w:rFonts w:ascii="Times New Roman" w:hAnsi="Times New Roman" w:cs="Times New Roman"/>
                <w:sz w:val="26"/>
                <w:szCs w:val="26"/>
              </w:rPr>
            </w:pPr>
          </w:p>
        </w:tc>
        <w:tc>
          <w:tcPr>
            <w:tcW w:w="57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6E870261" w14:textId="77777777" w:rsidR="007824B9" w:rsidRPr="007824B9" w:rsidRDefault="007824B9" w:rsidP="00075FCC">
            <w:pPr>
              <w:rPr>
                <w:rFonts w:ascii="Times New Roman" w:hAnsi="Times New Roman" w:cs="Times New Roman"/>
                <w:sz w:val="26"/>
                <w:szCs w:val="26"/>
              </w:rPr>
            </w:pPr>
          </w:p>
        </w:tc>
        <w:tc>
          <w:tcPr>
            <w:tcW w:w="86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4C733787" w14:textId="77777777" w:rsidR="007824B9" w:rsidRPr="007824B9" w:rsidRDefault="007824B9" w:rsidP="00075FCC">
            <w:pPr>
              <w:rPr>
                <w:rFonts w:ascii="Times New Roman" w:hAnsi="Times New Roman" w:cs="Times New Roman"/>
                <w:sz w:val="26"/>
                <w:szCs w:val="26"/>
              </w:rPr>
            </w:pPr>
          </w:p>
        </w:tc>
        <w:tc>
          <w:tcPr>
            <w:tcW w:w="78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7B260C48" w14:textId="77777777" w:rsidR="007824B9" w:rsidRPr="007824B9" w:rsidRDefault="007824B9" w:rsidP="00075FCC">
            <w:pPr>
              <w:rPr>
                <w:rFonts w:ascii="Times New Roman" w:hAnsi="Times New Roman" w:cs="Times New Roman"/>
                <w:sz w:val="26"/>
                <w:szCs w:val="26"/>
              </w:rPr>
            </w:pPr>
          </w:p>
        </w:tc>
      </w:tr>
      <w:tr w:rsidR="007824B9" w:rsidRPr="007824B9" w14:paraId="2B58E915" w14:textId="77777777" w:rsidTr="00075FCC">
        <w:trPr>
          <w:tblCellSpacing w:w="0" w:type="dxa"/>
        </w:trPr>
        <w:tc>
          <w:tcPr>
            <w:tcW w:w="576"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14:paraId="36DB04B8" w14:textId="77777777" w:rsidR="007824B9" w:rsidRPr="007824B9" w:rsidRDefault="007824B9" w:rsidP="00075FCC">
            <w:pPr>
              <w:rPr>
                <w:rFonts w:ascii="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0B50D11A" w14:textId="77777777" w:rsidR="007824B9" w:rsidRPr="007824B9" w:rsidRDefault="007824B9" w:rsidP="00075FCC">
            <w:pPr>
              <w:rPr>
                <w:rFonts w:ascii="Times New Roman" w:hAnsi="Times New Roman" w:cs="Times New Roman"/>
                <w:sz w:val="26"/>
                <w:szCs w:val="26"/>
              </w:rPr>
            </w:pPr>
          </w:p>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36728626" w14:textId="77777777" w:rsidR="007824B9" w:rsidRPr="007824B9" w:rsidRDefault="007824B9" w:rsidP="00075FCC">
            <w:pPr>
              <w:rPr>
                <w:rFonts w:ascii="Times New Roman" w:hAnsi="Times New Roman" w:cs="Times New Roman"/>
                <w:sz w:val="26"/>
                <w:szCs w:val="26"/>
              </w:rPr>
            </w:pPr>
          </w:p>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62912004" w14:textId="77777777" w:rsidR="007824B9" w:rsidRPr="007824B9" w:rsidRDefault="007824B9" w:rsidP="00075FCC">
            <w:pPr>
              <w:rPr>
                <w:rFonts w:ascii="Times New Roman" w:hAnsi="Times New Roman" w:cs="Times New Roman"/>
                <w:sz w:val="26"/>
                <w:szCs w:val="26"/>
              </w:rPr>
            </w:pPr>
          </w:p>
        </w:tc>
        <w:tc>
          <w:tcPr>
            <w:tcW w:w="57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74862CD7" w14:textId="77777777" w:rsidR="007824B9" w:rsidRPr="007824B9" w:rsidRDefault="007824B9" w:rsidP="00075FCC">
            <w:pPr>
              <w:rPr>
                <w:rFonts w:ascii="Times New Roman" w:hAnsi="Times New Roman" w:cs="Times New Roman"/>
                <w:sz w:val="26"/>
                <w:szCs w:val="26"/>
              </w:rPr>
            </w:pPr>
          </w:p>
        </w:tc>
        <w:tc>
          <w:tcPr>
            <w:tcW w:w="86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5A7329D1" w14:textId="77777777" w:rsidR="007824B9" w:rsidRPr="007824B9" w:rsidRDefault="007824B9" w:rsidP="00075FCC">
            <w:pPr>
              <w:rPr>
                <w:rFonts w:ascii="Times New Roman" w:hAnsi="Times New Roman" w:cs="Times New Roman"/>
                <w:sz w:val="26"/>
                <w:szCs w:val="26"/>
              </w:rPr>
            </w:pPr>
          </w:p>
        </w:tc>
        <w:tc>
          <w:tcPr>
            <w:tcW w:w="78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0F181E8E" w14:textId="77777777" w:rsidR="007824B9" w:rsidRPr="007824B9" w:rsidRDefault="007824B9" w:rsidP="00075FCC">
            <w:pPr>
              <w:rPr>
                <w:rFonts w:ascii="Times New Roman" w:hAnsi="Times New Roman" w:cs="Times New Roman"/>
                <w:sz w:val="26"/>
                <w:szCs w:val="26"/>
              </w:rPr>
            </w:pPr>
          </w:p>
        </w:tc>
      </w:tr>
    </w:tbl>
    <w:p w14:paraId="0CF286A6" w14:textId="77777777" w:rsidR="007824B9" w:rsidRPr="007824B9" w:rsidRDefault="007824B9" w:rsidP="007824B9">
      <w:pPr>
        <w:rPr>
          <w:rFonts w:ascii="Times New Roman" w:hAnsi="Times New Roman" w:cs="Times New Roman"/>
          <w:vanish/>
          <w:sz w:val="26"/>
          <w:szCs w:val="26"/>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58"/>
        <w:gridCol w:w="4468"/>
      </w:tblGrid>
      <w:tr w:rsidR="007824B9" w:rsidRPr="007824B9" w14:paraId="3D5A5356" w14:textId="77777777" w:rsidTr="00075FCC">
        <w:trPr>
          <w:tblCellSpacing w:w="0" w:type="dxa"/>
        </w:trPr>
        <w:tc>
          <w:tcPr>
            <w:tcW w:w="2500" w:type="pct"/>
            <w:shd w:val="clear" w:color="auto" w:fill="FFFFFF"/>
            <w:tcMar>
              <w:top w:w="0" w:type="dxa"/>
              <w:left w:w="108" w:type="dxa"/>
              <w:bottom w:w="0" w:type="dxa"/>
              <w:right w:w="108" w:type="dxa"/>
            </w:tcMar>
          </w:tcPr>
          <w:p w14:paraId="4F2454BD" w14:textId="77777777" w:rsidR="007824B9" w:rsidRPr="007824B9" w:rsidRDefault="007824B9" w:rsidP="00075FCC">
            <w:pPr>
              <w:rPr>
                <w:rFonts w:ascii="Times New Roman" w:hAnsi="Times New Roman" w:cs="Times New Roman"/>
                <w:sz w:val="26"/>
                <w:szCs w:val="26"/>
              </w:rPr>
            </w:pPr>
          </w:p>
        </w:tc>
        <w:tc>
          <w:tcPr>
            <w:tcW w:w="2450" w:type="pct"/>
            <w:shd w:val="clear" w:color="auto" w:fill="FFFFFF"/>
            <w:tcMar>
              <w:top w:w="0" w:type="dxa"/>
              <w:left w:w="108" w:type="dxa"/>
              <w:bottom w:w="0" w:type="dxa"/>
              <w:right w:w="108" w:type="dxa"/>
            </w:tcMar>
          </w:tcPr>
          <w:p w14:paraId="3FD3A69C" w14:textId="77777777" w:rsidR="007824B9" w:rsidRPr="007824B9" w:rsidRDefault="007824B9" w:rsidP="00075FCC">
            <w:pPr>
              <w:pStyle w:val="NormalWeb"/>
              <w:jc w:val="center"/>
              <w:rPr>
                <w:i/>
                <w:iCs/>
                <w:sz w:val="26"/>
                <w:szCs w:val="26"/>
                <w:lang w:val="vi-VN"/>
              </w:rPr>
            </w:pPr>
          </w:p>
          <w:p w14:paraId="35AB813E" w14:textId="77777777" w:rsidR="007824B9" w:rsidRPr="007824B9" w:rsidRDefault="007824B9" w:rsidP="00075FCC">
            <w:pPr>
              <w:pStyle w:val="NormalWeb"/>
              <w:jc w:val="center"/>
              <w:rPr>
                <w:sz w:val="26"/>
                <w:szCs w:val="26"/>
              </w:rPr>
            </w:pPr>
            <w:r w:rsidRPr="007824B9">
              <w:rPr>
                <w:i/>
                <w:iCs/>
                <w:sz w:val="26"/>
                <w:szCs w:val="26"/>
                <w:lang w:val="vi-VN"/>
              </w:rPr>
              <w:t>……., ngày ….. tháng ….năm ……</w:t>
            </w:r>
            <w:r w:rsidRPr="007824B9">
              <w:rPr>
                <w:sz w:val="26"/>
                <w:szCs w:val="26"/>
                <w:lang w:val="vi-VN"/>
              </w:rPr>
              <w:br/>
            </w:r>
            <w:r w:rsidRPr="007824B9">
              <w:rPr>
                <w:b/>
                <w:bCs/>
                <w:sz w:val="26"/>
                <w:szCs w:val="26"/>
              </w:rPr>
              <w:t>ĐẠI DIỆN ĐOÀN</w:t>
            </w:r>
            <w:r w:rsidRPr="007824B9">
              <w:rPr>
                <w:rStyle w:val="FootnoteReference"/>
                <w:b/>
                <w:bCs/>
                <w:sz w:val="26"/>
                <w:szCs w:val="26"/>
              </w:rPr>
              <w:footnoteReference w:id="47"/>
            </w:r>
          </w:p>
          <w:p w14:paraId="0F8A07CF" w14:textId="77777777" w:rsidR="007824B9" w:rsidRPr="007824B9" w:rsidRDefault="007824B9" w:rsidP="00075FCC">
            <w:pPr>
              <w:jc w:val="center"/>
              <w:rPr>
                <w:rFonts w:ascii="Times New Roman" w:hAnsi="Times New Roman" w:cs="Times New Roman"/>
                <w:sz w:val="26"/>
                <w:szCs w:val="26"/>
                <w:lang w:val="vi-VN"/>
              </w:rPr>
            </w:pPr>
            <w:r w:rsidRPr="007824B9">
              <w:rPr>
                <w:rFonts w:ascii="Times New Roman" w:hAnsi="Times New Roman" w:cs="Times New Roman"/>
                <w:i/>
                <w:iCs/>
                <w:sz w:val="26"/>
                <w:szCs w:val="26"/>
              </w:rPr>
              <w:t>(Ký, ghi rõ họ tên)</w:t>
            </w:r>
          </w:p>
        </w:tc>
      </w:tr>
    </w:tbl>
    <w:p w14:paraId="1202E66B" w14:textId="77777777" w:rsidR="007824B9" w:rsidRDefault="007824B9" w:rsidP="007824B9">
      <w:pPr>
        <w:rPr>
          <w:sz w:val="26"/>
          <w:szCs w:val="26"/>
        </w:rPr>
      </w:pPr>
    </w:p>
    <w:tbl>
      <w:tblPr>
        <w:tblW w:w="981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992"/>
        <w:gridCol w:w="851"/>
        <w:gridCol w:w="567"/>
        <w:gridCol w:w="1560"/>
        <w:gridCol w:w="1275"/>
        <w:gridCol w:w="849"/>
        <w:gridCol w:w="1419"/>
        <w:gridCol w:w="1022"/>
      </w:tblGrid>
      <w:tr w:rsidR="00020D5F" w:rsidRPr="007B0408" w14:paraId="230EE3FE" w14:textId="77777777" w:rsidTr="00075FCC">
        <w:tc>
          <w:tcPr>
            <w:tcW w:w="2268" w:type="dxa"/>
            <w:gridSpan w:val="2"/>
            <w:shd w:val="clear" w:color="auto" w:fill="auto"/>
          </w:tcPr>
          <w:p w14:paraId="7FE1F42D" w14:textId="4932ED91" w:rsidR="00020D5F" w:rsidRPr="002426FD" w:rsidRDefault="00020D5F" w:rsidP="00075FCC">
            <w:pPr>
              <w:spacing w:before="60" w:after="60"/>
              <w:jc w:val="both"/>
              <w:textAlignment w:val="center"/>
              <w:rPr>
                <w:rFonts w:ascii="Times New Roman" w:hAnsi="Times New Roman" w:cs="Times New Roman"/>
                <w:b/>
                <w:sz w:val="26"/>
                <w:szCs w:val="26"/>
              </w:rPr>
            </w:pPr>
            <w:r w:rsidRPr="002426FD">
              <w:rPr>
                <w:rFonts w:ascii="Times New Roman" w:hAnsi="Times New Roman" w:cs="Times New Roman"/>
                <w:b/>
                <w:sz w:val="26"/>
                <w:szCs w:val="26"/>
              </w:rPr>
              <w:lastRenderedPageBreak/>
              <w:t>Mã thủ tục</w:t>
            </w:r>
            <w:r w:rsidRPr="002426FD">
              <w:rPr>
                <w:rFonts w:ascii="Times New Roman" w:hAnsi="Times New Roman" w:cs="Times New Roman"/>
                <w:b/>
                <w:sz w:val="26"/>
                <w:szCs w:val="26"/>
                <w:lang w:val="en-US"/>
              </w:rPr>
              <w:t xml:space="preserve"> số </w:t>
            </w:r>
            <w:r>
              <w:rPr>
                <w:rFonts w:ascii="Times New Roman" w:hAnsi="Times New Roman" w:cs="Times New Roman"/>
                <w:b/>
                <w:sz w:val="26"/>
                <w:szCs w:val="26"/>
                <w:lang w:val="en-US"/>
              </w:rPr>
              <w:t>07</w:t>
            </w:r>
          </w:p>
        </w:tc>
        <w:tc>
          <w:tcPr>
            <w:tcW w:w="7543" w:type="dxa"/>
            <w:gridSpan w:val="7"/>
            <w:shd w:val="clear" w:color="auto" w:fill="auto"/>
          </w:tcPr>
          <w:p w14:paraId="1A615537" w14:textId="3D53113E" w:rsidR="00020D5F" w:rsidRPr="002426FD" w:rsidRDefault="00020D5F" w:rsidP="00075FCC">
            <w:pPr>
              <w:spacing w:before="60" w:after="60"/>
              <w:jc w:val="both"/>
              <w:textAlignment w:val="center"/>
              <w:rPr>
                <w:rFonts w:ascii="Times New Roman" w:hAnsi="Times New Roman" w:cs="Times New Roman"/>
                <w:sz w:val="26"/>
                <w:szCs w:val="26"/>
                <w:lang w:val="en-US"/>
              </w:rPr>
            </w:pPr>
            <w:r w:rsidRPr="002426FD">
              <w:rPr>
                <w:rFonts w:ascii="Times New Roman" w:eastAsia="Times New Roman" w:hAnsi="Times New Roman" w:cs="Times New Roman"/>
                <w:sz w:val="26"/>
                <w:szCs w:val="26"/>
              </w:rPr>
              <w:t>1.0</w:t>
            </w:r>
            <w:r w:rsidRPr="002426FD">
              <w:rPr>
                <w:rFonts w:ascii="Times New Roman" w:eastAsia="Times New Roman" w:hAnsi="Times New Roman" w:cs="Times New Roman"/>
                <w:sz w:val="26"/>
                <w:szCs w:val="26"/>
                <w:lang w:val="en-US"/>
              </w:rPr>
              <w:t>122</w:t>
            </w:r>
            <w:r>
              <w:rPr>
                <w:rFonts w:ascii="Times New Roman" w:eastAsia="Times New Roman" w:hAnsi="Times New Roman" w:cs="Times New Roman"/>
                <w:sz w:val="26"/>
                <w:szCs w:val="26"/>
                <w:lang w:val="en-US"/>
              </w:rPr>
              <w:t>61.000.00.00.H53</w:t>
            </w:r>
          </w:p>
        </w:tc>
      </w:tr>
      <w:tr w:rsidR="00020D5F" w:rsidRPr="007B0408" w14:paraId="10130F56" w14:textId="77777777" w:rsidTr="00075FCC">
        <w:tc>
          <w:tcPr>
            <w:tcW w:w="2268" w:type="dxa"/>
            <w:gridSpan w:val="2"/>
            <w:shd w:val="clear" w:color="auto" w:fill="auto"/>
          </w:tcPr>
          <w:p w14:paraId="0D4D45EB" w14:textId="77777777" w:rsidR="00020D5F" w:rsidRPr="002426FD" w:rsidRDefault="00020D5F" w:rsidP="00075FCC">
            <w:pPr>
              <w:spacing w:before="60" w:after="60"/>
              <w:jc w:val="both"/>
              <w:textAlignment w:val="center"/>
              <w:rPr>
                <w:rFonts w:ascii="Times New Roman" w:hAnsi="Times New Roman" w:cs="Times New Roman"/>
                <w:sz w:val="26"/>
                <w:szCs w:val="26"/>
              </w:rPr>
            </w:pPr>
            <w:r w:rsidRPr="002426FD">
              <w:rPr>
                <w:rFonts w:ascii="Times New Roman" w:hAnsi="Times New Roman" w:cs="Times New Roman"/>
                <w:sz w:val="26"/>
                <w:szCs w:val="26"/>
              </w:rPr>
              <w:t>Tên thủ tục hành chính:</w:t>
            </w:r>
          </w:p>
        </w:tc>
        <w:tc>
          <w:tcPr>
            <w:tcW w:w="7543" w:type="dxa"/>
            <w:gridSpan w:val="7"/>
            <w:shd w:val="clear" w:color="auto" w:fill="auto"/>
          </w:tcPr>
          <w:p w14:paraId="687FF626" w14:textId="4C681AAE" w:rsidR="00020D5F" w:rsidRPr="002426FD" w:rsidRDefault="00020D5F" w:rsidP="00075FCC">
            <w:pPr>
              <w:spacing w:before="60" w:after="60"/>
              <w:jc w:val="both"/>
              <w:textAlignment w:val="center"/>
              <w:rPr>
                <w:rFonts w:ascii="Times New Roman" w:hAnsi="Times New Roman" w:cs="Times New Roman"/>
                <w:sz w:val="26"/>
                <w:szCs w:val="26"/>
              </w:rPr>
            </w:pPr>
            <w:r w:rsidRPr="00020D5F">
              <w:rPr>
                <w:rFonts w:ascii="Times New Roman" w:hAnsi="Times New Roman" w:cs="Times New Roman"/>
                <w:b/>
                <w:bCs/>
                <w:sz w:val="26"/>
                <w:szCs w:val="26"/>
                <w:lang w:val="en-US"/>
              </w:rPr>
              <w:t>Đề nghị thực hiện thí điểm khám bệnh, chữa bệnh từ xa</w:t>
            </w:r>
          </w:p>
        </w:tc>
      </w:tr>
      <w:tr w:rsidR="00020D5F" w:rsidRPr="007B0408" w14:paraId="370549D1" w14:textId="77777777" w:rsidTr="00075FCC">
        <w:tc>
          <w:tcPr>
            <w:tcW w:w="2268" w:type="dxa"/>
            <w:gridSpan w:val="2"/>
            <w:shd w:val="clear" w:color="auto" w:fill="auto"/>
          </w:tcPr>
          <w:p w14:paraId="46400F90" w14:textId="77777777" w:rsidR="00020D5F" w:rsidRPr="002426FD" w:rsidRDefault="00020D5F" w:rsidP="00075FCC">
            <w:pPr>
              <w:spacing w:before="60" w:after="60"/>
              <w:jc w:val="both"/>
              <w:textAlignment w:val="center"/>
              <w:rPr>
                <w:rFonts w:ascii="Times New Roman" w:hAnsi="Times New Roman" w:cs="Times New Roman"/>
                <w:sz w:val="26"/>
                <w:szCs w:val="26"/>
              </w:rPr>
            </w:pPr>
            <w:r w:rsidRPr="002426FD">
              <w:rPr>
                <w:rFonts w:ascii="Times New Roman" w:hAnsi="Times New Roman" w:cs="Times New Roman"/>
                <w:sz w:val="26"/>
                <w:szCs w:val="26"/>
              </w:rPr>
              <w:t xml:space="preserve">Cấp thực hiện: </w:t>
            </w:r>
          </w:p>
        </w:tc>
        <w:tc>
          <w:tcPr>
            <w:tcW w:w="7543" w:type="dxa"/>
            <w:gridSpan w:val="7"/>
            <w:shd w:val="clear" w:color="auto" w:fill="auto"/>
          </w:tcPr>
          <w:p w14:paraId="22A1DF6E" w14:textId="77777777" w:rsidR="00020D5F" w:rsidRPr="002426FD" w:rsidRDefault="00020D5F" w:rsidP="00075FCC">
            <w:pPr>
              <w:spacing w:before="60" w:after="60"/>
              <w:jc w:val="both"/>
              <w:textAlignment w:val="center"/>
              <w:rPr>
                <w:rFonts w:ascii="Times New Roman" w:hAnsi="Times New Roman" w:cs="Times New Roman"/>
                <w:sz w:val="26"/>
                <w:szCs w:val="26"/>
              </w:rPr>
            </w:pPr>
            <w:r w:rsidRPr="002426FD">
              <w:rPr>
                <w:rFonts w:ascii="Times New Roman" w:hAnsi="Times New Roman" w:cs="Times New Roman"/>
                <w:sz w:val="26"/>
                <w:szCs w:val="26"/>
              </w:rPr>
              <w:t>Cấp tỉnh</w:t>
            </w:r>
          </w:p>
        </w:tc>
      </w:tr>
      <w:tr w:rsidR="00020D5F" w:rsidRPr="007B0408" w14:paraId="5000770D" w14:textId="77777777" w:rsidTr="00075FCC">
        <w:tc>
          <w:tcPr>
            <w:tcW w:w="2268" w:type="dxa"/>
            <w:gridSpan w:val="2"/>
            <w:shd w:val="clear" w:color="auto" w:fill="auto"/>
          </w:tcPr>
          <w:p w14:paraId="60ED9C02" w14:textId="77777777" w:rsidR="00020D5F" w:rsidRPr="002426FD" w:rsidRDefault="00020D5F" w:rsidP="00075FCC">
            <w:pPr>
              <w:spacing w:before="60" w:after="60"/>
              <w:jc w:val="both"/>
              <w:textAlignment w:val="center"/>
              <w:rPr>
                <w:rFonts w:ascii="Times New Roman" w:hAnsi="Times New Roman" w:cs="Times New Roman"/>
                <w:sz w:val="26"/>
                <w:szCs w:val="26"/>
              </w:rPr>
            </w:pPr>
            <w:r w:rsidRPr="002426FD">
              <w:rPr>
                <w:rFonts w:ascii="Times New Roman" w:hAnsi="Times New Roman" w:cs="Times New Roman"/>
                <w:sz w:val="26"/>
                <w:szCs w:val="26"/>
              </w:rPr>
              <w:t>Lĩnh vực:</w:t>
            </w:r>
          </w:p>
        </w:tc>
        <w:tc>
          <w:tcPr>
            <w:tcW w:w="7543" w:type="dxa"/>
            <w:gridSpan w:val="7"/>
            <w:shd w:val="clear" w:color="auto" w:fill="auto"/>
          </w:tcPr>
          <w:p w14:paraId="1686E4B3" w14:textId="77777777" w:rsidR="00020D5F" w:rsidRPr="002426FD" w:rsidRDefault="00020D5F" w:rsidP="00075FCC">
            <w:pPr>
              <w:spacing w:before="60" w:after="60"/>
              <w:jc w:val="both"/>
              <w:textAlignment w:val="center"/>
              <w:rPr>
                <w:rFonts w:ascii="Times New Roman" w:hAnsi="Times New Roman" w:cs="Times New Roman"/>
                <w:sz w:val="26"/>
                <w:szCs w:val="26"/>
              </w:rPr>
            </w:pPr>
            <w:r w:rsidRPr="002426FD">
              <w:rPr>
                <w:rFonts w:ascii="Times New Roman" w:hAnsi="Times New Roman" w:cs="Times New Roman"/>
                <w:sz w:val="26"/>
                <w:szCs w:val="26"/>
              </w:rPr>
              <w:t>Khám bệnh, chữa bệnh</w:t>
            </w:r>
          </w:p>
        </w:tc>
      </w:tr>
      <w:tr w:rsidR="00020D5F" w:rsidRPr="007B0408" w14:paraId="12F77181" w14:textId="77777777" w:rsidTr="00075FCC">
        <w:tc>
          <w:tcPr>
            <w:tcW w:w="9811" w:type="dxa"/>
            <w:gridSpan w:val="9"/>
            <w:shd w:val="clear" w:color="auto" w:fill="auto"/>
          </w:tcPr>
          <w:p w14:paraId="3CE40743" w14:textId="77777777" w:rsidR="00020D5F" w:rsidRPr="002426FD" w:rsidRDefault="00020D5F" w:rsidP="00075FCC">
            <w:pPr>
              <w:spacing w:before="60" w:after="60"/>
              <w:jc w:val="both"/>
              <w:textAlignment w:val="center"/>
              <w:rPr>
                <w:rFonts w:ascii="Times New Roman" w:hAnsi="Times New Roman" w:cs="Times New Roman"/>
                <w:sz w:val="26"/>
                <w:szCs w:val="26"/>
              </w:rPr>
            </w:pPr>
            <w:r w:rsidRPr="002426FD">
              <w:rPr>
                <w:rFonts w:ascii="Times New Roman" w:hAnsi="Times New Roman" w:cs="Times New Roman"/>
                <w:sz w:val="26"/>
                <w:szCs w:val="26"/>
              </w:rPr>
              <w:t>Trình tự thực hiện:</w:t>
            </w:r>
          </w:p>
        </w:tc>
      </w:tr>
      <w:tr w:rsidR="00020D5F" w:rsidRPr="007B0408" w14:paraId="24AF9E56" w14:textId="77777777" w:rsidTr="00075FCC">
        <w:tc>
          <w:tcPr>
            <w:tcW w:w="9811" w:type="dxa"/>
            <w:gridSpan w:val="9"/>
            <w:shd w:val="clear" w:color="auto" w:fill="auto"/>
          </w:tcPr>
          <w:p w14:paraId="39CA2560" w14:textId="77777777" w:rsidR="00020D5F" w:rsidRPr="002426FD" w:rsidRDefault="00020D5F" w:rsidP="00075FCC">
            <w:pPr>
              <w:pStyle w:val="Header"/>
              <w:spacing w:before="120" w:after="120"/>
              <w:ind w:right="8"/>
              <w:jc w:val="both"/>
              <w:rPr>
                <w:rFonts w:ascii="Times New Roman" w:hAnsi="Times New Roman" w:cs="Times New Roman"/>
                <w:sz w:val="26"/>
                <w:szCs w:val="26"/>
                <w:lang w:val="nl-NL"/>
              </w:rPr>
            </w:pPr>
            <w:r w:rsidRPr="002426FD">
              <w:rPr>
                <w:rFonts w:ascii="Times New Roman" w:hAnsi="Times New Roman" w:cs="Times New Roman"/>
                <w:sz w:val="26"/>
                <w:szCs w:val="26"/>
                <w:lang w:val="en-US"/>
              </w:rPr>
              <w:t>- Tổ chức/ cá nhân có</w:t>
            </w:r>
            <w:r w:rsidRPr="002426FD">
              <w:rPr>
                <w:rFonts w:ascii="Times New Roman" w:hAnsi="Times New Roman" w:cs="Times New Roman"/>
                <w:bCs/>
                <w:sz w:val="26"/>
                <w:szCs w:val="26"/>
                <w:lang w:val="vi-VN"/>
              </w:rPr>
              <w:t xml:space="preserve"> nhu cầu thực hiện thủ tục hành chính này</w:t>
            </w:r>
            <w:r w:rsidRPr="002426FD">
              <w:rPr>
                <w:rFonts w:ascii="Times New Roman" w:eastAsia="Arial" w:hAnsi="Times New Roman" w:cs="Times New Roman"/>
                <w:sz w:val="26"/>
                <w:szCs w:val="26"/>
                <w:lang w:val="en-US"/>
              </w:rPr>
              <w:t xml:space="preserve"> thì chuẩn bị </w:t>
            </w:r>
            <w:r w:rsidRPr="002426FD">
              <w:rPr>
                <w:rFonts w:ascii="Times New Roman" w:hAnsi="Times New Roman" w:cs="Times New Roman"/>
                <w:bCs/>
                <w:sz w:val="26"/>
                <w:szCs w:val="26"/>
                <w:lang w:val="vi-VN"/>
              </w:rPr>
              <w:t xml:space="preserve">hồ sơ </w:t>
            </w:r>
            <w:r w:rsidRPr="002426FD">
              <w:rPr>
                <w:rFonts w:ascii="Times New Roman" w:hAnsi="Times New Roman" w:cs="Times New Roman"/>
                <w:bCs/>
                <w:sz w:val="26"/>
                <w:szCs w:val="26"/>
                <w:lang w:val="en-US"/>
              </w:rPr>
              <w:t xml:space="preserve">nộp </w:t>
            </w:r>
            <w:r w:rsidRPr="002426FD">
              <w:rPr>
                <w:rFonts w:ascii="Times New Roman" w:hAnsi="Times New Roman" w:cs="Times New Roman"/>
                <w:bCs/>
                <w:sz w:val="26"/>
                <w:szCs w:val="26"/>
                <w:lang w:val="vi-VN"/>
              </w:rPr>
              <w:t xml:space="preserve">tại các điểm </w:t>
            </w:r>
            <w:r w:rsidRPr="002426FD">
              <w:rPr>
                <w:rFonts w:ascii="Times New Roman" w:hAnsi="Times New Roman" w:cs="Times New Roman"/>
                <w:bCs/>
                <w:sz w:val="26"/>
                <w:szCs w:val="26"/>
                <w:lang w:val="en-US"/>
              </w:rPr>
              <w:t xml:space="preserve">bưu chính </w:t>
            </w:r>
            <w:r w:rsidRPr="002426FD">
              <w:rPr>
                <w:rFonts w:ascii="Times New Roman" w:hAnsi="Times New Roman" w:cs="Times New Roman"/>
                <w:bCs/>
                <w:sz w:val="26"/>
                <w:szCs w:val="26"/>
                <w:lang w:val="vi-VN"/>
              </w:rPr>
              <w:t>thuộc hệ thống Bưu điện tỉnh trên địa bàn tỉnh Tây Ninh (</w:t>
            </w:r>
            <w:r w:rsidRPr="002426FD">
              <w:rPr>
                <w:rFonts w:ascii="Times New Roman" w:hAnsi="Times New Roman" w:cs="Times New Roman"/>
                <w:bCs/>
                <w:sz w:val="26"/>
                <w:szCs w:val="26"/>
                <w:lang w:val="en-US"/>
              </w:rPr>
              <w:t xml:space="preserve">Bao gồm: </w:t>
            </w:r>
            <w:r w:rsidRPr="002426FD">
              <w:rPr>
                <w:rFonts w:ascii="Times New Roman" w:hAnsi="Times New Roman" w:cs="Times New Roman"/>
                <w:bCs/>
                <w:sz w:val="26"/>
                <w:szCs w:val="26"/>
                <w:lang w:val="vi-VN"/>
              </w:rPr>
              <w:t xml:space="preserve">bưu điện tỉnh, huyện, xã) hoặc liên hệ qua số điện thoại </w:t>
            </w:r>
            <w:r w:rsidRPr="002426FD">
              <w:rPr>
                <w:rFonts w:ascii="Times New Roman" w:hAnsi="Times New Roman" w:cs="Times New Roman"/>
                <w:b/>
                <w:bCs/>
                <w:sz w:val="26"/>
                <w:szCs w:val="26"/>
                <w:lang w:val="vi-VN"/>
              </w:rPr>
              <w:t>1900561563</w:t>
            </w:r>
            <w:r w:rsidRPr="002426FD">
              <w:rPr>
                <w:rFonts w:ascii="Times New Roman" w:hAnsi="Times New Roman" w:cs="Times New Roman"/>
                <w:bCs/>
                <w:sz w:val="26"/>
                <w:szCs w:val="26"/>
                <w:lang w:val="vi-VN"/>
              </w:rPr>
              <w:t xml:space="preserve"> để </w:t>
            </w:r>
            <w:r w:rsidRPr="002426FD">
              <w:rPr>
                <w:rFonts w:ascii="Times New Roman" w:hAnsi="Times New Roman" w:cs="Times New Roman"/>
                <w:bCs/>
                <w:sz w:val="26"/>
                <w:szCs w:val="26"/>
                <w:lang w:val="en-US"/>
              </w:rPr>
              <w:t>được nhân viên tại các</w:t>
            </w:r>
            <w:r w:rsidRPr="002426FD">
              <w:rPr>
                <w:rFonts w:ascii="Times New Roman" w:hAnsi="Times New Roman" w:cs="Times New Roman"/>
                <w:bCs/>
                <w:sz w:val="26"/>
                <w:szCs w:val="26"/>
                <w:lang w:val="vi-VN"/>
              </w:rPr>
              <w:t xml:space="preserve"> điểm </w:t>
            </w:r>
            <w:r w:rsidRPr="002426FD">
              <w:rPr>
                <w:rFonts w:ascii="Times New Roman" w:hAnsi="Times New Roman" w:cs="Times New Roman"/>
                <w:bCs/>
                <w:sz w:val="26"/>
                <w:szCs w:val="26"/>
                <w:lang w:val="en-US"/>
              </w:rPr>
              <w:t xml:space="preserve">bưu chính </w:t>
            </w:r>
            <w:r w:rsidRPr="002426FD">
              <w:rPr>
                <w:rFonts w:ascii="Times New Roman" w:hAnsi="Times New Roman" w:cs="Times New Roman"/>
                <w:bCs/>
                <w:sz w:val="26"/>
                <w:szCs w:val="26"/>
                <w:lang w:val="vi-VN"/>
              </w:rPr>
              <w:t xml:space="preserve">thuộc hệ thống Bưu điện tỉnh </w:t>
            </w:r>
            <w:r w:rsidRPr="002426FD">
              <w:rPr>
                <w:rFonts w:ascii="Times New Roman" w:hAnsi="Times New Roman" w:cs="Times New Roman"/>
                <w:bCs/>
                <w:sz w:val="26"/>
                <w:szCs w:val="26"/>
                <w:lang w:val="en-US"/>
              </w:rPr>
              <w:t xml:space="preserve">gần nhất </w:t>
            </w:r>
            <w:r w:rsidRPr="002426FD">
              <w:rPr>
                <w:rFonts w:ascii="Times New Roman" w:hAnsi="Times New Roman" w:cs="Times New Roman"/>
                <w:bCs/>
                <w:sz w:val="26"/>
                <w:szCs w:val="26"/>
                <w:lang w:val="vi-VN"/>
              </w:rPr>
              <w:t xml:space="preserve">trực tiếp </w:t>
            </w:r>
            <w:r w:rsidRPr="002426FD">
              <w:rPr>
                <w:rFonts w:ascii="Times New Roman" w:hAnsi="Times New Roman" w:cs="Times New Roman"/>
                <w:bCs/>
                <w:sz w:val="26"/>
                <w:szCs w:val="26"/>
                <w:lang w:val="en-US"/>
              </w:rPr>
              <w:t xml:space="preserve">đến </w:t>
            </w:r>
            <w:r w:rsidRPr="002426FD">
              <w:rPr>
                <w:rFonts w:ascii="Times New Roman" w:hAnsi="Times New Roman" w:cs="Times New Roman"/>
                <w:bCs/>
                <w:sz w:val="26"/>
                <w:szCs w:val="26"/>
                <w:lang w:val="vi-VN"/>
              </w:rPr>
              <w:t xml:space="preserve">tiếp nhận hồ sơ </w:t>
            </w:r>
            <w:r w:rsidRPr="002426FD">
              <w:rPr>
                <w:rFonts w:ascii="Times New Roman" w:hAnsi="Times New Roman" w:cs="Times New Roman"/>
                <w:bCs/>
                <w:sz w:val="26"/>
                <w:szCs w:val="26"/>
                <w:lang w:val="en-US"/>
              </w:rPr>
              <w:t xml:space="preserve">tại nơi mà cá nhân, tổ chức có yêu </w:t>
            </w:r>
            <w:r w:rsidRPr="002426FD">
              <w:rPr>
                <w:rFonts w:ascii="Times New Roman" w:hAnsi="Times New Roman" w:cs="Times New Roman"/>
                <w:bCs/>
                <w:sz w:val="26"/>
                <w:szCs w:val="26"/>
                <w:lang w:val="vi-VN"/>
              </w:rPr>
              <w:t xml:space="preserve">cầu. </w:t>
            </w:r>
            <w:r w:rsidRPr="002426FD">
              <w:rPr>
                <w:rFonts w:ascii="Times New Roman" w:hAnsi="Times New Roman" w:cs="Times New Roman"/>
                <w:sz w:val="26"/>
                <w:szCs w:val="26"/>
                <w:lang w:val="nl-NL"/>
              </w:rPr>
              <w:t xml:space="preserve">Nhân viên tại các điểm bưu chính sau khi tiếp nhận hồ sơ phải vận chuyển hồ sơ và nộp tại Trung tâm </w:t>
            </w:r>
            <w:r w:rsidRPr="002426FD">
              <w:rPr>
                <w:rFonts w:ascii="Times New Roman" w:hAnsi="Times New Roman" w:cs="Times New Roman"/>
                <w:sz w:val="26"/>
                <w:szCs w:val="26"/>
                <w:lang w:val="en-US"/>
              </w:rPr>
              <w:t>P</w:t>
            </w:r>
            <w:r w:rsidRPr="002426FD">
              <w:rPr>
                <w:rFonts w:ascii="Times New Roman" w:hAnsi="Times New Roman" w:cs="Times New Roman"/>
                <w:sz w:val="26"/>
                <w:szCs w:val="26"/>
                <w:lang w:val="nl-NL"/>
              </w:rPr>
              <w:t>hục vụ hành chính công tỉnh.</w:t>
            </w:r>
          </w:p>
          <w:p w14:paraId="1B08A09B" w14:textId="77777777" w:rsidR="00020D5F" w:rsidRPr="002426FD" w:rsidRDefault="00020D5F" w:rsidP="00075FCC">
            <w:pPr>
              <w:pStyle w:val="Header"/>
              <w:tabs>
                <w:tab w:val="clear" w:pos="4320"/>
                <w:tab w:val="clear" w:pos="8640"/>
              </w:tabs>
              <w:spacing w:before="120" w:after="120"/>
              <w:ind w:right="8"/>
              <w:jc w:val="both"/>
              <w:rPr>
                <w:rFonts w:ascii="Times New Roman" w:hAnsi="Times New Roman" w:cs="Times New Roman"/>
                <w:bCs/>
                <w:sz w:val="26"/>
                <w:szCs w:val="26"/>
                <w:lang w:val="vi-VN"/>
              </w:rPr>
            </w:pPr>
            <w:r w:rsidRPr="002426FD">
              <w:rPr>
                <w:rFonts w:ascii="Times New Roman" w:hAnsi="Times New Roman" w:cs="Times New Roman"/>
                <w:bCs/>
                <w:sz w:val="26"/>
                <w:szCs w:val="26"/>
                <w:lang w:val="nl-NL"/>
              </w:rPr>
              <w:t xml:space="preserve">- </w:t>
            </w:r>
            <w:r w:rsidRPr="002426FD">
              <w:rPr>
                <w:rFonts w:ascii="Times New Roman" w:hAnsi="Times New Roman" w:cs="Times New Roman"/>
                <w:bCs/>
                <w:sz w:val="26"/>
                <w:szCs w:val="26"/>
                <w:lang w:val="vi-VN"/>
              </w:rPr>
              <w:t xml:space="preserve">Trường hợp </w:t>
            </w:r>
            <w:r w:rsidRPr="002426FD">
              <w:rPr>
                <w:rFonts w:ascii="Times New Roman" w:hAnsi="Times New Roman" w:cs="Times New Roman"/>
                <w:sz w:val="26"/>
                <w:szCs w:val="26"/>
                <w:lang w:val="nl-NL"/>
              </w:rPr>
              <w:t>tổ chức</w:t>
            </w:r>
            <w:r w:rsidRPr="002426FD">
              <w:rPr>
                <w:rFonts w:ascii="Times New Roman" w:hAnsi="Times New Roman" w:cs="Times New Roman"/>
                <w:sz w:val="26"/>
                <w:szCs w:val="26"/>
                <w:lang w:val="en-US"/>
              </w:rPr>
              <w:t>/cá nhân</w:t>
            </w:r>
            <w:r w:rsidRPr="002426FD">
              <w:rPr>
                <w:rFonts w:ascii="Times New Roman" w:hAnsi="Times New Roman" w:cs="Times New Roman"/>
                <w:sz w:val="26"/>
                <w:szCs w:val="26"/>
                <w:lang w:val="nl-NL"/>
              </w:rPr>
              <w:t xml:space="preserve"> không</w:t>
            </w:r>
            <w:r w:rsidRPr="002426FD">
              <w:rPr>
                <w:rFonts w:ascii="Times New Roman" w:hAnsi="Times New Roman" w:cs="Times New Roman"/>
                <w:bCs/>
                <w:sz w:val="26"/>
                <w:szCs w:val="26"/>
                <w:lang w:val="vi-VN"/>
              </w:rPr>
              <w:t xml:space="preserve"> có nhu cầu nộp hồ sơ thông qua dịch vụ bưu chính </w:t>
            </w:r>
            <w:r w:rsidRPr="002426FD">
              <w:rPr>
                <w:rFonts w:ascii="Times New Roman" w:eastAsia="Calibri" w:hAnsi="Times New Roman" w:cs="Times New Roman"/>
                <w:sz w:val="26"/>
                <w:szCs w:val="26"/>
                <w:lang w:val="nl-NL"/>
              </w:rPr>
              <w:t xml:space="preserve">công ích thì </w:t>
            </w:r>
            <w:r w:rsidRPr="002426FD">
              <w:rPr>
                <w:rFonts w:ascii="Times New Roman" w:hAnsi="Times New Roman" w:cs="Times New Roman"/>
                <w:bCs/>
                <w:sz w:val="26"/>
                <w:szCs w:val="26"/>
                <w:lang w:val="vi-VN"/>
              </w:rPr>
              <w:t xml:space="preserve">có thể nộp trực tiếp tại </w:t>
            </w:r>
            <w:r w:rsidRPr="002426FD">
              <w:rPr>
                <w:rFonts w:ascii="Times New Roman" w:hAnsi="Times New Roman" w:cs="Times New Roman"/>
                <w:sz w:val="26"/>
                <w:szCs w:val="26"/>
                <w:lang w:val="nl-NL"/>
              </w:rPr>
              <w:t xml:space="preserve">Trung tâm </w:t>
            </w:r>
            <w:r w:rsidRPr="002426FD">
              <w:rPr>
                <w:rFonts w:ascii="Times New Roman" w:hAnsi="Times New Roman" w:cs="Times New Roman"/>
                <w:sz w:val="26"/>
                <w:szCs w:val="26"/>
                <w:lang w:val="en-US"/>
              </w:rPr>
              <w:t>P</w:t>
            </w:r>
            <w:r w:rsidRPr="002426FD">
              <w:rPr>
                <w:rFonts w:ascii="Times New Roman" w:hAnsi="Times New Roman" w:cs="Times New Roman"/>
                <w:sz w:val="26"/>
                <w:szCs w:val="26"/>
                <w:lang w:val="nl-NL"/>
              </w:rPr>
              <w:t>hục vụ hành chính công tỉnh</w:t>
            </w:r>
            <w:r w:rsidRPr="002426FD">
              <w:rPr>
                <w:rFonts w:ascii="Times New Roman" w:hAnsi="Times New Roman" w:cs="Times New Roman"/>
                <w:bCs/>
                <w:sz w:val="26"/>
                <w:szCs w:val="26"/>
                <w:lang w:val="vi-VN"/>
              </w:rPr>
              <w:t xml:space="preserve"> (số </w:t>
            </w:r>
            <w:r w:rsidRPr="002426FD">
              <w:rPr>
                <w:rFonts w:ascii="Times New Roman" w:hAnsi="Times New Roman" w:cs="Times New Roman"/>
                <w:bCs/>
                <w:sz w:val="26"/>
                <w:szCs w:val="26"/>
                <w:lang w:val="nl-NL"/>
              </w:rPr>
              <w:t>83</w:t>
            </w:r>
            <w:r w:rsidRPr="002426FD">
              <w:rPr>
                <w:rFonts w:ascii="Times New Roman" w:hAnsi="Times New Roman" w:cs="Times New Roman"/>
                <w:bCs/>
                <w:sz w:val="26"/>
                <w:szCs w:val="26"/>
                <w:lang w:val="vi-VN"/>
              </w:rPr>
              <w:t xml:space="preserve">, đường </w:t>
            </w:r>
            <w:r w:rsidRPr="002426FD">
              <w:rPr>
                <w:rFonts w:ascii="Times New Roman" w:hAnsi="Times New Roman" w:cs="Times New Roman"/>
                <w:bCs/>
                <w:sz w:val="26"/>
                <w:szCs w:val="26"/>
                <w:lang w:val="nl-NL"/>
              </w:rPr>
              <w:t>Phạm Tung</w:t>
            </w:r>
            <w:r w:rsidRPr="002426FD">
              <w:rPr>
                <w:rFonts w:ascii="Times New Roman" w:hAnsi="Times New Roman" w:cs="Times New Roman"/>
                <w:bCs/>
                <w:sz w:val="26"/>
                <w:szCs w:val="26"/>
                <w:lang w:val="vi-VN"/>
              </w:rPr>
              <w:t xml:space="preserve">, </w:t>
            </w:r>
            <w:r w:rsidRPr="002426FD">
              <w:rPr>
                <w:rFonts w:ascii="Times New Roman" w:hAnsi="Times New Roman" w:cs="Times New Roman"/>
                <w:bCs/>
                <w:sz w:val="26"/>
                <w:szCs w:val="26"/>
                <w:lang w:val="nl-NL"/>
              </w:rPr>
              <w:t>P</w:t>
            </w:r>
            <w:r w:rsidRPr="002426FD">
              <w:rPr>
                <w:rFonts w:ascii="Times New Roman" w:hAnsi="Times New Roman" w:cs="Times New Roman"/>
                <w:bCs/>
                <w:sz w:val="26"/>
                <w:szCs w:val="26"/>
                <w:lang w:val="vi-VN"/>
              </w:rPr>
              <w:t xml:space="preserve">hường </w:t>
            </w:r>
            <w:r w:rsidRPr="002426FD">
              <w:rPr>
                <w:rFonts w:ascii="Times New Roman" w:hAnsi="Times New Roman" w:cs="Times New Roman"/>
                <w:bCs/>
                <w:sz w:val="26"/>
                <w:szCs w:val="26"/>
                <w:lang w:val="nl-NL"/>
              </w:rPr>
              <w:t>3</w:t>
            </w:r>
            <w:r w:rsidRPr="002426FD">
              <w:rPr>
                <w:rFonts w:ascii="Times New Roman" w:hAnsi="Times New Roman" w:cs="Times New Roman"/>
                <w:bCs/>
                <w:sz w:val="26"/>
                <w:szCs w:val="26"/>
                <w:lang w:val="vi-VN"/>
              </w:rPr>
              <w:t>, Thành phố Tây Ninh, tỉnh Tây Ninh) để được tiếp nhận và giải quyết theo quy định.</w:t>
            </w:r>
          </w:p>
          <w:p w14:paraId="35060DC9" w14:textId="77777777" w:rsidR="00020D5F" w:rsidRPr="002426FD" w:rsidRDefault="00020D5F" w:rsidP="00075FCC">
            <w:pPr>
              <w:pStyle w:val="Header"/>
              <w:tabs>
                <w:tab w:val="clear" w:pos="4320"/>
                <w:tab w:val="clear" w:pos="8640"/>
              </w:tabs>
              <w:spacing w:before="120" w:after="120"/>
              <w:ind w:right="8"/>
              <w:jc w:val="both"/>
              <w:rPr>
                <w:rFonts w:ascii="Times New Roman" w:hAnsi="Times New Roman" w:cs="Times New Roman"/>
                <w:sz w:val="26"/>
                <w:szCs w:val="26"/>
                <w:lang w:val="en-US"/>
              </w:rPr>
            </w:pPr>
            <w:r w:rsidRPr="002426FD">
              <w:rPr>
                <w:rFonts w:ascii="Times New Roman" w:hAnsi="Times New Roman" w:cs="Times New Roman"/>
                <w:bCs/>
                <w:sz w:val="26"/>
                <w:szCs w:val="26"/>
                <w:lang w:val="nl-NL"/>
              </w:rPr>
              <w:t xml:space="preserve">- </w:t>
            </w:r>
            <w:r w:rsidRPr="002426FD">
              <w:rPr>
                <w:rFonts w:ascii="Times New Roman" w:hAnsi="Times New Roman" w:cs="Times New Roman"/>
                <w:bCs/>
                <w:sz w:val="26"/>
                <w:szCs w:val="26"/>
                <w:lang w:val="en-US"/>
              </w:rPr>
              <w:t xml:space="preserve">Ngoài 02 hình thức trên, </w:t>
            </w:r>
            <w:r w:rsidRPr="002426FD">
              <w:rPr>
                <w:rFonts w:ascii="Times New Roman" w:hAnsi="Times New Roman" w:cs="Times New Roman"/>
                <w:sz w:val="26"/>
                <w:szCs w:val="26"/>
                <w:lang w:val="en-US"/>
              </w:rPr>
              <w:t>t</w:t>
            </w:r>
            <w:r w:rsidRPr="002426FD">
              <w:rPr>
                <w:rFonts w:ascii="Times New Roman" w:hAnsi="Times New Roman" w:cs="Times New Roman"/>
                <w:sz w:val="26"/>
                <w:szCs w:val="26"/>
                <w:lang w:val="nl-NL"/>
              </w:rPr>
              <w:t>ổ chức</w:t>
            </w:r>
            <w:r w:rsidRPr="002426FD">
              <w:rPr>
                <w:rFonts w:ascii="Times New Roman" w:hAnsi="Times New Roman" w:cs="Times New Roman"/>
                <w:sz w:val="26"/>
                <w:szCs w:val="26"/>
                <w:lang w:val="en-US"/>
              </w:rPr>
              <w:t xml:space="preserve">/ </w:t>
            </w:r>
            <w:r w:rsidRPr="002426FD">
              <w:rPr>
                <w:rFonts w:ascii="Times New Roman" w:hAnsi="Times New Roman" w:cs="Times New Roman"/>
                <w:sz w:val="26"/>
                <w:szCs w:val="26"/>
                <w:lang w:val="nl-NL"/>
              </w:rPr>
              <w:t xml:space="preserve">cá nhân có thể </w:t>
            </w:r>
            <w:r w:rsidRPr="002426FD">
              <w:rPr>
                <w:rFonts w:ascii="Times New Roman" w:hAnsi="Times New Roman" w:cs="Times New Roman"/>
                <w:sz w:val="26"/>
                <w:szCs w:val="26"/>
                <w:lang w:val="en-US"/>
              </w:rPr>
              <w:t>nộp hồ sơ bằng hình thức trực tuyến tại:</w:t>
            </w:r>
          </w:p>
          <w:p w14:paraId="444BA9B1" w14:textId="77777777" w:rsidR="00020D5F" w:rsidRPr="002426FD" w:rsidRDefault="00020D5F"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2426FD">
              <w:rPr>
                <w:rStyle w:val="text"/>
                <w:rFonts w:ascii="Times New Roman" w:hAnsi="Times New Roman" w:cs="Times New Roman"/>
                <w:spacing w:val="4"/>
                <w:sz w:val="26"/>
                <w:szCs w:val="26"/>
                <w:shd w:val="clear" w:color="auto" w:fill="FFFFFF"/>
              </w:rPr>
              <w:t xml:space="preserve">+ Cổng dịch vụ công Quốc gia, địa chỉ: </w:t>
            </w:r>
            <w:hyperlink r:id="rId34" w:history="1">
              <w:r w:rsidRPr="002426FD">
                <w:rPr>
                  <w:rStyle w:val="Hyperlink"/>
                  <w:rFonts w:ascii="Times New Roman" w:hAnsi="Times New Roman" w:cs="Times New Roman"/>
                  <w:sz w:val="26"/>
                  <w:szCs w:val="26"/>
                </w:rPr>
                <w:t>https://dichvucong.gov.vn/</w:t>
              </w:r>
            </w:hyperlink>
            <w:r w:rsidRPr="002426FD">
              <w:rPr>
                <w:rStyle w:val="text"/>
                <w:rFonts w:ascii="Times New Roman" w:hAnsi="Times New Roman" w:cs="Times New Roman"/>
                <w:spacing w:val="4"/>
                <w:sz w:val="26"/>
                <w:szCs w:val="26"/>
                <w:shd w:val="clear" w:color="auto" w:fill="FFFFFF"/>
              </w:rPr>
              <w:t xml:space="preserve"> </w:t>
            </w:r>
          </w:p>
          <w:p w14:paraId="25B9C4B1" w14:textId="77777777" w:rsidR="00020D5F" w:rsidRPr="002426FD" w:rsidRDefault="00020D5F"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2426FD">
              <w:rPr>
                <w:rStyle w:val="text"/>
                <w:rFonts w:ascii="Times New Roman" w:hAnsi="Times New Roman" w:cs="Times New Roman"/>
                <w:spacing w:val="4"/>
                <w:sz w:val="26"/>
                <w:szCs w:val="26"/>
                <w:shd w:val="clear" w:color="auto" w:fill="FFFFFF"/>
              </w:rPr>
              <w:t xml:space="preserve">+ Cổng dịch vụ công tỉnh, địa chỉ </w:t>
            </w:r>
            <w:hyperlink r:id="rId35" w:history="1">
              <w:r w:rsidRPr="002426FD">
                <w:rPr>
                  <w:rStyle w:val="Hyperlink"/>
                  <w:rFonts w:ascii="Times New Roman" w:hAnsi="Times New Roman" w:cs="Times New Roman"/>
                  <w:sz w:val="26"/>
                  <w:szCs w:val="26"/>
                </w:rPr>
                <w:t>https://dichvucong.tayninh.gov.vn/</w:t>
              </w:r>
            </w:hyperlink>
            <w:r w:rsidRPr="002426FD">
              <w:rPr>
                <w:rStyle w:val="text"/>
                <w:rFonts w:ascii="Times New Roman" w:hAnsi="Times New Roman" w:cs="Times New Roman"/>
                <w:spacing w:val="4"/>
                <w:sz w:val="26"/>
                <w:szCs w:val="26"/>
                <w:shd w:val="clear" w:color="auto" w:fill="FFFFFF"/>
              </w:rPr>
              <w:t xml:space="preserve"> </w:t>
            </w:r>
          </w:p>
          <w:p w14:paraId="62BB8886" w14:textId="77777777" w:rsidR="00020D5F" w:rsidRPr="002426FD" w:rsidRDefault="00020D5F"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2426FD">
              <w:rPr>
                <w:rStyle w:val="text"/>
                <w:rFonts w:ascii="Times New Roman" w:hAnsi="Times New Roman" w:cs="Times New Roman"/>
                <w:spacing w:val="4"/>
                <w:sz w:val="26"/>
                <w:szCs w:val="26"/>
                <w:shd w:val="clear" w:color="auto" w:fill="FFFFFF"/>
              </w:rPr>
              <w:t>+ Ứng dụng Tây Ninh Smart</w:t>
            </w:r>
          </w:p>
          <w:p w14:paraId="4F716ECB" w14:textId="77777777" w:rsidR="00020D5F" w:rsidRPr="002426FD" w:rsidRDefault="00020D5F" w:rsidP="00075FCC">
            <w:pPr>
              <w:rPr>
                <w:rStyle w:val="text"/>
                <w:rFonts w:ascii="Times New Roman" w:hAnsi="Times New Roman" w:cs="Times New Roman"/>
                <w:spacing w:val="4"/>
                <w:sz w:val="26"/>
                <w:szCs w:val="26"/>
                <w:shd w:val="clear" w:color="auto" w:fill="FFFFFF"/>
              </w:rPr>
            </w:pPr>
            <w:r w:rsidRPr="002426FD">
              <w:rPr>
                <w:rStyle w:val="text"/>
                <w:rFonts w:ascii="Times New Roman" w:hAnsi="Times New Roman" w:cs="Times New Roman"/>
                <w:spacing w:val="4"/>
                <w:sz w:val="26"/>
                <w:szCs w:val="26"/>
                <w:shd w:val="clear" w:color="auto" w:fill="FFFFFF"/>
              </w:rPr>
              <w:t>+ Cổng hành chính công tỉnh Tây Ninh trên mạng xã hội zalo</w:t>
            </w:r>
          </w:p>
          <w:p w14:paraId="4DB45416" w14:textId="77777777" w:rsidR="00020D5F" w:rsidRPr="002426FD" w:rsidRDefault="00020D5F" w:rsidP="00075FCC">
            <w:pPr>
              <w:spacing w:before="120" w:after="120" w:line="240" w:lineRule="auto"/>
              <w:ind w:right="8"/>
              <w:jc w:val="both"/>
              <w:rPr>
                <w:rFonts w:ascii="Times New Roman" w:hAnsi="Times New Roman" w:cs="Times New Roman"/>
                <w:bCs/>
                <w:sz w:val="26"/>
                <w:szCs w:val="26"/>
                <w:lang w:val="nl-NL"/>
              </w:rPr>
            </w:pPr>
            <w:r w:rsidRPr="002426FD">
              <w:rPr>
                <w:rFonts w:ascii="Times New Roman" w:hAnsi="Times New Roman" w:cs="Times New Roman"/>
                <w:b/>
                <w:sz w:val="26"/>
                <w:szCs w:val="26"/>
              </w:rPr>
              <w:t>Thời gian tiếp nhận và trả kết quả:</w:t>
            </w:r>
            <w:r w:rsidRPr="002426FD">
              <w:rPr>
                <w:rFonts w:ascii="Times New Roman" w:hAnsi="Times New Roman" w:cs="Times New Roman"/>
                <w:sz w:val="26"/>
                <w:szCs w:val="26"/>
                <w:lang w:val="en-US"/>
              </w:rPr>
              <w:t xml:space="preserve"> </w:t>
            </w:r>
            <w:r w:rsidRPr="002426FD">
              <w:rPr>
                <w:rFonts w:ascii="Times New Roman" w:hAnsi="Times New Roman" w:cs="Times New Roman"/>
                <w:sz w:val="26"/>
                <w:szCs w:val="26"/>
              </w:rPr>
              <w:t>Từ thứ Hai đến thứ Sáu hàng tuần; sáng từ 7 giờ đến 11 giờ 30 phút, chiều từ 13 giờ 30 phút đến 17 giờ (trừ ngày lễ, ngày nghỉ).</w:t>
            </w:r>
          </w:p>
          <w:p w14:paraId="1A0AB0E1" w14:textId="77777777" w:rsidR="00020D5F" w:rsidRPr="002426FD" w:rsidRDefault="00020D5F" w:rsidP="00075FCC">
            <w:pPr>
              <w:pStyle w:val="BodyTextIndent2"/>
              <w:spacing w:after="120" w:line="240" w:lineRule="auto"/>
              <w:ind w:firstLine="0"/>
              <w:rPr>
                <w:rFonts w:ascii="Times New Roman" w:hAnsi="Times New Roman" w:cs="Times New Roman"/>
                <w:i w:val="0"/>
                <w:sz w:val="26"/>
                <w:szCs w:val="26"/>
                <w:lang w:val="en-US"/>
              </w:rPr>
            </w:pPr>
            <w:r w:rsidRPr="002426FD">
              <w:rPr>
                <w:rFonts w:ascii="Times New Roman" w:hAnsi="Times New Roman" w:cs="Times New Roman"/>
                <w:i w:val="0"/>
                <w:sz w:val="26"/>
                <w:szCs w:val="26"/>
                <w:lang w:val="vi-VN"/>
              </w:rPr>
              <w:t>*</w:t>
            </w:r>
            <w:r w:rsidRPr="002426FD">
              <w:rPr>
                <w:rFonts w:ascii="Times New Roman" w:hAnsi="Times New Roman" w:cs="Times New Roman"/>
                <w:i w:val="0"/>
                <w:sz w:val="26"/>
                <w:szCs w:val="26"/>
              </w:rPr>
              <w:t xml:space="preserve"> </w:t>
            </w:r>
            <w:r w:rsidRPr="002426FD">
              <w:rPr>
                <w:rFonts w:ascii="Times New Roman" w:hAnsi="Times New Roman" w:cs="Times New Roman"/>
                <w:i w:val="0"/>
                <w:sz w:val="26"/>
                <w:szCs w:val="26"/>
                <w:lang w:val="vi-VN"/>
              </w:rPr>
              <w:t>Quy trình tiếp nhận</w:t>
            </w:r>
            <w:r w:rsidRPr="002426FD">
              <w:rPr>
                <w:rFonts w:ascii="Times New Roman" w:hAnsi="Times New Roman" w:cs="Times New Roman"/>
                <w:i w:val="0"/>
                <w:sz w:val="26"/>
                <w:szCs w:val="26"/>
                <w:lang w:val="en-US"/>
              </w:rPr>
              <w:t>, thụ lý và trả kết quả</w:t>
            </w:r>
            <w:r w:rsidRPr="002426FD">
              <w:rPr>
                <w:rFonts w:ascii="Times New Roman" w:hAnsi="Times New Roman" w:cs="Times New Roman"/>
                <w:i w:val="0"/>
                <w:sz w:val="26"/>
                <w:szCs w:val="26"/>
                <w:lang w:val="vi-VN"/>
              </w:rPr>
              <w:t xml:space="preserve"> được thực hiện như sau:</w:t>
            </w:r>
          </w:p>
          <w:p w14:paraId="273055E5" w14:textId="77777777" w:rsidR="00020D5F" w:rsidRPr="002426FD" w:rsidRDefault="00020D5F" w:rsidP="00075FCC">
            <w:pPr>
              <w:pStyle w:val="ws-p"/>
              <w:shd w:val="clear" w:color="auto" w:fill="FFFFFF"/>
              <w:spacing w:before="120" w:beforeAutospacing="0" w:after="120" w:afterAutospacing="0"/>
              <w:jc w:val="both"/>
              <w:rPr>
                <w:sz w:val="26"/>
                <w:szCs w:val="26"/>
              </w:rPr>
            </w:pPr>
            <w:r w:rsidRPr="002426FD">
              <w:rPr>
                <w:b/>
                <w:sz w:val="26"/>
                <w:szCs w:val="26"/>
              </w:rPr>
              <w:t>Bước 1</w:t>
            </w:r>
            <w:r w:rsidRPr="002426FD">
              <w:rPr>
                <w:sz w:val="26"/>
                <w:szCs w:val="26"/>
              </w:rPr>
              <w:t>: Trung tâm Phục vụ hành chính công tỉnh [02 giờ làm việc]</w:t>
            </w:r>
          </w:p>
          <w:p w14:paraId="045C07D7" w14:textId="77777777" w:rsidR="00020D5F" w:rsidRPr="002426FD" w:rsidRDefault="00020D5F" w:rsidP="00075FCC">
            <w:pPr>
              <w:shd w:val="clear" w:color="auto" w:fill="FFFFFF"/>
              <w:spacing w:before="120" w:after="120" w:line="240" w:lineRule="auto"/>
              <w:jc w:val="both"/>
              <w:rPr>
                <w:rFonts w:ascii="Times New Roman" w:hAnsi="Times New Roman" w:cs="Times New Roman"/>
                <w:spacing w:val="3"/>
                <w:sz w:val="26"/>
                <w:szCs w:val="26"/>
                <w:lang w:eastAsia="en-GB"/>
              </w:rPr>
            </w:pPr>
            <w:r w:rsidRPr="002426FD">
              <w:rPr>
                <w:rFonts w:ascii="Times New Roman" w:hAnsi="Times New Roman" w:cs="Times New Roman"/>
                <w:spacing w:val="3"/>
                <w:sz w:val="26"/>
                <w:szCs w:val="26"/>
                <w:lang w:eastAsia="en-GB"/>
              </w:rPr>
              <w:t>- Thực hiện tiếp nhận hồ sơ:</w:t>
            </w:r>
          </w:p>
          <w:p w14:paraId="59A567D2" w14:textId="77777777" w:rsidR="00020D5F" w:rsidRPr="002426FD" w:rsidRDefault="00020D5F" w:rsidP="00075FCC">
            <w:pPr>
              <w:shd w:val="clear" w:color="auto" w:fill="FFFFFF"/>
              <w:spacing w:before="120" w:after="120" w:line="240" w:lineRule="auto"/>
              <w:jc w:val="both"/>
              <w:rPr>
                <w:rFonts w:ascii="Times New Roman" w:hAnsi="Times New Roman" w:cs="Times New Roman"/>
                <w:spacing w:val="3"/>
                <w:sz w:val="26"/>
                <w:szCs w:val="26"/>
                <w:lang w:eastAsia="en-GB"/>
              </w:rPr>
            </w:pPr>
            <w:r w:rsidRPr="002426FD">
              <w:rPr>
                <w:rFonts w:ascii="Times New Roman" w:hAnsi="Times New Roman" w:cs="Times New Roman"/>
                <w:spacing w:val="3"/>
                <w:sz w:val="26"/>
                <w:szCs w:val="26"/>
                <w:lang w:eastAsia="en-GB"/>
              </w:rPr>
              <w:t>+ Hồ sơ được tổ chức/cá nhân nộp trực tiếp tại Trung tâm.</w:t>
            </w:r>
          </w:p>
          <w:p w14:paraId="398CBD47" w14:textId="77777777" w:rsidR="00020D5F" w:rsidRPr="002426FD" w:rsidRDefault="00020D5F" w:rsidP="00075FCC">
            <w:pPr>
              <w:shd w:val="clear" w:color="auto" w:fill="FFFFFF"/>
              <w:spacing w:before="120" w:after="120" w:line="240" w:lineRule="auto"/>
              <w:jc w:val="both"/>
              <w:rPr>
                <w:rFonts w:ascii="Times New Roman" w:hAnsi="Times New Roman" w:cs="Times New Roman"/>
                <w:spacing w:val="3"/>
                <w:sz w:val="26"/>
                <w:szCs w:val="26"/>
                <w:lang w:eastAsia="en-GB"/>
              </w:rPr>
            </w:pPr>
            <w:r w:rsidRPr="002426FD">
              <w:rPr>
                <w:rFonts w:ascii="Times New Roman" w:hAnsi="Times New Roman" w:cs="Times New Roman"/>
                <w:spacing w:val="3"/>
                <w:sz w:val="26"/>
                <w:szCs w:val="26"/>
                <w:lang w:eastAsia="en-GB"/>
              </w:rPr>
              <w:t>+ Hồ sơ được nhân viên bưu điện nộp thông qua dịch vụ bưu chính công ích.</w:t>
            </w:r>
          </w:p>
          <w:p w14:paraId="67462C66" w14:textId="77777777" w:rsidR="00020D5F" w:rsidRPr="002426FD" w:rsidRDefault="00020D5F" w:rsidP="00075FCC">
            <w:pPr>
              <w:shd w:val="clear" w:color="auto" w:fill="FFFFFF"/>
              <w:spacing w:before="120" w:after="120" w:line="240" w:lineRule="auto"/>
              <w:jc w:val="both"/>
              <w:rPr>
                <w:rFonts w:ascii="Times New Roman" w:hAnsi="Times New Roman" w:cs="Times New Roman"/>
                <w:spacing w:val="3"/>
                <w:sz w:val="26"/>
                <w:szCs w:val="26"/>
                <w:lang w:eastAsia="en-GB"/>
              </w:rPr>
            </w:pPr>
            <w:r w:rsidRPr="002426FD">
              <w:rPr>
                <w:rFonts w:ascii="Times New Roman" w:hAnsi="Times New Roman" w:cs="Times New Roman"/>
                <w:spacing w:val="3"/>
                <w:sz w:val="26"/>
                <w:szCs w:val="26"/>
                <w:lang w:eastAsia="en-GB"/>
              </w:rPr>
              <w:t xml:space="preserve">+ Hồ sơ được nộp trực tuyến trên Cổng dịch vụ công quốc gia, Cổng dịch vụ công tỉnh, </w:t>
            </w:r>
            <w:r w:rsidRPr="002426FD">
              <w:rPr>
                <w:rStyle w:val="text"/>
                <w:rFonts w:ascii="Times New Roman" w:hAnsi="Times New Roman" w:cs="Times New Roman"/>
                <w:spacing w:val="4"/>
                <w:sz w:val="26"/>
                <w:szCs w:val="26"/>
                <w:shd w:val="clear" w:color="auto" w:fill="FFFFFF"/>
              </w:rPr>
              <w:t>Ứng dụng Tây Ninh Smart, Cổng hành chính công tỉnh Tây Ninh trên mạng xã hội zalo</w:t>
            </w:r>
            <w:r w:rsidRPr="002426FD">
              <w:rPr>
                <w:rFonts w:ascii="Times New Roman" w:hAnsi="Times New Roman" w:cs="Times New Roman"/>
                <w:spacing w:val="3"/>
                <w:sz w:val="26"/>
                <w:szCs w:val="26"/>
                <w:lang w:eastAsia="en-GB"/>
              </w:rPr>
              <w:t xml:space="preserve"> đến trung tâm.</w:t>
            </w:r>
          </w:p>
          <w:p w14:paraId="0A223C92" w14:textId="77777777" w:rsidR="00020D5F" w:rsidRPr="002426FD" w:rsidRDefault="00020D5F" w:rsidP="00075FCC">
            <w:pPr>
              <w:pStyle w:val="ws-p"/>
              <w:shd w:val="clear" w:color="auto" w:fill="FFFFFF"/>
              <w:spacing w:before="120" w:beforeAutospacing="0" w:after="120" w:afterAutospacing="0"/>
              <w:jc w:val="both"/>
              <w:rPr>
                <w:rFonts w:eastAsia="SimSun"/>
                <w:spacing w:val="3"/>
                <w:sz w:val="26"/>
                <w:szCs w:val="26"/>
                <w:lang w:val="en-GB" w:eastAsia="en-GB"/>
              </w:rPr>
            </w:pPr>
            <w:r w:rsidRPr="002426FD">
              <w:rPr>
                <w:spacing w:val="3"/>
                <w:sz w:val="26"/>
                <w:szCs w:val="26"/>
                <w:lang w:val="en-GB" w:eastAsia="en-GB"/>
              </w:rPr>
              <w:t xml:space="preserve">- </w:t>
            </w:r>
            <w:r w:rsidRPr="002426FD">
              <w:rPr>
                <w:rFonts w:eastAsia="SimSun"/>
                <w:spacing w:val="3"/>
                <w:sz w:val="26"/>
                <w:szCs w:val="26"/>
                <w:lang w:val="en-GB" w:eastAsia="en-GB"/>
              </w:rPr>
              <w:t>Thực hiện kiểm tra hồ sơ, nếu hồ sơ thiếu đề nghị bổ sung, nếu hồ sơ đầy đủ viết phiếu hẹn trao cho người nộp (nếu hồ sơ được nộp trực tuyến thì thực hiện tiếp nhận hồ sơ theo quy trình trực tuyến) và hồ sơ sẽ được nhân viên bưu điện chuyển cho Sở Y tế thẩm định, giải quyết theo quy định.</w:t>
            </w:r>
          </w:p>
          <w:p w14:paraId="5E7A55A6" w14:textId="4F641F98" w:rsidR="00020D5F" w:rsidRPr="002426FD" w:rsidRDefault="00020D5F" w:rsidP="00075FCC">
            <w:pPr>
              <w:pStyle w:val="ws-p"/>
              <w:shd w:val="clear" w:color="auto" w:fill="FFFFFF"/>
              <w:spacing w:before="120" w:beforeAutospacing="0" w:after="120" w:afterAutospacing="0"/>
              <w:jc w:val="both"/>
              <w:rPr>
                <w:sz w:val="26"/>
                <w:szCs w:val="26"/>
              </w:rPr>
            </w:pPr>
            <w:r w:rsidRPr="002426FD">
              <w:rPr>
                <w:b/>
                <w:sz w:val="26"/>
                <w:szCs w:val="26"/>
              </w:rPr>
              <w:t>Bước 2</w:t>
            </w:r>
            <w:r w:rsidRPr="002426FD">
              <w:rPr>
                <w:sz w:val="26"/>
                <w:szCs w:val="26"/>
              </w:rPr>
              <w:t>: Sở Y tế [</w:t>
            </w:r>
            <w:r w:rsidR="00A2062D">
              <w:rPr>
                <w:sz w:val="26"/>
                <w:szCs w:val="26"/>
              </w:rPr>
              <w:t>35</w:t>
            </w:r>
            <w:r w:rsidRPr="002426FD">
              <w:rPr>
                <w:sz w:val="26"/>
                <w:szCs w:val="26"/>
              </w:rPr>
              <w:t>6 giờ làm việc]</w:t>
            </w:r>
          </w:p>
          <w:p w14:paraId="1634AC61" w14:textId="77777777" w:rsidR="00020D5F" w:rsidRPr="002426FD" w:rsidRDefault="00020D5F" w:rsidP="00075FCC">
            <w:pPr>
              <w:tabs>
                <w:tab w:val="center" w:pos="4680"/>
                <w:tab w:val="right" w:pos="9360"/>
              </w:tabs>
              <w:spacing w:before="60" w:after="60" w:line="256" w:lineRule="auto"/>
              <w:ind w:left="57" w:right="57"/>
              <w:jc w:val="both"/>
              <w:rPr>
                <w:rFonts w:ascii="Times New Roman" w:eastAsia="Times New Roman" w:hAnsi="Times New Roman" w:cs="Times New Roman"/>
                <w:spacing w:val="-6"/>
                <w:sz w:val="26"/>
                <w:szCs w:val="26"/>
                <w:lang w:val="nl-NL"/>
              </w:rPr>
            </w:pPr>
            <w:r w:rsidRPr="002426FD">
              <w:rPr>
                <w:rFonts w:ascii="Times New Roman" w:hAnsi="Times New Roman" w:cs="Times New Roman"/>
                <w:sz w:val="26"/>
                <w:szCs w:val="26"/>
              </w:rPr>
              <w:t xml:space="preserve">- Công chức Phòng </w:t>
            </w:r>
            <w:r>
              <w:rPr>
                <w:rFonts w:ascii="Times New Roman" w:hAnsi="Times New Roman" w:cs="Times New Roman"/>
                <w:sz w:val="26"/>
                <w:szCs w:val="26"/>
              </w:rPr>
              <w:t>Nghiệp vụ</w:t>
            </w:r>
            <w:r w:rsidRPr="002426FD">
              <w:rPr>
                <w:rFonts w:ascii="Times New Roman" w:hAnsi="Times New Roman" w:cs="Times New Roman"/>
                <w:sz w:val="26"/>
                <w:szCs w:val="26"/>
              </w:rPr>
              <w:t xml:space="preserve"> tiếp nhận hồ sơ từ nhân viên bưu điện và </w:t>
            </w:r>
            <w:r w:rsidRPr="002426FD">
              <w:rPr>
                <w:rFonts w:ascii="Times New Roman" w:eastAsia="Times New Roman" w:hAnsi="Times New Roman" w:cs="Times New Roman"/>
                <w:spacing w:val="-6"/>
                <w:sz w:val="26"/>
                <w:szCs w:val="26"/>
                <w:lang w:val="nl-NL"/>
              </w:rPr>
              <w:t>Thẩm định hồ sơ:</w:t>
            </w:r>
          </w:p>
          <w:p w14:paraId="7DC5CE5D" w14:textId="77777777" w:rsidR="00020D5F" w:rsidRPr="002426FD" w:rsidRDefault="00020D5F" w:rsidP="00075FCC">
            <w:pPr>
              <w:pStyle w:val="ws-p"/>
              <w:shd w:val="clear" w:color="auto" w:fill="FFFFFF"/>
              <w:spacing w:before="120" w:beforeAutospacing="0" w:after="120" w:afterAutospacing="0"/>
              <w:jc w:val="both"/>
              <w:rPr>
                <w:sz w:val="26"/>
                <w:szCs w:val="26"/>
              </w:rPr>
            </w:pPr>
            <w:r w:rsidRPr="002426FD">
              <w:rPr>
                <w:spacing w:val="-6"/>
                <w:sz w:val="26"/>
                <w:szCs w:val="26"/>
                <w:lang w:val="nl-NL"/>
              </w:rPr>
              <w:lastRenderedPageBreak/>
              <w:t xml:space="preserve">+ Trường hợp hồ sơ chưa hợp lệ: thông báo cho tổ chức, cá nhân biết bằng văn bản để hoàn chỉnh hồ sơ </w:t>
            </w:r>
            <w:r w:rsidRPr="002426FD">
              <w:rPr>
                <w:sz w:val="26"/>
                <w:szCs w:val="26"/>
              </w:rPr>
              <w:t>trong thời hạn 03 (ba) ngày làm việc kể từ ngày tiếp nhận hồ sơ</w:t>
            </w:r>
            <w:r w:rsidRPr="002426FD">
              <w:rPr>
                <w:spacing w:val="-6"/>
                <w:sz w:val="26"/>
                <w:szCs w:val="26"/>
                <w:lang w:val="nl-NL"/>
              </w:rPr>
              <w:t xml:space="preserve">. Công chức phòng </w:t>
            </w:r>
            <w:r>
              <w:rPr>
                <w:spacing w:val="-6"/>
                <w:sz w:val="26"/>
                <w:szCs w:val="26"/>
                <w:lang w:val="nl-NL"/>
              </w:rPr>
              <w:t>Nghiệp vụ</w:t>
            </w:r>
            <w:r w:rsidRPr="002426FD">
              <w:rPr>
                <w:spacing w:val="-6"/>
                <w:sz w:val="26"/>
                <w:szCs w:val="26"/>
                <w:lang w:val="nl-NL"/>
              </w:rPr>
              <w:t xml:space="preserve"> chuyển hồ sơ kết thúc trên hệ thống một cửa kèm văn bản thông báo.</w:t>
            </w:r>
            <w:r w:rsidRPr="002426FD">
              <w:rPr>
                <w:sz w:val="26"/>
                <w:szCs w:val="26"/>
              </w:rPr>
              <w:t xml:space="preserve"> </w:t>
            </w:r>
          </w:p>
          <w:p w14:paraId="288AD0C7" w14:textId="77777777" w:rsidR="00020D5F" w:rsidRPr="002426FD" w:rsidRDefault="00020D5F" w:rsidP="00075FCC">
            <w:pPr>
              <w:pStyle w:val="ws-p"/>
              <w:shd w:val="clear" w:color="auto" w:fill="FFFFFF"/>
              <w:spacing w:before="120" w:beforeAutospacing="0" w:after="120" w:afterAutospacing="0"/>
              <w:jc w:val="both"/>
              <w:rPr>
                <w:spacing w:val="-6"/>
                <w:sz w:val="26"/>
                <w:szCs w:val="26"/>
                <w:lang w:val="nl-NL"/>
              </w:rPr>
            </w:pPr>
            <w:r w:rsidRPr="002426FD">
              <w:rPr>
                <w:spacing w:val="-6"/>
                <w:sz w:val="26"/>
                <w:szCs w:val="26"/>
                <w:lang w:val="nl-NL"/>
              </w:rPr>
              <w:t>+ Trường hợp hồ sơ đầy đủ, đúng quy định tiếp tục thực hiện theo quy trình: tham mưu, ký phiếu theo dõi quá trình xử lý công việc và dự thảo kết quả giải quyết thủ tục trình lãnh đạo phòng xem xét.</w:t>
            </w:r>
          </w:p>
          <w:p w14:paraId="70783A08" w14:textId="77777777" w:rsidR="00020D5F" w:rsidRPr="002426FD" w:rsidRDefault="00020D5F" w:rsidP="00075FCC">
            <w:pPr>
              <w:pStyle w:val="ws-p"/>
              <w:shd w:val="clear" w:color="auto" w:fill="FFFFFF"/>
              <w:spacing w:before="120" w:beforeAutospacing="0" w:after="120" w:afterAutospacing="0"/>
              <w:jc w:val="both"/>
              <w:rPr>
                <w:bCs/>
                <w:sz w:val="26"/>
                <w:szCs w:val="26"/>
                <w:lang w:val="nl-NL"/>
              </w:rPr>
            </w:pPr>
            <w:r w:rsidRPr="002426FD">
              <w:rPr>
                <w:bCs/>
                <w:sz w:val="26"/>
                <w:szCs w:val="26"/>
                <w:lang w:val="nl-NL"/>
              </w:rPr>
              <w:t>- Lãnh đạo phòng kiểm tra. Trường hợp hồ sơ hợp lệ ký vào phiếu theo dõi quá trình xử lý công việc, ký tắt kết quả giải quyết thủ tục trình Lãnh đạo Sở xem xét, quyết định hoặc thông báo lý do không giải quyết cho tổ chức, cá nhân biết.</w:t>
            </w:r>
          </w:p>
          <w:p w14:paraId="4F5739A5" w14:textId="77777777" w:rsidR="00020D5F" w:rsidRPr="002426FD" w:rsidRDefault="00020D5F" w:rsidP="00075FCC">
            <w:pPr>
              <w:spacing w:before="60" w:after="60" w:line="240" w:lineRule="auto"/>
              <w:jc w:val="both"/>
              <w:rPr>
                <w:rFonts w:ascii="Times New Roman" w:eastAsia="Times New Roman" w:hAnsi="Times New Roman" w:cs="Times New Roman"/>
                <w:sz w:val="26"/>
                <w:szCs w:val="26"/>
              </w:rPr>
            </w:pPr>
            <w:r w:rsidRPr="002426FD">
              <w:rPr>
                <w:rFonts w:ascii="Times New Roman" w:eastAsia="Times New Roman" w:hAnsi="Times New Roman" w:cs="Times New Roman"/>
                <w:sz w:val="26"/>
                <w:szCs w:val="26"/>
                <w:lang w:val="nl-NL"/>
              </w:rPr>
              <w:t xml:space="preserve">- Lãnh đạo Sở Y tế </w:t>
            </w:r>
            <w:r w:rsidRPr="002426FD">
              <w:rPr>
                <w:rFonts w:ascii="Times New Roman" w:eastAsia="Times New Roman" w:hAnsi="Times New Roman" w:cs="Times New Roman"/>
                <w:sz w:val="26"/>
                <w:szCs w:val="26"/>
              </w:rPr>
              <w:t>xem xét, phê duyệt quyết định, chuyển trả phòng chuyên môn để lưu và chuyển trả kết quả giải quyết cho Trung tâm Phục vụ hành chính công</w:t>
            </w:r>
          </w:p>
          <w:p w14:paraId="604B48C7" w14:textId="77777777" w:rsidR="00020D5F" w:rsidRPr="002426FD" w:rsidRDefault="00020D5F" w:rsidP="00075FCC">
            <w:pPr>
              <w:pStyle w:val="ws-p"/>
              <w:shd w:val="clear" w:color="auto" w:fill="FFFFFF"/>
              <w:spacing w:before="120" w:beforeAutospacing="0" w:after="120" w:afterAutospacing="0"/>
              <w:jc w:val="both"/>
              <w:rPr>
                <w:sz w:val="26"/>
                <w:szCs w:val="26"/>
              </w:rPr>
            </w:pPr>
            <w:r w:rsidRPr="002426FD">
              <w:rPr>
                <w:b/>
                <w:sz w:val="26"/>
                <w:szCs w:val="26"/>
              </w:rPr>
              <w:t>Bước 3:</w:t>
            </w:r>
            <w:r w:rsidRPr="002426FD">
              <w:rPr>
                <w:sz w:val="26"/>
                <w:szCs w:val="26"/>
              </w:rPr>
              <w:t xml:space="preserve"> Trung tâm Phục vụ hành chính công tỉnh [02 giờ làm việc]</w:t>
            </w:r>
          </w:p>
          <w:p w14:paraId="4333F254" w14:textId="77777777" w:rsidR="00020D5F" w:rsidRPr="002426FD" w:rsidRDefault="00020D5F" w:rsidP="00075FCC">
            <w:pPr>
              <w:pStyle w:val="ws-p"/>
              <w:shd w:val="clear" w:color="auto" w:fill="FFFFFF"/>
              <w:spacing w:before="120" w:beforeAutospacing="0" w:after="120" w:afterAutospacing="0"/>
              <w:jc w:val="both"/>
              <w:rPr>
                <w:sz w:val="26"/>
                <w:szCs w:val="26"/>
              </w:rPr>
            </w:pPr>
            <w:r w:rsidRPr="002426FD">
              <w:rPr>
                <w:sz w:val="26"/>
                <w:szCs w:val="26"/>
              </w:rPr>
              <w:t>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3AE459E8" w14:textId="77777777" w:rsidR="00020D5F" w:rsidRPr="002426FD" w:rsidRDefault="00020D5F" w:rsidP="00075FCC">
            <w:pPr>
              <w:pStyle w:val="ws-p"/>
              <w:shd w:val="clear" w:color="auto" w:fill="FFFFFF"/>
              <w:spacing w:before="60" w:beforeAutospacing="0" w:after="60" w:afterAutospacing="0"/>
              <w:jc w:val="both"/>
              <w:rPr>
                <w:b/>
                <w:sz w:val="26"/>
                <w:szCs w:val="26"/>
              </w:rPr>
            </w:pPr>
            <w:r w:rsidRPr="000B10CD">
              <w:rPr>
                <w:noProof/>
                <w:sz w:val="26"/>
                <w:szCs w:val="26"/>
              </w:rPr>
              <mc:AlternateContent>
                <mc:Choice Requires="wpg">
                  <w:drawing>
                    <wp:anchor distT="0" distB="0" distL="114300" distR="114300" simplePos="0" relativeHeight="251673600" behindDoc="0" locked="0" layoutInCell="1" allowOverlap="1" wp14:anchorId="77BE5873" wp14:editId="5C5432C8">
                      <wp:simplePos x="0" y="0"/>
                      <wp:positionH relativeFrom="column">
                        <wp:posOffset>1338308</wp:posOffset>
                      </wp:positionH>
                      <wp:positionV relativeFrom="paragraph">
                        <wp:posOffset>86904</wp:posOffset>
                      </wp:positionV>
                      <wp:extent cx="4714240" cy="1370330"/>
                      <wp:effectExtent l="12065" t="13335" r="7620" b="6985"/>
                      <wp:wrapNone/>
                      <wp:docPr id="213699943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4240" cy="1370330"/>
                                <a:chOff x="3911" y="11543"/>
                                <a:chExt cx="7424" cy="2158"/>
                              </a:xfrm>
                            </wpg:grpSpPr>
                            <wps:wsp>
                              <wps:cNvPr id="2123189775" name="Rounded Rectangle 858"/>
                              <wps:cNvSpPr>
                                <a:spLocks/>
                              </wps:cNvSpPr>
                              <wps:spPr bwMode="auto">
                                <a:xfrm>
                                  <a:off x="3911" y="11543"/>
                                  <a:ext cx="2160" cy="905"/>
                                </a:xfrm>
                                <a:prstGeom prst="roundRect">
                                  <a:avLst>
                                    <a:gd name="adj" fmla="val 16667"/>
                                  </a:avLst>
                                </a:prstGeom>
                                <a:solidFill>
                                  <a:srgbClr val="5B9BD5"/>
                                </a:solidFill>
                                <a:ln w="12700">
                                  <a:solidFill>
                                    <a:srgbClr val="41719C"/>
                                  </a:solidFill>
                                  <a:miter lim="800000"/>
                                  <a:headEnd/>
                                  <a:tailEnd/>
                                </a:ln>
                              </wps:spPr>
                              <wps:txbx>
                                <w:txbxContent>
                                  <w:p w14:paraId="28E4FA8B" w14:textId="77777777" w:rsidR="00020D5F" w:rsidRPr="002A6DCC" w:rsidRDefault="00020D5F" w:rsidP="00020D5F">
                                    <w:pPr>
                                      <w:jc w:val="center"/>
                                      <w:rPr>
                                        <w:sz w:val="16"/>
                                        <w:szCs w:val="16"/>
                                      </w:rPr>
                                    </w:pPr>
                                    <w:r w:rsidRPr="002A6DCC">
                                      <w:rPr>
                                        <w:sz w:val="16"/>
                                        <w:szCs w:val="16"/>
                                      </w:rPr>
                                      <w:t>Công chức TTPVHCC tiếp nhận hồ sơ  (</w:t>
                                    </w:r>
                                    <w:r>
                                      <w:rPr>
                                        <w:sz w:val="16"/>
                                        <w:szCs w:val="16"/>
                                      </w:rPr>
                                      <w:t>2</w:t>
                                    </w:r>
                                    <w:r w:rsidRPr="002A6DCC">
                                      <w:rPr>
                                        <w:sz w:val="16"/>
                                        <w:szCs w:val="16"/>
                                      </w:rPr>
                                      <w:t xml:space="preserve"> </w:t>
                                    </w:r>
                                    <w:r>
                                      <w:rPr>
                                        <w:sz w:val="16"/>
                                        <w:szCs w:val="16"/>
                                      </w:rPr>
                                      <w:t>giờ</w:t>
                                    </w:r>
                                    <w:r w:rsidRPr="002A6DCC">
                                      <w:rPr>
                                        <w:sz w:val="16"/>
                                        <w:szCs w:val="16"/>
                                      </w:rPr>
                                      <w:t>)</w:t>
                                    </w:r>
                                  </w:p>
                                </w:txbxContent>
                              </wps:txbx>
                              <wps:bodyPr rot="0" vert="horz" wrap="square" lIns="91440" tIns="45720" rIns="91440" bIns="45720" anchor="ctr" anchorCtr="0" upright="1">
                                <a:noAutofit/>
                              </wps:bodyPr>
                            </wps:wsp>
                            <wps:wsp>
                              <wps:cNvPr id="220260142" name="AutoShape 40"/>
                              <wps:cNvSpPr>
                                <a:spLocks/>
                              </wps:cNvSpPr>
                              <wps:spPr bwMode="auto">
                                <a:xfrm>
                                  <a:off x="9310" y="11543"/>
                                  <a:ext cx="2025" cy="887"/>
                                </a:xfrm>
                                <a:prstGeom prst="roundRect">
                                  <a:avLst>
                                    <a:gd name="adj" fmla="val 16667"/>
                                  </a:avLst>
                                </a:prstGeom>
                                <a:solidFill>
                                  <a:srgbClr val="5B9BD5"/>
                                </a:solidFill>
                                <a:ln w="12700">
                                  <a:solidFill>
                                    <a:srgbClr val="41719C"/>
                                  </a:solidFill>
                                  <a:miter lim="800000"/>
                                  <a:headEnd/>
                                  <a:tailEnd/>
                                </a:ln>
                              </wps:spPr>
                              <wps:txbx>
                                <w:txbxContent>
                                  <w:p w14:paraId="736C6CC7" w14:textId="60D6FFF7" w:rsidR="00020D5F" w:rsidRPr="002A6DCC" w:rsidRDefault="00020D5F" w:rsidP="00020D5F">
                                    <w:pPr>
                                      <w:jc w:val="center"/>
                                      <w:rPr>
                                        <w:sz w:val="16"/>
                                        <w:szCs w:val="16"/>
                                      </w:rPr>
                                    </w:pPr>
                                    <w:r w:rsidRPr="002A6DCC">
                                      <w:rPr>
                                        <w:sz w:val="16"/>
                                        <w:szCs w:val="16"/>
                                      </w:rPr>
                                      <w:t>Công chức Phòng thụ lý &amp; giải quyết hồ sơ (</w:t>
                                    </w:r>
                                    <w:r w:rsidR="00A2062D">
                                      <w:rPr>
                                        <w:sz w:val="16"/>
                                        <w:szCs w:val="16"/>
                                      </w:rPr>
                                      <w:t>336</w:t>
                                    </w:r>
                                    <w:r>
                                      <w:rPr>
                                        <w:sz w:val="16"/>
                                        <w:szCs w:val="16"/>
                                      </w:rPr>
                                      <w:t xml:space="preserve"> giờ</w:t>
                                    </w:r>
                                    <w:r w:rsidRPr="002A6DCC">
                                      <w:rPr>
                                        <w:sz w:val="16"/>
                                        <w:szCs w:val="16"/>
                                      </w:rPr>
                                      <w:t>)</w:t>
                                    </w:r>
                                  </w:p>
                                </w:txbxContent>
                              </wps:txbx>
                              <wps:bodyPr rot="0" vert="horz" wrap="square" lIns="91440" tIns="45720" rIns="91440" bIns="45720" anchor="ctr" anchorCtr="0" upright="1">
                                <a:noAutofit/>
                              </wps:bodyPr>
                            </wps:wsp>
                            <wps:wsp>
                              <wps:cNvPr id="48993814" name="AutoShape 41"/>
                              <wps:cNvSpPr>
                                <a:spLocks/>
                              </wps:cNvSpPr>
                              <wps:spPr bwMode="auto">
                                <a:xfrm>
                                  <a:off x="9296" y="12816"/>
                                  <a:ext cx="2025" cy="870"/>
                                </a:xfrm>
                                <a:prstGeom prst="roundRect">
                                  <a:avLst>
                                    <a:gd name="adj" fmla="val 16667"/>
                                  </a:avLst>
                                </a:prstGeom>
                                <a:solidFill>
                                  <a:srgbClr val="5B9BD5"/>
                                </a:solidFill>
                                <a:ln w="12700">
                                  <a:solidFill>
                                    <a:srgbClr val="41719C"/>
                                  </a:solidFill>
                                  <a:miter lim="800000"/>
                                  <a:headEnd/>
                                  <a:tailEnd/>
                                </a:ln>
                              </wps:spPr>
                              <wps:txbx>
                                <w:txbxContent>
                                  <w:p w14:paraId="2195F6AC" w14:textId="041702D2" w:rsidR="00020D5F" w:rsidRPr="002A6DCC" w:rsidRDefault="00020D5F" w:rsidP="00020D5F">
                                    <w:pPr>
                                      <w:jc w:val="center"/>
                                      <w:rPr>
                                        <w:sz w:val="16"/>
                                        <w:szCs w:val="16"/>
                                      </w:rPr>
                                    </w:pPr>
                                    <w:r w:rsidRPr="002A6DCC">
                                      <w:rPr>
                                        <w:sz w:val="16"/>
                                        <w:szCs w:val="16"/>
                                      </w:rPr>
                                      <w:t xml:space="preserve">Lãnh đạo Phòng xem xét, trình Lãnh đạo </w:t>
                                    </w:r>
                                    <w:r>
                                      <w:rPr>
                                        <w:sz w:val="16"/>
                                        <w:szCs w:val="16"/>
                                      </w:rPr>
                                      <w:t xml:space="preserve">Sở Y tế </w:t>
                                    </w:r>
                                    <w:r w:rsidRPr="002A6DCC">
                                      <w:rPr>
                                        <w:sz w:val="16"/>
                                        <w:szCs w:val="16"/>
                                      </w:rPr>
                                      <w:t>(</w:t>
                                    </w:r>
                                    <w:r w:rsidR="00A2062D">
                                      <w:rPr>
                                        <w:sz w:val="16"/>
                                        <w:szCs w:val="16"/>
                                      </w:rPr>
                                      <w:t xml:space="preserve">8 </w:t>
                                    </w:r>
                                    <w:r>
                                      <w:rPr>
                                        <w:sz w:val="16"/>
                                        <w:szCs w:val="16"/>
                                      </w:rPr>
                                      <w:t>giờ</w:t>
                                    </w:r>
                                    <w:r w:rsidRPr="002A6DCC">
                                      <w:rPr>
                                        <w:sz w:val="16"/>
                                        <w:szCs w:val="16"/>
                                      </w:rPr>
                                      <w:t>)</w:t>
                                    </w:r>
                                  </w:p>
                                  <w:p w14:paraId="1124D903" w14:textId="77777777" w:rsidR="00020D5F" w:rsidRPr="002A6DCC" w:rsidRDefault="00020D5F" w:rsidP="00020D5F">
                                    <w:pPr>
                                      <w:jc w:val="center"/>
                                      <w:rPr>
                                        <w:sz w:val="16"/>
                                        <w:szCs w:val="16"/>
                                      </w:rPr>
                                    </w:pPr>
                                  </w:p>
                                </w:txbxContent>
                              </wps:txbx>
                              <wps:bodyPr rot="0" vert="horz" wrap="square" lIns="91440" tIns="45720" rIns="91440" bIns="45720" anchor="ctr" anchorCtr="0" upright="1">
                                <a:noAutofit/>
                              </wps:bodyPr>
                            </wps:wsp>
                            <wps:wsp>
                              <wps:cNvPr id="1467607099" name="Rounded Rectangle 851"/>
                              <wps:cNvSpPr>
                                <a:spLocks/>
                              </wps:cNvSpPr>
                              <wps:spPr bwMode="auto">
                                <a:xfrm>
                                  <a:off x="3911" y="12741"/>
                                  <a:ext cx="2160" cy="900"/>
                                </a:xfrm>
                                <a:prstGeom prst="roundRect">
                                  <a:avLst>
                                    <a:gd name="adj" fmla="val 16667"/>
                                  </a:avLst>
                                </a:prstGeom>
                                <a:solidFill>
                                  <a:srgbClr val="5B9BD5"/>
                                </a:solidFill>
                                <a:ln w="12700">
                                  <a:solidFill>
                                    <a:srgbClr val="41719C"/>
                                  </a:solidFill>
                                  <a:miter lim="800000"/>
                                  <a:headEnd/>
                                  <a:tailEnd/>
                                </a:ln>
                              </wps:spPr>
                              <wps:txbx>
                                <w:txbxContent>
                                  <w:p w14:paraId="4DA6083A" w14:textId="77777777" w:rsidR="00020D5F" w:rsidRPr="002A6DCC" w:rsidRDefault="00020D5F" w:rsidP="00020D5F">
                                    <w:pPr>
                                      <w:jc w:val="center"/>
                                      <w:rPr>
                                        <w:sz w:val="16"/>
                                        <w:szCs w:val="16"/>
                                      </w:rPr>
                                    </w:pPr>
                                    <w:r w:rsidRPr="002A6DCC">
                                      <w:rPr>
                                        <w:sz w:val="16"/>
                                        <w:szCs w:val="16"/>
                                      </w:rPr>
                                      <w:t>Công chức TTPVHCC trả kết quả (</w:t>
                                    </w:r>
                                    <w:r>
                                      <w:rPr>
                                        <w:sz w:val="16"/>
                                        <w:szCs w:val="16"/>
                                      </w:rPr>
                                      <w:t>2 giờ</w:t>
                                    </w:r>
                                    <w:r w:rsidRPr="002A6DCC">
                                      <w:rPr>
                                        <w:sz w:val="16"/>
                                        <w:szCs w:val="16"/>
                                      </w:rPr>
                                      <w:t>)</w:t>
                                    </w:r>
                                  </w:p>
                                </w:txbxContent>
                              </wps:txbx>
                              <wps:bodyPr rot="0" vert="horz" wrap="square" lIns="91440" tIns="45720" rIns="91440" bIns="45720" anchor="ctr" anchorCtr="0" upright="1">
                                <a:noAutofit/>
                              </wps:bodyPr>
                            </wps:wsp>
                            <wps:wsp>
                              <wps:cNvPr id="1682945298" name="Right Arrow 856"/>
                              <wps:cNvSpPr>
                                <a:spLocks/>
                              </wps:cNvSpPr>
                              <wps:spPr bwMode="auto">
                                <a:xfrm flipV="1">
                                  <a:off x="6162" y="11941"/>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369062758" name="AutoShape 44"/>
                              <wps:cNvSpPr>
                                <a:spLocks/>
                              </wps:cNvSpPr>
                              <wps:spPr bwMode="auto">
                                <a:xfrm flipV="1">
                                  <a:off x="8781" y="11972"/>
                                  <a:ext cx="435" cy="270"/>
                                </a:xfrm>
                                <a:prstGeom prst="rightArrow">
                                  <a:avLst>
                                    <a:gd name="adj1" fmla="val 50000"/>
                                    <a:gd name="adj2" fmla="val 49997"/>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114870062" name="Right Arrow 848"/>
                              <wps:cNvSpPr>
                                <a:spLocks/>
                              </wps:cNvSpPr>
                              <wps:spPr bwMode="auto">
                                <a:xfrm rot="10800000" flipV="1">
                                  <a:off x="6135" y="13105"/>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793899105" name="AutoShape 46"/>
                              <wps:cNvSpPr>
                                <a:spLocks/>
                              </wps:cNvSpPr>
                              <wps:spPr bwMode="auto">
                                <a:xfrm>
                                  <a:off x="6671" y="12801"/>
                                  <a:ext cx="2025" cy="900"/>
                                </a:xfrm>
                                <a:prstGeom prst="roundRect">
                                  <a:avLst>
                                    <a:gd name="adj" fmla="val 16667"/>
                                  </a:avLst>
                                </a:prstGeom>
                                <a:solidFill>
                                  <a:srgbClr val="5B9BD5"/>
                                </a:solidFill>
                                <a:ln w="12700">
                                  <a:solidFill>
                                    <a:srgbClr val="41719C"/>
                                  </a:solidFill>
                                  <a:miter lim="800000"/>
                                  <a:headEnd/>
                                  <a:tailEnd/>
                                </a:ln>
                              </wps:spPr>
                              <wps:txbx>
                                <w:txbxContent>
                                  <w:p w14:paraId="7596857D" w14:textId="253484CB" w:rsidR="00020D5F" w:rsidRPr="002A6DCC" w:rsidRDefault="00020D5F" w:rsidP="00020D5F">
                                    <w:pPr>
                                      <w:jc w:val="center"/>
                                      <w:rPr>
                                        <w:sz w:val="16"/>
                                        <w:szCs w:val="16"/>
                                      </w:rPr>
                                    </w:pPr>
                                    <w:r w:rsidRPr="002A6DCC">
                                      <w:rPr>
                                        <w:sz w:val="16"/>
                                        <w:szCs w:val="16"/>
                                      </w:rPr>
                                      <w:t xml:space="preserve">Lãnh đạo </w:t>
                                    </w:r>
                                    <w:r>
                                      <w:rPr>
                                        <w:sz w:val="16"/>
                                        <w:szCs w:val="16"/>
                                      </w:rPr>
                                      <w:t>Sở Y tế</w:t>
                                    </w:r>
                                    <w:r w:rsidRPr="002A6DCC">
                                      <w:rPr>
                                        <w:sz w:val="16"/>
                                        <w:szCs w:val="16"/>
                                      </w:rPr>
                                      <w:t xml:space="preserve"> phê duyệt (</w:t>
                                    </w:r>
                                    <w:r w:rsidR="00A2062D">
                                      <w:rPr>
                                        <w:sz w:val="16"/>
                                        <w:szCs w:val="16"/>
                                      </w:rPr>
                                      <w:t>8</w:t>
                                    </w:r>
                                    <w:r>
                                      <w:rPr>
                                        <w:sz w:val="16"/>
                                        <w:szCs w:val="16"/>
                                      </w:rPr>
                                      <w:t xml:space="preserve"> giờ</w:t>
                                    </w:r>
                                    <w:r w:rsidRPr="002A6DCC">
                                      <w:rPr>
                                        <w:sz w:val="16"/>
                                        <w:szCs w:val="16"/>
                                      </w:rPr>
                                      <w:t>)</w:t>
                                    </w:r>
                                  </w:p>
                                  <w:p w14:paraId="2A8C063F" w14:textId="77777777" w:rsidR="00020D5F" w:rsidRPr="002A6DCC" w:rsidRDefault="00020D5F" w:rsidP="00020D5F">
                                    <w:pPr>
                                      <w:jc w:val="center"/>
                                      <w:rPr>
                                        <w:sz w:val="16"/>
                                        <w:szCs w:val="16"/>
                                      </w:rPr>
                                    </w:pPr>
                                  </w:p>
                                </w:txbxContent>
                              </wps:txbx>
                              <wps:bodyPr rot="0" vert="horz" wrap="square" lIns="91440" tIns="45720" rIns="91440" bIns="45720" anchor="ctr" anchorCtr="0" upright="1">
                                <a:noAutofit/>
                              </wps:bodyPr>
                            </wps:wsp>
                            <wps:wsp>
                              <wps:cNvPr id="1614252521" name="Down Arrow 850"/>
                              <wps:cNvSpPr>
                                <a:spLocks/>
                              </wps:cNvSpPr>
                              <wps:spPr bwMode="auto">
                                <a:xfrm>
                                  <a:off x="10256" y="12418"/>
                                  <a:ext cx="225" cy="340"/>
                                </a:xfrm>
                                <a:prstGeom prst="downArrow">
                                  <a:avLst>
                                    <a:gd name="adj1" fmla="val 50000"/>
                                    <a:gd name="adj2" fmla="val 50000"/>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566237096" name="AutoShape 48"/>
                              <wps:cNvSpPr>
                                <a:spLocks/>
                              </wps:cNvSpPr>
                              <wps:spPr bwMode="auto">
                                <a:xfrm>
                                  <a:off x="6672" y="11591"/>
                                  <a:ext cx="2025" cy="920"/>
                                </a:xfrm>
                                <a:prstGeom prst="roundRect">
                                  <a:avLst>
                                    <a:gd name="adj" fmla="val 16667"/>
                                  </a:avLst>
                                </a:prstGeom>
                                <a:solidFill>
                                  <a:srgbClr val="5B9BD5"/>
                                </a:solidFill>
                                <a:ln w="12700">
                                  <a:solidFill>
                                    <a:srgbClr val="41719C"/>
                                  </a:solidFill>
                                  <a:miter lim="800000"/>
                                  <a:headEnd/>
                                  <a:tailEnd/>
                                </a:ln>
                              </wps:spPr>
                              <wps:txbx>
                                <w:txbxContent>
                                  <w:p w14:paraId="58D85FD9" w14:textId="3AF9CCAB" w:rsidR="00020D5F" w:rsidRPr="002A6DCC" w:rsidRDefault="00020D5F" w:rsidP="00020D5F">
                                    <w:pPr>
                                      <w:jc w:val="center"/>
                                      <w:rPr>
                                        <w:sz w:val="16"/>
                                        <w:szCs w:val="16"/>
                                      </w:rPr>
                                    </w:pPr>
                                    <w:r w:rsidRPr="002A6DCC">
                                      <w:rPr>
                                        <w:sz w:val="16"/>
                                        <w:szCs w:val="16"/>
                                      </w:rPr>
                                      <w:t>Lãnh đạo Phòng phân công thụ lý hồ sơ (</w:t>
                                    </w:r>
                                    <w:r w:rsidR="00A2062D">
                                      <w:rPr>
                                        <w:sz w:val="16"/>
                                        <w:szCs w:val="16"/>
                                      </w:rPr>
                                      <w:t>4</w:t>
                                    </w:r>
                                    <w:r>
                                      <w:rPr>
                                        <w:sz w:val="16"/>
                                        <w:szCs w:val="16"/>
                                      </w:rPr>
                                      <w:t xml:space="preserve"> giờ</w:t>
                                    </w:r>
                                    <w:r w:rsidRPr="002A6DCC">
                                      <w:rPr>
                                        <w:sz w:val="16"/>
                                        <w:szCs w:val="16"/>
                                      </w:rPr>
                                      <w:t>)</w:t>
                                    </w:r>
                                  </w:p>
                                </w:txbxContent>
                              </wps:txbx>
                              <wps:bodyPr rot="0" vert="horz" wrap="square" lIns="91440" tIns="45720" rIns="91440" bIns="45720" anchor="ctr" anchorCtr="0" upright="1">
                                <a:noAutofit/>
                              </wps:bodyPr>
                            </wps:wsp>
                            <wps:wsp>
                              <wps:cNvPr id="838097510" name="AutoShape 49"/>
                              <wps:cNvSpPr>
                                <a:spLocks/>
                              </wps:cNvSpPr>
                              <wps:spPr bwMode="auto">
                                <a:xfrm rot="10800000" flipV="1">
                                  <a:off x="8790" y="13104"/>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BE5873" id="_x0000_s1098" style="position:absolute;left:0;text-align:left;margin-left:105.4pt;margin-top:6.85pt;width:371.2pt;height:107.9pt;z-index:251673600" coordorigin="3911,11543" coordsize="7424,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">
                      <v:roundrect id="Rounded Rectangle 858" o:spid="_x0000_s1099" style="position:absolute;left:3911;top:11543;width:2160;height: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" fillcolor="#5b9bd5" strokecolor="#41719c" strokeweight="1pt">
                        <v:stroke joinstyle="miter"/>
                        <v:path arrowok="t"/>
                        <v:textbox>
                          <w:txbxContent>
                            <w:p w14:paraId="28E4FA8B" w14:textId="77777777" w:rsidR="00020D5F" w:rsidRPr="002A6DCC" w:rsidRDefault="00020D5F" w:rsidP="00020D5F">
                              <w:pPr>
                                <w:jc w:val="center"/>
                                <w:rPr>
                                  <w:sz w:val="16"/>
                                  <w:szCs w:val="16"/>
                                </w:rPr>
                              </w:pPr>
                              <w:r w:rsidRPr="002A6DCC">
                                <w:rPr>
                                  <w:sz w:val="16"/>
                                  <w:szCs w:val="16"/>
                                </w:rPr>
                                <w:t>Công chức TTPVHCC tiếp nhận hồ sơ  (</w:t>
                              </w:r>
                              <w:r>
                                <w:rPr>
                                  <w:sz w:val="16"/>
                                  <w:szCs w:val="16"/>
                                </w:rPr>
                                <w:t>2</w:t>
                              </w:r>
                              <w:r w:rsidRPr="002A6DCC">
                                <w:rPr>
                                  <w:sz w:val="16"/>
                                  <w:szCs w:val="16"/>
                                </w:rPr>
                                <w:t xml:space="preserve"> </w:t>
                              </w:r>
                              <w:r>
                                <w:rPr>
                                  <w:sz w:val="16"/>
                                  <w:szCs w:val="16"/>
                                </w:rPr>
                                <w:t>giờ</w:t>
                              </w:r>
                              <w:r w:rsidRPr="002A6DCC">
                                <w:rPr>
                                  <w:sz w:val="16"/>
                                  <w:szCs w:val="16"/>
                                </w:rPr>
                                <w:t>)</w:t>
                              </w:r>
                            </w:p>
                          </w:txbxContent>
                        </v:textbox>
                      </v:roundrect>
                      <v:roundrect id="AutoShape 40" o:spid="_x0000_s1100" style="position:absolute;left:9310;top:11543;width:2025;height:8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" fillcolor="#5b9bd5" strokecolor="#41719c" strokeweight="1pt">
                        <v:stroke joinstyle="miter"/>
                        <v:path arrowok="t"/>
                        <v:textbox>
                          <w:txbxContent>
                            <w:p w14:paraId="736C6CC7" w14:textId="60D6FFF7" w:rsidR="00020D5F" w:rsidRPr="002A6DCC" w:rsidRDefault="00020D5F" w:rsidP="00020D5F">
                              <w:pPr>
                                <w:jc w:val="center"/>
                                <w:rPr>
                                  <w:sz w:val="16"/>
                                  <w:szCs w:val="16"/>
                                </w:rPr>
                              </w:pPr>
                              <w:r w:rsidRPr="002A6DCC">
                                <w:rPr>
                                  <w:sz w:val="16"/>
                                  <w:szCs w:val="16"/>
                                </w:rPr>
                                <w:t>Công chức Phòng thụ lý &amp; giải quyết hồ sơ (</w:t>
                              </w:r>
                              <w:r w:rsidR="00A2062D">
                                <w:rPr>
                                  <w:sz w:val="16"/>
                                  <w:szCs w:val="16"/>
                                </w:rPr>
                                <w:t>336</w:t>
                              </w:r>
                              <w:r>
                                <w:rPr>
                                  <w:sz w:val="16"/>
                                  <w:szCs w:val="16"/>
                                </w:rPr>
                                <w:t xml:space="preserve"> giờ</w:t>
                              </w:r>
                              <w:r w:rsidRPr="002A6DCC">
                                <w:rPr>
                                  <w:sz w:val="16"/>
                                  <w:szCs w:val="16"/>
                                </w:rPr>
                                <w:t>)</w:t>
                              </w:r>
                            </w:p>
                          </w:txbxContent>
                        </v:textbox>
                      </v:roundrect>
                      <v:roundrect id="AutoShape 41" o:spid="_x0000_s1101" style="position:absolute;left:9296;top:12816;width:2025;height: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" fillcolor="#5b9bd5" strokecolor="#41719c" strokeweight="1pt">
                        <v:stroke joinstyle="miter"/>
                        <v:path arrowok="t"/>
                        <v:textbox>
                          <w:txbxContent>
                            <w:p w14:paraId="2195F6AC" w14:textId="041702D2" w:rsidR="00020D5F" w:rsidRPr="002A6DCC" w:rsidRDefault="00020D5F" w:rsidP="00020D5F">
                              <w:pPr>
                                <w:jc w:val="center"/>
                                <w:rPr>
                                  <w:sz w:val="16"/>
                                  <w:szCs w:val="16"/>
                                </w:rPr>
                              </w:pPr>
                              <w:r w:rsidRPr="002A6DCC">
                                <w:rPr>
                                  <w:sz w:val="16"/>
                                  <w:szCs w:val="16"/>
                                </w:rPr>
                                <w:t xml:space="preserve">Lãnh đạo Phòng xem xét, trình Lãnh đạo </w:t>
                              </w:r>
                              <w:r>
                                <w:rPr>
                                  <w:sz w:val="16"/>
                                  <w:szCs w:val="16"/>
                                </w:rPr>
                                <w:t xml:space="preserve">Sở Y tế </w:t>
                              </w:r>
                              <w:r w:rsidRPr="002A6DCC">
                                <w:rPr>
                                  <w:sz w:val="16"/>
                                  <w:szCs w:val="16"/>
                                </w:rPr>
                                <w:t>(</w:t>
                              </w:r>
                              <w:r w:rsidR="00A2062D">
                                <w:rPr>
                                  <w:sz w:val="16"/>
                                  <w:szCs w:val="16"/>
                                </w:rPr>
                                <w:t xml:space="preserve">8 </w:t>
                              </w:r>
                              <w:r>
                                <w:rPr>
                                  <w:sz w:val="16"/>
                                  <w:szCs w:val="16"/>
                                </w:rPr>
                                <w:t>giờ</w:t>
                              </w:r>
                              <w:r w:rsidRPr="002A6DCC">
                                <w:rPr>
                                  <w:sz w:val="16"/>
                                  <w:szCs w:val="16"/>
                                </w:rPr>
                                <w:t>)</w:t>
                              </w:r>
                            </w:p>
                            <w:p w14:paraId="1124D903" w14:textId="77777777" w:rsidR="00020D5F" w:rsidRPr="002A6DCC" w:rsidRDefault="00020D5F" w:rsidP="00020D5F">
                              <w:pPr>
                                <w:jc w:val="center"/>
                                <w:rPr>
                                  <w:sz w:val="16"/>
                                  <w:szCs w:val="16"/>
                                </w:rPr>
                              </w:pPr>
                            </w:p>
                          </w:txbxContent>
                        </v:textbox>
                      </v:roundrect>
                      <v:roundrect id="Rounded Rectangle 851" o:spid="_x0000_s1102" style="position:absolute;left:3911;top:12741;width:2160;height: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" fillcolor="#5b9bd5" strokecolor="#41719c" strokeweight="1pt">
                        <v:stroke joinstyle="miter"/>
                        <v:path arrowok="t"/>
                        <v:textbox>
                          <w:txbxContent>
                            <w:p w14:paraId="4DA6083A" w14:textId="77777777" w:rsidR="00020D5F" w:rsidRPr="002A6DCC" w:rsidRDefault="00020D5F" w:rsidP="00020D5F">
                              <w:pPr>
                                <w:jc w:val="center"/>
                                <w:rPr>
                                  <w:sz w:val="16"/>
                                  <w:szCs w:val="16"/>
                                </w:rPr>
                              </w:pPr>
                              <w:r w:rsidRPr="002A6DCC">
                                <w:rPr>
                                  <w:sz w:val="16"/>
                                  <w:szCs w:val="16"/>
                                </w:rPr>
                                <w:t>Công chức TTPVHCC trả kết quả (</w:t>
                              </w:r>
                              <w:r>
                                <w:rPr>
                                  <w:sz w:val="16"/>
                                  <w:szCs w:val="16"/>
                                </w:rPr>
                                <w:t>2 giờ</w:t>
                              </w:r>
                              <w:r w:rsidRPr="002A6DCC">
                                <w:rPr>
                                  <w:sz w:val="16"/>
                                  <w:szCs w:val="16"/>
                                </w:rPr>
                                <w:t>)</w:t>
                              </w:r>
                            </w:p>
                          </w:txbxContent>
                        </v:textbox>
                      </v:roundrect>
                      <v:shape id="Right Arrow 856" o:spid="_x0000_s1103" type="#_x0000_t13" style="position:absolute;left:6162;top:11941;width:435;height:30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" adj="14152" fillcolor="#5b9bd5" strokecolor="#41719c" strokeweight="1pt">
                        <v:path arrowok="t"/>
                      </v:shape>
                      <v:shape id="AutoShape 44" o:spid="_x0000_s1104" type="#_x0000_t13" style="position:absolute;left:8781;top:11972;width:435;height:27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" adj="14897" fillcolor="#5b9bd5" strokecolor="#41719c" strokeweight="1pt">
                        <v:path arrowok="t"/>
                      </v:shape>
                      <v:shape id="Right Arrow 848" o:spid="_x0000_s1105" type="#_x0000_t13" style="position:absolute;left:6135;top:13105;width:435;height:30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" adj="14152" fillcolor="#5b9bd5" strokecolor="#41719c" strokeweight="1pt">
                        <v:path arrowok="t"/>
                      </v:shape>
                      <v:roundrect id="AutoShape 46" o:spid="_x0000_s1106" style="position:absolute;left:6671;top:12801;width:2025;height: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" fillcolor="#5b9bd5" strokecolor="#41719c" strokeweight="1pt">
                        <v:stroke joinstyle="miter"/>
                        <v:path arrowok="t"/>
                        <v:textbox>
                          <w:txbxContent>
                            <w:p w14:paraId="7596857D" w14:textId="253484CB" w:rsidR="00020D5F" w:rsidRPr="002A6DCC" w:rsidRDefault="00020D5F" w:rsidP="00020D5F">
                              <w:pPr>
                                <w:jc w:val="center"/>
                                <w:rPr>
                                  <w:sz w:val="16"/>
                                  <w:szCs w:val="16"/>
                                </w:rPr>
                              </w:pPr>
                              <w:r w:rsidRPr="002A6DCC">
                                <w:rPr>
                                  <w:sz w:val="16"/>
                                  <w:szCs w:val="16"/>
                                </w:rPr>
                                <w:t xml:space="preserve">Lãnh đạo </w:t>
                              </w:r>
                              <w:r>
                                <w:rPr>
                                  <w:sz w:val="16"/>
                                  <w:szCs w:val="16"/>
                                </w:rPr>
                                <w:t>Sở Y tế</w:t>
                              </w:r>
                              <w:r w:rsidRPr="002A6DCC">
                                <w:rPr>
                                  <w:sz w:val="16"/>
                                  <w:szCs w:val="16"/>
                                </w:rPr>
                                <w:t xml:space="preserve"> phê duyệt (</w:t>
                              </w:r>
                              <w:r w:rsidR="00A2062D">
                                <w:rPr>
                                  <w:sz w:val="16"/>
                                  <w:szCs w:val="16"/>
                                </w:rPr>
                                <w:t>8</w:t>
                              </w:r>
                              <w:r>
                                <w:rPr>
                                  <w:sz w:val="16"/>
                                  <w:szCs w:val="16"/>
                                </w:rPr>
                                <w:t xml:space="preserve"> giờ</w:t>
                              </w:r>
                              <w:r w:rsidRPr="002A6DCC">
                                <w:rPr>
                                  <w:sz w:val="16"/>
                                  <w:szCs w:val="16"/>
                                </w:rPr>
                                <w:t>)</w:t>
                              </w:r>
                            </w:p>
                            <w:p w14:paraId="2A8C063F" w14:textId="77777777" w:rsidR="00020D5F" w:rsidRPr="002A6DCC" w:rsidRDefault="00020D5F" w:rsidP="00020D5F">
                              <w:pPr>
                                <w:jc w:val="center"/>
                                <w:rPr>
                                  <w:sz w:val="16"/>
                                  <w:szCs w:val="16"/>
                                </w:rPr>
                              </w:pPr>
                            </w:p>
                          </w:txbxContent>
                        </v:textbox>
                      </v:roundrect>
                      <v:shape id="Down Arrow 850" o:spid="_x0000_s1107" type="#_x0000_t67" style="position:absolute;left:10256;top:12418;width:225;height: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" adj="14453" fillcolor="#5b9bd5" strokecolor="#41719c" strokeweight="1pt">
                        <v:path arrowok="t"/>
                      </v:shape>
                      <v:roundrect id="AutoShape 48" o:spid="_x0000_s1108" style="position:absolute;left:6672;top:11591;width:2025;height:9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" fillcolor="#5b9bd5" strokecolor="#41719c" strokeweight="1pt">
                        <v:stroke joinstyle="miter"/>
                        <v:path arrowok="t"/>
                        <v:textbox>
                          <w:txbxContent>
                            <w:p w14:paraId="58D85FD9" w14:textId="3AF9CCAB" w:rsidR="00020D5F" w:rsidRPr="002A6DCC" w:rsidRDefault="00020D5F" w:rsidP="00020D5F">
                              <w:pPr>
                                <w:jc w:val="center"/>
                                <w:rPr>
                                  <w:sz w:val="16"/>
                                  <w:szCs w:val="16"/>
                                </w:rPr>
                              </w:pPr>
                              <w:r w:rsidRPr="002A6DCC">
                                <w:rPr>
                                  <w:sz w:val="16"/>
                                  <w:szCs w:val="16"/>
                                </w:rPr>
                                <w:t>Lãnh đạo Phòng phân công thụ lý hồ sơ (</w:t>
                              </w:r>
                              <w:r w:rsidR="00A2062D">
                                <w:rPr>
                                  <w:sz w:val="16"/>
                                  <w:szCs w:val="16"/>
                                </w:rPr>
                                <w:t>4</w:t>
                              </w:r>
                              <w:r>
                                <w:rPr>
                                  <w:sz w:val="16"/>
                                  <w:szCs w:val="16"/>
                                </w:rPr>
                                <w:t xml:space="preserve"> giờ</w:t>
                              </w:r>
                              <w:r w:rsidRPr="002A6DCC">
                                <w:rPr>
                                  <w:sz w:val="16"/>
                                  <w:szCs w:val="16"/>
                                </w:rPr>
                                <w:t>)</w:t>
                              </w:r>
                            </w:p>
                          </w:txbxContent>
                        </v:textbox>
                      </v:roundrect>
                      <v:shape id="AutoShape 49" o:spid="_x0000_s1109" type="#_x0000_t13" style="position:absolute;left:8790;top:13104;width:435;height:30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" adj="14152" fillcolor="#5b9bd5" strokecolor="#41719c" strokeweight="1pt">
                        <v:path arrowok="t"/>
                      </v:shape>
                    </v:group>
                  </w:pict>
                </mc:Fallback>
              </mc:AlternateContent>
            </w:r>
            <w:r w:rsidRPr="002426FD">
              <w:rPr>
                <w:b/>
                <w:sz w:val="26"/>
                <w:szCs w:val="26"/>
              </w:rPr>
              <w:t>* Sơ đồ quy trình</w:t>
            </w:r>
          </w:p>
          <w:p w14:paraId="6559E781" w14:textId="77777777" w:rsidR="00020D5F" w:rsidRDefault="00020D5F" w:rsidP="00075FCC">
            <w:pPr>
              <w:pStyle w:val="ws-p"/>
              <w:shd w:val="clear" w:color="auto" w:fill="FFFFFF"/>
              <w:spacing w:before="60" w:beforeAutospacing="0" w:after="60" w:afterAutospacing="0"/>
              <w:jc w:val="both"/>
              <w:rPr>
                <w:b/>
                <w:sz w:val="26"/>
                <w:szCs w:val="26"/>
              </w:rPr>
            </w:pPr>
            <w:r>
              <w:rPr>
                <w:b/>
                <w:sz w:val="26"/>
                <w:szCs w:val="26"/>
              </w:rPr>
              <w:t xml:space="preserve"> </w:t>
            </w:r>
          </w:p>
          <w:p w14:paraId="451331FB" w14:textId="77777777" w:rsidR="00020D5F" w:rsidRDefault="00020D5F" w:rsidP="00075FCC">
            <w:pPr>
              <w:pStyle w:val="ws-p"/>
              <w:shd w:val="clear" w:color="auto" w:fill="FFFFFF"/>
              <w:spacing w:before="60" w:beforeAutospacing="0" w:after="60" w:afterAutospacing="0"/>
              <w:jc w:val="both"/>
              <w:rPr>
                <w:b/>
                <w:sz w:val="26"/>
                <w:szCs w:val="26"/>
              </w:rPr>
            </w:pPr>
          </w:p>
          <w:p w14:paraId="0C71362A" w14:textId="77777777" w:rsidR="00020D5F" w:rsidRDefault="00020D5F" w:rsidP="00075FCC">
            <w:pPr>
              <w:pStyle w:val="ws-p"/>
              <w:shd w:val="clear" w:color="auto" w:fill="FFFFFF"/>
              <w:spacing w:before="60" w:beforeAutospacing="0" w:after="60" w:afterAutospacing="0"/>
              <w:jc w:val="both"/>
              <w:rPr>
                <w:b/>
                <w:sz w:val="26"/>
                <w:szCs w:val="26"/>
              </w:rPr>
            </w:pPr>
          </w:p>
          <w:p w14:paraId="6E37A3C6" w14:textId="77777777" w:rsidR="00020D5F" w:rsidRPr="002426FD" w:rsidRDefault="00020D5F" w:rsidP="00075FCC">
            <w:pPr>
              <w:pStyle w:val="ws-p"/>
              <w:shd w:val="clear" w:color="auto" w:fill="FFFFFF"/>
              <w:spacing w:before="60" w:beforeAutospacing="0" w:after="60" w:afterAutospacing="0"/>
              <w:jc w:val="both"/>
              <w:rPr>
                <w:b/>
                <w:sz w:val="26"/>
                <w:szCs w:val="26"/>
              </w:rPr>
            </w:pPr>
          </w:p>
          <w:p w14:paraId="6792DDCF" w14:textId="77777777" w:rsidR="00020D5F" w:rsidRPr="002426FD" w:rsidRDefault="00020D5F" w:rsidP="00075FCC">
            <w:pPr>
              <w:pStyle w:val="ws-p"/>
              <w:shd w:val="clear" w:color="auto" w:fill="FFFFFF"/>
              <w:spacing w:before="60" w:beforeAutospacing="0" w:after="60" w:afterAutospacing="0"/>
              <w:jc w:val="both"/>
              <w:rPr>
                <w:b/>
                <w:sz w:val="26"/>
                <w:szCs w:val="26"/>
              </w:rPr>
            </w:pPr>
          </w:p>
          <w:p w14:paraId="08544A36" w14:textId="77777777" w:rsidR="00020D5F" w:rsidRPr="002426FD" w:rsidRDefault="00020D5F" w:rsidP="00075FCC">
            <w:pPr>
              <w:pStyle w:val="ws-p"/>
              <w:shd w:val="clear" w:color="auto" w:fill="FFFFFF"/>
              <w:spacing w:before="60" w:beforeAutospacing="0" w:after="60" w:afterAutospacing="0"/>
              <w:jc w:val="both"/>
              <w:rPr>
                <w:rStyle w:val="text"/>
                <w:noProof/>
                <w:sz w:val="26"/>
                <w:szCs w:val="26"/>
              </w:rPr>
            </w:pPr>
          </w:p>
        </w:tc>
      </w:tr>
      <w:tr w:rsidR="00020D5F" w:rsidRPr="007B0408" w14:paraId="1746B042" w14:textId="77777777" w:rsidTr="00075FCC">
        <w:tc>
          <w:tcPr>
            <w:tcW w:w="9811" w:type="dxa"/>
            <w:gridSpan w:val="9"/>
            <w:shd w:val="clear" w:color="auto" w:fill="auto"/>
          </w:tcPr>
          <w:p w14:paraId="0059FCDF" w14:textId="77777777" w:rsidR="00020D5F" w:rsidRPr="002426FD" w:rsidRDefault="00020D5F" w:rsidP="00075FCC">
            <w:pPr>
              <w:spacing w:before="60" w:after="60"/>
              <w:rPr>
                <w:rFonts w:ascii="Times New Roman" w:hAnsi="Times New Roman" w:cs="Times New Roman"/>
                <w:b/>
                <w:caps/>
                <w:sz w:val="26"/>
                <w:szCs w:val="26"/>
              </w:rPr>
            </w:pPr>
            <w:r w:rsidRPr="002426FD">
              <w:rPr>
                <w:rFonts w:ascii="Times New Roman" w:hAnsi="Times New Roman" w:cs="Times New Roman"/>
                <w:b/>
                <w:sz w:val="26"/>
                <w:szCs w:val="26"/>
              </w:rPr>
              <w:t>1. Cách thức thực hiện:</w:t>
            </w:r>
          </w:p>
        </w:tc>
      </w:tr>
      <w:tr w:rsidR="00020D5F" w:rsidRPr="007B0408" w14:paraId="0C1CC96D" w14:textId="77777777" w:rsidTr="00075FCC">
        <w:tc>
          <w:tcPr>
            <w:tcW w:w="1276" w:type="dxa"/>
            <w:shd w:val="clear" w:color="auto" w:fill="auto"/>
          </w:tcPr>
          <w:p w14:paraId="0DE4A521" w14:textId="77777777" w:rsidR="00020D5F" w:rsidRPr="002426FD" w:rsidRDefault="00020D5F" w:rsidP="00075FCC">
            <w:pPr>
              <w:spacing w:before="60" w:after="60"/>
              <w:jc w:val="center"/>
              <w:rPr>
                <w:rFonts w:ascii="Times New Roman" w:hAnsi="Times New Roman" w:cs="Times New Roman"/>
                <w:b/>
                <w:bCs/>
                <w:sz w:val="26"/>
                <w:szCs w:val="26"/>
              </w:rPr>
            </w:pPr>
            <w:r w:rsidRPr="002426FD">
              <w:rPr>
                <w:rFonts w:ascii="Times New Roman" w:hAnsi="Times New Roman" w:cs="Times New Roman"/>
                <w:b/>
                <w:bCs/>
                <w:sz w:val="26"/>
                <w:szCs w:val="26"/>
              </w:rPr>
              <w:t>Hình thức nộp</w:t>
            </w:r>
          </w:p>
        </w:tc>
        <w:tc>
          <w:tcPr>
            <w:tcW w:w="1843" w:type="dxa"/>
            <w:gridSpan w:val="2"/>
            <w:shd w:val="clear" w:color="auto" w:fill="auto"/>
          </w:tcPr>
          <w:p w14:paraId="179F99F8" w14:textId="77777777" w:rsidR="00020D5F" w:rsidRPr="002426FD" w:rsidRDefault="00020D5F" w:rsidP="00075FCC">
            <w:pPr>
              <w:spacing w:before="60" w:after="60"/>
              <w:jc w:val="center"/>
              <w:rPr>
                <w:rFonts w:ascii="Times New Roman" w:hAnsi="Times New Roman" w:cs="Times New Roman"/>
                <w:b/>
                <w:bCs/>
                <w:sz w:val="26"/>
                <w:szCs w:val="26"/>
              </w:rPr>
            </w:pPr>
            <w:r w:rsidRPr="002426FD">
              <w:rPr>
                <w:rFonts w:ascii="Times New Roman" w:hAnsi="Times New Roman" w:cs="Times New Roman"/>
                <w:b/>
                <w:bCs/>
                <w:sz w:val="26"/>
                <w:szCs w:val="26"/>
              </w:rPr>
              <w:t>Thời hạn giải quyết</w:t>
            </w:r>
          </w:p>
        </w:tc>
        <w:tc>
          <w:tcPr>
            <w:tcW w:w="3402" w:type="dxa"/>
            <w:gridSpan w:val="3"/>
            <w:shd w:val="clear" w:color="auto" w:fill="auto"/>
          </w:tcPr>
          <w:p w14:paraId="60E286DB" w14:textId="77777777" w:rsidR="00020D5F" w:rsidRPr="002426FD" w:rsidRDefault="00020D5F" w:rsidP="00075FCC">
            <w:pPr>
              <w:spacing w:before="60" w:after="60"/>
              <w:jc w:val="center"/>
              <w:rPr>
                <w:rFonts w:ascii="Times New Roman" w:hAnsi="Times New Roman" w:cs="Times New Roman"/>
                <w:b/>
                <w:bCs/>
                <w:sz w:val="26"/>
                <w:szCs w:val="26"/>
              </w:rPr>
            </w:pPr>
            <w:r w:rsidRPr="002426FD">
              <w:rPr>
                <w:rFonts w:ascii="Times New Roman" w:hAnsi="Times New Roman" w:cs="Times New Roman"/>
                <w:b/>
                <w:bCs/>
                <w:sz w:val="26"/>
                <w:szCs w:val="26"/>
              </w:rPr>
              <w:t>Phí, lệ phí</w:t>
            </w:r>
          </w:p>
        </w:tc>
        <w:tc>
          <w:tcPr>
            <w:tcW w:w="3290" w:type="dxa"/>
            <w:gridSpan w:val="3"/>
            <w:shd w:val="clear" w:color="auto" w:fill="auto"/>
          </w:tcPr>
          <w:p w14:paraId="6D5C61B2" w14:textId="77777777" w:rsidR="00020D5F" w:rsidRPr="002426FD" w:rsidRDefault="00020D5F" w:rsidP="00075FCC">
            <w:pPr>
              <w:spacing w:before="60" w:after="60"/>
              <w:jc w:val="center"/>
              <w:rPr>
                <w:rFonts w:ascii="Times New Roman" w:hAnsi="Times New Roman" w:cs="Times New Roman"/>
                <w:b/>
                <w:bCs/>
                <w:sz w:val="26"/>
                <w:szCs w:val="26"/>
              </w:rPr>
            </w:pPr>
            <w:r w:rsidRPr="002426FD">
              <w:rPr>
                <w:rFonts w:ascii="Times New Roman" w:hAnsi="Times New Roman" w:cs="Times New Roman"/>
                <w:b/>
                <w:bCs/>
                <w:sz w:val="26"/>
                <w:szCs w:val="26"/>
              </w:rPr>
              <w:t>Mô tả</w:t>
            </w:r>
          </w:p>
        </w:tc>
      </w:tr>
      <w:tr w:rsidR="00020D5F" w:rsidRPr="007B0408" w14:paraId="11FA2BC1" w14:textId="77777777" w:rsidTr="00075FCC">
        <w:tc>
          <w:tcPr>
            <w:tcW w:w="1276" w:type="dxa"/>
            <w:shd w:val="clear" w:color="auto" w:fill="auto"/>
          </w:tcPr>
          <w:p w14:paraId="47681378" w14:textId="77777777" w:rsidR="00020D5F" w:rsidRPr="002426FD" w:rsidRDefault="00020D5F" w:rsidP="00075FCC">
            <w:pPr>
              <w:spacing w:before="60" w:after="60"/>
              <w:jc w:val="center"/>
              <w:rPr>
                <w:rFonts w:ascii="Times New Roman" w:hAnsi="Times New Roman" w:cs="Times New Roman"/>
                <w:sz w:val="26"/>
                <w:szCs w:val="26"/>
              </w:rPr>
            </w:pPr>
            <w:r w:rsidRPr="002426FD">
              <w:rPr>
                <w:rFonts w:ascii="Times New Roman" w:hAnsi="Times New Roman" w:cs="Times New Roman"/>
                <w:sz w:val="26"/>
                <w:szCs w:val="26"/>
              </w:rPr>
              <w:t>Trực tiếp</w:t>
            </w:r>
          </w:p>
        </w:tc>
        <w:tc>
          <w:tcPr>
            <w:tcW w:w="1843" w:type="dxa"/>
            <w:gridSpan w:val="2"/>
            <w:shd w:val="clear" w:color="auto" w:fill="auto"/>
          </w:tcPr>
          <w:p w14:paraId="7EBFB742" w14:textId="77777777" w:rsidR="00020D5F" w:rsidRPr="002426FD" w:rsidRDefault="00020D5F" w:rsidP="00075FCC">
            <w:pPr>
              <w:spacing w:before="60" w:after="60"/>
              <w:jc w:val="center"/>
              <w:rPr>
                <w:rFonts w:ascii="Times New Roman" w:hAnsi="Times New Roman" w:cs="Times New Roman"/>
                <w:sz w:val="26"/>
                <w:szCs w:val="26"/>
                <w:lang w:val="en-US"/>
              </w:rPr>
            </w:pPr>
          </w:p>
          <w:p w14:paraId="1BE668EC" w14:textId="1224690B" w:rsidR="00020D5F" w:rsidRPr="002426FD" w:rsidRDefault="00A2062D" w:rsidP="00075FCC">
            <w:pPr>
              <w:spacing w:before="60" w:after="60"/>
              <w:jc w:val="center"/>
              <w:rPr>
                <w:rFonts w:ascii="Times New Roman" w:hAnsi="Times New Roman" w:cs="Times New Roman"/>
                <w:sz w:val="26"/>
                <w:szCs w:val="26"/>
                <w:lang w:val="en-US"/>
              </w:rPr>
            </w:pPr>
            <w:r>
              <w:rPr>
                <w:rFonts w:ascii="Times New Roman" w:hAnsi="Times New Roman" w:cs="Times New Roman"/>
                <w:sz w:val="26"/>
                <w:szCs w:val="26"/>
                <w:lang w:val="en-US"/>
              </w:rPr>
              <w:t>45</w:t>
            </w:r>
            <w:r w:rsidR="00020D5F" w:rsidRPr="002426FD">
              <w:rPr>
                <w:rFonts w:ascii="Times New Roman" w:hAnsi="Times New Roman" w:cs="Times New Roman"/>
                <w:sz w:val="26"/>
                <w:szCs w:val="26"/>
                <w:lang w:val="en-US"/>
              </w:rPr>
              <w:t xml:space="preserve"> ngày </w:t>
            </w:r>
          </w:p>
        </w:tc>
        <w:tc>
          <w:tcPr>
            <w:tcW w:w="3402" w:type="dxa"/>
            <w:gridSpan w:val="3"/>
            <w:shd w:val="clear" w:color="auto" w:fill="auto"/>
          </w:tcPr>
          <w:p w14:paraId="7153E8A5" w14:textId="77777777" w:rsidR="00020D5F" w:rsidRPr="002426FD" w:rsidRDefault="00020D5F" w:rsidP="00075FCC">
            <w:pPr>
              <w:spacing w:before="60" w:after="60"/>
              <w:jc w:val="center"/>
              <w:rPr>
                <w:rFonts w:ascii="Times New Roman" w:hAnsi="Times New Roman" w:cs="Times New Roman"/>
                <w:sz w:val="26"/>
                <w:szCs w:val="26"/>
                <w:lang w:val="en-US"/>
              </w:rPr>
            </w:pPr>
            <w:r>
              <w:rPr>
                <w:rFonts w:ascii="Times New Roman" w:hAnsi="Times New Roman" w:cs="Times New Roman"/>
                <w:sz w:val="26"/>
                <w:szCs w:val="26"/>
                <w:lang w:val="en-US"/>
              </w:rPr>
              <w:t>Không quy định</w:t>
            </w:r>
          </w:p>
        </w:tc>
        <w:tc>
          <w:tcPr>
            <w:tcW w:w="3290" w:type="dxa"/>
            <w:gridSpan w:val="3"/>
            <w:shd w:val="clear" w:color="auto" w:fill="auto"/>
          </w:tcPr>
          <w:p w14:paraId="3B10E3A6" w14:textId="77777777" w:rsidR="00020D5F" w:rsidRPr="002426FD" w:rsidRDefault="00020D5F" w:rsidP="00075FCC">
            <w:pPr>
              <w:spacing w:before="60" w:after="60"/>
              <w:jc w:val="both"/>
              <w:rPr>
                <w:rFonts w:ascii="Times New Roman" w:hAnsi="Times New Roman" w:cs="Times New Roman"/>
                <w:sz w:val="26"/>
                <w:szCs w:val="26"/>
              </w:rPr>
            </w:pPr>
            <w:r w:rsidRPr="002426FD">
              <w:rPr>
                <w:rStyle w:val="text"/>
                <w:rFonts w:ascii="Times New Roman" w:hAnsi="Times New Roman" w:cs="Times New Roman"/>
                <w:spacing w:val="4"/>
                <w:sz w:val="26"/>
                <w:szCs w:val="26"/>
                <w:shd w:val="clear" w:color="auto" w:fill="FFFFFF"/>
              </w:rPr>
              <w:t>Nộp hồ sơ trực tiếp tại Trung tâm Phục vụ hành chính công tỉnh. Địa chỉ: Số 83, đường Phạm Tung, Phường 3, Thành phố Tây Ninh, tỉnh Tây Ninh.</w:t>
            </w:r>
          </w:p>
        </w:tc>
      </w:tr>
      <w:tr w:rsidR="00020D5F" w:rsidRPr="007B0408" w14:paraId="1BD4CC7B" w14:textId="77777777" w:rsidTr="00075FCC">
        <w:tc>
          <w:tcPr>
            <w:tcW w:w="1276" w:type="dxa"/>
            <w:shd w:val="clear" w:color="auto" w:fill="auto"/>
          </w:tcPr>
          <w:p w14:paraId="456D336D" w14:textId="77777777" w:rsidR="00020D5F" w:rsidRPr="002426FD" w:rsidRDefault="00020D5F" w:rsidP="00075FCC">
            <w:pPr>
              <w:spacing w:before="60" w:after="60"/>
              <w:jc w:val="center"/>
              <w:rPr>
                <w:rFonts w:ascii="Times New Roman" w:hAnsi="Times New Roman" w:cs="Times New Roman"/>
                <w:sz w:val="26"/>
                <w:szCs w:val="26"/>
              </w:rPr>
            </w:pPr>
            <w:r w:rsidRPr="002426FD">
              <w:rPr>
                <w:rFonts w:ascii="Times New Roman" w:hAnsi="Times New Roman" w:cs="Times New Roman"/>
                <w:sz w:val="26"/>
                <w:szCs w:val="26"/>
              </w:rPr>
              <w:t>Trực tuyến</w:t>
            </w:r>
          </w:p>
        </w:tc>
        <w:tc>
          <w:tcPr>
            <w:tcW w:w="1843" w:type="dxa"/>
            <w:gridSpan w:val="2"/>
            <w:shd w:val="clear" w:color="auto" w:fill="auto"/>
          </w:tcPr>
          <w:p w14:paraId="095AABCD" w14:textId="77777777" w:rsidR="00020D5F" w:rsidRPr="002426FD" w:rsidRDefault="00020D5F" w:rsidP="00075FCC">
            <w:pPr>
              <w:spacing w:before="60" w:after="60"/>
              <w:jc w:val="center"/>
              <w:rPr>
                <w:rFonts w:ascii="Times New Roman" w:hAnsi="Times New Roman" w:cs="Times New Roman"/>
                <w:sz w:val="26"/>
                <w:szCs w:val="26"/>
                <w:lang w:val="en-US"/>
              </w:rPr>
            </w:pPr>
          </w:p>
          <w:p w14:paraId="767D8AB8" w14:textId="7815D932" w:rsidR="00020D5F" w:rsidRPr="002426FD" w:rsidRDefault="00A2062D" w:rsidP="00075FCC">
            <w:pPr>
              <w:spacing w:before="60" w:after="60"/>
              <w:jc w:val="center"/>
              <w:rPr>
                <w:rFonts w:ascii="Times New Roman" w:hAnsi="Times New Roman" w:cs="Times New Roman"/>
                <w:sz w:val="26"/>
                <w:szCs w:val="26"/>
                <w:lang w:val="en-US"/>
              </w:rPr>
            </w:pPr>
            <w:r>
              <w:rPr>
                <w:rFonts w:ascii="Times New Roman" w:hAnsi="Times New Roman" w:cs="Times New Roman"/>
                <w:sz w:val="26"/>
                <w:szCs w:val="26"/>
                <w:lang w:val="en-US"/>
              </w:rPr>
              <w:t>45</w:t>
            </w:r>
            <w:r w:rsidR="00020D5F" w:rsidRPr="002426FD">
              <w:rPr>
                <w:rFonts w:ascii="Times New Roman" w:hAnsi="Times New Roman" w:cs="Times New Roman"/>
                <w:sz w:val="26"/>
                <w:szCs w:val="26"/>
                <w:lang w:val="en-US"/>
              </w:rPr>
              <w:t xml:space="preserve"> Ngày </w:t>
            </w:r>
          </w:p>
        </w:tc>
        <w:tc>
          <w:tcPr>
            <w:tcW w:w="3402" w:type="dxa"/>
            <w:gridSpan w:val="3"/>
            <w:shd w:val="clear" w:color="auto" w:fill="auto"/>
          </w:tcPr>
          <w:p w14:paraId="493FBE56" w14:textId="77777777" w:rsidR="00020D5F" w:rsidRPr="002426FD" w:rsidRDefault="00020D5F" w:rsidP="00075FCC">
            <w:pPr>
              <w:spacing w:before="60" w:after="60"/>
              <w:jc w:val="center"/>
              <w:rPr>
                <w:rFonts w:ascii="Times New Roman" w:hAnsi="Times New Roman" w:cs="Times New Roman"/>
                <w:sz w:val="26"/>
                <w:szCs w:val="26"/>
                <w:shd w:val="clear" w:color="auto" w:fill="FFFFFF"/>
                <w:lang w:val="en-US"/>
              </w:rPr>
            </w:pPr>
            <w:r>
              <w:rPr>
                <w:rFonts w:ascii="Times New Roman" w:hAnsi="Times New Roman" w:cs="Times New Roman"/>
                <w:sz w:val="26"/>
                <w:szCs w:val="26"/>
                <w:shd w:val="clear" w:color="auto" w:fill="FFFFFF"/>
                <w:lang w:val="en-US"/>
              </w:rPr>
              <w:t>Không quy định</w:t>
            </w:r>
          </w:p>
        </w:tc>
        <w:tc>
          <w:tcPr>
            <w:tcW w:w="3290" w:type="dxa"/>
            <w:gridSpan w:val="3"/>
            <w:shd w:val="clear" w:color="auto" w:fill="auto"/>
          </w:tcPr>
          <w:p w14:paraId="2D75CF12" w14:textId="77777777" w:rsidR="00020D5F" w:rsidRPr="002426FD" w:rsidRDefault="00020D5F"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2426FD">
              <w:rPr>
                <w:rFonts w:ascii="Times New Roman" w:hAnsi="Times New Roman" w:cs="Times New Roman"/>
                <w:sz w:val="26"/>
                <w:szCs w:val="26"/>
                <w:shd w:val="clear" w:color="auto" w:fill="FFFFFF"/>
              </w:rPr>
              <w:t>-</w:t>
            </w:r>
            <w:r w:rsidRPr="002426FD">
              <w:rPr>
                <w:rStyle w:val="text"/>
                <w:rFonts w:ascii="Times New Roman" w:hAnsi="Times New Roman" w:cs="Times New Roman"/>
                <w:spacing w:val="4"/>
                <w:sz w:val="26"/>
                <w:szCs w:val="26"/>
                <w:shd w:val="clear" w:color="auto" w:fill="FFFFFF"/>
              </w:rPr>
              <w:t xml:space="preserve"> Nộp hồ sơ bằng hình thức trực tuyến tại: </w:t>
            </w:r>
          </w:p>
          <w:p w14:paraId="1B95B99C" w14:textId="77777777" w:rsidR="00020D5F" w:rsidRPr="002426FD" w:rsidRDefault="00020D5F"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2426FD">
              <w:rPr>
                <w:rStyle w:val="text"/>
                <w:rFonts w:ascii="Times New Roman" w:hAnsi="Times New Roman" w:cs="Times New Roman"/>
                <w:spacing w:val="4"/>
                <w:sz w:val="26"/>
                <w:szCs w:val="26"/>
                <w:shd w:val="clear" w:color="auto" w:fill="FFFFFF"/>
              </w:rPr>
              <w:t xml:space="preserve">+ Cổng dịch vụ công Quốc gia, địa chỉ: </w:t>
            </w:r>
            <w:hyperlink r:id="rId36" w:history="1">
              <w:r w:rsidRPr="002426FD">
                <w:rPr>
                  <w:rStyle w:val="Hyperlink"/>
                  <w:rFonts w:ascii="Times New Roman" w:hAnsi="Times New Roman" w:cs="Times New Roman"/>
                  <w:sz w:val="26"/>
                  <w:szCs w:val="26"/>
                </w:rPr>
                <w:t>https://dichvucong.gov.vn/</w:t>
              </w:r>
            </w:hyperlink>
            <w:r w:rsidRPr="002426FD">
              <w:rPr>
                <w:rStyle w:val="text"/>
                <w:rFonts w:ascii="Times New Roman" w:hAnsi="Times New Roman" w:cs="Times New Roman"/>
                <w:spacing w:val="4"/>
                <w:sz w:val="26"/>
                <w:szCs w:val="26"/>
                <w:shd w:val="clear" w:color="auto" w:fill="FFFFFF"/>
              </w:rPr>
              <w:t xml:space="preserve"> </w:t>
            </w:r>
          </w:p>
          <w:p w14:paraId="59FE67DE" w14:textId="77777777" w:rsidR="00020D5F" w:rsidRPr="002426FD" w:rsidRDefault="00020D5F"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2426FD">
              <w:rPr>
                <w:rStyle w:val="text"/>
                <w:rFonts w:ascii="Times New Roman" w:hAnsi="Times New Roman" w:cs="Times New Roman"/>
                <w:spacing w:val="4"/>
                <w:sz w:val="26"/>
                <w:szCs w:val="26"/>
                <w:shd w:val="clear" w:color="auto" w:fill="FFFFFF"/>
              </w:rPr>
              <w:t xml:space="preserve">+ Cổng dịch vụ công tỉnh, địa chỉ </w:t>
            </w:r>
            <w:hyperlink r:id="rId37" w:history="1">
              <w:r w:rsidRPr="002426FD">
                <w:rPr>
                  <w:rStyle w:val="Hyperlink"/>
                  <w:rFonts w:ascii="Times New Roman" w:hAnsi="Times New Roman" w:cs="Times New Roman"/>
                  <w:sz w:val="26"/>
                  <w:szCs w:val="26"/>
                </w:rPr>
                <w:t>https://dichvucong.tayninh.gov.vn/</w:t>
              </w:r>
            </w:hyperlink>
            <w:r w:rsidRPr="002426FD">
              <w:rPr>
                <w:rStyle w:val="text"/>
                <w:rFonts w:ascii="Times New Roman" w:hAnsi="Times New Roman" w:cs="Times New Roman"/>
                <w:spacing w:val="4"/>
                <w:sz w:val="26"/>
                <w:szCs w:val="26"/>
                <w:shd w:val="clear" w:color="auto" w:fill="FFFFFF"/>
              </w:rPr>
              <w:t xml:space="preserve"> </w:t>
            </w:r>
          </w:p>
          <w:p w14:paraId="0FE39375" w14:textId="77777777" w:rsidR="00020D5F" w:rsidRPr="002426FD" w:rsidRDefault="00020D5F"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2426FD">
              <w:rPr>
                <w:rStyle w:val="text"/>
                <w:rFonts w:ascii="Times New Roman" w:hAnsi="Times New Roman" w:cs="Times New Roman"/>
                <w:spacing w:val="4"/>
                <w:sz w:val="26"/>
                <w:szCs w:val="26"/>
                <w:shd w:val="clear" w:color="auto" w:fill="FFFFFF"/>
              </w:rPr>
              <w:t>+ Ứng dụng Tây Ninh Smart</w:t>
            </w:r>
          </w:p>
          <w:p w14:paraId="289CA0E2" w14:textId="77777777" w:rsidR="00020D5F" w:rsidRPr="002426FD" w:rsidRDefault="00020D5F" w:rsidP="00075FCC">
            <w:pPr>
              <w:rPr>
                <w:rStyle w:val="text"/>
                <w:rFonts w:ascii="Times New Roman" w:hAnsi="Times New Roman" w:cs="Times New Roman"/>
                <w:spacing w:val="4"/>
                <w:sz w:val="26"/>
                <w:szCs w:val="26"/>
                <w:shd w:val="clear" w:color="auto" w:fill="FFFFFF"/>
              </w:rPr>
            </w:pPr>
            <w:r w:rsidRPr="002426FD">
              <w:rPr>
                <w:rStyle w:val="text"/>
                <w:rFonts w:ascii="Times New Roman" w:hAnsi="Times New Roman" w:cs="Times New Roman"/>
                <w:spacing w:val="4"/>
                <w:sz w:val="26"/>
                <w:szCs w:val="26"/>
                <w:shd w:val="clear" w:color="auto" w:fill="FFFFFF"/>
              </w:rPr>
              <w:t xml:space="preserve">+ Cổng hành chính công tỉnh Tây Ninh trên mạng xã hội zalo </w:t>
            </w:r>
          </w:p>
        </w:tc>
      </w:tr>
      <w:tr w:rsidR="00020D5F" w:rsidRPr="007B0408" w14:paraId="21ACDE96" w14:textId="77777777" w:rsidTr="00075FCC">
        <w:tc>
          <w:tcPr>
            <w:tcW w:w="1276" w:type="dxa"/>
            <w:shd w:val="clear" w:color="auto" w:fill="auto"/>
          </w:tcPr>
          <w:p w14:paraId="4DB53E02" w14:textId="77777777" w:rsidR="00020D5F" w:rsidRPr="002426FD" w:rsidRDefault="00020D5F" w:rsidP="00075FCC">
            <w:pPr>
              <w:spacing w:before="60" w:after="60"/>
              <w:jc w:val="center"/>
              <w:rPr>
                <w:rFonts w:ascii="Times New Roman" w:hAnsi="Times New Roman" w:cs="Times New Roman"/>
                <w:sz w:val="26"/>
                <w:szCs w:val="26"/>
                <w:lang w:val="en-US"/>
              </w:rPr>
            </w:pPr>
            <w:r w:rsidRPr="002426FD">
              <w:rPr>
                <w:rFonts w:ascii="Times New Roman" w:hAnsi="Times New Roman" w:cs="Times New Roman"/>
                <w:sz w:val="26"/>
                <w:szCs w:val="26"/>
                <w:shd w:val="clear" w:color="auto" w:fill="FFFFFF"/>
              </w:rPr>
              <w:t>Dịch vụ bưu chính</w:t>
            </w:r>
            <w:r w:rsidRPr="002426FD">
              <w:rPr>
                <w:rFonts w:ascii="Times New Roman" w:hAnsi="Times New Roman" w:cs="Times New Roman"/>
                <w:sz w:val="26"/>
                <w:szCs w:val="26"/>
                <w:shd w:val="clear" w:color="auto" w:fill="FFFFFF"/>
                <w:lang w:val="en-US"/>
              </w:rPr>
              <w:t xml:space="preserve"> công ích</w:t>
            </w:r>
          </w:p>
        </w:tc>
        <w:tc>
          <w:tcPr>
            <w:tcW w:w="1843" w:type="dxa"/>
            <w:gridSpan w:val="2"/>
            <w:shd w:val="clear" w:color="auto" w:fill="auto"/>
          </w:tcPr>
          <w:p w14:paraId="3D18BCD3" w14:textId="3A7F2CDF" w:rsidR="00020D5F" w:rsidRPr="002426FD" w:rsidRDefault="00A2062D" w:rsidP="00075FCC">
            <w:pPr>
              <w:spacing w:before="60" w:after="60"/>
              <w:jc w:val="center"/>
              <w:rPr>
                <w:rFonts w:ascii="Times New Roman" w:hAnsi="Times New Roman" w:cs="Times New Roman"/>
                <w:sz w:val="26"/>
                <w:szCs w:val="26"/>
              </w:rPr>
            </w:pPr>
            <w:r>
              <w:rPr>
                <w:rFonts w:ascii="Times New Roman" w:hAnsi="Times New Roman" w:cs="Times New Roman"/>
                <w:sz w:val="26"/>
                <w:szCs w:val="26"/>
                <w:lang w:val="en-US"/>
              </w:rPr>
              <w:t>45</w:t>
            </w:r>
            <w:r w:rsidR="00020D5F" w:rsidRPr="002426FD">
              <w:rPr>
                <w:rFonts w:ascii="Times New Roman" w:hAnsi="Times New Roman" w:cs="Times New Roman"/>
                <w:sz w:val="26"/>
                <w:szCs w:val="26"/>
                <w:lang w:val="en-US"/>
              </w:rPr>
              <w:t xml:space="preserve"> </w:t>
            </w:r>
            <w:r w:rsidR="00020D5F">
              <w:rPr>
                <w:rFonts w:ascii="Times New Roman" w:hAnsi="Times New Roman" w:cs="Times New Roman"/>
                <w:sz w:val="26"/>
                <w:szCs w:val="26"/>
                <w:lang w:val="en-US"/>
              </w:rPr>
              <w:t>n</w:t>
            </w:r>
            <w:r w:rsidR="00020D5F" w:rsidRPr="002426FD">
              <w:rPr>
                <w:rFonts w:ascii="Times New Roman" w:hAnsi="Times New Roman" w:cs="Times New Roman"/>
                <w:sz w:val="26"/>
                <w:szCs w:val="26"/>
                <w:lang w:val="en-US"/>
              </w:rPr>
              <w:t xml:space="preserve">gày </w:t>
            </w:r>
          </w:p>
        </w:tc>
        <w:tc>
          <w:tcPr>
            <w:tcW w:w="3402" w:type="dxa"/>
            <w:gridSpan w:val="3"/>
            <w:shd w:val="clear" w:color="auto" w:fill="auto"/>
          </w:tcPr>
          <w:p w14:paraId="7910CC48" w14:textId="77777777" w:rsidR="00020D5F" w:rsidRPr="002426FD" w:rsidRDefault="00020D5F" w:rsidP="00075FCC">
            <w:pPr>
              <w:spacing w:before="60" w:after="60"/>
              <w:jc w:val="center"/>
              <w:rPr>
                <w:rFonts w:ascii="Times New Roman" w:hAnsi="Times New Roman" w:cs="Times New Roman"/>
                <w:sz w:val="26"/>
                <w:szCs w:val="26"/>
                <w:shd w:val="clear" w:color="auto" w:fill="FFFFFF"/>
                <w:lang w:val="en-US"/>
              </w:rPr>
            </w:pPr>
            <w:r>
              <w:rPr>
                <w:rFonts w:ascii="Times New Roman" w:hAnsi="Times New Roman" w:cs="Times New Roman"/>
                <w:sz w:val="26"/>
                <w:szCs w:val="26"/>
                <w:shd w:val="clear" w:color="auto" w:fill="FFFFFF"/>
                <w:lang w:val="en-US"/>
              </w:rPr>
              <w:t>Không quy định</w:t>
            </w:r>
          </w:p>
        </w:tc>
        <w:tc>
          <w:tcPr>
            <w:tcW w:w="3290" w:type="dxa"/>
            <w:gridSpan w:val="3"/>
            <w:shd w:val="clear" w:color="auto" w:fill="auto"/>
          </w:tcPr>
          <w:p w14:paraId="1479DA00" w14:textId="77777777" w:rsidR="00020D5F" w:rsidRPr="002426FD" w:rsidRDefault="00020D5F" w:rsidP="00075FCC">
            <w:pPr>
              <w:spacing w:before="60" w:after="60"/>
              <w:jc w:val="both"/>
              <w:rPr>
                <w:rStyle w:val="text"/>
                <w:rFonts w:ascii="Times New Roman" w:hAnsi="Times New Roman" w:cs="Times New Roman"/>
                <w:spacing w:val="4"/>
                <w:sz w:val="26"/>
                <w:szCs w:val="26"/>
                <w:shd w:val="clear" w:color="auto" w:fill="FFFFFF"/>
              </w:rPr>
            </w:pPr>
            <w:r w:rsidRPr="002426FD">
              <w:rPr>
                <w:rStyle w:val="text"/>
                <w:rFonts w:ascii="Times New Roman" w:hAnsi="Times New Roman" w:cs="Times New Roman"/>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2426FD">
              <w:rPr>
                <w:rFonts w:ascii="Times New Roman" w:hAnsi="Times New Roman" w:cs="Times New Roman"/>
                <w:sz w:val="26"/>
                <w:szCs w:val="26"/>
              </w:rPr>
              <w:t>1900561563</w:t>
            </w:r>
            <w:r w:rsidRPr="002426FD">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020D5F" w:rsidRPr="007B0408" w14:paraId="62B7BDB8" w14:textId="77777777" w:rsidTr="00075FCC">
        <w:tc>
          <w:tcPr>
            <w:tcW w:w="9811" w:type="dxa"/>
            <w:gridSpan w:val="9"/>
            <w:shd w:val="clear" w:color="auto" w:fill="auto"/>
          </w:tcPr>
          <w:p w14:paraId="7FE3D6E3" w14:textId="77777777" w:rsidR="00020D5F" w:rsidRPr="002426FD" w:rsidRDefault="00020D5F" w:rsidP="00075FCC">
            <w:pPr>
              <w:spacing w:before="60" w:after="60"/>
              <w:jc w:val="both"/>
              <w:textAlignment w:val="center"/>
              <w:rPr>
                <w:rFonts w:ascii="Times New Roman" w:hAnsi="Times New Roman" w:cs="Times New Roman"/>
                <w:b/>
                <w:bCs/>
                <w:sz w:val="26"/>
                <w:szCs w:val="26"/>
              </w:rPr>
            </w:pPr>
            <w:r w:rsidRPr="002426FD">
              <w:rPr>
                <w:rFonts w:ascii="Times New Roman" w:hAnsi="Times New Roman" w:cs="Times New Roman"/>
                <w:b/>
                <w:bCs/>
                <w:sz w:val="26"/>
                <w:szCs w:val="26"/>
                <w:shd w:val="clear" w:color="auto" w:fill="FFFFFF"/>
              </w:rPr>
              <w:t>2. Thành phần hồ sơ</w:t>
            </w:r>
          </w:p>
        </w:tc>
      </w:tr>
      <w:tr w:rsidR="00020D5F" w:rsidRPr="007B0408" w14:paraId="2861D327" w14:textId="77777777" w:rsidTr="00075FCC">
        <w:tc>
          <w:tcPr>
            <w:tcW w:w="5246" w:type="dxa"/>
            <w:gridSpan w:val="5"/>
            <w:shd w:val="clear" w:color="auto" w:fill="auto"/>
          </w:tcPr>
          <w:p w14:paraId="3DF63467" w14:textId="77777777" w:rsidR="00020D5F" w:rsidRPr="00020D5F" w:rsidRDefault="00020D5F" w:rsidP="00075FCC">
            <w:pPr>
              <w:spacing w:before="60" w:after="60"/>
              <w:jc w:val="both"/>
              <w:textAlignment w:val="center"/>
              <w:rPr>
                <w:rFonts w:ascii="Times New Roman" w:hAnsi="Times New Roman" w:cs="Times New Roman"/>
                <w:b/>
                <w:bCs/>
                <w:sz w:val="26"/>
                <w:szCs w:val="26"/>
              </w:rPr>
            </w:pPr>
            <w:r w:rsidRPr="00020D5F">
              <w:rPr>
                <w:rFonts w:ascii="Times New Roman" w:hAnsi="Times New Roman" w:cs="Times New Roman"/>
                <w:b/>
                <w:bCs/>
                <w:sz w:val="26"/>
                <w:szCs w:val="26"/>
              </w:rPr>
              <w:t>Tên giấy tờ</w:t>
            </w:r>
          </w:p>
        </w:tc>
        <w:tc>
          <w:tcPr>
            <w:tcW w:w="3543" w:type="dxa"/>
            <w:gridSpan w:val="3"/>
            <w:shd w:val="clear" w:color="auto" w:fill="auto"/>
          </w:tcPr>
          <w:p w14:paraId="29453739" w14:textId="77777777" w:rsidR="00020D5F" w:rsidRPr="002426FD" w:rsidRDefault="00020D5F" w:rsidP="00075FCC">
            <w:pPr>
              <w:spacing w:before="60" w:after="60"/>
              <w:jc w:val="both"/>
              <w:textAlignment w:val="center"/>
              <w:rPr>
                <w:rFonts w:ascii="Times New Roman" w:hAnsi="Times New Roman" w:cs="Times New Roman"/>
                <w:b/>
                <w:bCs/>
                <w:sz w:val="26"/>
                <w:szCs w:val="26"/>
              </w:rPr>
            </w:pPr>
            <w:r w:rsidRPr="002426FD">
              <w:rPr>
                <w:rFonts w:ascii="Times New Roman" w:hAnsi="Times New Roman" w:cs="Times New Roman"/>
                <w:b/>
                <w:bCs/>
                <w:sz w:val="26"/>
                <w:szCs w:val="26"/>
              </w:rPr>
              <w:t>Mẫu đơn, tờ khai</w:t>
            </w:r>
          </w:p>
        </w:tc>
        <w:tc>
          <w:tcPr>
            <w:tcW w:w="1022" w:type="dxa"/>
            <w:shd w:val="clear" w:color="auto" w:fill="auto"/>
          </w:tcPr>
          <w:p w14:paraId="5F645D72" w14:textId="77777777" w:rsidR="00020D5F" w:rsidRPr="002426FD" w:rsidRDefault="00020D5F" w:rsidP="00075FCC">
            <w:pPr>
              <w:spacing w:before="60" w:after="60"/>
              <w:jc w:val="both"/>
              <w:textAlignment w:val="center"/>
              <w:rPr>
                <w:rFonts w:ascii="Times New Roman" w:hAnsi="Times New Roman" w:cs="Times New Roman"/>
                <w:b/>
                <w:bCs/>
                <w:sz w:val="26"/>
                <w:szCs w:val="26"/>
              </w:rPr>
            </w:pPr>
            <w:r w:rsidRPr="002426FD">
              <w:rPr>
                <w:rFonts w:ascii="Times New Roman" w:hAnsi="Times New Roman" w:cs="Times New Roman"/>
                <w:b/>
                <w:bCs/>
                <w:sz w:val="26"/>
                <w:szCs w:val="26"/>
              </w:rPr>
              <w:t>Số lượng</w:t>
            </w:r>
          </w:p>
        </w:tc>
      </w:tr>
      <w:tr w:rsidR="00020D5F" w:rsidRPr="007B0408" w14:paraId="2C685CFE" w14:textId="77777777" w:rsidTr="00075FCC">
        <w:tc>
          <w:tcPr>
            <w:tcW w:w="5246" w:type="dxa"/>
            <w:gridSpan w:val="5"/>
            <w:shd w:val="clear" w:color="auto" w:fill="auto"/>
          </w:tcPr>
          <w:p w14:paraId="15824764" w14:textId="77777777" w:rsidR="00A2062D" w:rsidRPr="00A2062D" w:rsidRDefault="00A2062D" w:rsidP="00A2062D">
            <w:pPr>
              <w:pStyle w:val="BodyTextIndent3"/>
              <w:ind w:left="0"/>
              <w:jc w:val="both"/>
              <w:rPr>
                <w:rFonts w:ascii="Times New Roman" w:eastAsia="SimSun" w:hAnsi="Times New Roman" w:cs="Times New Roman"/>
                <w:color w:val="000000"/>
                <w:sz w:val="24"/>
                <w:szCs w:val="22"/>
                <w:lang w:val="en-US"/>
              </w:rPr>
            </w:pPr>
            <w:r w:rsidRPr="00A2062D">
              <w:rPr>
                <w:rFonts w:ascii="Times New Roman" w:eastAsia="SimSun" w:hAnsi="Times New Roman" w:cs="Times New Roman"/>
                <w:color w:val="000000"/>
                <w:sz w:val="24"/>
                <w:szCs w:val="22"/>
                <w:lang w:val="vi-VN"/>
              </w:rPr>
              <w:t>1. Văn bản đề nghị thực hiện thí điểm khám bệnh, chữa bệnh từ xa trong đó phải nêu rõ thời gian bắt đầu thực hiện khám bệnh, chữa bệnh từ xa</w:t>
            </w:r>
            <w:r w:rsidRPr="00A2062D">
              <w:rPr>
                <w:rFonts w:ascii="Times New Roman" w:eastAsia="SimSun" w:hAnsi="Times New Roman" w:cs="Times New Roman"/>
                <w:color w:val="000000"/>
                <w:sz w:val="24"/>
                <w:szCs w:val="22"/>
                <w:lang w:val="vi-VN"/>
              </w:rPr>
              <w:tab/>
            </w:r>
          </w:p>
          <w:p w14:paraId="41F98631" w14:textId="77777777" w:rsidR="00A2062D" w:rsidRPr="00A2062D" w:rsidRDefault="00A2062D" w:rsidP="00A2062D">
            <w:pPr>
              <w:spacing w:before="60" w:after="60" w:line="252" w:lineRule="auto"/>
              <w:jc w:val="both"/>
              <w:rPr>
                <w:rFonts w:ascii="Times New Roman" w:eastAsia="Times New Roman" w:hAnsi="Times New Roman" w:cs="Times New Roman"/>
                <w:color w:val="000000"/>
                <w:sz w:val="26"/>
                <w:szCs w:val="26"/>
                <w:lang w:val="nl-NL"/>
              </w:rPr>
            </w:pPr>
            <w:r w:rsidRPr="00A2062D">
              <w:rPr>
                <w:rFonts w:ascii="Times New Roman" w:eastAsia="Times New Roman" w:hAnsi="Times New Roman" w:cs="Times New Roman"/>
                <w:color w:val="000000"/>
                <w:sz w:val="26"/>
                <w:szCs w:val="26"/>
                <w:lang w:val="nl-NL"/>
              </w:rPr>
              <w:t>2. Giấy phép hoạt động khám bệnh, chữa bệnh của cơ sở (không áp dụng đối với trường hợp giấy phép hoạt động đã được kết nối, chia sẻ trên Hệ thống thông tin về quản lý hoạt động khám bệnh, chữa bệnh hoặc cơ sở dữ liệu quốc gia về y tế)</w:t>
            </w:r>
            <w:r w:rsidRPr="00A2062D">
              <w:rPr>
                <w:rFonts w:ascii="Times New Roman" w:eastAsia="Times New Roman" w:hAnsi="Times New Roman" w:cs="Times New Roman"/>
                <w:color w:val="000000"/>
                <w:sz w:val="26"/>
                <w:szCs w:val="26"/>
                <w:lang w:val="nl-NL"/>
              </w:rPr>
              <w:tab/>
            </w:r>
          </w:p>
          <w:p w14:paraId="1C9DEEDA" w14:textId="77777777" w:rsidR="00A2062D" w:rsidRPr="00A2062D" w:rsidRDefault="00A2062D" w:rsidP="00A2062D">
            <w:pPr>
              <w:spacing w:before="60" w:after="60" w:line="252" w:lineRule="auto"/>
              <w:jc w:val="both"/>
              <w:rPr>
                <w:rFonts w:ascii="Times New Roman" w:eastAsia="Times New Roman" w:hAnsi="Times New Roman" w:cs="Times New Roman"/>
                <w:color w:val="000000"/>
                <w:sz w:val="26"/>
                <w:szCs w:val="26"/>
                <w:lang w:val="nl-NL"/>
              </w:rPr>
            </w:pPr>
            <w:r w:rsidRPr="00A2062D">
              <w:rPr>
                <w:rFonts w:ascii="Times New Roman" w:eastAsia="Times New Roman" w:hAnsi="Times New Roman" w:cs="Times New Roman"/>
                <w:color w:val="000000"/>
                <w:sz w:val="26"/>
                <w:szCs w:val="26"/>
                <w:lang w:val="nl-NL"/>
              </w:rPr>
              <w:t>3. Danh mục các dịch vụ thực hiện khám bệnh, chữa bệnh từ xa</w:t>
            </w:r>
          </w:p>
          <w:p w14:paraId="71E0EDFE" w14:textId="77777777" w:rsidR="00A2062D" w:rsidRPr="00A2062D" w:rsidRDefault="00A2062D" w:rsidP="00A2062D">
            <w:pPr>
              <w:spacing w:before="60" w:after="60" w:line="252" w:lineRule="auto"/>
              <w:jc w:val="both"/>
              <w:rPr>
                <w:rFonts w:ascii="Times New Roman" w:eastAsia="Times New Roman" w:hAnsi="Times New Roman" w:cs="Times New Roman"/>
                <w:color w:val="000000"/>
                <w:sz w:val="26"/>
                <w:szCs w:val="26"/>
                <w:lang w:val="nl-NL"/>
              </w:rPr>
            </w:pPr>
            <w:r w:rsidRPr="00A2062D">
              <w:rPr>
                <w:rFonts w:ascii="Times New Roman" w:eastAsia="Times New Roman" w:hAnsi="Times New Roman" w:cs="Times New Roman"/>
                <w:color w:val="000000"/>
                <w:sz w:val="26"/>
                <w:szCs w:val="26"/>
                <w:lang w:val="nl-NL"/>
              </w:rPr>
              <w:t>4. Tài liệu minh chứng đáp ứng đủ điều kiện quy định tại điểm d khoản 1 Điều 87 Nghị định số 96/2023/NĐ-CP của Chính phủ</w:t>
            </w:r>
            <w:r w:rsidRPr="00A2062D">
              <w:rPr>
                <w:rFonts w:ascii="Times New Roman" w:eastAsia="Times New Roman" w:hAnsi="Times New Roman" w:cs="Times New Roman"/>
                <w:color w:val="000000"/>
                <w:sz w:val="26"/>
                <w:szCs w:val="26"/>
                <w:lang w:val="nl-NL"/>
              </w:rPr>
              <w:tab/>
            </w:r>
          </w:p>
          <w:p w14:paraId="5D173071" w14:textId="77777777" w:rsidR="00A2062D" w:rsidRPr="00A2062D" w:rsidRDefault="00A2062D" w:rsidP="00A2062D">
            <w:pPr>
              <w:spacing w:before="60" w:after="60" w:line="252" w:lineRule="auto"/>
              <w:jc w:val="both"/>
              <w:rPr>
                <w:rFonts w:ascii="Times New Roman" w:eastAsia="Times New Roman" w:hAnsi="Times New Roman" w:cs="Times New Roman"/>
                <w:color w:val="000000"/>
                <w:sz w:val="26"/>
                <w:szCs w:val="26"/>
                <w:lang w:val="nl-NL"/>
              </w:rPr>
            </w:pPr>
            <w:r w:rsidRPr="00A2062D">
              <w:rPr>
                <w:rFonts w:ascii="Times New Roman" w:eastAsia="Times New Roman" w:hAnsi="Times New Roman" w:cs="Times New Roman"/>
                <w:color w:val="000000"/>
                <w:sz w:val="26"/>
                <w:szCs w:val="26"/>
                <w:lang w:val="nl-NL"/>
              </w:rPr>
              <w:t>5. Danh sách ghi rõ họ, tên và số giấy phép hành nghề đã được cấp của những người hành nghề dự kiến tham gia thực hiện thí điểm khám bệnh, chữa bệnh từ xa</w:t>
            </w:r>
          </w:p>
          <w:p w14:paraId="0E968325" w14:textId="0DA565D9" w:rsidR="00020D5F" w:rsidRPr="00A2062D" w:rsidRDefault="00A2062D" w:rsidP="00A2062D">
            <w:pPr>
              <w:spacing w:before="60" w:after="60" w:line="252" w:lineRule="auto"/>
              <w:jc w:val="both"/>
              <w:rPr>
                <w:rFonts w:ascii="Times New Roman" w:eastAsia="Times New Roman" w:hAnsi="Times New Roman" w:cs="Times New Roman"/>
                <w:color w:val="000000"/>
                <w:sz w:val="26"/>
                <w:szCs w:val="26"/>
                <w:lang w:val="nl-NL"/>
              </w:rPr>
            </w:pPr>
            <w:r w:rsidRPr="00A2062D">
              <w:rPr>
                <w:rFonts w:ascii="Times New Roman" w:eastAsia="Times New Roman" w:hAnsi="Times New Roman" w:cs="Times New Roman"/>
                <w:color w:val="000000"/>
                <w:sz w:val="26"/>
                <w:szCs w:val="26"/>
                <w:lang w:val="nl-NL"/>
              </w:rPr>
              <w:lastRenderedPageBreak/>
              <w:t>6. Các giấy tờ chứng minh đáp ứng các điều kiện khác</w:t>
            </w:r>
          </w:p>
        </w:tc>
        <w:tc>
          <w:tcPr>
            <w:tcW w:w="3543" w:type="dxa"/>
            <w:gridSpan w:val="3"/>
            <w:shd w:val="clear" w:color="auto" w:fill="auto"/>
          </w:tcPr>
          <w:p w14:paraId="3F31EBF2" w14:textId="0FA1D261" w:rsidR="00020D5F" w:rsidRPr="002426FD" w:rsidRDefault="00093734" w:rsidP="00075FCC">
            <w:pPr>
              <w:jc w:val="both"/>
              <w:rPr>
                <w:rFonts w:ascii="Times New Roman" w:hAnsi="Times New Roman" w:cs="Times New Roman"/>
                <w:sz w:val="26"/>
                <w:szCs w:val="26"/>
                <w:lang w:val="en-US"/>
              </w:rPr>
            </w:pPr>
            <w:r>
              <w:rPr>
                <w:rFonts w:ascii="Times New Roman" w:hAnsi="Times New Roman" w:cs="Times New Roman"/>
                <w:sz w:val="26"/>
                <w:szCs w:val="26"/>
                <w:lang w:val="en-US"/>
              </w:rPr>
              <w:lastRenderedPageBreak/>
              <w:t>Không có</w:t>
            </w:r>
          </w:p>
        </w:tc>
        <w:tc>
          <w:tcPr>
            <w:tcW w:w="1022" w:type="dxa"/>
            <w:shd w:val="clear" w:color="auto" w:fill="auto"/>
          </w:tcPr>
          <w:p w14:paraId="43764CAD" w14:textId="57AF19BB" w:rsidR="00020D5F" w:rsidRPr="002426FD" w:rsidRDefault="00020D5F" w:rsidP="00075FCC">
            <w:pPr>
              <w:jc w:val="both"/>
              <w:rPr>
                <w:rFonts w:ascii="Times New Roman" w:hAnsi="Times New Roman" w:cs="Times New Roman"/>
                <w:lang w:val="en-US"/>
              </w:rPr>
            </w:pPr>
            <w:r>
              <w:rPr>
                <w:rFonts w:ascii="Times New Roman" w:hAnsi="Times New Roman" w:cs="Times New Roman"/>
                <w:lang w:val="en-US"/>
              </w:rPr>
              <w:t>01</w:t>
            </w:r>
          </w:p>
        </w:tc>
      </w:tr>
      <w:tr w:rsidR="00020D5F" w:rsidRPr="007B0408" w14:paraId="5DB8D9A0" w14:textId="77777777" w:rsidTr="00075FCC">
        <w:tc>
          <w:tcPr>
            <w:tcW w:w="3686" w:type="dxa"/>
            <w:gridSpan w:val="4"/>
            <w:shd w:val="clear" w:color="auto" w:fill="auto"/>
          </w:tcPr>
          <w:p w14:paraId="3AC45570" w14:textId="77777777" w:rsidR="00020D5F" w:rsidRPr="002426FD" w:rsidRDefault="00020D5F" w:rsidP="00075FCC">
            <w:pPr>
              <w:pStyle w:val="NormalWeb"/>
              <w:shd w:val="clear" w:color="auto" w:fill="FFFFFF"/>
              <w:spacing w:before="60" w:beforeAutospacing="0" w:after="60" w:afterAutospacing="0"/>
              <w:jc w:val="both"/>
              <w:rPr>
                <w:b/>
                <w:bCs/>
                <w:sz w:val="26"/>
                <w:szCs w:val="26"/>
                <w:lang w:val="en-US" w:eastAsia="en-US"/>
              </w:rPr>
            </w:pPr>
            <w:r w:rsidRPr="002426FD">
              <w:rPr>
                <w:b/>
                <w:bCs/>
                <w:sz w:val="26"/>
                <w:szCs w:val="26"/>
                <w:shd w:val="clear" w:color="auto" w:fill="FFFFFF"/>
                <w:lang w:val="en-US" w:eastAsia="en-US"/>
              </w:rPr>
              <w:t>3. Đối tượng thực hiện:</w:t>
            </w:r>
          </w:p>
        </w:tc>
        <w:tc>
          <w:tcPr>
            <w:tcW w:w="6125" w:type="dxa"/>
            <w:gridSpan w:val="5"/>
            <w:shd w:val="clear" w:color="auto" w:fill="auto"/>
            <w:vAlign w:val="center"/>
          </w:tcPr>
          <w:p w14:paraId="190E8960" w14:textId="77777777" w:rsidR="00020D5F" w:rsidRPr="002426FD" w:rsidRDefault="00020D5F" w:rsidP="00075FCC">
            <w:pPr>
              <w:widowControl w:val="0"/>
              <w:spacing w:before="60" w:after="60"/>
              <w:ind w:firstLine="11"/>
              <w:jc w:val="both"/>
              <w:rPr>
                <w:rFonts w:ascii="Times New Roman" w:hAnsi="Times New Roman" w:cs="Times New Roman"/>
                <w:sz w:val="26"/>
                <w:szCs w:val="26"/>
                <w:lang w:val="de-DE"/>
              </w:rPr>
            </w:pPr>
            <w:r w:rsidRPr="002426FD">
              <w:rPr>
                <w:rFonts w:ascii="Times New Roman" w:eastAsia="Arial" w:hAnsi="Times New Roman" w:cs="Times New Roman"/>
                <w:sz w:val="26"/>
                <w:szCs w:val="26"/>
                <w:lang w:val="hr-HR"/>
              </w:rPr>
              <w:t>Doanh nghiệp, Doanh nghiệp có vốn đầu tư nước ngoài, Tổ chức (không bao gồm doanh nghiệp, HTX), Tổ chức nước ngoài, Hợp tác xã</w:t>
            </w:r>
          </w:p>
        </w:tc>
      </w:tr>
      <w:tr w:rsidR="00020D5F" w:rsidRPr="007B0408" w14:paraId="4D7A9FB2" w14:textId="77777777" w:rsidTr="00075FCC">
        <w:tc>
          <w:tcPr>
            <w:tcW w:w="3686" w:type="dxa"/>
            <w:gridSpan w:val="4"/>
            <w:shd w:val="clear" w:color="auto" w:fill="auto"/>
          </w:tcPr>
          <w:p w14:paraId="1781C058" w14:textId="77777777" w:rsidR="00020D5F" w:rsidRPr="002426FD" w:rsidRDefault="00020D5F" w:rsidP="00075FCC">
            <w:pPr>
              <w:pStyle w:val="NormalWeb"/>
              <w:shd w:val="clear" w:color="auto" w:fill="FFFFFF"/>
              <w:spacing w:before="60" w:beforeAutospacing="0" w:after="60" w:afterAutospacing="0"/>
              <w:rPr>
                <w:b/>
                <w:bCs/>
                <w:sz w:val="26"/>
                <w:szCs w:val="26"/>
                <w:shd w:val="clear" w:color="auto" w:fill="FFFFFF"/>
                <w:lang w:val="en-US" w:eastAsia="en-US"/>
              </w:rPr>
            </w:pPr>
            <w:r w:rsidRPr="002426FD">
              <w:rPr>
                <w:b/>
                <w:bCs/>
                <w:sz w:val="26"/>
                <w:szCs w:val="26"/>
                <w:shd w:val="clear" w:color="auto" w:fill="FFFFFF"/>
                <w:lang w:val="en-US" w:eastAsia="en-US"/>
              </w:rPr>
              <w:t>4. Cơ quan thực hiện:</w:t>
            </w:r>
          </w:p>
        </w:tc>
        <w:tc>
          <w:tcPr>
            <w:tcW w:w="6125" w:type="dxa"/>
            <w:gridSpan w:val="5"/>
            <w:shd w:val="clear" w:color="auto" w:fill="auto"/>
          </w:tcPr>
          <w:p w14:paraId="67BCB50D" w14:textId="77777777" w:rsidR="00020D5F" w:rsidRPr="002426FD" w:rsidRDefault="00020D5F" w:rsidP="00075FCC">
            <w:pPr>
              <w:pStyle w:val="NormalWeb"/>
              <w:shd w:val="clear" w:color="auto" w:fill="FFFFFF"/>
              <w:spacing w:before="60" w:beforeAutospacing="0" w:after="60" w:afterAutospacing="0"/>
              <w:jc w:val="both"/>
              <w:rPr>
                <w:sz w:val="26"/>
                <w:szCs w:val="26"/>
                <w:shd w:val="clear" w:color="auto" w:fill="FFFFFF"/>
                <w:lang w:val="en-US" w:eastAsia="en-US"/>
              </w:rPr>
            </w:pPr>
            <w:r w:rsidRPr="002426FD">
              <w:rPr>
                <w:sz w:val="26"/>
                <w:szCs w:val="26"/>
                <w:lang w:val="en-US" w:eastAsia="en-US"/>
              </w:rPr>
              <w:t>Sở Y tế</w:t>
            </w:r>
          </w:p>
        </w:tc>
      </w:tr>
      <w:tr w:rsidR="00020D5F" w:rsidRPr="007B0408" w14:paraId="23FE508F" w14:textId="77777777" w:rsidTr="00075FCC">
        <w:tc>
          <w:tcPr>
            <w:tcW w:w="3686" w:type="dxa"/>
            <w:gridSpan w:val="4"/>
            <w:shd w:val="clear" w:color="auto" w:fill="auto"/>
          </w:tcPr>
          <w:p w14:paraId="744D3FAF" w14:textId="77777777" w:rsidR="00020D5F" w:rsidRPr="002426FD" w:rsidRDefault="00020D5F" w:rsidP="00075FCC">
            <w:pPr>
              <w:pStyle w:val="NormalWeb"/>
              <w:shd w:val="clear" w:color="auto" w:fill="FFFFFF"/>
              <w:spacing w:before="60" w:beforeAutospacing="0" w:after="60" w:afterAutospacing="0"/>
              <w:rPr>
                <w:b/>
                <w:bCs/>
                <w:sz w:val="26"/>
                <w:szCs w:val="26"/>
                <w:shd w:val="clear" w:color="auto" w:fill="FFFFFF"/>
                <w:lang w:val="en-US" w:eastAsia="en-US"/>
              </w:rPr>
            </w:pPr>
            <w:r w:rsidRPr="002426FD">
              <w:rPr>
                <w:b/>
                <w:bCs/>
                <w:sz w:val="26"/>
                <w:szCs w:val="26"/>
                <w:shd w:val="clear" w:color="auto" w:fill="FFFFFF"/>
                <w:lang w:val="en-US" w:eastAsia="en-US"/>
              </w:rPr>
              <w:t>5. Cơ quan có thẩm quyền:</w:t>
            </w:r>
          </w:p>
        </w:tc>
        <w:tc>
          <w:tcPr>
            <w:tcW w:w="6125" w:type="dxa"/>
            <w:gridSpan w:val="5"/>
            <w:shd w:val="clear" w:color="auto" w:fill="auto"/>
          </w:tcPr>
          <w:p w14:paraId="52911C7A" w14:textId="77777777" w:rsidR="00020D5F" w:rsidRPr="002426FD" w:rsidRDefault="00020D5F" w:rsidP="00075FCC">
            <w:pPr>
              <w:pStyle w:val="NormalWeb"/>
              <w:shd w:val="clear" w:color="auto" w:fill="FFFFFF"/>
              <w:spacing w:before="60" w:beforeAutospacing="0" w:after="60" w:afterAutospacing="0"/>
              <w:jc w:val="both"/>
              <w:rPr>
                <w:sz w:val="26"/>
                <w:szCs w:val="26"/>
                <w:shd w:val="clear" w:color="auto" w:fill="FFFFFF"/>
                <w:lang w:val="en-US" w:eastAsia="en-US"/>
              </w:rPr>
            </w:pPr>
            <w:r w:rsidRPr="002426FD">
              <w:rPr>
                <w:sz w:val="26"/>
                <w:szCs w:val="26"/>
                <w:lang w:val="en-US" w:eastAsia="en-US"/>
              </w:rPr>
              <w:t>Sở Y tế</w:t>
            </w:r>
          </w:p>
        </w:tc>
      </w:tr>
      <w:tr w:rsidR="00020D5F" w:rsidRPr="007B0408" w14:paraId="7889D0F6" w14:textId="77777777" w:rsidTr="00075FCC">
        <w:tc>
          <w:tcPr>
            <w:tcW w:w="3686" w:type="dxa"/>
            <w:gridSpan w:val="4"/>
            <w:shd w:val="clear" w:color="auto" w:fill="auto"/>
          </w:tcPr>
          <w:p w14:paraId="6E65486D" w14:textId="77777777" w:rsidR="00020D5F" w:rsidRPr="002426FD" w:rsidRDefault="00020D5F" w:rsidP="00075FCC">
            <w:pPr>
              <w:pStyle w:val="NormalWeb"/>
              <w:shd w:val="clear" w:color="auto" w:fill="FFFFFF"/>
              <w:spacing w:before="60" w:beforeAutospacing="0" w:after="60" w:afterAutospacing="0"/>
              <w:rPr>
                <w:b/>
                <w:bCs/>
                <w:sz w:val="26"/>
                <w:szCs w:val="26"/>
                <w:shd w:val="clear" w:color="auto" w:fill="FFFFFF"/>
                <w:lang w:val="en-US" w:eastAsia="en-US"/>
              </w:rPr>
            </w:pPr>
            <w:r w:rsidRPr="002426FD">
              <w:rPr>
                <w:b/>
                <w:bCs/>
                <w:sz w:val="26"/>
                <w:szCs w:val="26"/>
                <w:shd w:val="clear" w:color="auto" w:fill="FFFFFF"/>
                <w:lang w:val="en-US" w:eastAsia="en-US"/>
              </w:rPr>
              <w:t>6. Địa chỉ tiếp nhận hồ sơ:</w:t>
            </w:r>
          </w:p>
        </w:tc>
        <w:tc>
          <w:tcPr>
            <w:tcW w:w="6125" w:type="dxa"/>
            <w:gridSpan w:val="5"/>
            <w:shd w:val="clear" w:color="auto" w:fill="auto"/>
          </w:tcPr>
          <w:p w14:paraId="3E986C91" w14:textId="77777777" w:rsidR="00020D5F" w:rsidRPr="002426FD" w:rsidRDefault="00020D5F" w:rsidP="00075FCC">
            <w:pPr>
              <w:pStyle w:val="NormalWeb"/>
              <w:shd w:val="clear" w:color="auto" w:fill="FFFFFF"/>
              <w:spacing w:before="60" w:beforeAutospacing="0" w:after="60" w:afterAutospacing="0"/>
              <w:jc w:val="both"/>
              <w:rPr>
                <w:spacing w:val="-6"/>
                <w:sz w:val="26"/>
                <w:szCs w:val="26"/>
                <w:shd w:val="clear" w:color="auto" w:fill="FFFFFF"/>
                <w:lang w:val="en-US" w:eastAsia="en-US"/>
              </w:rPr>
            </w:pPr>
            <w:r w:rsidRPr="002426FD">
              <w:rPr>
                <w:spacing w:val="-6"/>
                <w:sz w:val="26"/>
                <w:szCs w:val="26"/>
                <w:shd w:val="clear" w:color="auto" w:fill="FFFFFF"/>
                <w:lang w:val="en-US" w:eastAsia="en-US"/>
              </w:rPr>
              <w:t>Trung tâm Phục vụ hành chính công tỉnh (số 83, đường Phạm Tung, Phường 3, Thành phố Tây Ninh, tỉnh Tây Ninh)</w:t>
            </w:r>
          </w:p>
        </w:tc>
      </w:tr>
      <w:tr w:rsidR="00020D5F" w:rsidRPr="007B0408" w14:paraId="751D33DB" w14:textId="77777777" w:rsidTr="00075FCC">
        <w:tc>
          <w:tcPr>
            <w:tcW w:w="9811" w:type="dxa"/>
            <w:gridSpan w:val="9"/>
            <w:shd w:val="clear" w:color="auto" w:fill="auto"/>
          </w:tcPr>
          <w:p w14:paraId="5A2268D9" w14:textId="77777777" w:rsidR="00020D5F" w:rsidRPr="002426FD" w:rsidRDefault="00020D5F" w:rsidP="00075FCC">
            <w:pPr>
              <w:pStyle w:val="NormalWeb"/>
              <w:shd w:val="clear" w:color="auto" w:fill="FFFFFF"/>
              <w:spacing w:before="60" w:beforeAutospacing="0" w:after="60" w:afterAutospacing="0"/>
              <w:rPr>
                <w:b/>
                <w:bCs/>
                <w:sz w:val="26"/>
                <w:szCs w:val="26"/>
                <w:shd w:val="clear" w:color="auto" w:fill="FFFFFF"/>
                <w:lang w:val="en-US" w:eastAsia="en-US"/>
              </w:rPr>
            </w:pPr>
            <w:r w:rsidRPr="002426FD">
              <w:rPr>
                <w:b/>
                <w:bCs/>
                <w:sz w:val="26"/>
                <w:szCs w:val="26"/>
                <w:shd w:val="clear" w:color="auto" w:fill="FFFFFF"/>
                <w:lang w:val="en-US" w:eastAsia="en-US"/>
              </w:rPr>
              <w:t>7. Kết quả thực hiện</w:t>
            </w:r>
          </w:p>
        </w:tc>
      </w:tr>
      <w:tr w:rsidR="00020D5F" w:rsidRPr="007B0408" w14:paraId="2E53D9B7" w14:textId="77777777" w:rsidTr="00075FCC">
        <w:tc>
          <w:tcPr>
            <w:tcW w:w="3686" w:type="dxa"/>
            <w:gridSpan w:val="4"/>
            <w:shd w:val="clear" w:color="auto" w:fill="auto"/>
          </w:tcPr>
          <w:p w14:paraId="7C5B4F64" w14:textId="77777777" w:rsidR="00020D5F" w:rsidRPr="002426FD" w:rsidRDefault="00020D5F" w:rsidP="00075FCC">
            <w:pPr>
              <w:spacing w:before="60" w:after="60"/>
              <w:jc w:val="center"/>
              <w:rPr>
                <w:rFonts w:ascii="Times New Roman" w:hAnsi="Times New Roman" w:cs="Times New Roman"/>
                <w:sz w:val="26"/>
                <w:szCs w:val="26"/>
              </w:rPr>
            </w:pPr>
            <w:r w:rsidRPr="002426FD">
              <w:rPr>
                <w:rFonts w:ascii="Times New Roman" w:hAnsi="Times New Roman" w:cs="Times New Roman"/>
                <w:sz w:val="26"/>
                <w:szCs w:val="26"/>
              </w:rPr>
              <w:t>Mã tài liệu</w:t>
            </w:r>
          </w:p>
        </w:tc>
        <w:tc>
          <w:tcPr>
            <w:tcW w:w="5103" w:type="dxa"/>
            <w:gridSpan w:val="4"/>
            <w:shd w:val="clear" w:color="auto" w:fill="auto"/>
          </w:tcPr>
          <w:p w14:paraId="5601B2D4" w14:textId="77777777" w:rsidR="00020D5F" w:rsidRPr="002426FD" w:rsidRDefault="00020D5F" w:rsidP="00075FCC">
            <w:pPr>
              <w:spacing w:before="60" w:after="60"/>
              <w:jc w:val="center"/>
              <w:rPr>
                <w:rFonts w:ascii="Times New Roman" w:hAnsi="Times New Roman" w:cs="Times New Roman"/>
                <w:sz w:val="26"/>
                <w:szCs w:val="26"/>
              </w:rPr>
            </w:pPr>
            <w:r w:rsidRPr="002426FD">
              <w:rPr>
                <w:rFonts w:ascii="Times New Roman" w:hAnsi="Times New Roman" w:cs="Times New Roman"/>
                <w:sz w:val="26"/>
                <w:szCs w:val="26"/>
              </w:rPr>
              <w:t>Tên kết quả</w:t>
            </w:r>
          </w:p>
        </w:tc>
        <w:tc>
          <w:tcPr>
            <w:tcW w:w="1022" w:type="dxa"/>
            <w:shd w:val="clear" w:color="auto" w:fill="auto"/>
          </w:tcPr>
          <w:p w14:paraId="1A364077" w14:textId="77777777" w:rsidR="00020D5F" w:rsidRPr="002426FD" w:rsidRDefault="00020D5F" w:rsidP="00075FCC">
            <w:pPr>
              <w:spacing w:before="60" w:after="60"/>
              <w:jc w:val="center"/>
              <w:rPr>
                <w:rFonts w:ascii="Times New Roman" w:hAnsi="Times New Roman" w:cs="Times New Roman"/>
                <w:sz w:val="26"/>
                <w:szCs w:val="26"/>
              </w:rPr>
            </w:pPr>
            <w:r w:rsidRPr="002426FD">
              <w:rPr>
                <w:rFonts w:ascii="Times New Roman" w:hAnsi="Times New Roman" w:cs="Times New Roman"/>
                <w:sz w:val="26"/>
                <w:szCs w:val="26"/>
              </w:rPr>
              <w:t>Tệp đính kèm</w:t>
            </w:r>
          </w:p>
        </w:tc>
      </w:tr>
      <w:tr w:rsidR="00020D5F" w:rsidRPr="007B0408" w14:paraId="723AF63A" w14:textId="77777777" w:rsidTr="00075FCC">
        <w:tc>
          <w:tcPr>
            <w:tcW w:w="3686" w:type="dxa"/>
            <w:gridSpan w:val="4"/>
            <w:shd w:val="clear" w:color="auto" w:fill="auto"/>
          </w:tcPr>
          <w:p w14:paraId="61D41C11" w14:textId="77777777" w:rsidR="00020D5F" w:rsidRPr="002426FD" w:rsidRDefault="00020D5F" w:rsidP="00075FCC">
            <w:pPr>
              <w:pStyle w:val="NormalWeb"/>
              <w:shd w:val="clear" w:color="auto" w:fill="FFFFFF"/>
              <w:spacing w:before="60" w:beforeAutospacing="0" w:after="60" w:afterAutospacing="0"/>
              <w:rPr>
                <w:sz w:val="26"/>
                <w:szCs w:val="26"/>
                <w:shd w:val="clear" w:color="auto" w:fill="FFFFFF"/>
                <w:lang w:val="en-US" w:eastAsia="en-US"/>
              </w:rPr>
            </w:pPr>
          </w:p>
        </w:tc>
        <w:tc>
          <w:tcPr>
            <w:tcW w:w="5103" w:type="dxa"/>
            <w:gridSpan w:val="4"/>
            <w:shd w:val="clear" w:color="auto" w:fill="auto"/>
            <w:vAlign w:val="center"/>
          </w:tcPr>
          <w:p w14:paraId="2145A92B" w14:textId="77777777" w:rsidR="00020D5F" w:rsidRPr="002426FD" w:rsidRDefault="00020D5F" w:rsidP="00075FCC">
            <w:pPr>
              <w:widowControl w:val="0"/>
              <w:spacing w:before="60" w:after="60"/>
              <w:ind w:firstLine="11"/>
              <w:jc w:val="both"/>
              <w:rPr>
                <w:rFonts w:ascii="Times New Roman" w:hAnsi="Times New Roman" w:cs="Times New Roman"/>
                <w:sz w:val="26"/>
                <w:szCs w:val="26"/>
                <w:lang w:val="de-DE"/>
              </w:rPr>
            </w:pPr>
            <w:r w:rsidRPr="002426FD">
              <w:rPr>
                <w:rFonts w:ascii="Times New Roman" w:hAnsi="Times New Roman" w:cs="Times New Roman"/>
                <w:bCs/>
                <w:sz w:val="26"/>
                <w:szCs w:val="26"/>
                <w:lang w:val="en-US"/>
              </w:rPr>
              <w:t>Công văn đồng ý/không đồng ý</w:t>
            </w:r>
          </w:p>
        </w:tc>
        <w:tc>
          <w:tcPr>
            <w:tcW w:w="1022" w:type="dxa"/>
            <w:shd w:val="clear" w:color="auto" w:fill="auto"/>
          </w:tcPr>
          <w:p w14:paraId="0877AD2B" w14:textId="77777777" w:rsidR="00020D5F" w:rsidRPr="002426FD" w:rsidRDefault="00020D5F" w:rsidP="00075FCC">
            <w:pPr>
              <w:pStyle w:val="NormalWeb"/>
              <w:shd w:val="clear" w:color="auto" w:fill="FFFFFF"/>
              <w:spacing w:before="60" w:beforeAutospacing="0" w:after="60" w:afterAutospacing="0"/>
              <w:rPr>
                <w:sz w:val="26"/>
                <w:szCs w:val="26"/>
                <w:shd w:val="clear" w:color="auto" w:fill="FFFFFF"/>
                <w:lang w:val="en-US" w:eastAsia="en-US"/>
              </w:rPr>
            </w:pPr>
          </w:p>
        </w:tc>
      </w:tr>
      <w:tr w:rsidR="00020D5F" w:rsidRPr="007B0408" w14:paraId="6A84150E" w14:textId="77777777" w:rsidTr="00075FCC">
        <w:tc>
          <w:tcPr>
            <w:tcW w:w="9811" w:type="dxa"/>
            <w:gridSpan w:val="9"/>
            <w:shd w:val="clear" w:color="auto" w:fill="auto"/>
          </w:tcPr>
          <w:p w14:paraId="5B050455" w14:textId="77777777" w:rsidR="00020D5F" w:rsidRPr="002426FD" w:rsidRDefault="00020D5F" w:rsidP="00075FCC">
            <w:pPr>
              <w:pStyle w:val="NormalWeb"/>
              <w:shd w:val="clear" w:color="auto" w:fill="FFFFFF"/>
              <w:spacing w:before="60" w:beforeAutospacing="0" w:after="60" w:afterAutospacing="0"/>
              <w:rPr>
                <w:b/>
                <w:bCs/>
                <w:sz w:val="26"/>
                <w:szCs w:val="26"/>
                <w:shd w:val="clear" w:color="auto" w:fill="FFFFFF"/>
                <w:lang w:val="en-US" w:eastAsia="en-US"/>
              </w:rPr>
            </w:pPr>
            <w:r w:rsidRPr="002426FD">
              <w:rPr>
                <w:b/>
                <w:bCs/>
                <w:sz w:val="26"/>
                <w:szCs w:val="26"/>
                <w:shd w:val="clear" w:color="auto" w:fill="FFFFFF"/>
                <w:lang w:val="en-US" w:eastAsia="en-US"/>
              </w:rPr>
              <w:t xml:space="preserve">8. Phí, lệ phí: </w:t>
            </w:r>
          </w:p>
        </w:tc>
      </w:tr>
      <w:tr w:rsidR="00020D5F" w:rsidRPr="007B0408" w14:paraId="7CA7E440" w14:textId="77777777" w:rsidTr="00075FCC">
        <w:tc>
          <w:tcPr>
            <w:tcW w:w="9811" w:type="dxa"/>
            <w:gridSpan w:val="9"/>
            <w:shd w:val="clear" w:color="auto" w:fill="auto"/>
          </w:tcPr>
          <w:p w14:paraId="6828B4AB" w14:textId="77777777" w:rsidR="00020D5F" w:rsidRPr="002426FD" w:rsidRDefault="00020D5F" w:rsidP="00075FCC">
            <w:pPr>
              <w:rPr>
                <w:rFonts w:ascii="Times New Roman" w:hAnsi="Times New Roman" w:cs="Times New Roman"/>
                <w:lang w:val="en-US"/>
              </w:rPr>
            </w:pPr>
            <w:r>
              <w:rPr>
                <w:rFonts w:ascii="Times New Roman" w:hAnsi="Times New Roman" w:cs="Times New Roman"/>
                <w:lang w:val="en-US"/>
              </w:rPr>
              <w:t>Không quy định</w:t>
            </w:r>
          </w:p>
        </w:tc>
      </w:tr>
      <w:tr w:rsidR="00020D5F" w:rsidRPr="007B0408" w14:paraId="3C252FFD" w14:textId="77777777" w:rsidTr="00075FCC">
        <w:tc>
          <w:tcPr>
            <w:tcW w:w="9811" w:type="dxa"/>
            <w:gridSpan w:val="9"/>
            <w:shd w:val="clear" w:color="auto" w:fill="auto"/>
          </w:tcPr>
          <w:p w14:paraId="4FEC6D2D" w14:textId="77777777" w:rsidR="00020D5F" w:rsidRPr="002426FD" w:rsidRDefault="00020D5F" w:rsidP="00075FCC">
            <w:pPr>
              <w:pStyle w:val="NormalWeb"/>
              <w:shd w:val="clear" w:color="auto" w:fill="FFFFFF"/>
              <w:spacing w:before="0" w:beforeAutospacing="0" w:after="0" w:afterAutospacing="0"/>
              <w:rPr>
                <w:b/>
                <w:bCs/>
                <w:sz w:val="26"/>
                <w:szCs w:val="26"/>
                <w:shd w:val="clear" w:color="auto" w:fill="FFFFFF"/>
                <w:lang w:val="en-US" w:eastAsia="en-US"/>
              </w:rPr>
            </w:pPr>
            <w:r w:rsidRPr="002426FD">
              <w:rPr>
                <w:b/>
                <w:bCs/>
                <w:sz w:val="26"/>
                <w:szCs w:val="26"/>
                <w:shd w:val="clear" w:color="auto" w:fill="FFFFFF"/>
                <w:lang w:val="en-US" w:eastAsia="en-US"/>
              </w:rPr>
              <w:t>9. Căn cứ pháp lý</w:t>
            </w:r>
          </w:p>
        </w:tc>
      </w:tr>
      <w:tr w:rsidR="00020D5F" w:rsidRPr="007B0408" w14:paraId="635C23AA" w14:textId="77777777" w:rsidTr="00075FCC">
        <w:tc>
          <w:tcPr>
            <w:tcW w:w="2268" w:type="dxa"/>
            <w:gridSpan w:val="2"/>
            <w:shd w:val="clear" w:color="auto" w:fill="auto"/>
          </w:tcPr>
          <w:p w14:paraId="79AED22D" w14:textId="77777777" w:rsidR="00020D5F" w:rsidRPr="002426FD" w:rsidRDefault="00020D5F" w:rsidP="00075FCC">
            <w:pPr>
              <w:spacing w:after="0"/>
              <w:jc w:val="center"/>
              <w:rPr>
                <w:rFonts w:ascii="Times New Roman" w:hAnsi="Times New Roman" w:cs="Times New Roman"/>
                <w:sz w:val="26"/>
                <w:szCs w:val="26"/>
              </w:rPr>
            </w:pPr>
            <w:r w:rsidRPr="002426FD">
              <w:rPr>
                <w:rFonts w:ascii="Times New Roman" w:hAnsi="Times New Roman" w:cs="Times New Roman"/>
                <w:sz w:val="26"/>
                <w:szCs w:val="26"/>
              </w:rPr>
              <w:t>Số văn bản</w:t>
            </w:r>
          </w:p>
        </w:tc>
        <w:tc>
          <w:tcPr>
            <w:tcW w:w="2978" w:type="dxa"/>
            <w:gridSpan w:val="3"/>
            <w:shd w:val="clear" w:color="auto" w:fill="auto"/>
          </w:tcPr>
          <w:p w14:paraId="42C1FD50" w14:textId="77777777" w:rsidR="00020D5F" w:rsidRPr="002426FD" w:rsidRDefault="00020D5F" w:rsidP="00075FCC">
            <w:pPr>
              <w:spacing w:after="0"/>
              <w:jc w:val="center"/>
              <w:rPr>
                <w:rFonts w:ascii="Times New Roman" w:hAnsi="Times New Roman" w:cs="Times New Roman"/>
                <w:sz w:val="26"/>
                <w:szCs w:val="26"/>
              </w:rPr>
            </w:pPr>
            <w:r w:rsidRPr="002426FD">
              <w:rPr>
                <w:rFonts w:ascii="Times New Roman" w:hAnsi="Times New Roman" w:cs="Times New Roman"/>
                <w:sz w:val="26"/>
                <w:szCs w:val="26"/>
              </w:rPr>
              <w:t>Tên văn bản</w:t>
            </w:r>
          </w:p>
        </w:tc>
        <w:tc>
          <w:tcPr>
            <w:tcW w:w="2124" w:type="dxa"/>
            <w:gridSpan w:val="2"/>
            <w:shd w:val="clear" w:color="auto" w:fill="auto"/>
          </w:tcPr>
          <w:p w14:paraId="271FAE5F" w14:textId="77777777" w:rsidR="00020D5F" w:rsidRPr="002426FD" w:rsidRDefault="00020D5F" w:rsidP="00075FCC">
            <w:pPr>
              <w:spacing w:before="60" w:after="60"/>
              <w:jc w:val="center"/>
              <w:rPr>
                <w:rFonts w:ascii="Times New Roman" w:hAnsi="Times New Roman" w:cs="Times New Roman"/>
                <w:sz w:val="26"/>
                <w:szCs w:val="26"/>
              </w:rPr>
            </w:pPr>
            <w:r w:rsidRPr="002426FD">
              <w:rPr>
                <w:rFonts w:ascii="Times New Roman" w:hAnsi="Times New Roman" w:cs="Times New Roman"/>
                <w:sz w:val="26"/>
                <w:szCs w:val="26"/>
              </w:rPr>
              <w:t xml:space="preserve">Ngày </w:t>
            </w:r>
            <w:r w:rsidRPr="002426FD">
              <w:rPr>
                <w:rFonts w:ascii="Times New Roman" w:hAnsi="Times New Roman" w:cs="Times New Roman"/>
                <w:sz w:val="26"/>
                <w:szCs w:val="26"/>
              </w:rPr>
              <w:br/>
              <w:t>văn bản</w:t>
            </w:r>
          </w:p>
        </w:tc>
        <w:tc>
          <w:tcPr>
            <w:tcW w:w="1419" w:type="dxa"/>
            <w:shd w:val="clear" w:color="auto" w:fill="auto"/>
          </w:tcPr>
          <w:p w14:paraId="057130DB" w14:textId="77777777" w:rsidR="00020D5F" w:rsidRPr="002426FD" w:rsidRDefault="00020D5F" w:rsidP="00075FCC">
            <w:pPr>
              <w:spacing w:before="60" w:after="60"/>
              <w:jc w:val="center"/>
              <w:rPr>
                <w:rFonts w:ascii="Times New Roman" w:hAnsi="Times New Roman" w:cs="Times New Roman"/>
                <w:sz w:val="26"/>
                <w:szCs w:val="26"/>
              </w:rPr>
            </w:pPr>
            <w:r w:rsidRPr="002426FD">
              <w:rPr>
                <w:rFonts w:ascii="Times New Roman" w:hAnsi="Times New Roman" w:cs="Times New Roman"/>
                <w:sz w:val="26"/>
                <w:szCs w:val="26"/>
              </w:rPr>
              <w:t xml:space="preserve">Ngày </w:t>
            </w:r>
            <w:r w:rsidRPr="002426FD">
              <w:rPr>
                <w:rFonts w:ascii="Times New Roman" w:hAnsi="Times New Roman" w:cs="Times New Roman"/>
                <w:sz w:val="26"/>
                <w:szCs w:val="26"/>
              </w:rPr>
              <w:br/>
              <w:t>hiệu lực</w:t>
            </w:r>
          </w:p>
        </w:tc>
        <w:tc>
          <w:tcPr>
            <w:tcW w:w="1022" w:type="dxa"/>
            <w:shd w:val="clear" w:color="auto" w:fill="auto"/>
          </w:tcPr>
          <w:p w14:paraId="626BF9D4" w14:textId="77777777" w:rsidR="00020D5F" w:rsidRPr="002426FD" w:rsidRDefault="00020D5F" w:rsidP="00075FCC">
            <w:pPr>
              <w:spacing w:before="60" w:after="60"/>
              <w:jc w:val="center"/>
              <w:rPr>
                <w:rFonts w:ascii="Times New Roman" w:hAnsi="Times New Roman" w:cs="Times New Roman"/>
                <w:sz w:val="26"/>
                <w:szCs w:val="26"/>
              </w:rPr>
            </w:pPr>
            <w:r w:rsidRPr="002426FD">
              <w:rPr>
                <w:rFonts w:ascii="Times New Roman" w:hAnsi="Times New Roman" w:cs="Times New Roman"/>
                <w:sz w:val="26"/>
                <w:szCs w:val="26"/>
              </w:rPr>
              <w:t xml:space="preserve">Cơ quan </w:t>
            </w:r>
            <w:r w:rsidRPr="002426FD">
              <w:rPr>
                <w:rFonts w:ascii="Times New Roman" w:hAnsi="Times New Roman" w:cs="Times New Roman"/>
                <w:sz w:val="26"/>
                <w:szCs w:val="26"/>
              </w:rPr>
              <w:br/>
              <w:t>ban hành</w:t>
            </w:r>
          </w:p>
        </w:tc>
      </w:tr>
      <w:tr w:rsidR="00020D5F" w:rsidRPr="007B0408" w14:paraId="76D44938" w14:textId="77777777" w:rsidTr="00075FCC">
        <w:tc>
          <w:tcPr>
            <w:tcW w:w="2268" w:type="dxa"/>
            <w:gridSpan w:val="2"/>
            <w:shd w:val="clear" w:color="auto" w:fill="auto"/>
          </w:tcPr>
          <w:p w14:paraId="60D10EF1" w14:textId="77777777" w:rsidR="00020D5F" w:rsidRPr="00A2062D" w:rsidRDefault="00020D5F" w:rsidP="00075FCC">
            <w:pPr>
              <w:pStyle w:val="NormalWeb"/>
              <w:shd w:val="clear" w:color="auto" w:fill="FFFFFF"/>
              <w:spacing w:before="0" w:beforeAutospacing="0" w:after="0" w:afterAutospacing="0"/>
              <w:jc w:val="center"/>
              <w:rPr>
                <w:sz w:val="26"/>
                <w:szCs w:val="26"/>
                <w:shd w:val="clear" w:color="auto" w:fill="FFFFFF"/>
                <w:lang w:val="en-US" w:eastAsia="en-US"/>
              </w:rPr>
            </w:pPr>
            <w:r w:rsidRPr="00A2062D">
              <w:rPr>
                <w:color w:val="000000"/>
                <w:sz w:val="26"/>
                <w:szCs w:val="26"/>
              </w:rPr>
              <w:t>15/2023/QH15</w:t>
            </w:r>
          </w:p>
        </w:tc>
        <w:tc>
          <w:tcPr>
            <w:tcW w:w="2978" w:type="dxa"/>
            <w:gridSpan w:val="3"/>
            <w:shd w:val="clear" w:color="auto" w:fill="auto"/>
            <w:vAlign w:val="center"/>
          </w:tcPr>
          <w:p w14:paraId="4F3719C1" w14:textId="03D9844C" w:rsidR="00020D5F" w:rsidRPr="00A2062D" w:rsidRDefault="00020D5F" w:rsidP="00075FCC">
            <w:pPr>
              <w:spacing w:before="60" w:after="60"/>
              <w:ind w:left="71" w:right="142"/>
              <w:jc w:val="both"/>
              <w:rPr>
                <w:rFonts w:ascii="Times New Roman" w:hAnsi="Times New Roman" w:cs="Times New Roman"/>
                <w:sz w:val="26"/>
                <w:szCs w:val="26"/>
              </w:rPr>
            </w:pPr>
            <w:r w:rsidRPr="00A2062D">
              <w:rPr>
                <w:rFonts w:ascii="Times New Roman" w:hAnsi="Times New Roman" w:cs="Times New Roman"/>
                <w:color w:val="000000"/>
                <w:sz w:val="26"/>
                <w:szCs w:val="26"/>
              </w:rPr>
              <w:t>Luật Khám bệnh, chữa bệnh số 15/2023/QH15</w:t>
            </w:r>
          </w:p>
        </w:tc>
        <w:tc>
          <w:tcPr>
            <w:tcW w:w="2124" w:type="dxa"/>
            <w:gridSpan w:val="2"/>
            <w:shd w:val="clear" w:color="auto" w:fill="auto"/>
          </w:tcPr>
          <w:p w14:paraId="0FE3D1AA" w14:textId="77777777" w:rsidR="00020D5F" w:rsidRPr="00A2062D" w:rsidRDefault="00020D5F"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A2062D">
              <w:rPr>
                <w:color w:val="000000"/>
                <w:sz w:val="26"/>
                <w:szCs w:val="26"/>
                <w:shd w:val="clear" w:color="auto" w:fill="FFFFFF"/>
                <w:lang w:val="en-US" w:eastAsia="en-US"/>
              </w:rPr>
              <w:t xml:space="preserve">Ngày </w:t>
            </w:r>
            <w:r w:rsidRPr="00A2062D">
              <w:rPr>
                <w:color w:val="000000"/>
                <w:sz w:val="26"/>
                <w:szCs w:val="26"/>
                <w:shd w:val="clear" w:color="auto" w:fill="FFFFFF"/>
                <w:lang w:val="en-GB" w:eastAsia="en-US"/>
              </w:rPr>
              <w:t>09</w:t>
            </w:r>
            <w:r w:rsidRPr="00A2062D">
              <w:rPr>
                <w:color w:val="000000"/>
                <w:sz w:val="26"/>
                <w:szCs w:val="26"/>
                <w:shd w:val="clear" w:color="auto" w:fill="FFFFFF"/>
                <w:lang w:val="en-US" w:eastAsia="en-US"/>
              </w:rPr>
              <w:t xml:space="preserve"> tháng </w:t>
            </w:r>
            <w:r w:rsidRPr="00A2062D">
              <w:rPr>
                <w:color w:val="000000"/>
                <w:sz w:val="26"/>
                <w:szCs w:val="26"/>
                <w:shd w:val="clear" w:color="auto" w:fill="FFFFFF"/>
                <w:lang w:val="en-GB" w:eastAsia="en-US"/>
              </w:rPr>
              <w:t>01</w:t>
            </w:r>
            <w:r w:rsidRPr="00A2062D">
              <w:rPr>
                <w:color w:val="000000"/>
                <w:sz w:val="26"/>
                <w:szCs w:val="26"/>
                <w:shd w:val="clear" w:color="auto" w:fill="FFFFFF"/>
                <w:lang w:val="en-US" w:eastAsia="en-US"/>
              </w:rPr>
              <w:t xml:space="preserve"> năm 20</w:t>
            </w:r>
            <w:r w:rsidRPr="00A2062D">
              <w:rPr>
                <w:color w:val="000000"/>
                <w:sz w:val="26"/>
                <w:szCs w:val="26"/>
                <w:shd w:val="clear" w:color="auto" w:fill="FFFFFF"/>
                <w:lang w:val="en-GB" w:eastAsia="en-US"/>
              </w:rPr>
              <w:t>23</w:t>
            </w:r>
          </w:p>
        </w:tc>
        <w:tc>
          <w:tcPr>
            <w:tcW w:w="1419" w:type="dxa"/>
            <w:shd w:val="clear" w:color="auto" w:fill="auto"/>
          </w:tcPr>
          <w:p w14:paraId="31EF245A" w14:textId="77777777" w:rsidR="00020D5F" w:rsidRPr="00A2062D" w:rsidRDefault="00020D5F"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A2062D">
              <w:rPr>
                <w:color w:val="000000"/>
                <w:sz w:val="26"/>
                <w:szCs w:val="26"/>
                <w:shd w:val="clear" w:color="auto" w:fill="FFFFFF"/>
                <w:lang w:val="en-US" w:eastAsia="en-US"/>
              </w:rPr>
              <w:t>Ngày 01/</w:t>
            </w:r>
            <w:r w:rsidRPr="00A2062D">
              <w:rPr>
                <w:color w:val="000000"/>
                <w:sz w:val="26"/>
                <w:szCs w:val="26"/>
                <w:shd w:val="clear" w:color="auto" w:fill="FFFFFF"/>
                <w:lang w:val="en-GB" w:eastAsia="en-US"/>
              </w:rPr>
              <w:t>01</w:t>
            </w:r>
            <w:r w:rsidRPr="00A2062D">
              <w:rPr>
                <w:color w:val="000000"/>
                <w:sz w:val="26"/>
                <w:szCs w:val="26"/>
                <w:shd w:val="clear" w:color="auto" w:fill="FFFFFF"/>
                <w:lang w:val="en-US" w:eastAsia="en-US"/>
              </w:rPr>
              <w:t>/20</w:t>
            </w:r>
            <w:r w:rsidRPr="00A2062D">
              <w:rPr>
                <w:color w:val="000000"/>
                <w:sz w:val="26"/>
                <w:szCs w:val="26"/>
                <w:shd w:val="clear" w:color="auto" w:fill="FFFFFF"/>
                <w:lang w:val="en-GB" w:eastAsia="en-US"/>
              </w:rPr>
              <w:t>24</w:t>
            </w:r>
          </w:p>
        </w:tc>
        <w:tc>
          <w:tcPr>
            <w:tcW w:w="1022" w:type="dxa"/>
            <w:shd w:val="clear" w:color="auto" w:fill="auto"/>
          </w:tcPr>
          <w:p w14:paraId="3E525003" w14:textId="77777777" w:rsidR="00020D5F" w:rsidRPr="00A2062D" w:rsidRDefault="00020D5F"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A2062D">
              <w:rPr>
                <w:color w:val="000000"/>
                <w:sz w:val="26"/>
                <w:szCs w:val="26"/>
                <w:shd w:val="clear" w:color="auto" w:fill="FFFFFF"/>
                <w:lang w:val="en-US" w:eastAsia="en-US"/>
              </w:rPr>
              <w:t>Quốc hội</w:t>
            </w:r>
          </w:p>
        </w:tc>
      </w:tr>
      <w:tr w:rsidR="00020D5F" w:rsidRPr="007B0408" w14:paraId="5609CA1B" w14:textId="77777777" w:rsidTr="00075FCC">
        <w:tc>
          <w:tcPr>
            <w:tcW w:w="2268" w:type="dxa"/>
            <w:gridSpan w:val="2"/>
            <w:shd w:val="clear" w:color="auto" w:fill="auto"/>
          </w:tcPr>
          <w:p w14:paraId="4909EA25" w14:textId="77777777" w:rsidR="00020D5F" w:rsidRPr="00A2062D" w:rsidRDefault="00020D5F" w:rsidP="00075FCC">
            <w:pPr>
              <w:pStyle w:val="NormalWeb"/>
              <w:shd w:val="clear" w:color="auto" w:fill="FFFFFF"/>
              <w:spacing w:before="0" w:beforeAutospacing="0" w:after="0" w:afterAutospacing="0"/>
              <w:jc w:val="center"/>
              <w:rPr>
                <w:sz w:val="26"/>
                <w:szCs w:val="26"/>
                <w:shd w:val="clear" w:color="auto" w:fill="FFFFFF"/>
                <w:lang w:val="en-US" w:eastAsia="en-US"/>
              </w:rPr>
            </w:pPr>
            <w:r w:rsidRPr="00A2062D">
              <w:rPr>
                <w:color w:val="000000"/>
                <w:sz w:val="26"/>
                <w:szCs w:val="26"/>
              </w:rPr>
              <w:t>96/2023/NĐ-CP</w:t>
            </w:r>
          </w:p>
        </w:tc>
        <w:tc>
          <w:tcPr>
            <w:tcW w:w="2978" w:type="dxa"/>
            <w:gridSpan w:val="3"/>
            <w:shd w:val="clear" w:color="auto" w:fill="auto"/>
            <w:vAlign w:val="center"/>
          </w:tcPr>
          <w:p w14:paraId="1C687093" w14:textId="77777777" w:rsidR="00020D5F" w:rsidRPr="00A2062D" w:rsidRDefault="00020D5F" w:rsidP="00075FCC">
            <w:pPr>
              <w:widowControl w:val="0"/>
              <w:spacing w:after="0"/>
              <w:ind w:firstLine="11"/>
              <w:jc w:val="both"/>
              <w:rPr>
                <w:rFonts w:ascii="Times New Roman" w:hAnsi="Times New Roman" w:cs="Times New Roman"/>
                <w:sz w:val="26"/>
                <w:szCs w:val="26"/>
              </w:rPr>
            </w:pPr>
            <w:r w:rsidRPr="00A2062D">
              <w:rPr>
                <w:rFonts w:ascii="Times New Roman" w:hAnsi="Times New Roman" w:cs="Times New Roman"/>
                <w:color w:val="000000"/>
                <w:sz w:val="26"/>
                <w:szCs w:val="26"/>
              </w:rPr>
              <w:t>Nghị định số 96/2023/NĐ-CP ngày 30 tháng 12 năm 2023 của Chính</w:t>
            </w:r>
            <w:r w:rsidRPr="00A2062D">
              <w:rPr>
                <w:rFonts w:ascii="Times New Roman" w:hAnsi="Times New Roman" w:cs="Times New Roman"/>
                <w:color w:val="000000"/>
                <w:sz w:val="26"/>
                <w:szCs w:val="26"/>
              </w:rPr>
              <w:br/>
              <w:t>phủ quy định chi tiết một số điều của Luật Khám bệnh, chữa bệnh.</w:t>
            </w:r>
          </w:p>
        </w:tc>
        <w:tc>
          <w:tcPr>
            <w:tcW w:w="2124" w:type="dxa"/>
            <w:gridSpan w:val="2"/>
            <w:shd w:val="clear" w:color="auto" w:fill="auto"/>
          </w:tcPr>
          <w:p w14:paraId="6DB376CA" w14:textId="77777777" w:rsidR="00020D5F" w:rsidRPr="00A2062D" w:rsidRDefault="00020D5F" w:rsidP="00075FCC">
            <w:pPr>
              <w:pStyle w:val="NormalWeb"/>
              <w:shd w:val="clear" w:color="auto" w:fill="FFFFFF"/>
              <w:spacing w:before="60" w:beforeAutospacing="0" w:after="60" w:afterAutospacing="0"/>
              <w:rPr>
                <w:sz w:val="26"/>
                <w:szCs w:val="26"/>
                <w:shd w:val="clear" w:color="auto" w:fill="FFFFFF"/>
                <w:lang w:val="en-US" w:eastAsia="en-US"/>
              </w:rPr>
            </w:pPr>
            <w:r w:rsidRPr="00A2062D">
              <w:rPr>
                <w:color w:val="000000"/>
                <w:sz w:val="26"/>
                <w:szCs w:val="26"/>
                <w:shd w:val="clear" w:color="auto" w:fill="FFFFFF"/>
                <w:lang w:val="en-US" w:eastAsia="en-US"/>
              </w:rPr>
              <w:t xml:space="preserve">Ngày </w:t>
            </w:r>
            <w:r w:rsidRPr="00A2062D">
              <w:rPr>
                <w:color w:val="000000"/>
                <w:sz w:val="26"/>
                <w:szCs w:val="26"/>
                <w:shd w:val="clear" w:color="auto" w:fill="FFFFFF"/>
                <w:lang w:val="en-GB" w:eastAsia="en-US"/>
              </w:rPr>
              <w:t>30</w:t>
            </w:r>
            <w:r w:rsidRPr="00A2062D">
              <w:rPr>
                <w:color w:val="000000"/>
                <w:sz w:val="26"/>
                <w:szCs w:val="26"/>
                <w:shd w:val="clear" w:color="auto" w:fill="FFFFFF"/>
                <w:lang w:val="en-US" w:eastAsia="en-US"/>
              </w:rPr>
              <w:t xml:space="preserve"> tháng 1</w:t>
            </w:r>
            <w:r w:rsidRPr="00A2062D">
              <w:rPr>
                <w:color w:val="000000"/>
                <w:sz w:val="26"/>
                <w:szCs w:val="26"/>
                <w:shd w:val="clear" w:color="auto" w:fill="FFFFFF"/>
                <w:lang w:val="vi-VN" w:eastAsia="en-US"/>
              </w:rPr>
              <w:t>2</w:t>
            </w:r>
            <w:r w:rsidRPr="00A2062D">
              <w:rPr>
                <w:color w:val="000000"/>
                <w:sz w:val="26"/>
                <w:szCs w:val="26"/>
                <w:shd w:val="clear" w:color="auto" w:fill="FFFFFF"/>
                <w:lang w:val="en-US" w:eastAsia="en-US"/>
              </w:rPr>
              <w:t xml:space="preserve"> năm 20</w:t>
            </w:r>
            <w:r w:rsidRPr="00A2062D">
              <w:rPr>
                <w:color w:val="000000"/>
                <w:sz w:val="26"/>
                <w:szCs w:val="26"/>
                <w:shd w:val="clear" w:color="auto" w:fill="FFFFFF"/>
                <w:lang w:val="en-GB" w:eastAsia="en-US"/>
              </w:rPr>
              <w:t>23</w:t>
            </w:r>
          </w:p>
        </w:tc>
        <w:tc>
          <w:tcPr>
            <w:tcW w:w="1419" w:type="dxa"/>
            <w:shd w:val="clear" w:color="auto" w:fill="auto"/>
          </w:tcPr>
          <w:p w14:paraId="18E116DA" w14:textId="77777777" w:rsidR="00020D5F" w:rsidRPr="00A2062D" w:rsidRDefault="00020D5F" w:rsidP="00075FCC">
            <w:pPr>
              <w:pStyle w:val="NormalWeb"/>
              <w:shd w:val="clear" w:color="auto" w:fill="FFFFFF"/>
              <w:spacing w:before="60" w:beforeAutospacing="0" w:after="60" w:afterAutospacing="0"/>
              <w:rPr>
                <w:sz w:val="26"/>
                <w:szCs w:val="26"/>
                <w:shd w:val="clear" w:color="auto" w:fill="FFFFFF"/>
                <w:lang w:val="en-US" w:eastAsia="en-US"/>
              </w:rPr>
            </w:pPr>
            <w:r w:rsidRPr="00A2062D">
              <w:rPr>
                <w:color w:val="000000"/>
                <w:sz w:val="26"/>
                <w:szCs w:val="26"/>
                <w:shd w:val="clear" w:color="auto" w:fill="FFFFFF"/>
                <w:lang w:val="en-US" w:eastAsia="en-US"/>
              </w:rPr>
              <w:t>Ngày 01/</w:t>
            </w:r>
            <w:r w:rsidRPr="00A2062D">
              <w:rPr>
                <w:color w:val="000000"/>
                <w:sz w:val="26"/>
                <w:szCs w:val="26"/>
                <w:shd w:val="clear" w:color="auto" w:fill="FFFFFF"/>
                <w:lang w:val="en-GB" w:eastAsia="en-US"/>
              </w:rPr>
              <w:t>01</w:t>
            </w:r>
            <w:r w:rsidRPr="00A2062D">
              <w:rPr>
                <w:color w:val="000000"/>
                <w:sz w:val="26"/>
                <w:szCs w:val="26"/>
                <w:shd w:val="clear" w:color="auto" w:fill="FFFFFF"/>
                <w:lang w:val="en-US" w:eastAsia="en-US"/>
              </w:rPr>
              <w:t>/20</w:t>
            </w:r>
            <w:r w:rsidRPr="00A2062D">
              <w:rPr>
                <w:color w:val="000000"/>
                <w:sz w:val="26"/>
                <w:szCs w:val="26"/>
                <w:shd w:val="clear" w:color="auto" w:fill="FFFFFF"/>
                <w:lang w:val="en-GB" w:eastAsia="en-US"/>
              </w:rPr>
              <w:t>24</w:t>
            </w:r>
          </w:p>
        </w:tc>
        <w:tc>
          <w:tcPr>
            <w:tcW w:w="1022" w:type="dxa"/>
            <w:shd w:val="clear" w:color="auto" w:fill="auto"/>
          </w:tcPr>
          <w:p w14:paraId="0E36593A" w14:textId="77777777" w:rsidR="00020D5F" w:rsidRPr="00A2062D" w:rsidRDefault="00020D5F"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A2062D">
              <w:rPr>
                <w:color w:val="000000"/>
                <w:sz w:val="26"/>
                <w:szCs w:val="26"/>
                <w:shd w:val="clear" w:color="auto" w:fill="FFFFFF"/>
                <w:lang w:val="en-US" w:eastAsia="en-US"/>
              </w:rPr>
              <w:t>Chính phủ</w:t>
            </w:r>
          </w:p>
        </w:tc>
      </w:tr>
      <w:tr w:rsidR="00020D5F" w:rsidRPr="007B0408" w14:paraId="623C0E8C" w14:textId="77777777" w:rsidTr="00075FCC">
        <w:tc>
          <w:tcPr>
            <w:tcW w:w="2268" w:type="dxa"/>
            <w:gridSpan w:val="2"/>
            <w:shd w:val="clear" w:color="auto" w:fill="auto"/>
          </w:tcPr>
          <w:p w14:paraId="509B44F3" w14:textId="77777777" w:rsidR="00020D5F" w:rsidRPr="002426FD" w:rsidRDefault="00020D5F" w:rsidP="00075FCC">
            <w:pPr>
              <w:pStyle w:val="NormalWeb"/>
              <w:shd w:val="clear" w:color="auto" w:fill="FFFFFF"/>
              <w:spacing w:before="0" w:beforeAutospacing="0" w:after="0" w:afterAutospacing="0"/>
              <w:rPr>
                <w:b/>
                <w:bCs/>
                <w:sz w:val="26"/>
                <w:szCs w:val="26"/>
                <w:shd w:val="clear" w:color="auto" w:fill="FFFFFF"/>
                <w:lang w:val="en-US" w:eastAsia="en-US"/>
              </w:rPr>
            </w:pPr>
            <w:r w:rsidRPr="002426FD">
              <w:rPr>
                <w:b/>
                <w:bCs/>
                <w:sz w:val="26"/>
                <w:szCs w:val="26"/>
                <w:shd w:val="clear" w:color="auto" w:fill="FFFFFF"/>
                <w:lang w:val="en-US" w:eastAsia="en-US"/>
              </w:rPr>
              <w:t>10. Yêu cầu, điều kiện thực hiện:</w:t>
            </w:r>
          </w:p>
        </w:tc>
        <w:tc>
          <w:tcPr>
            <w:tcW w:w="7543" w:type="dxa"/>
            <w:gridSpan w:val="7"/>
            <w:shd w:val="clear" w:color="auto" w:fill="auto"/>
            <w:vAlign w:val="center"/>
          </w:tcPr>
          <w:p w14:paraId="01C8BB38" w14:textId="77777777" w:rsidR="00A2062D" w:rsidRPr="00A2062D" w:rsidRDefault="00A2062D" w:rsidP="00A2062D">
            <w:pPr>
              <w:widowControl w:val="0"/>
              <w:spacing w:after="0"/>
              <w:ind w:firstLine="11"/>
              <w:jc w:val="both"/>
              <w:rPr>
                <w:rFonts w:ascii="Times New Roman" w:hAnsi="Times New Roman" w:cs="Times New Roman"/>
                <w:bCs/>
                <w:sz w:val="26"/>
                <w:szCs w:val="26"/>
                <w:lang w:val="de-DE"/>
              </w:rPr>
            </w:pPr>
            <w:r w:rsidRPr="00A2062D">
              <w:rPr>
                <w:rFonts w:ascii="Times New Roman" w:hAnsi="Times New Roman" w:cs="Times New Roman"/>
                <w:bCs/>
                <w:sz w:val="26"/>
                <w:szCs w:val="26"/>
                <w:lang w:val="de-DE"/>
              </w:rPr>
              <w:t>- Được thực hiện bởi người hành nghề của cơ sở khám bệnh, chữa bệnh thuộc một trong các hình thức tổ chức quy định tại Điều 39 Nghị định số 96/2023/NĐ-CP;</w:t>
            </w:r>
          </w:p>
          <w:p w14:paraId="0CC2F2F8" w14:textId="77777777" w:rsidR="00A2062D" w:rsidRPr="00A2062D" w:rsidRDefault="00A2062D" w:rsidP="00A2062D">
            <w:pPr>
              <w:widowControl w:val="0"/>
              <w:spacing w:after="0"/>
              <w:ind w:firstLine="11"/>
              <w:jc w:val="both"/>
              <w:rPr>
                <w:rFonts w:ascii="Times New Roman" w:hAnsi="Times New Roman" w:cs="Times New Roman"/>
                <w:bCs/>
                <w:sz w:val="26"/>
                <w:szCs w:val="26"/>
                <w:lang w:val="de-DE"/>
              </w:rPr>
            </w:pPr>
            <w:r w:rsidRPr="00A2062D">
              <w:rPr>
                <w:rFonts w:ascii="Times New Roman" w:hAnsi="Times New Roman" w:cs="Times New Roman"/>
                <w:bCs/>
                <w:sz w:val="26"/>
                <w:szCs w:val="26"/>
                <w:lang w:val="de-DE"/>
              </w:rPr>
              <w:t>- Có phạm vi hoạt động chuyên môn phù hợp với nội dung khám bệnh, chữa bệnh từ xa của cơ sở;</w:t>
            </w:r>
          </w:p>
          <w:p w14:paraId="2DEFBA3C" w14:textId="77777777" w:rsidR="00A2062D" w:rsidRPr="00A2062D" w:rsidRDefault="00A2062D" w:rsidP="00A2062D">
            <w:pPr>
              <w:widowControl w:val="0"/>
              <w:spacing w:after="0"/>
              <w:ind w:firstLine="11"/>
              <w:jc w:val="both"/>
              <w:rPr>
                <w:rFonts w:ascii="Times New Roman" w:hAnsi="Times New Roman" w:cs="Times New Roman"/>
                <w:bCs/>
                <w:sz w:val="26"/>
                <w:szCs w:val="26"/>
                <w:lang w:val="de-DE"/>
              </w:rPr>
            </w:pPr>
            <w:r w:rsidRPr="00A2062D">
              <w:rPr>
                <w:rFonts w:ascii="Times New Roman" w:hAnsi="Times New Roman" w:cs="Times New Roman"/>
                <w:bCs/>
                <w:sz w:val="26"/>
                <w:szCs w:val="26"/>
                <w:lang w:val="de-DE"/>
              </w:rPr>
              <w:t>- Có đủ người hành nghề theo phạm vi khám bệnh, chữa bệnh từ xa của cơ sở;</w:t>
            </w:r>
          </w:p>
          <w:p w14:paraId="5F97EBC0" w14:textId="60C86BB9" w:rsidR="00020D5F" w:rsidRPr="002426FD" w:rsidRDefault="00A2062D" w:rsidP="00A2062D">
            <w:pPr>
              <w:widowControl w:val="0"/>
              <w:spacing w:after="0"/>
              <w:ind w:firstLine="11"/>
              <w:jc w:val="both"/>
              <w:rPr>
                <w:rFonts w:ascii="Times New Roman" w:hAnsi="Times New Roman" w:cs="Times New Roman"/>
                <w:bCs/>
                <w:sz w:val="26"/>
                <w:szCs w:val="26"/>
                <w:lang w:val="de-DE"/>
              </w:rPr>
            </w:pPr>
            <w:r w:rsidRPr="00A2062D">
              <w:rPr>
                <w:rFonts w:ascii="Times New Roman" w:hAnsi="Times New Roman" w:cs="Times New Roman"/>
                <w:bCs/>
                <w:sz w:val="26"/>
                <w:szCs w:val="26"/>
                <w:lang w:val="de-DE"/>
              </w:rPr>
              <w:t xml:space="preserve">- Có hạ tầng kỹ thuật, thiết bị công nghệ thông tin, thiết bị chuyên dụng, phần mềm công nghệ thông tin phù hợp với loại hình dịch vụ cung cấp và bảo đảm việc truyền tải, hiển thị, xử lý, lưu trữ dữ liệu an toàn, bảo </w:t>
            </w:r>
            <w:r w:rsidRPr="00A2062D">
              <w:rPr>
                <w:rFonts w:ascii="Times New Roman" w:hAnsi="Times New Roman" w:cs="Times New Roman"/>
                <w:bCs/>
                <w:sz w:val="26"/>
                <w:szCs w:val="26"/>
                <w:lang w:val="de-DE"/>
              </w:rPr>
              <w:lastRenderedPageBreak/>
              <w:t>mật. Bảo đảm thời gian lưu trữ, dự phòng dữ liệu đáp ứng quy định của pháp luật.</w:t>
            </w:r>
          </w:p>
        </w:tc>
      </w:tr>
      <w:tr w:rsidR="00020D5F" w:rsidRPr="007B0408" w14:paraId="7C9535DE" w14:textId="77777777" w:rsidTr="00075FCC">
        <w:tc>
          <w:tcPr>
            <w:tcW w:w="2268" w:type="dxa"/>
            <w:gridSpan w:val="2"/>
            <w:shd w:val="clear" w:color="auto" w:fill="auto"/>
          </w:tcPr>
          <w:p w14:paraId="3506FCFB" w14:textId="77777777" w:rsidR="00020D5F" w:rsidRPr="002426FD" w:rsidRDefault="00020D5F" w:rsidP="00075FCC">
            <w:pPr>
              <w:pStyle w:val="NormalWeb"/>
              <w:shd w:val="clear" w:color="auto" w:fill="FFFFFF"/>
              <w:spacing w:before="0" w:beforeAutospacing="0" w:after="0" w:afterAutospacing="0"/>
              <w:rPr>
                <w:b/>
                <w:bCs/>
                <w:sz w:val="26"/>
                <w:szCs w:val="26"/>
                <w:shd w:val="clear" w:color="auto" w:fill="FFFFFF"/>
                <w:lang w:val="en-US" w:eastAsia="en-US"/>
              </w:rPr>
            </w:pPr>
            <w:r w:rsidRPr="002426FD">
              <w:rPr>
                <w:b/>
                <w:bCs/>
                <w:sz w:val="26"/>
                <w:szCs w:val="26"/>
                <w:lang w:val="nl-NL" w:eastAsia="en-US"/>
              </w:rPr>
              <w:t>11. Thành phần hồ sơ lưu</w:t>
            </w:r>
          </w:p>
        </w:tc>
        <w:tc>
          <w:tcPr>
            <w:tcW w:w="7543" w:type="dxa"/>
            <w:gridSpan w:val="7"/>
            <w:shd w:val="clear" w:color="auto" w:fill="auto"/>
          </w:tcPr>
          <w:p w14:paraId="68240724" w14:textId="77777777" w:rsidR="00020D5F" w:rsidRPr="002426FD" w:rsidRDefault="00020D5F" w:rsidP="00075FCC">
            <w:pPr>
              <w:spacing w:after="0"/>
              <w:jc w:val="both"/>
              <w:rPr>
                <w:rFonts w:ascii="Times New Roman" w:hAnsi="Times New Roman" w:cs="Times New Roman"/>
                <w:sz w:val="26"/>
                <w:szCs w:val="26"/>
                <w:lang w:val="nl-NL"/>
              </w:rPr>
            </w:pPr>
            <w:r w:rsidRPr="002426FD">
              <w:rPr>
                <w:rFonts w:ascii="Times New Roman" w:hAnsi="Times New Roman" w:cs="Times New Roman"/>
                <w:sz w:val="26"/>
                <w:szCs w:val="26"/>
                <w:lang w:val="nl-NL"/>
              </w:rPr>
              <w:t>- Lưu theo thành phần hồ sơ theo TTHC quy định và các thành phần khác có liên quan;</w:t>
            </w:r>
          </w:p>
          <w:p w14:paraId="4932E7BD" w14:textId="77777777" w:rsidR="00020D5F" w:rsidRPr="002426FD" w:rsidRDefault="00020D5F" w:rsidP="00075FCC">
            <w:pPr>
              <w:spacing w:after="0"/>
              <w:jc w:val="both"/>
              <w:rPr>
                <w:rFonts w:ascii="Times New Roman" w:hAnsi="Times New Roman" w:cs="Times New Roman"/>
                <w:sz w:val="26"/>
                <w:szCs w:val="26"/>
                <w:lang w:val="nl-NL"/>
              </w:rPr>
            </w:pPr>
            <w:r w:rsidRPr="002426FD">
              <w:rPr>
                <w:rFonts w:ascii="Times New Roman" w:hAnsi="Times New Roman" w:cs="Times New Roman"/>
                <w:sz w:val="26"/>
                <w:szCs w:val="26"/>
                <w:lang w:val="nl-NL"/>
              </w:rPr>
              <w:t>- Giấy tiếp nhận hồ sơ và hẹn trả kết quả;</w:t>
            </w:r>
          </w:p>
          <w:p w14:paraId="40F11A92" w14:textId="77777777" w:rsidR="00020D5F" w:rsidRPr="002426FD" w:rsidRDefault="00020D5F" w:rsidP="00075FCC">
            <w:pPr>
              <w:pStyle w:val="NormalWeb"/>
              <w:shd w:val="clear" w:color="auto" w:fill="FFFFFF"/>
              <w:spacing w:before="0" w:beforeAutospacing="0" w:after="0" w:afterAutospacing="0"/>
              <w:rPr>
                <w:sz w:val="26"/>
                <w:szCs w:val="26"/>
                <w:shd w:val="clear" w:color="auto" w:fill="FFFFFF"/>
                <w:lang w:val="en-US" w:eastAsia="en-US"/>
              </w:rPr>
            </w:pPr>
            <w:r w:rsidRPr="002426FD">
              <w:rPr>
                <w:sz w:val="26"/>
                <w:szCs w:val="26"/>
                <w:lang w:val="nl-NL" w:eastAsia="en-US"/>
              </w:rPr>
              <w:t>- Kết quả giải quyết Thủ tục hành chính.</w:t>
            </w:r>
          </w:p>
        </w:tc>
      </w:tr>
      <w:tr w:rsidR="00020D5F" w:rsidRPr="00B02FCB" w14:paraId="65653C12" w14:textId="77777777" w:rsidTr="00075FCC">
        <w:tc>
          <w:tcPr>
            <w:tcW w:w="2268" w:type="dxa"/>
            <w:gridSpan w:val="2"/>
            <w:shd w:val="clear" w:color="auto" w:fill="auto"/>
          </w:tcPr>
          <w:p w14:paraId="034075E5" w14:textId="77777777" w:rsidR="00020D5F" w:rsidRPr="002426FD" w:rsidRDefault="00020D5F" w:rsidP="00075FCC">
            <w:pPr>
              <w:pStyle w:val="NormalWeb"/>
              <w:shd w:val="clear" w:color="auto" w:fill="FFFFFF"/>
              <w:spacing w:before="0" w:beforeAutospacing="0" w:after="0" w:afterAutospacing="0"/>
              <w:rPr>
                <w:b/>
                <w:bCs/>
                <w:sz w:val="26"/>
                <w:szCs w:val="26"/>
                <w:shd w:val="clear" w:color="auto" w:fill="FFFFFF"/>
                <w:lang w:val="en-US" w:eastAsia="en-US"/>
              </w:rPr>
            </w:pPr>
            <w:r w:rsidRPr="002426FD">
              <w:rPr>
                <w:b/>
                <w:bCs/>
                <w:sz w:val="26"/>
                <w:szCs w:val="26"/>
                <w:lang w:val="nl-NL" w:eastAsia="en-US"/>
              </w:rPr>
              <w:t>12. Thời gian lưu và nơi lưu</w:t>
            </w:r>
          </w:p>
        </w:tc>
        <w:tc>
          <w:tcPr>
            <w:tcW w:w="7543" w:type="dxa"/>
            <w:gridSpan w:val="7"/>
            <w:shd w:val="clear" w:color="auto" w:fill="auto"/>
          </w:tcPr>
          <w:p w14:paraId="5AF78990" w14:textId="77777777" w:rsidR="00020D5F" w:rsidRPr="002426FD" w:rsidRDefault="00020D5F" w:rsidP="00075FCC">
            <w:pPr>
              <w:pStyle w:val="NormalWeb"/>
              <w:shd w:val="clear" w:color="auto" w:fill="FFFFFF"/>
              <w:spacing w:before="0" w:beforeAutospacing="0" w:after="0" w:afterAutospacing="0"/>
              <w:rPr>
                <w:sz w:val="26"/>
                <w:szCs w:val="26"/>
                <w:shd w:val="clear" w:color="auto" w:fill="FFFFFF"/>
                <w:lang w:val="en-US" w:eastAsia="en-US"/>
              </w:rPr>
            </w:pPr>
            <w:r w:rsidRPr="002426FD">
              <w:rPr>
                <w:sz w:val="26"/>
                <w:szCs w:val="26"/>
                <w:lang w:val="nl-NL"/>
              </w:rPr>
              <w:t xml:space="preserve">Hồ sơ đã giải quyết xong được lưu tại Phòng </w:t>
            </w:r>
            <w:r>
              <w:rPr>
                <w:sz w:val="26"/>
                <w:szCs w:val="26"/>
                <w:lang w:val="nl-NL"/>
              </w:rPr>
              <w:t>Nghiệp vụ</w:t>
            </w:r>
            <w:r w:rsidRPr="002426FD">
              <w:rPr>
                <w:sz w:val="26"/>
                <w:szCs w:val="26"/>
                <w:lang w:val="nl-NL"/>
              </w:rPr>
              <w:t>, thời gian lưu 01 năm. Sau khi hết hạn, chuyển hồ sơ xuống Văn thư Sở, lưu trữ theo quy định hiện hành.</w:t>
            </w:r>
          </w:p>
        </w:tc>
      </w:tr>
    </w:tbl>
    <w:p w14:paraId="601B4EC1" w14:textId="1BB11C9C" w:rsidR="007824B9" w:rsidRDefault="007824B9">
      <w:pPr>
        <w:rPr>
          <w:sz w:val="26"/>
          <w:szCs w:val="26"/>
        </w:rPr>
      </w:pPr>
    </w:p>
    <w:p w14:paraId="38E040F3" w14:textId="77777777" w:rsidR="00A2062D" w:rsidRDefault="00A2062D">
      <w:pPr>
        <w:rPr>
          <w:sz w:val="26"/>
          <w:szCs w:val="26"/>
        </w:rPr>
      </w:pPr>
    </w:p>
    <w:p w14:paraId="3F67B25A" w14:textId="77777777" w:rsidR="00A2062D" w:rsidRDefault="00A2062D">
      <w:pPr>
        <w:rPr>
          <w:sz w:val="26"/>
          <w:szCs w:val="26"/>
        </w:rPr>
      </w:pPr>
    </w:p>
    <w:p w14:paraId="01625869" w14:textId="77777777" w:rsidR="00A2062D" w:rsidRDefault="00A2062D">
      <w:pPr>
        <w:rPr>
          <w:sz w:val="26"/>
          <w:szCs w:val="26"/>
        </w:rPr>
      </w:pPr>
    </w:p>
    <w:p w14:paraId="06DFC7E7" w14:textId="77777777" w:rsidR="00A2062D" w:rsidRDefault="00A2062D">
      <w:pPr>
        <w:rPr>
          <w:sz w:val="26"/>
          <w:szCs w:val="26"/>
        </w:rPr>
      </w:pPr>
    </w:p>
    <w:p w14:paraId="1714633D" w14:textId="77777777" w:rsidR="00A2062D" w:rsidRDefault="00A2062D">
      <w:pPr>
        <w:rPr>
          <w:sz w:val="26"/>
          <w:szCs w:val="26"/>
        </w:rPr>
      </w:pPr>
    </w:p>
    <w:p w14:paraId="3C728E38" w14:textId="77777777" w:rsidR="00A2062D" w:rsidRDefault="00A2062D">
      <w:pPr>
        <w:rPr>
          <w:sz w:val="26"/>
          <w:szCs w:val="26"/>
        </w:rPr>
      </w:pPr>
    </w:p>
    <w:p w14:paraId="1306496A" w14:textId="77777777" w:rsidR="00A2062D" w:rsidRDefault="00A2062D">
      <w:pPr>
        <w:rPr>
          <w:sz w:val="26"/>
          <w:szCs w:val="26"/>
        </w:rPr>
      </w:pPr>
    </w:p>
    <w:p w14:paraId="3E981AEF" w14:textId="77777777" w:rsidR="00A2062D" w:rsidRDefault="00A2062D">
      <w:pPr>
        <w:rPr>
          <w:sz w:val="26"/>
          <w:szCs w:val="26"/>
        </w:rPr>
      </w:pPr>
    </w:p>
    <w:p w14:paraId="0A7245A9" w14:textId="77777777" w:rsidR="00A2062D" w:rsidRDefault="00A2062D">
      <w:pPr>
        <w:rPr>
          <w:sz w:val="26"/>
          <w:szCs w:val="26"/>
        </w:rPr>
      </w:pPr>
    </w:p>
    <w:p w14:paraId="276C249E" w14:textId="77777777" w:rsidR="00A2062D" w:rsidRDefault="00A2062D">
      <w:pPr>
        <w:rPr>
          <w:sz w:val="26"/>
          <w:szCs w:val="26"/>
        </w:rPr>
      </w:pPr>
    </w:p>
    <w:p w14:paraId="085496AF" w14:textId="77777777" w:rsidR="00A2062D" w:rsidRDefault="00A2062D">
      <w:pPr>
        <w:rPr>
          <w:sz w:val="26"/>
          <w:szCs w:val="26"/>
        </w:rPr>
      </w:pPr>
    </w:p>
    <w:p w14:paraId="2574AFD0" w14:textId="77777777" w:rsidR="00A2062D" w:rsidRDefault="00A2062D">
      <w:pPr>
        <w:rPr>
          <w:sz w:val="26"/>
          <w:szCs w:val="26"/>
        </w:rPr>
      </w:pPr>
    </w:p>
    <w:p w14:paraId="1DA36764" w14:textId="77777777" w:rsidR="00A2062D" w:rsidRDefault="00A2062D">
      <w:pPr>
        <w:rPr>
          <w:sz w:val="26"/>
          <w:szCs w:val="26"/>
        </w:rPr>
      </w:pPr>
    </w:p>
    <w:p w14:paraId="541A8505" w14:textId="77777777" w:rsidR="00A2062D" w:rsidRDefault="00A2062D">
      <w:pPr>
        <w:rPr>
          <w:sz w:val="26"/>
          <w:szCs w:val="26"/>
        </w:rPr>
      </w:pPr>
    </w:p>
    <w:p w14:paraId="4EAA1FDB" w14:textId="77777777" w:rsidR="00A2062D" w:rsidRDefault="00A2062D">
      <w:pPr>
        <w:rPr>
          <w:sz w:val="26"/>
          <w:szCs w:val="26"/>
        </w:rPr>
      </w:pPr>
    </w:p>
    <w:p w14:paraId="3DD5A462" w14:textId="77777777" w:rsidR="00A2062D" w:rsidRDefault="00A2062D">
      <w:pPr>
        <w:rPr>
          <w:sz w:val="26"/>
          <w:szCs w:val="26"/>
        </w:rPr>
      </w:pPr>
    </w:p>
    <w:p w14:paraId="2F1DB484" w14:textId="77777777" w:rsidR="00A2062D" w:rsidRDefault="00A2062D">
      <w:pPr>
        <w:rPr>
          <w:sz w:val="26"/>
          <w:szCs w:val="26"/>
        </w:rPr>
      </w:pPr>
    </w:p>
    <w:p w14:paraId="02847811" w14:textId="77777777" w:rsidR="00A2062D" w:rsidRDefault="00A2062D">
      <w:pPr>
        <w:rPr>
          <w:sz w:val="26"/>
          <w:szCs w:val="26"/>
        </w:rPr>
      </w:pPr>
    </w:p>
    <w:p w14:paraId="7F370F46" w14:textId="77777777" w:rsidR="00A2062D" w:rsidRDefault="00A2062D">
      <w:pPr>
        <w:rPr>
          <w:sz w:val="26"/>
          <w:szCs w:val="26"/>
        </w:rPr>
      </w:pPr>
    </w:p>
    <w:p w14:paraId="2755B65D" w14:textId="77777777" w:rsidR="00A2062D" w:rsidRDefault="00A2062D">
      <w:pPr>
        <w:rPr>
          <w:sz w:val="26"/>
          <w:szCs w:val="26"/>
        </w:rPr>
      </w:pPr>
    </w:p>
    <w:p w14:paraId="6DA967A9" w14:textId="77777777" w:rsidR="00A2062D" w:rsidRDefault="00A2062D">
      <w:pPr>
        <w:rPr>
          <w:sz w:val="26"/>
          <w:szCs w:val="26"/>
        </w:rPr>
      </w:pPr>
    </w:p>
    <w:tbl>
      <w:tblPr>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992"/>
        <w:gridCol w:w="851"/>
        <w:gridCol w:w="567"/>
        <w:gridCol w:w="1589"/>
        <w:gridCol w:w="1246"/>
        <w:gridCol w:w="849"/>
        <w:gridCol w:w="881"/>
        <w:gridCol w:w="2239"/>
      </w:tblGrid>
      <w:tr w:rsidR="00093734" w:rsidRPr="007B0408" w14:paraId="54FEC9E9" w14:textId="77777777" w:rsidTr="00075FCC">
        <w:tc>
          <w:tcPr>
            <w:tcW w:w="2268" w:type="dxa"/>
            <w:gridSpan w:val="2"/>
            <w:shd w:val="clear" w:color="auto" w:fill="auto"/>
          </w:tcPr>
          <w:p w14:paraId="5FC00AE2" w14:textId="1C6D3D21" w:rsidR="00093734" w:rsidRPr="00093734" w:rsidRDefault="00093734" w:rsidP="00075FCC">
            <w:pPr>
              <w:spacing w:before="60" w:after="60"/>
              <w:jc w:val="both"/>
              <w:textAlignment w:val="center"/>
              <w:rPr>
                <w:rFonts w:ascii="Times New Roman" w:hAnsi="Times New Roman" w:cs="Times New Roman"/>
                <w:b/>
                <w:sz w:val="26"/>
                <w:szCs w:val="26"/>
              </w:rPr>
            </w:pPr>
            <w:r w:rsidRPr="00093734">
              <w:rPr>
                <w:rFonts w:ascii="Times New Roman" w:hAnsi="Times New Roman" w:cs="Times New Roman"/>
                <w:b/>
                <w:sz w:val="26"/>
                <w:szCs w:val="26"/>
              </w:rPr>
              <w:lastRenderedPageBreak/>
              <w:t>Mã thủ tục</w:t>
            </w:r>
            <w:r w:rsidRPr="00093734">
              <w:rPr>
                <w:rFonts w:ascii="Times New Roman" w:hAnsi="Times New Roman" w:cs="Times New Roman"/>
                <w:b/>
                <w:sz w:val="26"/>
                <w:szCs w:val="26"/>
                <w:lang w:val="en-US"/>
              </w:rPr>
              <w:t xml:space="preserve"> số </w:t>
            </w:r>
            <w:r>
              <w:rPr>
                <w:rFonts w:ascii="Times New Roman" w:hAnsi="Times New Roman" w:cs="Times New Roman"/>
                <w:b/>
                <w:sz w:val="26"/>
                <w:szCs w:val="26"/>
                <w:lang w:val="en-US"/>
              </w:rPr>
              <w:t>8</w:t>
            </w:r>
          </w:p>
        </w:tc>
        <w:tc>
          <w:tcPr>
            <w:tcW w:w="8222" w:type="dxa"/>
            <w:gridSpan w:val="7"/>
            <w:shd w:val="clear" w:color="auto" w:fill="auto"/>
          </w:tcPr>
          <w:p w14:paraId="656E56A4" w14:textId="7782D8DD" w:rsidR="00093734" w:rsidRPr="00093734" w:rsidRDefault="00093734" w:rsidP="00075FCC">
            <w:pPr>
              <w:spacing w:before="60" w:after="60"/>
              <w:jc w:val="both"/>
              <w:textAlignment w:val="center"/>
              <w:rPr>
                <w:rFonts w:ascii="Times New Roman" w:hAnsi="Times New Roman" w:cs="Times New Roman"/>
                <w:sz w:val="26"/>
                <w:szCs w:val="26"/>
                <w:lang w:val="en-US"/>
              </w:rPr>
            </w:pPr>
            <w:r w:rsidRPr="00093734">
              <w:rPr>
                <w:rFonts w:ascii="Times New Roman" w:eastAsia="Times New Roman" w:hAnsi="Times New Roman" w:cs="Times New Roman"/>
                <w:sz w:val="26"/>
                <w:szCs w:val="26"/>
              </w:rPr>
              <w:t>1.0122</w:t>
            </w:r>
            <w:r w:rsidRPr="00093734">
              <w:rPr>
                <w:rFonts w:ascii="Times New Roman" w:eastAsia="Times New Roman" w:hAnsi="Times New Roman" w:cs="Times New Roman"/>
                <w:sz w:val="26"/>
                <w:szCs w:val="26"/>
                <w:lang w:val="en-US"/>
              </w:rPr>
              <w:t>58</w:t>
            </w:r>
            <w:r>
              <w:rPr>
                <w:rFonts w:ascii="Times New Roman" w:eastAsia="Times New Roman" w:hAnsi="Times New Roman" w:cs="Times New Roman"/>
                <w:sz w:val="26"/>
                <w:szCs w:val="26"/>
                <w:lang w:val="en-US"/>
              </w:rPr>
              <w:t>.000.00.00.H53</w:t>
            </w:r>
          </w:p>
        </w:tc>
      </w:tr>
      <w:tr w:rsidR="00093734" w:rsidRPr="007B0408" w14:paraId="0096AF38" w14:textId="77777777" w:rsidTr="00075FCC">
        <w:tc>
          <w:tcPr>
            <w:tcW w:w="2268" w:type="dxa"/>
            <w:gridSpan w:val="2"/>
            <w:shd w:val="clear" w:color="auto" w:fill="auto"/>
          </w:tcPr>
          <w:p w14:paraId="4D94E4E8" w14:textId="77777777" w:rsidR="00093734" w:rsidRPr="00093734" w:rsidRDefault="00093734" w:rsidP="00075FCC">
            <w:pPr>
              <w:spacing w:before="60" w:after="60"/>
              <w:jc w:val="both"/>
              <w:textAlignment w:val="center"/>
              <w:rPr>
                <w:rFonts w:ascii="Times New Roman" w:hAnsi="Times New Roman" w:cs="Times New Roman"/>
                <w:sz w:val="26"/>
                <w:szCs w:val="26"/>
              </w:rPr>
            </w:pPr>
            <w:r w:rsidRPr="00093734">
              <w:rPr>
                <w:rFonts w:ascii="Times New Roman" w:hAnsi="Times New Roman" w:cs="Times New Roman"/>
                <w:sz w:val="26"/>
                <w:szCs w:val="26"/>
              </w:rPr>
              <w:t>Tên thủ tục hành chính:</w:t>
            </w:r>
          </w:p>
        </w:tc>
        <w:tc>
          <w:tcPr>
            <w:tcW w:w="8222" w:type="dxa"/>
            <w:gridSpan w:val="7"/>
            <w:shd w:val="clear" w:color="auto" w:fill="auto"/>
          </w:tcPr>
          <w:p w14:paraId="641E7C62" w14:textId="77777777" w:rsidR="00093734" w:rsidRPr="00093734" w:rsidRDefault="00093734" w:rsidP="00075FCC">
            <w:pPr>
              <w:spacing w:before="60" w:after="60"/>
              <w:jc w:val="both"/>
              <w:textAlignment w:val="center"/>
              <w:rPr>
                <w:rFonts w:ascii="Times New Roman" w:hAnsi="Times New Roman" w:cs="Times New Roman"/>
                <w:sz w:val="26"/>
                <w:szCs w:val="26"/>
              </w:rPr>
            </w:pPr>
            <w:r w:rsidRPr="00093734">
              <w:rPr>
                <w:rFonts w:ascii="Times New Roman" w:hAnsi="Times New Roman" w:cs="Times New Roman"/>
                <w:b/>
                <w:bCs/>
                <w:sz w:val="26"/>
                <w:szCs w:val="26"/>
                <w:lang w:val="en-US"/>
              </w:rPr>
              <w:t>Cho phép người nước ngoài vào Việt Nam chuyển giao kỹ thuật chuyên môn về khám bệnh, chữa bệnh hoặc hợp tác đào tạo về y khoa có thực hành khám bệnh, chữa bệnh</w:t>
            </w:r>
          </w:p>
        </w:tc>
      </w:tr>
      <w:tr w:rsidR="00093734" w:rsidRPr="007B0408" w14:paraId="648D400F" w14:textId="77777777" w:rsidTr="00075FCC">
        <w:tc>
          <w:tcPr>
            <w:tcW w:w="2268" w:type="dxa"/>
            <w:gridSpan w:val="2"/>
            <w:shd w:val="clear" w:color="auto" w:fill="auto"/>
          </w:tcPr>
          <w:p w14:paraId="2FCCB53C" w14:textId="77777777" w:rsidR="00093734" w:rsidRPr="00093734" w:rsidRDefault="00093734" w:rsidP="00075FCC">
            <w:pPr>
              <w:spacing w:before="60" w:after="60"/>
              <w:jc w:val="both"/>
              <w:textAlignment w:val="center"/>
              <w:rPr>
                <w:rFonts w:ascii="Times New Roman" w:hAnsi="Times New Roman" w:cs="Times New Roman"/>
                <w:sz w:val="26"/>
                <w:szCs w:val="26"/>
              </w:rPr>
            </w:pPr>
            <w:r w:rsidRPr="00093734">
              <w:rPr>
                <w:rFonts w:ascii="Times New Roman" w:hAnsi="Times New Roman" w:cs="Times New Roman"/>
                <w:sz w:val="26"/>
                <w:szCs w:val="26"/>
              </w:rPr>
              <w:t xml:space="preserve">Cấp thực hiện: </w:t>
            </w:r>
          </w:p>
        </w:tc>
        <w:tc>
          <w:tcPr>
            <w:tcW w:w="8222" w:type="dxa"/>
            <w:gridSpan w:val="7"/>
            <w:shd w:val="clear" w:color="auto" w:fill="auto"/>
          </w:tcPr>
          <w:p w14:paraId="5B5199FC" w14:textId="77777777" w:rsidR="00093734" w:rsidRPr="00093734" w:rsidRDefault="00093734" w:rsidP="00075FCC">
            <w:pPr>
              <w:spacing w:before="60" w:after="60"/>
              <w:jc w:val="both"/>
              <w:textAlignment w:val="center"/>
              <w:rPr>
                <w:rFonts w:ascii="Times New Roman" w:hAnsi="Times New Roman" w:cs="Times New Roman"/>
                <w:sz w:val="26"/>
                <w:szCs w:val="26"/>
              </w:rPr>
            </w:pPr>
            <w:r w:rsidRPr="00093734">
              <w:rPr>
                <w:rFonts w:ascii="Times New Roman" w:hAnsi="Times New Roman" w:cs="Times New Roman"/>
                <w:sz w:val="26"/>
                <w:szCs w:val="26"/>
              </w:rPr>
              <w:t>Cấp tỉnh</w:t>
            </w:r>
          </w:p>
        </w:tc>
      </w:tr>
      <w:tr w:rsidR="00093734" w:rsidRPr="007B0408" w14:paraId="2AA98798" w14:textId="77777777" w:rsidTr="00075FCC">
        <w:tc>
          <w:tcPr>
            <w:tcW w:w="2268" w:type="dxa"/>
            <w:gridSpan w:val="2"/>
            <w:shd w:val="clear" w:color="auto" w:fill="auto"/>
          </w:tcPr>
          <w:p w14:paraId="19DF6A00" w14:textId="77777777" w:rsidR="00093734" w:rsidRPr="00093734" w:rsidRDefault="00093734" w:rsidP="00075FCC">
            <w:pPr>
              <w:spacing w:before="60" w:after="60"/>
              <w:jc w:val="both"/>
              <w:textAlignment w:val="center"/>
              <w:rPr>
                <w:rFonts w:ascii="Times New Roman" w:hAnsi="Times New Roman" w:cs="Times New Roman"/>
                <w:sz w:val="26"/>
                <w:szCs w:val="26"/>
              </w:rPr>
            </w:pPr>
            <w:r w:rsidRPr="00093734">
              <w:rPr>
                <w:rFonts w:ascii="Times New Roman" w:hAnsi="Times New Roman" w:cs="Times New Roman"/>
                <w:sz w:val="26"/>
                <w:szCs w:val="26"/>
              </w:rPr>
              <w:t>Lĩnh vực:</w:t>
            </w:r>
          </w:p>
        </w:tc>
        <w:tc>
          <w:tcPr>
            <w:tcW w:w="8222" w:type="dxa"/>
            <w:gridSpan w:val="7"/>
            <w:shd w:val="clear" w:color="auto" w:fill="auto"/>
          </w:tcPr>
          <w:p w14:paraId="2AF240B7" w14:textId="77777777" w:rsidR="00093734" w:rsidRPr="00093734" w:rsidRDefault="00093734" w:rsidP="00075FCC">
            <w:pPr>
              <w:spacing w:before="60" w:after="60"/>
              <w:jc w:val="both"/>
              <w:textAlignment w:val="center"/>
              <w:rPr>
                <w:rFonts w:ascii="Times New Roman" w:hAnsi="Times New Roman" w:cs="Times New Roman"/>
                <w:sz w:val="26"/>
                <w:szCs w:val="26"/>
              </w:rPr>
            </w:pPr>
            <w:r w:rsidRPr="00093734">
              <w:rPr>
                <w:rFonts w:ascii="Times New Roman" w:hAnsi="Times New Roman" w:cs="Times New Roman"/>
                <w:sz w:val="26"/>
                <w:szCs w:val="26"/>
              </w:rPr>
              <w:t>Khám bệnh, chữa bệnh</w:t>
            </w:r>
          </w:p>
        </w:tc>
      </w:tr>
      <w:tr w:rsidR="00093734" w:rsidRPr="007B0408" w14:paraId="20F49566" w14:textId="77777777" w:rsidTr="00075FCC">
        <w:tc>
          <w:tcPr>
            <w:tcW w:w="10490" w:type="dxa"/>
            <w:gridSpan w:val="9"/>
            <w:shd w:val="clear" w:color="auto" w:fill="auto"/>
          </w:tcPr>
          <w:p w14:paraId="44C3A743" w14:textId="77777777" w:rsidR="00093734" w:rsidRPr="00093734" w:rsidRDefault="00093734" w:rsidP="00075FCC">
            <w:pPr>
              <w:spacing w:before="60" w:after="60"/>
              <w:jc w:val="both"/>
              <w:textAlignment w:val="center"/>
              <w:rPr>
                <w:rFonts w:ascii="Times New Roman" w:hAnsi="Times New Roman" w:cs="Times New Roman"/>
                <w:sz w:val="26"/>
                <w:szCs w:val="26"/>
              </w:rPr>
            </w:pPr>
            <w:r w:rsidRPr="00093734">
              <w:rPr>
                <w:rFonts w:ascii="Times New Roman" w:hAnsi="Times New Roman" w:cs="Times New Roman"/>
                <w:sz w:val="26"/>
                <w:szCs w:val="26"/>
              </w:rPr>
              <w:t>Trình tự thực hiện:</w:t>
            </w:r>
          </w:p>
        </w:tc>
      </w:tr>
      <w:tr w:rsidR="00093734" w:rsidRPr="007B0408" w14:paraId="70061A9C" w14:textId="77777777" w:rsidTr="00075FCC">
        <w:tc>
          <w:tcPr>
            <w:tcW w:w="10490" w:type="dxa"/>
            <w:gridSpan w:val="9"/>
            <w:shd w:val="clear" w:color="auto" w:fill="auto"/>
          </w:tcPr>
          <w:p w14:paraId="62143EA6" w14:textId="77777777" w:rsidR="00093734" w:rsidRPr="00093734" w:rsidRDefault="00093734" w:rsidP="00075FCC">
            <w:pPr>
              <w:pStyle w:val="Header"/>
              <w:spacing w:before="120" w:after="120"/>
              <w:ind w:right="8"/>
              <w:jc w:val="both"/>
              <w:rPr>
                <w:rFonts w:ascii="Times New Roman" w:hAnsi="Times New Roman" w:cs="Times New Roman"/>
                <w:sz w:val="26"/>
                <w:szCs w:val="26"/>
                <w:lang w:val="nl-NL"/>
              </w:rPr>
            </w:pPr>
            <w:r w:rsidRPr="00093734">
              <w:rPr>
                <w:rFonts w:ascii="Times New Roman" w:hAnsi="Times New Roman" w:cs="Times New Roman"/>
                <w:sz w:val="26"/>
                <w:szCs w:val="26"/>
                <w:lang w:val="en-US"/>
              </w:rPr>
              <w:t>- Tổ chức/ cá nhân có</w:t>
            </w:r>
            <w:r w:rsidRPr="00093734">
              <w:rPr>
                <w:rFonts w:ascii="Times New Roman" w:hAnsi="Times New Roman" w:cs="Times New Roman"/>
                <w:bCs/>
                <w:sz w:val="26"/>
                <w:szCs w:val="26"/>
                <w:lang w:val="vi-VN"/>
              </w:rPr>
              <w:t xml:space="preserve"> nhu cầu thực hiện thủ tục hành chính này</w:t>
            </w:r>
            <w:r w:rsidRPr="00093734">
              <w:rPr>
                <w:rFonts w:ascii="Times New Roman" w:eastAsia="Arial" w:hAnsi="Times New Roman" w:cs="Times New Roman"/>
                <w:sz w:val="26"/>
                <w:szCs w:val="26"/>
                <w:lang w:val="en-US"/>
              </w:rPr>
              <w:t xml:space="preserve"> thì chuẩn bị </w:t>
            </w:r>
            <w:r w:rsidRPr="00093734">
              <w:rPr>
                <w:rFonts w:ascii="Times New Roman" w:hAnsi="Times New Roman" w:cs="Times New Roman"/>
                <w:bCs/>
                <w:sz w:val="26"/>
                <w:szCs w:val="26"/>
                <w:lang w:val="vi-VN"/>
              </w:rPr>
              <w:t xml:space="preserve">hồ sơ </w:t>
            </w:r>
            <w:r w:rsidRPr="00093734">
              <w:rPr>
                <w:rFonts w:ascii="Times New Roman" w:hAnsi="Times New Roman" w:cs="Times New Roman"/>
                <w:bCs/>
                <w:sz w:val="26"/>
                <w:szCs w:val="26"/>
                <w:lang w:val="en-US"/>
              </w:rPr>
              <w:t xml:space="preserve">nộp </w:t>
            </w:r>
            <w:r w:rsidRPr="00093734">
              <w:rPr>
                <w:rFonts w:ascii="Times New Roman" w:hAnsi="Times New Roman" w:cs="Times New Roman"/>
                <w:bCs/>
                <w:sz w:val="26"/>
                <w:szCs w:val="26"/>
                <w:lang w:val="vi-VN"/>
              </w:rPr>
              <w:t xml:space="preserve">tại các điểm </w:t>
            </w:r>
            <w:r w:rsidRPr="00093734">
              <w:rPr>
                <w:rFonts w:ascii="Times New Roman" w:hAnsi="Times New Roman" w:cs="Times New Roman"/>
                <w:bCs/>
                <w:sz w:val="26"/>
                <w:szCs w:val="26"/>
                <w:lang w:val="en-US"/>
              </w:rPr>
              <w:t xml:space="preserve">bưu chính </w:t>
            </w:r>
            <w:r w:rsidRPr="00093734">
              <w:rPr>
                <w:rFonts w:ascii="Times New Roman" w:hAnsi="Times New Roman" w:cs="Times New Roman"/>
                <w:bCs/>
                <w:sz w:val="26"/>
                <w:szCs w:val="26"/>
                <w:lang w:val="vi-VN"/>
              </w:rPr>
              <w:t>thuộc hệ thống Bưu điện tỉnh trên địa bàn tỉnh Tây Ninh (</w:t>
            </w:r>
            <w:r w:rsidRPr="00093734">
              <w:rPr>
                <w:rFonts w:ascii="Times New Roman" w:hAnsi="Times New Roman" w:cs="Times New Roman"/>
                <w:bCs/>
                <w:sz w:val="26"/>
                <w:szCs w:val="26"/>
                <w:lang w:val="en-US"/>
              </w:rPr>
              <w:t xml:space="preserve">Bao gồm: </w:t>
            </w:r>
            <w:r w:rsidRPr="00093734">
              <w:rPr>
                <w:rFonts w:ascii="Times New Roman" w:hAnsi="Times New Roman" w:cs="Times New Roman"/>
                <w:bCs/>
                <w:sz w:val="26"/>
                <w:szCs w:val="26"/>
                <w:lang w:val="vi-VN"/>
              </w:rPr>
              <w:t xml:space="preserve">bưu điện tỉnh, huyện, xã) hoặc liên hệ qua số điện thoại </w:t>
            </w:r>
            <w:r w:rsidRPr="00093734">
              <w:rPr>
                <w:rFonts w:ascii="Times New Roman" w:hAnsi="Times New Roman" w:cs="Times New Roman"/>
                <w:b/>
                <w:bCs/>
                <w:sz w:val="26"/>
                <w:szCs w:val="26"/>
                <w:lang w:val="vi-VN"/>
              </w:rPr>
              <w:t>1900561563</w:t>
            </w:r>
            <w:r w:rsidRPr="00093734">
              <w:rPr>
                <w:rFonts w:ascii="Times New Roman" w:hAnsi="Times New Roman" w:cs="Times New Roman"/>
                <w:bCs/>
                <w:sz w:val="26"/>
                <w:szCs w:val="26"/>
                <w:lang w:val="vi-VN"/>
              </w:rPr>
              <w:t xml:space="preserve"> để </w:t>
            </w:r>
            <w:r w:rsidRPr="00093734">
              <w:rPr>
                <w:rFonts w:ascii="Times New Roman" w:hAnsi="Times New Roman" w:cs="Times New Roman"/>
                <w:bCs/>
                <w:sz w:val="26"/>
                <w:szCs w:val="26"/>
                <w:lang w:val="en-US"/>
              </w:rPr>
              <w:t>được nhân viên tại các</w:t>
            </w:r>
            <w:r w:rsidRPr="00093734">
              <w:rPr>
                <w:rFonts w:ascii="Times New Roman" w:hAnsi="Times New Roman" w:cs="Times New Roman"/>
                <w:bCs/>
                <w:sz w:val="26"/>
                <w:szCs w:val="26"/>
                <w:lang w:val="vi-VN"/>
              </w:rPr>
              <w:t xml:space="preserve"> điểm </w:t>
            </w:r>
            <w:r w:rsidRPr="00093734">
              <w:rPr>
                <w:rFonts w:ascii="Times New Roman" w:hAnsi="Times New Roman" w:cs="Times New Roman"/>
                <w:bCs/>
                <w:sz w:val="26"/>
                <w:szCs w:val="26"/>
                <w:lang w:val="en-US"/>
              </w:rPr>
              <w:t xml:space="preserve">bưu chính </w:t>
            </w:r>
            <w:r w:rsidRPr="00093734">
              <w:rPr>
                <w:rFonts w:ascii="Times New Roman" w:hAnsi="Times New Roman" w:cs="Times New Roman"/>
                <w:bCs/>
                <w:sz w:val="26"/>
                <w:szCs w:val="26"/>
                <w:lang w:val="vi-VN"/>
              </w:rPr>
              <w:t xml:space="preserve">thuộc hệ thống Bưu điện tỉnh </w:t>
            </w:r>
            <w:r w:rsidRPr="00093734">
              <w:rPr>
                <w:rFonts w:ascii="Times New Roman" w:hAnsi="Times New Roman" w:cs="Times New Roman"/>
                <w:bCs/>
                <w:sz w:val="26"/>
                <w:szCs w:val="26"/>
                <w:lang w:val="en-US"/>
              </w:rPr>
              <w:t xml:space="preserve">gần nhất </w:t>
            </w:r>
            <w:r w:rsidRPr="00093734">
              <w:rPr>
                <w:rFonts w:ascii="Times New Roman" w:hAnsi="Times New Roman" w:cs="Times New Roman"/>
                <w:bCs/>
                <w:sz w:val="26"/>
                <w:szCs w:val="26"/>
                <w:lang w:val="vi-VN"/>
              </w:rPr>
              <w:t xml:space="preserve">trực tiếp </w:t>
            </w:r>
            <w:r w:rsidRPr="00093734">
              <w:rPr>
                <w:rFonts w:ascii="Times New Roman" w:hAnsi="Times New Roman" w:cs="Times New Roman"/>
                <w:bCs/>
                <w:sz w:val="26"/>
                <w:szCs w:val="26"/>
                <w:lang w:val="en-US"/>
              </w:rPr>
              <w:t xml:space="preserve">đến </w:t>
            </w:r>
            <w:r w:rsidRPr="00093734">
              <w:rPr>
                <w:rFonts w:ascii="Times New Roman" w:hAnsi="Times New Roman" w:cs="Times New Roman"/>
                <w:bCs/>
                <w:sz w:val="26"/>
                <w:szCs w:val="26"/>
                <w:lang w:val="vi-VN"/>
              </w:rPr>
              <w:t xml:space="preserve">tiếp nhận hồ sơ </w:t>
            </w:r>
            <w:r w:rsidRPr="00093734">
              <w:rPr>
                <w:rFonts w:ascii="Times New Roman" w:hAnsi="Times New Roman" w:cs="Times New Roman"/>
                <w:bCs/>
                <w:sz w:val="26"/>
                <w:szCs w:val="26"/>
                <w:lang w:val="en-US"/>
              </w:rPr>
              <w:t xml:space="preserve">tại nơi mà cá nhân, tổ chức có yêu </w:t>
            </w:r>
            <w:r w:rsidRPr="00093734">
              <w:rPr>
                <w:rFonts w:ascii="Times New Roman" w:hAnsi="Times New Roman" w:cs="Times New Roman"/>
                <w:bCs/>
                <w:sz w:val="26"/>
                <w:szCs w:val="26"/>
                <w:lang w:val="vi-VN"/>
              </w:rPr>
              <w:t xml:space="preserve">cầu. </w:t>
            </w:r>
            <w:r w:rsidRPr="00093734">
              <w:rPr>
                <w:rFonts w:ascii="Times New Roman" w:hAnsi="Times New Roman" w:cs="Times New Roman"/>
                <w:sz w:val="26"/>
                <w:szCs w:val="26"/>
                <w:lang w:val="nl-NL"/>
              </w:rPr>
              <w:t xml:space="preserve">Nhân viên tại các điểm bưu chính sau khi tiếp nhận hồ sơ phải vận chuyển hồ sơ và nộp tại Trung tâm </w:t>
            </w:r>
            <w:r w:rsidRPr="00093734">
              <w:rPr>
                <w:rFonts w:ascii="Times New Roman" w:hAnsi="Times New Roman" w:cs="Times New Roman"/>
                <w:sz w:val="26"/>
                <w:szCs w:val="26"/>
                <w:lang w:val="en-US"/>
              </w:rPr>
              <w:t>P</w:t>
            </w:r>
            <w:r w:rsidRPr="00093734">
              <w:rPr>
                <w:rFonts w:ascii="Times New Roman" w:hAnsi="Times New Roman" w:cs="Times New Roman"/>
                <w:sz w:val="26"/>
                <w:szCs w:val="26"/>
                <w:lang w:val="nl-NL"/>
              </w:rPr>
              <w:t>hục vụ hành chính công tỉnh.</w:t>
            </w:r>
          </w:p>
          <w:p w14:paraId="3DB442EB" w14:textId="77777777" w:rsidR="00093734" w:rsidRPr="00093734" w:rsidRDefault="00093734" w:rsidP="00075FCC">
            <w:pPr>
              <w:pStyle w:val="Header"/>
              <w:tabs>
                <w:tab w:val="clear" w:pos="4320"/>
                <w:tab w:val="clear" w:pos="8640"/>
              </w:tabs>
              <w:spacing w:before="120" w:after="120"/>
              <w:ind w:right="8"/>
              <w:jc w:val="both"/>
              <w:rPr>
                <w:rFonts w:ascii="Times New Roman" w:hAnsi="Times New Roman" w:cs="Times New Roman"/>
                <w:bCs/>
                <w:sz w:val="26"/>
                <w:szCs w:val="26"/>
                <w:lang w:val="vi-VN"/>
              </w:rPr>
            </w:pPr>
            <w:r w:rsidRPr="00093734">
              <w:rPr>
                <w:rFonts w:ascii="Times New Roman" w:hAnsi="Times New Roman" w:cs="Times New Roman"/>
                <w:bCs/>
                <w:sz w:val="26"/>
                <w:szCs w:val="26"/>
                <w:lang w:val="nl-NL"/>
              </w:rPr>
              <w:t xml:space="preserve">- </w:t>
            </w:r>
            <w:r w:rsidRPr="00093734">
              <w:rPr>
                <w:rFonts w:ascii="Times New Roman" w:hAnsi="Times New Roman" w:cs="Times New Roman"/>
                <w:bCs/>
                <w:sz w:val="26"/>
                <w:szCs w:val="26"/>
                <w:lang w:val="vi-VN"/>
              </w:rPr>
              <w:t xml:space="preserve">Trường hợp </w:t>
            </w:r>
            <w:r w:rsidRPr="00093734">
              <w:rPr>
                <w:rFonts w:ascii="Times New Roman" w:hAnsi="Times New Roman" w:cs="Times New Roman"/>
                <w:sz w:val="26"/>
                <w:szCs w:val="26"/>
                <w:lang w:val="nl-NL"/>
              </w:rPr>
              <w:t>tổ chức</w:t>
            </w:r>
            <w:r w:rsidRPr="00093734">
              <w:rPr>
                <w:rFonts w:ascii="Times New Roman" w:hAnsi="Times New Roman" w:cs="Times New Roman"/>
                <w:sz w:val="26"/>
                <w:szCs w:val="26"/>
                <w:lang w:val="en-US"/>
              </w:rPr>
              <w:t>/cá nhân</w:t>
            </w:r>
            <w:r w:rsidRPr="00093734">
              <w:rPr>
                <w:rFonts w:ascii="Times New Roman" w:hAnsi="Times New Roman" w:cs="Times New Roman"/>
                <w:sz w:val="26"/>
                <w:szCs w:val="26"/>
                <w:lang w:val="nl-NL"/>
              </w:rPr>
              <w:t xml:space="preserve"> không</w:t>
            </w:r>
            <w:r w:rsidRPr="00093734">
              <w:rPr>
                <w:rFonts w:ascii="Times New Roman" w:hAnsi="Times New Roman" w:cs="Times New Roman"/>
                <w:bCs/>
                <w:sz w:val="26"/>
                <w:szCs w:val="26"/>
                <w:lang w:val="vi-VN"/>
              </w:rPr>
              <w:t xml:space="preserve"> có nhu cầu nộp hồ sơ thông qua dịch vụ bưu chính </w:t>
            </w:r>
            <w:r w:rsidRPr="00093734">
              <w:rPr>
                <w:rFonts w:ascii="Times New Roman" w:eastAsia="Calibri" w:hAnsi="Times New Roman" w:cs="Times New Roman"/>
                <w:sz w:val="26"/>
                <w:szCs w:val="26"/>
                <w:lang w:val="nl-NL"/>
              </w:rPr>
              <w:t xml:space="preserve">công ích thì </w:t>
            </w:r>
            <w:r w:rsidRPr="00093734">
              <w:rPr>
                <w:rFonts w:ascii="Times New Roman" w:hAnsi="Times New Roman" w:cs="Times New Roman"/>
                <w:bCs/>
                <w:sz w:val="26"/>
                <w:szCs w:val="26"/>
                <w:lang w:val="vi-VN"/>
              </w:rPr>
              <w:t xml:space="preserve">có thể nộp trực tiếp tại </w:t>
            </w:r>
            <w:r w:rsidRPr="00093734">
              <w:rPr>
                <w:rFonts w:ascii="Times New Roman" w:hAnsi="Times New Roman" w:cs="Times New Roman"/>
                <w:sz w:val="26"/>
                <w:szCs w:val="26"/>
                <w:lang w:val="nl-NL"/>
              </w:rPr>
              <w:t xml:space="preserve">Trung tâm </w:t>
            </w:r>
            <w:r w:rsidRPr="00093734">
              <w:rPr>
                <w:rFonts w:ascii="Times New Roman" w:hAnsi="Times New Roman" w:cs="Times New Roman"/>
                <w:sz w:val="26"/>
                <w:szCs w:val="26"/>
                <w:lang w:val="en-US"/>
              </w:rPr>
              <w:t>P</w:t>
            </w:r>
            <w:r w:rsidRPr="00093734">
              <w:rPr>
                <w:rFonts w:ascii="Times New Roman" w:hAnsi="Times New Roman" w:cs="Times New Roman"/>
                <w:sz w:val="26"/>
                <w:szCs w:val="26"/>
                <w:lang w:val="nl-NL"/>
              </w:rPr>
              <w:t>hục vụ hành chính công tỉnh</w:t>
            </w:r>
            <w:r w:rsidRPr="00093734">
              <w:rPr>
                <w:rFonts w:ascii="Times New Roman" w:hAnsi="Times New Roman" w:cs="Times New Roman"/>
                <w:bCs/>
                <w:sz w:val="26"/>
                <w:szCs w:val="26"/>
                <w:lang w:val="vi-VN"/>
              </w:rPr>
              <w:t xml:space="preserve"> (số </w:t>
            </w:r>
            <w:r w:rsidRPr="00093734">
              <w:rPr>
                <w:rFonts w:ascii="Times New Roman" w:hAnsi="Times New Roman" w:cs="Times New Roman"/>
                <w:bCs/>
                <w:sz w:val="26"/>
                <w:szCs w:val="26"/>
                <w:lang w:val="nl-NL"/>
              </w:rPr>
              <w:t>83</w:t>
            </w:r>
            <w:r w:rsidRPr="00093734">
              <w:rPr>
                <w:rFonts w:ascii="Times New Roman" w:hAnsi="Times New Roman" w:cs="Times New Roman"/>
                <w:bCs/>
                <w:sz w:val="26"/>
                <w:szCs w:val="26"/>
                <w:lang w:val="vi-VN"/>
              </w:rPr>
              <w:t xml:space="preserve">, đường </w:t>
            </w:r>
            <w:r w:rsidRPr="00093734">
              <w:rPr>
                <w:rFonts w:ascii="Times New Roman" w:hAnsi="Times New Roman" w:cs="Times New Roman"/>
                <w:bCs/>
                <w:sz w:val="26"/>
                <w:szCs w:val="26"/>
                <w:lang w:val="nl-NL"/>
              </w:rPr>
              <w:t>Phạm Tung</w:t>
            </w:r>
            <w:r w:rsidRPr="00093734">
              <w:rPr>
                <w:rFonts w:ascii="Times New Roman" w:hAnsi="Times New Roman" w:cs="Times New Roman"/>
                <w:bCs/>
                <w:sz w:val="26"/>
                <w:szCs w:val="26"/>
                <w:lang w:val="vi-VN"/>
              </w:rPr>
              <w:t xml:space="preserve">, </w:t>
            </w:r>
            <w:r w:rsidRPr="00093734">
              <w:rPr>
                <w:rFonts w:ascii="Times New Roman" w:hAnsi="Times New Roman" w:cs="Times New Roman"/>
                <w:bCs/>
                <w:sz w:val="26"/>
                <w:szCs w:val="26"/>
                <w:lang w:val="nl-NL"/>
              </w:rPr>
              <w:t>P</w:t>
            </w:r>
            <w:r w:rsidRPr="00093734">
              <w:rPr>
                <w:rFonts w:ascii="Times New Roman" w:hAnsi="Times New Roman" w:cs="Times New Roman"/>
                <w:bCs/>
                <w:sz w:val="26"/>
                <w:szCs w:val="26"/>
                <w:lang w:val="vi-VN"/>
              </w:rPr>
              <w:t xml:space="preserve">hường </w:t>
            </w:r>
            <w:r w:rsidRPr="00093734">
              <w:rPr>
                <w:rFonts w:ascii="Times New Roman" w:hAnsi="Times New Roman" w:cs="Times New Roman"/>
                <w:bCs/>
                <w:sz w:val="26"/>
                <w:szCs w:val="26"/>
                <w:lang w:val="nl-NL"/>
              </w:rPr>
              <w:t>3</w:t>
            </w:r>
            <w:r w:rsidRPr="00093734">
              <w:rPr>
                <w:rFonts w:ascii="Times New Roman" w:hAnsi="Times New Roman" w:cs="Times New Roman"/>
                <w:bCs/>
                <w:sz w:val="26"/>
                <w:szCs w:val="26"/>
                <w:lang w:val="vi-VN"/>
              </w:rPr>
              <w:t>, Thành phố Tây Ninh, tỉnh Tây Ninh) để được tiếp nhận và giải quyết theo quy định.</w:t>
            </w:r>
          </w:p>
          <w:p w14:paraId="4777F854" w14:textId="77777777" w:rsidR="00093734" w:rsidRPr="00093734" w:rsidRDefault="00093734" w:rsidP="00075FCC">
            <w:pPr>
              <w:pStyle w:val="Header"/>
              <w:tabs>
                <w:tab w:val="clear" w:pos="4320"/>
                <w:tab w:val="clear" w:pos="8640"/>
              </w:tabs>
              <w:spacing w:before="120" w:after="120"/>
              <w:ind w:right="8"/>
              <w:jc w:val="both"/>
              <w:rPr>
                <w:rFonts w:ascii="Times New Roman" w:hAnsi="Times New Roman" w:cs="Times New Roman"/>
                <w:sz w:val="26"/>
                <w:szCs w:val="26"/>
                <w:lang w:val="en-US"/>
              </w:rPr>
            </w:pPr>
            <w:r w:rsidRPr="00093734">
              <w:rPr>
                <w:rFonts w:ascii="Times New Roman" w:hAnsi="Times New Roman" w:cs="Times New Roman"/>
                <w:bCs/>
                <w:sz w:val="26"/>
                <w:szCs w:val="26"/>
                <w:lang w:val="nl-NL"/>
              </w:rPr>
              <w:t xml:space="preserve">- </w:t>
            </w:r>
            <w:r w:rsidRPr="00093734">
              <w:rPr>
                <w:rFonts w:ascii="Times New Roman" w:hAnsi="Times New Roman" w:cs="Times New Roman"/>
                <w:bCs/>
                <w:sz w:val="26"/>
                <w:szCs w:val="26"/>
                <w:lang w:val="en-US"/>
              </w:rPr>
              <w:t xml:space="preserve">Ngoài 02 hình thức trên, </w:t>
            </w:r>
            <w:r w:rsidRPr="00093734">
              <w:rPr>
                <w:rFonts w:ascii="Times New Roman" w:hAnsi="Times New Roman" w:cs="Times New Roman"/>
                <w:sz w:val="26"/>
                <w:szCs w:val="26"/>
                <w:lang w:val="en-US"/>
              </w:rPr>
              <w:t>t</w:t>
            </w:r>
            <w:r w:rsidRPr="00093734">
              <w:rPr>
                <w:rFonts w:ascii="Times New Roman" w:hAnsi="Times New Roman" w:cs="Times New Roman"/>
                <w:sz w:val="26"/>
                <w:szCs w:val="26"/>
                <w:lang w:val="nl-NL"/>
              </w:rPr>
              <w:t>ổ chức</w:t>
            </w:r>
            <w:r w:rsidRPr="00093734">
              <w:rPr>
                <w:rFonts w:ascii="Times New Roman" w:hAnsi="Times New Roman" w:cs="Times New Roman"/>
                <w:sz w:val="26"/>
                <w:szCs w:val="26"/>
                <w:lang w:val="en-US"/>
              </w:rPr>
              <w:t xml:space="preserve">/ </w:t>
            </w:r>
            <w:r w:rsidRPr="00093734">
              <w:rPr>
                <w:rFonts w:ascii="Times New Roman" w:hAnsi="Times New Roman" w:cs="Times New Roman"/>
                <w:sz w:val="26"/>
                <w:szCs w:val="26"/>
                <w:lang w:val="nl-NL"/>
              </w:rPr>
              <w:t xml:space="preserve">cá nhân có thể </w:t>
            </w:r>
            <w:r w:rsidRPr="00093734">
              <w:rPr>
                <w:rFonts w:ascii="Times New Roman" w:hAnsi="Times New Roman" w:cs="Times New Roman"/>
                <w:sz w:val="26"/>
                <w:szCs w:val="26"/>
                <w:lang w:val="en-US"/>
              </w:rPr>
              <w:t>nộp hồ sơ bằng hình thức trực tuyến tại:</w:t>
            </w:r>
          </w:p>
          <w:p w14:paraId="607E88E1" w14:textId="77777777" w:rsidR="00093734" w:rsidRPr="00093734" w:rsidRDefault="00093734"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093734">
              <w:rPr>
                <w:rStyle w:val="text"/>
                <w:rFonts w:ascii="Times New Roman" w:hAnsi="Times New Roman" w:cs="Times New Roman"/>
                <w:spacing w:val="4"/>
                <w:sz w:val="26"/>
                <w:szCs w:val="26"/>
                <w:shd w:val="clear" w:color="auto" w:fill="FFFFFF"/>
              </w:rPr>
              <w:t xml:space="preserve">+ Cổng dịch vụ công Quốc gia, địa chỉ: </w:t>
            </w:r>
            <w:hyperlink r:id="rId38" w:history="1">
              <w:r w:rsidRPr="00093734">
                <w:rPr>
                  <w:rStyle w:val="Hyperlink"/>
                  <w:rFonts w:ascii="Times New Roman" w:hAnsi="Times New Roman" w:cs="Times New Roman"/>
                  <w:sz w:val="26"/>
                  <w:szCs w:val="26"/>
                </w:rPr>
                <w:t>https://dichvucong.gov.vn/</w:t>
              </w:r>
            </w:hyperlink>
            <w:r w:rsidRPr="00093734">
              <w:rPr>
                <w:rStyle w:val="text"/>
                <w:rFonts w:ascii="Times New Roman" w:hAnsi="Times New Roman" w:cs="Times New Roman"/>
                <w:spacing w:val="4"/>
                <w:sz w:val="26"/>
                <w:szCs w:val="26"/>
                <w:shd w:val="clear" w:color="auto" w:fill="FFFFFF"/>
              </w:rPr>
              <w:t xml:space="preserve"> </w:t>
            </w:r>
          </w:p>
          <w:p w14:paraId="7155FBD3" w14:textId="77777777" w:rsidR="00093734" w:rsidRPr="00093734" w:rsidRDefault="00093734"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093734">
              <w:rPr>
                <w:rStyle w:val="text"/>
                <w:rFonts w:ascii="Times New Roman" w:hAnsi="Times New Roman" w:cs="Times New Roman"/>
                <w:spacing w:val="4"/>
                <w:sz w:val="26"/>
                <w:szCs w:val="26"/>
                <w:shd w:val="clear" w:color="auto" w:fill="FFFFFF"/>
              </w:rPr>
              <w:t xml:space="preserve">+ Cổng dịch vụ công tỉnh, địa chỉ </w:t>
            </w:r>
            <w:hyperlink r:id="rId39" w:history="1">
              <w:r w:rsidRPr="00093734">
                <w:rPr>
                  <w:rStyle w:val="Hyperlink"/>
                  <w:rFonts w:ascii="Times New Roman" w:hAnsi="Times New Roman" w:cs="Times New Roman"/>
                  <w:sz w:val="26"/>
                  <w:szCs w:val="26"/>
                </w:rPr>
                <w:t>https://dichvucong.tayninh.gov.vn/</w:t>
              </w:r>
            </w:hyperlink>
            <w:r w:rsidRPr="00093734">
              <w:rPr>
                <w:rStyle w:val="text"/>
                <w:rFonts w:ascii="Times New Roman" w:hAnsi="Times New Roman" w:cs="Times New Roman"/>
                <w:spacing w:val="4"/>
                <w:sz w:val="26"/>
                <w:szCs w:val="26"/>
                <w:shd w:val="clear" w:color="auto" w:fill="FFFFFF"/>
              </w:rPr>
              <w:t xml:space="preserve"> </w:t>
            </w:r>
          </w:p>
          <w:p w14:paraId="0AAAB090" w14:textId="77777777" w:rsidR="00093734" w:rsidRPr="00093734" w:rsidRDefault="00093734"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093734">
              <w:rPr>
                <w:rStyle w:val="text"/>
                <w:rFonts w:ascii="Times New Roman" w:hAnsi="Times New Roman" w:cs="Times New Roman"/>
                <w:spacing w:val="4"/>
                <w:sz w:val="26"/>
                <w:szCs w:val="26"/>
                <w:shd w:val="clear" w:color="auto" w:fill="FFFFFF"/>
              </w:rPr>
              <w:t>+ Ứng dụng Tây Ninh Smart</w:t>
            </w:r>
          </w:p>
          <w:p w14:paraId="51442ECC" w14:textId="77777777" w:rsidR="00093734" w:rsidRPr="00093734" w:rsidRDefault="00093734" w:rsidP="00075FCC">
            <w:pPr>
              <w:rPr>
                <w:rStyle w:val="text"/>
                <w:rFonts w:ascii="Times New Roman" w:hAnsi="Times New Roman" w:cs="Times New Roman"/>
                <w:spacing w:val="4"/>
                <w:sz w:val="26"/>
                <w:szCs w:val="26"/>
                <w:shd w:val="clear" w:color="auto" w:fill="FFFFFF"/>
              </w:rPr>
            </w:pPr>
            <w:r w:rsidRPr="00093734">
              <w:rPr>
                <w:rStyle w:val="text"/>
                <w:rFonts w:ascii="Times New Roman" w:hAnsi="Times New Roman" w:cs="Times New Roman"/>
                <w:spacing w:val="4"/>
                <w:sz w:val="26"/>
                <w:szCs w:val="26"/>
                <w:shd w:val="clear" w:color="auto" w:fill="FFFFFF"/>
              </w:rPr>
              <w:t>+ Cổng hành chính công tỉnh Tây Ninh trên mạng xã hội zalo</w:t>
            </w:r>
          </w:p>
          <w:p w14:paraId="6248D998" w14:textId="77777777" w:rsidR="00093734" w:rsidRPr="00093734" w:rsidRDefault="00093734" w:rsidP="00075FCC">
            <w:pPr>
              <w:spacing w:before="120" w:after="120" w:line="240" w:lineRule="auto"/>
              <w:ind w:right="8"/>
              <w:jc w:val="both"/>
              <w:rPr>
                <w:rFonts w:ascii="Times New Roman" w:hAnsi="Times New Roman" w:cs="Times New Roman"/>
                <w:bCs/>
                <w:sz w:val="26"/>
                <w:szCs w:val="26"/>
                <w:lang w:val="nl-NL"/>
              </w:rPr>
            </w:pPr>
            <w:r w:rsidRPr="00093734">
              <w:rPr>
                <w:rFonts w:ascii="Times New Roman" w:hAnsi="Times New Roman" w:cs="Times New Roman"/>
                <w:b/>
                <w:sz w:val="26"/>
                <w:szCs w:val="26"/>
              </w:rPr>
              <w:t>Thời gian tiếp nhận và trả kết quả:</w:t>
            </w:r>
            <w:r w:rsidRPr="00093734">
              <w:rPr>
                <w:rFonts w:ascii="Times New Roman" w:hAnsi="Times New Roman" w:cs="Times New Roman"/>
                <w:sz w:val="26"/>
                <w:szCs w:val="26"/>
                <w:lang w:val="en-US"/>
              </w:rPr>
              <w:t xml:space="preserve"> </w:t>
            </w:r>
            <w:r w:rsidRPr="00093734">
              <w:rPr>
                <w:rFonts w:ascii="Times New Roman" w:hAnsi="Times New Roman" w:cs="Times New Roman"/>
                <w:sz w:val="26"/>
                <w:szCs w:val="26"/>
              </w:rPr>
              <w:t>Từ thứ Hai đến thứ Sáu hàng tuần; sáng từ 7 giờ đến 11 giờ 30 phút, chiều từ 13 giờ 30 phút đến 17 giờ (trừ ngày lễ, ngày nghỉ).</w:t>
            </w:r>
          </w:p>
          <w:p w14:paraId="1FD08A37" w14:textId="77777777" w:rsidR="00093734" w:rsidRPr="00093734" w:rsidRDefault="00093734" w:rsidP="00075FCC">
            <w:pPr>
              <w:pStyle w:val="BodyTextIndent2"/>
              <w:spacing w:after="120" w:line="240" w:lineRule="auto"/>
              <w:ind w:firstLine="0"/>
              <w:rPr>
                <w:rFonts w:ascii="Times New Roman" w:hAnsi="Times New Roman" w:cs="Times New Roman"/>
                <w:i w:val="0"/>
                <w:sz w:val="26"/>
                <w:szCs w:val="26"/>
                <w:lang w:val="en-US"/>
              </w:rPr>
            </w:pPr>
            <w:r w:rsidRPr="00093734">
              <w:rPr>
                <w:rFonts w:ascii="Times New Roman" w:hAnsi="Times New Roman" w:cs="Times New Roman"/>
                <w:i w:val="0"/>
                <w:sz w:val="26"/>
                <w:szCs w:val="26"/>
                <w:lang w:val="vi-VN"/>
              </w:rPr>
              <w:t>*</w:t>
            </w:r>
            <w:r w:rsidRPr="00093734">
              <w:rPr>
                <w:rFonts w:ascii="Times New Roman" w:hAnsi="Times New Roman" w:cs="Times New Roman"/>
                <w:i w:val="0"/>
                <w:sz w:val="26"/>
                <w:szCs w:val="26"/>
              </w:rPr>
              <w:t xml:space="preserve"> </w:t>
            </w:r>
            <w:r w:rsidRPr="00093734">
              <w:rPr>
                <w:rFonts w:ascii="Times New Roman" w:hAnsi="Times New Roman" w:cs="Times New Roman"/>
                <w:i w:val="0"/>
                <w:sz w:val="26"/>
                <w:szCs w:val="26"/>
                <w:lang w:val="vi-VN"/>
              </w:rPr>
              <w:t>Quy trình tiếp nhận</w:t>
            </w:r>
            <w:r w:rsidRPr="00093734">
              <w:rPr>
                <w:rFonts w:ascii="Times New Roman" w:hAnsi="Times New Roman" w:cs="Times New Roman"/>
                <w:i w:val="0"/>
                <w:sz w:val="26"/>
                <w:szCs w:val="26"/>
                <w:lang w:val="en-US"/>
              </w:rPr>
              <w:t>, thụ lý và trả kết quả</w:t>
            </w:r>
            <w:r w:rsidRPr="00093734">
              <w:rPr>
                <w:rFonts w:ascii="Times New Roman" w:hAnsi="Times New Roman" w:cs="Times New Roman"/>
                <w:i w:val="0"/>
                <w:sz w:val="26"/>
                <w:szCs w:val="26"/>
                <w:lang w:val="vi-VN"/>
              </w:rPr>
              <w:t xml:space="preserve"> được thực hiện như sau:</w:t>
            </w:r>
          </w:p>
          <w:p w14:paraId="1E532C56" w14:textId="77777777" w:rsidR="00093734" w:rsidRPr="00093734" w:rsidRDefault="00093734" w:rsidP="00075FCC">
            <w:pPr>
              <w:pStyle w:val="ws-p"/>
              <w:shd w:val="clear" w:color="auto" w:fill="FFFFFF"/>
              <w:spacing w:before="120" w:beforeAutospacing="0" w:after="120" w:afterAutospacing="0"/>
              <w:jc w:val="both"/>
              <w:rPr>
                <w:sz w:val="26"/>
                <w:szCs w:val="26"/>
              </w:rPr>
            </w:pPr>
            <w:r w:rsidRPr="00093734">
              <w:rPr>
                <w:b/>
                <w:sz w:val="26"/>
                <w:szCs w:val="26"/>
              </w:rPr>
              <w:t>Bước 1</w:t>
            </w:r>
            <w:r w:rsidRPr="00093734">
              <w:rPr>
                <w:sz w:val="26"/>
                <w:szCs w:val="26"/>
              </w:rPr>
              <w:t>: Trung tâm Phục vụ hành chính công tỉnh [02 giờ làm việc]</w:t>
            </w:r>
          </w:p>
          <w:p w14:paraId="77D8963D" w14:textId="77777777" w:rsidR="00093734" w:rsidRPr="00093734" w:rsidRDefault="00093734" w:rsidP="00075FCC">
            <w:pPr>
              <w:shd w:val="clear" w:color="auto" w:fill="FFFFFF"/>
              <w:spacing w:before="120" w:after="120" w:line="240" w:lineRule="auto"/>
              <w:jc w:val="both"/>
              <w:rPr>
                <w:rFonts w:ascii="Times New Roman" w:hAnsi="Times New Roman" w:cs="Times New Roman"/>
                <w:spacing w:val="3"/>
                <w:sz w:val="26"/>
                <w:szCs w:val="26"/>
                <w:lang w:eastAsia="en-GB"/>
              </w:rPr>
            </w:pPr>
            <w:r w:rsidRPr="00093734">
              <w:rPr>
                <w:rFonts w:ascii="Times New Roman" w:hAnsi="Times New Roman" w:cs="Times New Roman"/>
                <w:spacing w:val="3"/>
                <w:sz w:val="26"/>
                <w:szCs w:val="26"/>
                <w:lang w:eastAsia="en-GB"/>
              </w:rPr>
              <w:t>- Thực hiện tiếp nhận hồ sơ:</w:t>
            </w:r>
          </w:p>
          <w:p w14:paraId="4B088870" w14:textId="77777777" w:rsidR="00093734" w:rsidRPr="00093734" w:rsidRDefault="00093734" w:rsidP="00075FCC">
            <w:pPr>
              <w:shd w:val="clear" w:color="auto" w:fill="FFFFFF"/>
              <w:spacing w:before="120" w:after="120" w:line="240" w:lineRule="auto"/>
              <w:jc w:val="both"/>
              <w:rPr>
                <w:rFonts w:ascii="Times New Roman" w:hAnsi="Times New Roman" w:cs="Times New Roman"/>
                <w:spacing w:val="3"/>
                <w:sz w:val="26"/>
                <w:szCs w:val="26"/>
                <w:lang w:eastAsia="en-GB"/>
              </w:rPr>
            </w:pPr>
            <w:r w:rsidRPr="00093734">
              <w:rPr>
                <w:rFonts w:ascii="Times New Roman" w:hAnsi="Times New Roman" w:cs="Times New Roman"/>
                <w:spacing w:val="3"/>
                <w:sz w:val="26"/>
                <w:szCs w:val="26"/>
                <w:lang w:eastAsia="en-GB"/>
              </w:rPr>
              <w:t>+ Hồ sơ được tổ chức/cá nhân nộp trực tiếp tại Trung tâm.</w:t>
            </w:r>
          </w:p>
          <w:p w14:paraId="21670848" w14:textId="77777777" w:rsidR="00093734" w:rsidRPr="00093734" w:rsidRDefault="00093734" w:rsidP="00075FCC">
            <w:pPr>
              <w:shd w:val="clear" w:color="auto" w:fill="FFFFFF"/>
              <w:spacing w:before="120" w:after="120" w:line="240" w:lineRule="auto"/>
              <w:jc w:val="both"/>
              <w:rPr>
                <w:rFonts w:ascii="Times New Roman" w:hAnsi="Times New Roman" w:cs="Times New Roman"/>
                <w:spacing w:val="3"/>
                <w:sz w:val="26"/>
                <w:szCs w:val="26"/>
                <w:lang w:eastAsia="en-GB"/>
              </w:rPr>
            </w:pPr>
            <w:r w:rsidRPr="00093734">
              <w:rPr>
                <w:rFonts w:ascii="Times New Roman" w:hAnsi="Times New Roman" w:cs="Times New Roman"/>
                <w:spacing w:val="3"/>
                <w:sz w:val="26"/>
                <w:szCs w:val="26"/>
                <w:lang w:eastAsia="en-GB"/>
              </w:rPr>
              <w:t>+ Hồ sơ được nhân viên bưu điện nộp thông qua dịch vụ bưu chính công ích.</w:t>
            </w:r>
          </w:p>
          <w:p w14:paraId="08B57299" w14:textId="77777777" w:rsidR="00093734" w:rsidRPr="00093734" w:rsidRDefault="00093734" w:rsidP="00075FCC">
            <w:pPr>
              <w:shd w:val="clear" w:color="auto" w:fill="FFFFFF"/>
              <w:spacing w:before="120" w:after="120" w:line="240" w:lineRule="auto"/>
              <w:jc w:val="both"/>
              <w:rPr>
                <w:rFonts w:ascii="Times New Roman" w:hAnsi="Times New Roman" w:cs="Times New Roman"/>
                <w:spacing w:val="3"/>
                <w:sz w:val="26"/>
                <w:szCs w:val="26"/>
                <w:lang w:eastAsia="en-GB"/>
              </w:rPr>
            </w:pPr>
            <w:r w:rsidRPr="00093734">
              <w:rPr>
                <w:rFonts w:ascii="Times New Roman" w:hAnsi="Times New Roman" w:cs="Times New Roman"/>
                <w:spacing w:val="3"/>
                <w:sz w:val="26"/>
                <w:szCs w:val="26"/>
                <w:lang w:eastAsia="en-GB"/>
              </w:rPr>
              <w:t xml:space="preserve">+ Hồ sơ được nộp trực tuyến trên Cổng dịch vụ công quốc gia, Cổng dịch vụ công tỉnh, </w:t>
            </w:r>
            <w:r w:rsidRPr="00093734">
              <w:rPr>
                <w:rStyle w:val="text"/>
                <w:rFonts w:ascii="Times New Roman" w:hAnsi="Times New Roman" w:cs="Times New Roman"/>
                <w:spacing w:val="4"/>
                <w:sz w:val="26"/>
                <w:szCs w:val="26"/>
                <w:shd w:val="clear" w:color="auto" w:fill="FFFFFF"/>
              </w:rPr>
              <w:t>Ứng dụng Tây Ninh Smart, Cổng hành chính công tỉnh Tây Ninh trên mạng xã hội zalo</w:t>
            </w:r>
            <w:r w:rsidRPr="00093734">
              <w:rPr>
                <w:rFonts w:ascii="Times New Roman" w:hAnsi="Times New Roman" w:cs="Times New Roman"/>
                <w:spacing w:val="3"/>
                <w:sz w:val="26"/>
                <w:szCs w:val="26"/>
                <w:lang w:eastAsia="en-GB"/>
              </w:rPr>
              <w:t xml:space="preserve"> đến trung tâm.</w:t>
            </w:r>
          </w:p>
          <w:p w14:paraId="33FA1327" w14:textId="77777777" w:rsidR="00093734" w:rsidRPr="00093734" w:rsidRDefault="00093734" w:rsidP="00075FCC">
            <w:pPr>
              <w:pStyle w:val="ws-p"/>
              <w:shd w:val="clear" w:color="auto" w:fill="FFFFFF"/>
              <w:spacing w:before="120" w:beforeAutospacing="0" w:after="120" w:afterAutospacing="0"/>
              <w:jc w:val="both"/>
              <w:rPr>
                <w:rFonts w:eastAsia="SimSun"/>
                <w:spacing w:val="3"/>
                <w:sz w:val="26"/>
                <w:szCs w:val="26"/>
                <w:lang w:val="en-GB" w:eastAsia="en-GB"/>
              </w:rPr>
            </w:pPr>
            <w:r w:rsidRPr="00093734">
              <w:rPr>
                <w:spacing w:val="3"/>
                <w:sz w:val="26"/>
                <w:szCs w:val="26"/>
                <w:lang w:val="en-GB" w:eastAsia="en-GB"/>
              </w:rPr>
              <w:t xml:space="preserve">- </w:t>
            </w:r>
            <w:r w:rsidRPr="00093734">
              <w:rPr>
                <w:rFonts w:eastAsia="SimSun"/>
                <w:spacing w:val="3"/>
                <w:sz w:val="26"/>
                <w:szCs w:val="26"/>
                <w:lang w:val="en-GB" w:eastAsia="en-GB"/>
              </w:rPr>
              <w:t>Thực hiện kiểm tra hồ sơ, nếu hồ sơ thiếu đề nghị bổ sung, nếu hồ sơ đầy đủ viết phiếu hẹn trao cho người nộp (nếu hồ sơ được nộp trực tuyến thì thực hiện tiếp nhận hồ sơ theo quy trình trực tuyến) và hồ sơ sẽ được nhân viên bưu điện chuyển cho Sở Y tế thẩm định, giải quyết theo quy định.</w:t>
            </w:r>
          </w:p>
          <w:p w14:paraId="1BBD8228" w14:textId="77777777" w:rsidR="00093734" w:rsidRPr="00093734" w:rsidRDefault="00093734" w:rsidP="00075FCC">
            <w:pPr>
              <w:pStyle w:val="ws-p"/>
              <w:shd w:val="clear" w:color="auto" w:fill="FFFFFF"/>
              <w:spacing w:before="120" w:beforeAutospacing="0" w:after="120" w:afterAutospacing="0"/>
              <w:jc w:val="both"/>
              <w:rPr>
                <w:sz w:val="26"/>
                <w:szCs w:val="26"/>
              </w:rPr>
            </w:pPr>
            <w:r w:rsidRPr="00093734">
              <w:rPr>
                <w:b/>
                <w:sz w:val="26"/>
                <w:szCs w:val="26"/>
              </w:rPr>
              <w:t>Bước 2</w:t>
            </w:r>
            <w:r w:rsidRPr="00093734">
              <w:rPr>
                <w:sz w:val="26"/>
                <w:szCs w:val="26"/>
              </w:rPr>
              <w:t>: Sở Y tế [116 giờ làm việc]</w:t>
            </w:r>
          </w:p>
          <w:p w14:paraId="5036FAD8" w14:textId="15A2819A" w:rsidR="00093734" w:rsidRPr="00093734" w:rsidRDefault="00093734" w:rsidP="00075FCC">
            <w:pPr>
              <w:tabs>
                <w:tab w:val="center" w:pos="4680"/>
                <w:tab w:val="right" w:pos="9360"/>
              </w:tabs>
              <w:spacing w:before="60" w:after="60" w:line="256" w:lineRule="auto"/>
              <w:ind w:left="57" w:right="57"/>
              <w:jc w:val="both"/>
              <w:rPr>
                <w:rFonts w:ascii="Times New Roman" w:eastAsia="Times New Roman" w:hAnsi="Times New Roman" w:cs="Times New Roman"/>
                <w:spacing w:val="-6"/>
                <w:sz w:val="26"/>
                <w:szCs w:val="26"/>
                <w:lang w:val="nl-NL"/>
              </w:rPr>
            </w:pPr>
            <w:r w:rsidRPr="00093734">
              <w:rPr>
                <w:rFonts w:ascii="Times New Roman" w:hAnsi="Times New Roman" w:cs="Times New Roman"/>
                <w:sz w:val="26"/>
                <w:szCs w:val="26"/>
              </w:rPr>
              <w:lastRenderedPageBreak/>
              <w:t xml:space="preserve">- Công chức Phòng </w:t>
            </w:r>
            <w:r>
              <w:rPr>
                <w:rFonts w:ascii="Times New Roman" w:hAnsi="Times New Roman" w:cs="Times New Roman"/>
                <w:sz w:val="26"/>
                <w:szCs w:val="26"/>
              </w:rPr>
              <w:t>Nghiệp vụ</w:t>
            </w:r>
            <w:r w:rsidRPr="00093734">
              <w:rPr>
                <w:rFonts w:ascii="Times New Roman" w:hAnsi="Times New Roman" w:cs="Times New Roman"/>
                <w:sz w:val="26"/>
                <w:szCs w:val="26"/>
              </w:rPr>
              <w:t xml:space="preserve"> tiếp nhận hồ sơ từ nhân viên bưu điện và </w:t>
            </w:r>
            <w:r w:rsidRPr="00093734">
              <w:rPr>
                <w:rFonts w:ascii="Times New Roman" w:eastAsia="Times New Roman" w:hAnsi="Times New Roman" w:cs="Times New Roman"/>
                <w:spacing w:val="-6"/>
                <w:sz w:val="26"/>
                <w:szCs w:val="26"/>
                <w:lang w:val="nl-NL"/>
              </w:rPr>
              <w:t>Thẩm định hồ sơ:</w:t>
            </w:r>
          </w:p>
          <w:p w14:paraId="684200CA" w14:textId="537187D1" w:rsidR="00093734" w:rsidRPr="00093734" w:rsidRDefault="00093734" w:rsidP="00075FCC">
            <w:pPr>
              <w:pStyle w:val="ws-p"/>
              <w:shd w:val="clear" w:color="auto" w:fill="FFFFFF"/>
              <w:spacing w:before="120" w:beforeAutospacing="0" w:after="120" w:afterAutospacing="0"/>
              <w:jc w:val="both"/>
              <w:rPr>
                <w:sz w:val="26"/>
                <w:szCs w:val="26"/>
              </w:rPr>
            </w:pPr>
            <w:r w:rsidRPr="00093734">
              <w:rPr>
                <w:spacing w:val="-6"/>
                <w:sz w:val="26"/>
                <w:szCs w:val="26"/>
                <w:lang w:val="nl-NL"/>
              </w:rPr>
              <w:t xml:space="preserve">+ Trường hợp hồ sơ chưa hợp lệ: thông báo cho tổ chức, cá nhân biết bằng văn bản để hoàn chỉnh hồ sơ </w:t>
            </w:r>
            <w:r w:rsidRPr="00093734">
              <w:rPr>
                <w:sz w:val="26"/>
                <w:szCs w:val="26"/>
              </w:rPr>
              <w:t>trong thời hạn 03 (ba) ngày làm việc kể từ ngày tiếp nhận hồ sơ</w:t>
            </w:r>
            <w:r w:rsidRPr="00093734">
              <w:rPr>
                <w:spacing w:val="-6"/>
                <w:sz w:val="26"/>
                <w:szCs w:val="26"/>
                <w:lang w:val="nl-NL"/>
              </w:rPr>
              <w:t xml:space="preserve">. Công chức phòng </w:t>
            </w:r>
            <w:r>
              <w:rPr>
                <w:spacing w:val="-6"/>
                <w:sz w:val="26"/>
                <w:szCs w:val="26"/>
                <w:lang w:val="nl-NL"/>
              </w:rPr>
              <w:t>Nghiệp vụ</w:t>
            </w:r>
            <w:r w:rsidRPr="00093734">
              <w:rPr>
                <w:spacing w:val="-6"/>
                <w:sz w:val="26"/>
                <w:szCs w:val="26"/>
                <w:lang w:val="nl-NL"/>
              </w:rPr>
              <w:t xml:space="preserve"> chuyển hồ sơ kết thúc trên hệ thống một cửa kèm văn bản thông báo.</w:t>
            </w:r>
            <w:r w:rsidRPr="00093734">
              <w:rPr>
                <w:sz w:val="26"/>
                <w:szCs w:val="26"/>
              </w:rPr>
              <w:t xml:space="preserve"> </w:t>
            </w:r>
          </w:p>
          <w:p w14:paraId="47253ACC" w14:textId="77777777" w:rsidR="00093734" w:rsidRPr="00093734" w:rsidRDefault="00093734" w:rsidP="00075FCC">
            <w:pPr>
              <w:pStyle w:val="ws-p"/>
              <w:shd w:val="clear" w:color="auto" w:fill="FFFFFF"/>
              <w:spacing w:before="120" w:beforeAutospacing="0" w:after="120" w:afterAutospacing="0"/>
              <w:jc w:val="both"/>
              <w:rPr>
                <w:spacing w:val="-6"/>
                <w:sz w:val="26"/>
                <w:szCs w:val="26"/>
                <w:lang w:val="nl-NL"/>
              </w:rPr>
            </w:pPr>
            <w:r w:rsidRPr="00093734">
              <w:rPr>
                <w:spacing w:val="-6"/>
                <w:sz w:val="26"/>
                <w:szCs w:val="26"/>
                <w:lang w:val="nl-NL"/>
              </w:rPr>
              <w:t>+ Trường hợp hồ sơ đầy đủ, đúng quy định tiếp tục thực hiện theo quy trình: tham mưu, ký phiếu theo dõi quá trình xử lý công việc và dự thảo kết quả giải quyết thủ tục trình lãnh đạo phòng xem xét.</w:t>
            </w:r>
          </w:p>
          <w:p w14:paraId="7A4D6FC9" w14:textId="77777777" w:rsidR="00093734" w:rsidRPr="00093734" w:rsidRDefault="00093734" w:rsidP="00075FCC">
            <w:pPr>
              <w:pStyle w:val="ws-p"/>
              <w:shd w:val="clear" w:color="auto" w:fill="FFFFFF"/>
              <w:spacing w:before="120" w:beforeAutospacing="0" w:after="120" w:afterAutospacing="0"/>
              <w:jc w:val="both"/>
              <w:rPr>
                <w:bCs/>
                <w:sz w:val="26"/>
                <w:szCs w:val="26"/>
                <w:lang w:val="nl-NL"/>
              </w:rPr>
            </w:pPr>
            <w:r w:rsidRPr="00093734">
              <w:rPr>
                <w:bCs/>
                <w:sz w:val="26"/>
                <w:szCs w:val="26"/>
                <w:lang w:val="nl-NL"/>
              </w:rPr>
              <w:t>- Lãnh đạo phòng kiểm tra. Trường hợp hồ sơ hợp lệ ký vào phiếu theo dõi quá trình xử lý công việc, ký tắt kết quả giải quyết thủ tục trình Lãnh đạo Sở xem xét, quyết định hoặc thông báo lý do không giải quyết cho tổ chức, cá nhân biết.</w:t>
            </w:r>
          </w:p>
          <w:p w14:paraId="07C65D65" w14:textId="77777777" w:rsidR="00093734" w:rsidRPr="00093734" w:rsidRDefault="00093734" w:rsidP="00075FCC">
            <w:pPr>
              <w:spacing w:before="60" w:after="60" w:line="240" w:lineRule="auto"/>
              <w:jc w:val="both"/>
              <w:rPr>
                <w:rFonts w:ascii="Times New Roman" w:eastAsia="Times New Roman" w:hAnsi="Times New Roman" w:cs="Times New Roman"/>
                <w:sz w:val="26"/>
                <w:szCs w:val="26"/>
              </w:rPr>
            </w:pPr>
            <w:r w:rsidRPr="00093734">
              <w:rPr>
                <w:rFonts w:ascii="Times New Roman" w:eastAsia="Times New Roman" w:hAnsi="Times New Roman" w:cs="Times New Roman"/>
                <w:sz w:val="26"/>
                <w:szCs w:val="26"/>
                <w:lang w:val="nl-NL"/>
              </w:rPr>
              <w:t xml:space="preserve">- Lãnh đạo Sở Y tế </w:t>
            </w:r>
            <w:r w:rsidRPr="00093734">
              <w:rPr>
                <w:rFonts w:ascii="Times New Roman" w:eastAsia="Times New Roman" w:hAnsi="Times New Roman" w:cs="Times New Roman"/>
                <w:sz w:val="26"/>
                <w:szCs w:val="26"/>
              </w:rPr>
              <w:t>xem xét, phê duyệt quyết định, chuyển trả phòng chuyên môn để lưu và chuyển trả kết quả giải quyết cho Trung tâm Phục vụ hành chính công</w:t>
            </w:r>
          </w:p>
          <w:p w14:paraId="5FF9AA68" w14:textId="77777777" w:rsidR="00093734" w:rsidRPr="00093734" w:rsidRDefault="00093734" w:rsidP="00075FCC">
            <w:pPr>
              <w:pStyle w:val="ws-p"/>
              <w:shd w:val="clear" w:color="auto" w:fill="FFFFFF"/>
              <w:spacing w:before="120" w:beforeAutospacing="0" w:after="120" w:afterAutospacing="0"/>
              <w:jc w:val="both"/>
              <w:rPr>
                <w:sz w:val="26"/>
                <w:szCs w:val="26"/>
              </w:rPr>
            </w:pPr>
            <w:r w:rsidRPr="00093734">
              <w:rPr>
                <w:b/>
                <w:sz w:val="26"/>
                <w:szCs w:val="26"/>
              </w:rPr>
              <w:t>Bước 3:</w:t>
            </w:r>
            <w:r w:rsidRPr="00093734">
              <w:rPr>
                <w:sz w:val="26"/>
                <w:szCs w:val="26"/>
              </w:rPr>
              <w:t xml:space="preserve"> Trung tâm Phục vụ hành chính công tỉnh [02 giờ làm việc]</w:t>
            </w:r>
          </w:p>
          <w:p w14:paraId="080B32E6" w14:textId="40447FE7" w:rsidR="00093734" w:rsidRPr="00093734" w:rsidRDefault="00093734" w:rsidP="00075FCC">
            <w:pPr>
              <w:pStyle w:val="ws-p"/>
              <w:shd w:val="clear" w:color="auto" w:fill="FFFFFF"/>
              <w:spacing w:before="120" w:beforeAutospacing="0" w:after="120" w:afterAutospacing="0"/>
              <w:jc w:val="both"/>
              <w:rPr>
                <w:sz w:val="26"/>
                <w:szCs w:val="26"/>
              </w:rPr>
            </w:pPr>
            <w:r w:rsidRPr="00093734">
              <w:rPr>
                <w:sz w:val="26"/>
                <w:szCs w:val="26"/>
              </w:rPr>
              <w:t>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30AC503C" w14:textId="25B36B36" w:rsidR="00093734" w:rsidRPr="00093734" w:rsidRDefault="00093734" w:rsidP="00075FCC">
            <w:pPr>
              <w:pStyle w:val="ws-p"/>
              <w:shd w:val="clear" w:color="auto" w:fill="FFFFFF"/>
              <w:spacing w:before="60" w:beforeAutospacing="0" w:after="60" w:afterAutospacing="0"/>
              <w:jc w:val="both"/>
              <w:rPr>
                <w:b/>
                <w:sz w:val="26"/>
                <w:szCs w:val="26"/>
              </w:rPr>
            </w:pPr>
            <w:r w:rsidRPr="00093734">
              <w:rPr>
                <w:b/>
                <w:sz w:val="26"/>
                <w:szCs w:val="26"/>
              </w:rPr>
              <w:t>* Sơ đồ quy trình</w:t>
            </w:r>
          </w:p>
          <w:p w14:paraId="5D8EEDDA" w14:textId="6F24C66A" w:rsidR="00093734" w:rsidRPr="00093734" w:rsidRDefault="00093734" w:rsidP="00075FCC">
            <w:pPr>
              <w:pStyle w:val="ws-p"/>
              <w:shd w:val="clear" w:color="auto" w:fill="FFFFFF"/>
              <w:spacing w:before="60" w:beforeAutospacing="0" w:after="60" w:afterAutospacing="0"/>
              <w:jc w:val="both"/>
              <w:rPr>
                <w:b/>
                <w:sz w:val="26"/>
                <w:szCs w:val="26"/>
              </w:rPr>
            </w:pPr>
            <w:r w:rsidRPr="000B10CD">
              <w:rPr>
                <w:noProof/>
                <w:sz w:val="26"/>
                <w:szCs w:val="26"/>
              </w:rPr>
              <mc:AlternateContent>
                <mc:Choice Requires="wpg">
                  <w:drawing>
                    <wp:anchor distT="0" distB="0" distL="114300" distR="114300" simplePos="0" relativeHeight="251675648" behindDoc="0" locked="0" layoutInCell="1" allowOverlap="1" wp14:anchorId="1507F2B1" wp14:editId="105C2E1E">
                      <wp:simplePos x="0" y="0"/>
                      <wp:positionH relativeFrom="column">
                        <wp:posOffset>1281430</wp:posOffset>
                      </wp:positionH>
                      <wp:positionV relativeFrom="paragraph">
                        <wp:posOffset>50800</wp:posOffset>
                      </wp:positionV>
                      <wp:extent cx="4714240" cy="1370330"/>
                      <wp:effectExtent l="12065" t="13335" r="7620" b="6985"/>
                      <wp:wrapNone/>
                      <wp:docPr id="51175335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4240" cy="1370330"/>
                                <a:chOff x="3911" y="11543"/>
                                <a:chExt cx="7424" cy="2158"/>
                              </a:xfrm>
                            </wpg:grpSpPr>
                            <wps:wsp>
                              <wps:cNvPr id="1755537967" name="Rounded Rectangle 858"/>
                              <wps:cNvSpPr>
                                <a:spLocks/>
                              </wps:cNvSpPr>
                              <wps:spPr bwMode="auto">
                                <a:xfrm>
                                  <a:off x="3911" y="11543"/>
                                  <a:ext cx="2160" cy="905"/>
                                </a:xfrm>
                                <a:prstGeom prst="roundRect">
                                  <a:avLst>
                                    <a:gd name="adj" fmla="val 16667"/>
                                  </a:avLst>
                                </a:prstGeom>
                                <a:solidFill>
                                  <a:srgbClr val="5B9BD5"/>
                                </a:solidFill>
                                <a:ln w="12700">
                                  <a:solidFill>
                                    <a:srgbClr val="41719C"/>
                                  </a:solidFill>
                                  <a:miter lim="800000"/>
                                  <a:headEnd/>
                                  <a:tailEnd/>
                                </a:ln>
                              </wps:spPr>
                              <wps:txbx>
                                <w:txbxContent>
                                  <w:p w14:paraId="6641857B" w14:textId="77777777" w:rsidR="00093734" w:rsidRPr="002A6DCC" w:rsidRDefault="00093734" w:rsidP="00093734">
                                    <w:pPr>
                                      <w:jc w:val="center"/>
                                      <w:rPr>
                                        <w:sz w:val="16"/>
                                        <w:szCs w:val="16"/>
                                      </w:rPr>
                                    </w:pPr>
                                    <w:r w:rsidRPr="002A6DCC">
                                      <w:rPr>
                                        <w:sz w:val="16"/>
                                        <w:szCs w:val="16"/>
                                      </w:rPr>
                                      <w:t>Công chức TTPVHCC tiếp nhận hồ sơ  (</w:t>
                                    </w:r>
                                    <w:r>
                                      <w:rPr>
                                        <w:sz w:val="16"/>
                                        <w:szCs w:val="16"/>
                                      </w:rPr>
                                      <w:t>2</w:t>
                                    </w:r>
                                    <w:r w:rsidRPr="002A6DCC">
                                      <w:rPr>
                                        <w:sz w:val="16"/>
                                        <w:szCs w:val="16"/>
                                      </w:rPr>
                                      <w:t xml:space="preserve"> </w:t>
                                    </w:r>
                                    <w:r>
                                      <w:rPr>
                                        <w:sz w:val="16"/>
                                        <w:szCs w:val="16"/>
                                      </w:rPr>
                                      <w:t>giờ</w:t>
                                    </w:r>
                                    <w:r w:rsidRPr="002A6DCC">
                                      <w:rPr>
                                        <w:sz w:val="16"/>
                                        <w:szCs w:val="16"/>
                                      </w:rPr>
                                      <w:t>)</w:t>
                                    </w:r>
                                  </w:p>
                                </w:txbxContent>
                              </wps:txbx>
                              <wps:bodyPr rot="0" vert="horz" wrap="square" lIns="91440" tIns="45720" rIns="91440" bIns="45720" anchor="ctr" anchorCtr="0" upright="1">
                                <a:noAutofit/>
                              </wps:bodyPr>
                            </wps:wsp>
                            <wps:wsp>
                              <wps:cNvPr id="875992359" name="AutoShape 40"/>
                              <wps:cNvSpPr>
                                <a:spLocks/>
                              </wps:cNvSpPr>
                              <wps:spPr bwMode="auto">
                                <a:xfrm>
                                  <a:off x="9310" y="11543"/>
                                  <a:ext cx="2025" cy="887"/>
                                </a:xfrm>
                                <a:prstGeom prst="roundRect">
                                  <a:avLst>
                                    <a:gd name="adj" fmla="val 16667"/>
                                  </a:avLst>
                                </a:prstGeom>
                                <a:solidFill>
                                  <a:srgbClr val="5B9BD5"/>
                                </a:solidFill>
                                <a:ln w="12700">
                                  <a:solidFill>
                                    <a:srgbClr val="41719C"/>
                                  </a:solidFill>
                                  <a:miter lim="800000"/>
                                  <a:headEnd/>
                                  <a:tailEnd/>
                                </a:ln>
                              </wps:spPr>
                              <wps:txbx>
                                <w:txbxContent>
                                  <w:p w14:paraId="7AAABBB0" w14:textId="1B4FE8FA" w:rsidR="00093734" w:rsidRPr="002A6DCC" w:rsidRDefault="00093734" w:rsidP="00093734">
                                    <w:pPr>
                                      <w:jc w:val="center"/>
                                      <w:rPr>
                                        <w:sz w:val="16"/>
                                        <w:szCs w:val="16"/>
                                      </w:rPr>
                                    </w:pPr>
                                    <w:r w:rsidRPr="002A6DCC">
                                      <w:rPr>
                                        <w:sz w:val="16"/>
                                        <w:szCs w:val="16"/>
                                      </w:rPr>
                                      <w:t>Công chức Phòng thụ lý &amp; giải quyết hồ sơ (</w:t>
                                    </w:r>
                                    <w:r>
                                      <w:rPr>
                                        <w:sz w:val="16"/>
                                        <w:szCs w:val="16"/>
                                      </w:rPr>
                                      <w:t>106 giờ</w:t>
                                    </w:r>
                                    <w:r w:rsidRPr="002A6DCC">
                                      <w:rPr>
                                        <w:sz w:val="16"/>
                                        <w:szCs w:val="16"/>
                                      </w:rPr>
                                      <w:t>)</w:t>
                                    </w:r>
                                  </w:p>
                                </w:txbxContent>
                              </wps:txbx>
                              <wps:bodyPr rot="0" vert="horz" wrap="square" lIns="91440" tIns="45720" rIns="91440" bIns="45720" anchor="ctr" anchorCtr="0" upright="1">
                                <a:noAutofit/>
                              </wps:bodyPr>
                            </wps:wsp>
                            <wps:wsp>
                              <wps:cNvPr id="2028212691" name="AutoShape 41"/>
                              <wps:cNvSpPr>
                                <a:spLocks/>
                              </wps:cNvSpPr>
                              <wps:spPr bwMode="auto">
                                <a:xfrm>
                                  <a:off x="9296" y="12816"/>
                                  <a:ext cx="2025" cy="870"/>
                                </a:xfrm>
                                <a:prstGeom prst="roundRect">
                                  <a:avLst>
                                    <a:gd name="adj" fmla="val 16667"/>
                                  </a:avLst>
                                </a:prstGeom>
                                <a:solidFill>
                                  <a:srgbClr val="5B9BD5"/>
                                </a:solidFill>
                                <a:ln w="12700">
                                  <a:solidFill>
                                    <a:srgbClr val="41719C"/>
                                  </a:solidFill>
                                  <a:miter lim="800000"/>
                                  <a:headEnd/>
                                  <a:tailEnd/>
                                </a:ln>
                              </wps:spPr>
                              <wps:txbx>
                                <w:txbxContent>
                                  <w:p w14:paraId="02EF4062" w14:textId="11933E32" w:rsidR="00093734" w:rsidRPr="002A6DCC" w:rsidRDefault="00093734" w:rsidP="00093734">
                                    <w:pPr>
                                      <w:jc w:val="center"/>
                                      <w:rPr>
                                        <w:sz w:val="16"/>
                                        <w:szCs w:val="16"/>
                                      </w:rPr>
                                    </w:pPr>
                                    <w:r w:rsidRPr="002A6DCC">
                                      <w:rPr>
                                        <w:sz w:val="16"/>
                                        <w:szCs w:val="16"/>
                                      </w:rPr>
                                      <w:t xml:space="preserve">Lãnh đạo Phòng xem xét, trình Lãnh đạo </w:t>
                                    </w:r>
                                    <w:r>
                                      <w:rPr>
                                        <w:sz w:val="16"/>
                                        <w:szCs w:val="16"/>
                                      </w:rPr>
                                      <w:t xml:space="preserve">Sở Y tế </w:t>
                                    </w:r>
                                    <w:r w:rsidRPr="002A6DCC">
                                      <w:rPr>
                                        <w:sz w:val="16"/>
                                        <w:szCs w:val="16"/>
                                      </w:rPr>
                                      <w:t>(</w:t>
                                    </w:r>
                                    <w:r>
                                      <w:rPr>
                                        <w:sz w:val="16"/>
                                        <w:szCs w:val="16"/>
                                      </w:rPr>
                                      <w:t>4 giờ</w:t>
                                    </w:r>
                                    <w:r w:rsidRPr="002A6DCC">
                                      <w:rPr>
                                        <w:sz w:val="16"/>
                                        <w:szCs w:val="16"/>
                                      </w:rPr>
                                      <w:t>)</w:t>
                                    </w:r>
                                  </w:p>
                                  <w:p w14:paraId="2F85A361" w14:textId="77777777" w:rsidR="00093734" w:rsidRPr="002A6DCC" w:rsidRDefault="00093734" w:rsidP="00093734">
                                    <w:pPr>
                                      <w:jc w:val="center"/>
                                      <w:rPr>
                                        <w:sz w:val="16"/>
                                        <w:szCs w:val="16"/>
                                      </w:rPr>
                                    </w:pPr>
                                  </w:p>
                                </w:txbxContent>
                              </wps:txbx>
                              <wps:bodyPr rot="0" vert="horz" wrap="square" lIns="91440" tIns="45720" rIns="91440" bIns="45720" anchor="ctr" anchorCtr="0" upright="1">
                                <a:noAutofit/>
                              </wps:bodyPr>
                            </wps:wsp>
                            <wps:wsp>
                              <wps:cNvPr id="654679173" name="Rounded Rectangle 851"/>
                              <wps:cNvSpPr>
                                <a:spLocks/>
                              </wps:cNvSpPr>
                              <wps:spPr bwMode="auto">
                                <a:xfrm>
                                  <a:off x="3911" y="12741"/>
                                  <a:ext cx="2160" cy="900"/>
                                </a:xfrm>
                                <a:prstGeom prst="roundRect">
                                  <a:avLst>
                                    <a:gd name="adj" fmla="val 16667"/>
                                  </a:avLst>
                                </a:prstGeom>
                                <a:solidFill>
                                  <a:srgbClr val="5B9BD5"/>
                                </a:solidFill>
                                <a:ln w="12700">
                                  <a:solidFill>
                                    <a:srgbClr val="41719C"/>
                                  </a:solidFill>
                                  <a:miter lim="800000"/>
                                  <a:headEnd/>
                                  <a:tailEnd/>
                                </a:ln>
                              </wps:spPr>
                              <wps:txbx>
                                <w:txbxContent>
                                  <w:p w14:paraId="34D9876C" w14:textId="77777777" w:rsidR="00093734" w:rsidRPr="002A6DCC" w:rsidRDefault="00093734" w:rsidP="00093734">
                                    <w:pPr>
                                      <w:jc w:val="center"/>
                                      <w:rPr>
                                        <w:sz w:val="16"/>
                                        <w:szCs w:val="16"/>
                                      </w:rPr>
                                    </w:pPr>
                                    <w:r w:rsidRPr="002A6DCC">
                                      <w:rPr>
                                        <w:sz w:val="16"/>
                                        <w:szCs w:val="16"/>
                                      </w:rPr>
                                      <w:t>Công chức TTPVHCC trả kết quả (</w:t>
                                    </w:r>
                                    <w:r>
                                      <w:rPr>
                                        <w:sz w:val="16"/>
                                        <w:szCs w:val="16"/>
                                      </w:rPr>
                                      <w:t>2 giờ</w:t>
                                    </w:r>
                                    <w:r w:rsidRPr="002A6DCC">
                                      <w:rPr>
                                        <w:sz w:val="16"/>
                                        <w:szCs w:val="16"/>
                                      </w:rPr>
                                      <w:t>)</w:t>
                                    </w:r>
                                  </w:p>
                                </w:txbxContent>
                              </wps:txbx>
                              <wps:bodyPr rot="0" vert="horz" wrap="square" lIns="91440" tIns="45720" rIns="91440" bIns="45720" anchor="ctr" anchorCtr="0" upright="1">
                                <a:noAutofit/>
                              </wps:bodyPr>
                            </wps:wsp>
                            <wps:wsp>
                              <wps:cNvPr id="1608406950" name="Right Arrow 856"/>
                              <wps:cNvSpPr>
                                <a:spLocks/>
                              </wps:cNvSpPr>
                              <wps:spPr bwMode="auto">
                                <a:xfrm flipV="1">
                                  <a:off x="6162" y="11941"/>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2142686574" name="AutoShape 44"/>
                              <wps:cNvSpPr>
                                <a:spLocks/>
                              </wps:cNvSpPr>
                              <wps:spPr bwMode="auto">
                                <a:xfrm flipV="1">
                                  <a:off x="8781" y="11972"/>
                                  <a:ext cx="435" cy="270"/>
                                </a:xfrm>
                                <a:prstGeom prst="rightArrow">
                                  <a:avLst>
                                    <a:gd name="adj1" fmla="val 50000"/>
                                    <a:gd name="adj2" fmla="val 49997"/>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804331340" name="Right Arrow 848"/>
                              <wps:cNvSpPr>
                                <a:spLocks/>
                              </wps:cNvSpPr>
                              <wps:spPr bwMode="auto">
                                <a:xfrm rot="10800000" flipV="1">
                                  <a:off x="6135" y="13105"/>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810938405" name="AutoShape 46"/>
                              <wps:cNvSpPr>
                                <a:spLocks/>
                              </wps:cNvSpPr>
                              <wps:spPr bwMode="auto">
                                <a:xfrm>
                                  <a:off x="6671" y="12801"/>
                                  <a:ext cx="2025" cy="900"/>
                                </a:xfrm>
                                <a:prstGeom prst="roundRect">
                                  <a:avLst>
                                    <a:gd name="adj" fmla="val 16667"/>
                                  </a:avLst>
                                </a:prstGeom>
                                <a:solidFill>
                                  <a:srgbClr val="5B9BD5"/>
                                </a:solidFill>
                                <a:ln w="12700">
                                  <a:solidFill>
                                    <a:srgbClr val="41719C"/>
                                  </a:solidFill>
                                  <a:miter lim="800000"/>
                                  <a:headEnd/>
                                  <a:tailEnd/>
                                </a:ln>
                              </wps:spPr>
                              <wps:txbx>
                                <w:txbxContent>
                                  <w:p w14:paraId="1550C41A" w14:textId="369816FD" w:rsidR="00093734" w:rsidRPr="002A6DCC" w:rsidRDefault="00093734" w:rsidP="00093734">
                                    <w:pPr>
                                      <w:jc w:val="center"/>
                                      <w:rPr>
                                        <w:sz w:val="16"/>
                                        <w:szCs w:val="16"/>
                                      </w:rPr>
                                    </w:pPr>
                                    <w:r w:rsidRPr="002A6DCC">
                                      <w:rPr>
                                        <w:sz w:val="16"/>
                                        <w:szCs w:val="16"/>
                                      </w:rPr>
                                      <w:t xml:space="preserve">Lãnh đạo </w:t>
                                    </w:r>
                                    <w:r>
                                      <w:rPr>
                                        <w:sz w:val="16"/>
                                        <w:szCs w:val="16"/>
                                      </w:rPr>
                                      <w:t>Sở Y tế</w:t>
                                    </w:r>
                                    <w:r w:rsidRPr="002A6DCC">
                                      <w:rPr>
                                        <w:sz w:val="16"/>
                                        <w:szCs w:val="16"/>
                                      </w:rPr>
                                      <w:t xml:space="preserve"> phê duyệt (</w:t>
                                    </w:r>
                                    <w:r>
                                      <w:rPr>
                                        <w:sz w:val="16"/>
                                        <w:szCs w:val="16"/>
                                      </w:rPr>
                                      <w:t>4 giờ</w:t>
                                    </w:r>
                                    <w:r w:rsidRPr="002A6DCC">
                                      <w:rPr>
                                        <w:sz w:val="16"/>
                                        <w:szCs w:val="16"/>
                                      </w:rPr>
                                      <w:t>)</w:t>
                                    </w:r>
                                  </w:p>
                                  <w:p w14:paraId="567FD7EF" w14:textId="77777777" w:rsidR="00093734" w:rsidRPr="002A6DCC" w:rsidRDefault="00093734" w:rsidP="00093734">
                                    <w:pPr>
                                      <w:jc w:val="center"/>
                                      <w:rPr>
                                        <w:sz w:val="16"/>
                                        <w:szCs w:val="16"/>
                                      </w:rPr>
                                    </w:pPr>
                                  </w:p>
                                </w:txbxContent>
                              </wps:txbx>
                              <wps:bodyPr rot="0" vert="horz" wrap="square" lIns="91440" tIns="45720" rIns="91440" bIns="45720" anchor="ctr" anchorCtr="0" upright="1">
                                <a:noAutofit/>
                              </wps:bodyPr>
                            </wps:wsp>
                            <wps:wsp>
                              <wps:cNvPr id="231683905" name="Down Arrow 850"/>
                              <wps:cNvSpPr>
                                <a:spLocks/>
                              </wps:cNvSpPr>
                              <wps:spPr bwMode="auto">
                                <a:xfrm>
                                  <a:off x="10256" y="12418"/>
                                  <a:ext cx="225" cy="340"/>
                                </a:xfrm>
                                <a:prstGeom prst="downArrow">
                                  <a:avLst>
                                    <a:gd name="adj1" fmla="val 50000"/>
                                    <a:gd name="adj2" fmla="val 50000"/>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312882980" name="AutoShape 48"/>
                              <wps:cNvSpPr>
                                <a:spLocks/>
                              </wps:cNvSpPr>
                              <wps:spPr bwMode="auto">
                                <a:xfrm>
                                  <a:off x="6672" y="11591"/>
                                  <a:ext cx="2025" cy="920"/>
                                </a:xfrm>
                                <a:prstGeom prst="roundRect">
                                  <a:avLst>
                                    <a:gd name="adj" fmla="val 16667"/>
                                  </a:avLst>
                                </a:prstGeom>
                                <a:solidFill>
                                  <a:srgbClr val="5B9BD5"/>
                                </a:solidFill>
                                <a:ln w="12700">
                                  <a:solidFill>
                                    <a:srgbClr val="41719C"/>
                                  </a:solidFill>
                                  <a:miter lim="800000"/>
                                  <a:headEnd/>
                                  <a:tailEnd/>
                                </a:ln>
                              </wps:spPr>
                              <wps:txbx>
                                <w:txbxContent>
                                  <w:p w14:paraId="6CF97C19" w14:textId="77777777" w:rsidR="00093734" w:rsidRPr="002A6DCC" w:rsidRDefault="00093734" w:rsidP="00093734">
                                    <w:pPr>
                                      <w:jc w:val="center"/>
                                      <w:rPr>
                                        <w:sz w:val="16"/>
                                        <w:szCs w:val="16"/>
                                      </w:rPr>
                                    </w:pPr>
                                    <w:r w:rsidRPr="002A6DCC">
                                      <w:rPr>
                                        <w:sz w:val="16"/>
                                        <w:szCs w:val="16"/>
                                      </w:rPr>
                                      <w:t>Lãnh đạo Phòng phân công thụ lý hồ sơ (</w:t>
                                    </w:r>
                                    <w:r>
                                      <w:rPr>
                                        <w:sz w:val="16"/>
                                        <w:szCs w:val="16"/>
                                      </w:rPr>
                                      <w:t>2 giờ</w:t>
                                    </w:r>
                                    <w:r w:rsidRPr="002A6DCC">
                                      <w:rPr>
                                        <w:sz w:val="16"/>
                                        <w:szCs w:val="16"/>
                                      </w:rPr>
                                      <w:t>)</w:t>
                                    </w:r>
                                  </w:p>
                                </w:txbxContent>
                              </wps:txbx>
                              <wps:bodyPr rot="0" vert="horz" wrap="square" lIns="91440" tIns="45720" rIns="91440" bIns="45720" anchor="ctr" anchorCtr="0" upright="1">
                                <a:noAutofit/>
                              </wps:bodyPr>
                            </wps:wsp>
                            <wps:wsp>
                              <wps:cNvPr id="589731117" name="AutoShape 49"/>
                              <wps:cNvSpPr>
                                <a:spLocks/>
                              </wps:cNvSpPr>
                              <wps:spPr bwMode="auto">
                                <a:xfrm rot="10800000" flipV="1">
                                  <a:off x="8790" y="13104"/>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07F2B1" id="_x0000_s1110" style="position:absolute;left:0;text-align:left;margin-left:100.9pt;margin-top:4pt;width:371.2pt;height:107.9pt;z-index:251675648" coordorigin="3911,11543" coordsize="7424,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">
                      <v:roundrect id="Rounded Rectangle 858" o:spid="_x0000_s1111" style="position:absolute;left:3911;top:11543;width:2160;height: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" fillcolor="#5b9bd5" strokecolor="#41719c" strokeweight="1pt">
                        <v:stroke joinstyle="miter"/>
                        <v:path arrowok="t"/>
                        <v:textbox>
                          <w:txbxContent>
                            <w:p w14:paraId="6641857B" w14:textId="77777777" w:rsidR="00093734" w:rsidRPr="002A6DCC" w:rsidRDefault="00093734" w:rsidP="00093734">
                              <w:pPr>
                                <w:jc w:val="center"/>
                                <w:rPr>
                                  <w:sz w:val="16"/>
                                  <w:szCs w:val="16"/>
                                </w:rPr>
                              </w:pPr>
                              <w:r w:rsidRPr="002A6DCC">
                                <w:rPr>
                                  <w:sz w:val="16"/>
                                  <w:szCs w:val="16"/>
                                </w:rPr>
                                <w:t>Công chức TTPVHCC tiếp nhận hồ sơ  (</w:t>
                              </w:r>
                              <w:r>
                                <w:rPr>
                                  <w:sz w:val="16"/>
                                  <w:szCs w:val="16"/>
                                </w:rPr>
                                <w:t>2</w:t>
                              </w:r>
                              <w:r w:rsidRPr="002A6DCC">
                                <w:rPr>
                                  <w:sz w:val="16"/>
                                  <w:szCs w:val="16"/>
                                </w:rPr>
                                <w:t xml:space="preserve"> </w:t>
                              </w:r>
                              <w:r>
                                <w:rPr>
                                  <w:sz w:val="16"/>
                                  <w:szCs w:val="16"/>
                                </w:rPr>
                                <w:t>giờ</w:t>
                              </w:r>
                              <w:r w:rsidRPr="002A6DCC">
                                <w:rPr>
                                  <w:sz w:val="16"/>
                                  <w:szCs w:val="16"/>
                                </w:rPr>
                                <w:t>)</w:t>
                              </w:r>
                            </w:p>
                          </w:txbxContent>
                        </v:textbox>
                      </v:roundrect>
                      <v:roundrect id="AutoShape 40" o:spid="_x0000_s1112" style="position:absolute;left:9310;top:11543;width:2025;height:8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" fillcolor="#5b9bd5" strokecolor="#41719c" strokeweight="1pt">
                        <v:stroke joinstyle="miter"/>
                        <v:path arrowok="t"/>
                        <v:textbox>
                          <w:txbxContent>
                            <w:p w14:paraId="7AAABBB0" w14:textId="1B4FE8FA" w:rsidR="00093734" w:rsidRPr="002A6DCC" w:rsidRDefault="00093734" w:rsidP="00093734">
                              <w:pPr>
                                <w:jc w:val="center"/>
                                <w:rPr>
                                  <w:sz w:val="16"/>
                                  <w:szCs w:val="16"/>
                                </w:rPr>
                              </w:pPr>
                              <w:r w:rsidRPr="002A6DCC">
                                <w:rPr>
                                  <w:sz w:val="16"/>
                                  <w:szCs w:val="16"/>
                                </w:rPr>
                                <w:t>Công chức Phòng thụ lý &amp; giải quyết hồ sơ (</w:t>
                              </w:r>
                              <w:r>
                                <w:rPr>
                                  <w:sz w:val="16"/>
                                  <w:szCs w:val="16"/>
                                </w:rPr>
                                <w:t>106 giờ</w:t>
                              </w:r>
                              <w:r w:rsidRPr="002A6DCC">
                                <w:rPr>
                                  <w:sz w:val="16"/>
                                  <w:szCs w:val="16"/>
                                </w:rPr>
                                <w:t>)</w:t>
                              </w:r>
                            </w:p>
                          </w:txbxContent>
                        </v:textbox>
                      </v:roundrect>
                      <v:roundrect id="AutoShape 41" o:spid="_x0000_s1113" style="position:absolute;left:9296;top:12816;width:2025;height: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" fillcolor="#5b9bd5" strokecolor="#41719c" strokeweight="1pt">
                        <v:stroke joinstyle="miter"/>
                        <v:path arrowok="t"/>
                        <v:textbox>
                          <w:txbxContent>
                            <w:p w14:paraId="02EF4062" w14:textId="11933E32" w:rsidR="00093734" w:rsidRPr="002A6DCC" w:rsidRDefault="00093734" w:rsidP="00093734">
                              <w:pPr>
                                <w:jc w:val="center"/>
                                <w:rPr>
                                  <w:sz w:val="16"/>
                                  <w:szCs w:val="16"/>
                                </w:rPr>
                              </w:pPr>
                              <w:r w:rsidRPr="002A6DCC">
                                <w:rPr>
                                  <w:sz w:val="16"/>
                                  <w:szCs w:val="16"/>
                                </w:rPr>
                                <w:t xml:space="preserve">Lãnh đạo Phòng xem xét, trình Lãnh đạo </w:t>
                              </w:r>
                              <w:r>
                                <w:rPr>
                                  <w:sz w:val="16"/>
                                  <w:szCs w:val="16"/>
                                </w:rPr>
                                <w:t xml:space="preserve">Sở Y tế </w:t>
                              </w:r>
                              <w:r w:rsidRPr="002A6DCC">
                                <w:rPr>
                                  <w:sz w:val="16"/>
                                  <w:szCs w:val="16"/>
                                </w:rPr>
                                <w:t>(</w:t>
                              </w:r>
                              <w:r>
                                <w:rPr>
                                  <w:sz w:val="16"/>
                                  <w:szCs w:val="16"/>
                                </w:rPr>
                                <w:t>4 giờ</w:t>
                              </w:r>
                              <w:r w:rsidRPr="002A6DCC">
                                <w:rPr>
                                  <w:sz w:val="16"/>
                                  <w:szCs w:val="16"/>
                                </w:rPr>
                                <w:t>)</w:t>
                              </w:r>
                            </w:p>
                            <w:p w14:paraId="2F85A361" w14:textId="77777777" w:rsidR="00093734" w:rsidRPr="002A6DCC" w:rsidRDefault="00093734" w:rsidP="00093734">
                              <w:pPr>
                                <w:jc w:val="center"/>
                                <w:rPr>
                                  <w:sz w:val="16"/>
                                  <w:szCs w:val="16"/>
                                </w:rPr>
                              </w:pPr>
                            </w:p>
                          </w:txbxContent>
                        </v:textbox>
                      </v:roundrect>
                      <v:roundrect id="Rounded Rectangle 851" o:spid="_x0000_s1114" style="position:absolute;left:3911;top:12741;width:2160;height: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" fillcolor="#5b9bd5" strokecolor="#41719c" strokeweight="1pt">
                        <v:stroke joinstyle="miter"/>
                        <v:path arrowok="t"/>
                        <v:textbox>
                          <w:txbxContent>
                            <w:p w14:paraId="34D9876C" w14:textId="77777777" w:rsidR="00093734" w:rsidRPr="002A6DCC" w:rsidRDefault="00093734" w:rsidP="00093734">
                              <w:pPr>
                                <w:jc w:val="center"/>
                                <w:rPr>
                                  <w:sz w:val="16"/>
                                  <w:szCs w:val="16"/>
                                </w:rPr>
                              </w:pPr>
                              <w:r w:rsidRPr="002A6DCC">
                                <w:rPr>
                                  <w:sz w:val="16"/>
                                  <w:szCs w:val="16"/>
                                </w:rPr>
                                <w:t>Công chức TTPVHCC trả kết quả (</w:t>
                              </w:r>
                              <w:r>
                                <w:rPr>
                                  <w:sz w:val="16"/>
                                  <w:szCs w:val="16"/>
                                </w:rPr>
                                <w:t>2 giờ</w:t>
                              </w:r>
                              <w:r w:rsidRPr="002A6DCC">
                                <w:rPr>
                                  <w:sz w:val="16"/>
                                  <w:szCs w:val="16"/>
                                </w:rPr>
                                <w:t>)</w:t>
                              </w:r>
                            </w:p>
                          </w:txbxContent>
                        </v:textbox>
                      </v:roundrect>
                      <v:shape id="Right Arrow 856" o:spid="_x0000_s1115" type="#_x0000_t13" style="position:absolute;left:6162;top:11941;width:435;height:30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" adj="14152" fillcolor="#5b9bd5" strokecolor="#41719c" strokeweight="1pt">
                        <v:path arrowok="t"/>
                      </v:shape>
                      <v:shape id="AutoShape 44" o:spid="_x0000_s1116" type="#_x0000_t13" style="position:absolute;left:8781;top:11972;width:435;height:27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" adj="14897" fillcolor="#5b9bd5" strokecolor="#41719c" strokeweight="1pt">
                        <v:path arrowok="t"/>
                      </v:shape>
                      <v:shape id="Right Arrow 848" o:spid="_x0000_s1117" type="#_x0000_t13" style="position:absolute;left:6135;top:13105;width:435;height:30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" adj="14152" fillcolor="#5b9bd5" strokecolor="#41719c" strokeweight="1pt">
                        <v:path arrowok="t"/>
                      </v:shape>
                      <v:roundrect id="AutoShape 46" o:spid="_x0000_s1118" style="position:absolute;left:6671;top:12801;width:2025;height: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" fillcolor="#5b9bd5" strokecolor="#41719c" strokeweight="1pt">
                        <v:stroke joinstyle="miter"/>
                        <v:path arrowok="t"/>
                        <v:textbox>
                          <w:txbxContent>
                            <w:p w14:paraId="1550C41A" w14:textId="369816FD" w:rsidR="00093734" w:rsidRPr="002A6DCC" w:rsidRDefault="00093734" w:rsidP="00093734">
                              <w:pPr>
                                <w:jc w:val="center"/>
                                <w:rPr>
                                  <w:sz w:val="16"/>
                                  <w:szCs w:val="16"/>
                                </w:rPr>
                              </w:pPr>
                              <w:r w:rsidRPr="002A6DCC">
                                <w:rPr>
                                  <w:sz w:val="16"/>
                                  <w:szCs w:val="16"/>
                                </w:rPr>
                                <w:t xml:space="preserve">Lãnh đạo </w:t>
                              </w:r>
                              <w:r>
                                <w:rPr>
                                  <w:sz w:val="16"/>
                                  <w:szCs w:val="16"/>
                                </w:rPr>
                                <w:t>Sở Y tế</w:t>
                              </w:r>
                              <w:r w:rsidRPr="002A6DCC">
                                <w:rPr>
                                  <w:sz w:val="16"/>
                                  <w:szCs w:val="16"/>
                                </w:rPr>
                                <w:t xml:space="preserve"> phê duyệt (</w:t>
                              </w:r>
                              <w:r>
                                <w:rPr>
                                  <w:sz w:val="16"/>
                                  <w:szCs w:val="16"/>
                                </w:rPr>
                                <w:t>4 giờ</w:t>
                              </w:r>
                              <w:r w:rsidRPr="002A6DCC">
                                <w:rPr>
                                  <w:sz w:val="16"/>
                                  <w:szCs w:val="16"/>
                                </w:rPr>
                                <w:t>)</w:t>
                              </w:r>
                            </w:p>
                            <w:p w14:paraId="567FD7EF" w14:textId="77777777" w:rsidR="00093734" w:rsidRPr="002A6DCC" w:rsidRDefault="00093734" w:rsidP="00093734">
                              <w:pPr>
                                <w:jc w:val="center"/>
                                <w:rPr>
                                  <w:sz w:val="16"/>
                                  <w:szCs w:val="16"/>
                                </w:rPr>
                              </w:pPr>
                            </w:p>
                          </w:txbxContent>
                        </v:textbox>
                      </v:roundrect>
                      <v:shape id="Down Arrow 850" o:spid="_x0000_s1119" type="#_x0000_t67" style="position:absolute;left:10256;top:12418;width:225;height: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" adj="14453" fillcolor="#5b9bd5" strokecolor="#41719c" strokeweight="1pt">
                        <v:path arrowok="t"/>
                      </v:shape>
                      <v:roundrect id="AutoShape 48" o:spid="_x0000_s1120" style="position:absolute;left:6672;top:11591;width:2025;height:9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" fillcolor="#5b9bd5" strokecolor="#41719c" strokeweight="1pt">
                        <v:stroke joinstyle="miter"/>
                        <v:path arrowok="t"/>
                        <v:textbox>
                          <w:txbxContent>
                            <w:p w14:paraId="6CF97C19" w14:textId="77777777" w:rsidR="00093734" w:rsidRPr="002A6DCC" w:rsidRDefault="00093734" w:rsidP="00093734">
                              <w:pPr>
                                <w:jc w:val="center"/>
                                <w:rPr>
                                  <w:sz w:val="16"/>
                                  <w:szCs w:val="16"/>
                                </w:rPr>
                              </w:pPr>
                              <w:r w:rsidRPr="002A6DCC">
                                <w:rPr>
                                  <w:sz w:val="16"/>
                                  <w:szCs w:val="16"/>
                                </w:rPr>
                                <w:t>Lãnh đạo Phòng phân công thụ lý hồ sơ (</w:t>
                              </w:r>
                              <w:r>
                                <w:rPr>
                                  <w:sz w:val="16"/>
                                  <w:szCs w:val="16"/>
                                </w:rPr>
                                <w:t>2 giờ</w:t>
                              </w:r>
                              <w:r w:rsidRPr="002A6DCC">
                                <w:rPr>
                                  <w:sz w:val="16"/>
                                  <w:szCs w:val="16"/>
                                </w:rPr>
                                <w:t>)</w:t>
                              </w:r>
                            </w:p>
                          </w:txbxContent>
                        </v:textbox>
                      </v:roundrect>
                      <v:shape id="AutoShape 49" o:spid="_x0000_s1121" type="#_x0000_t13" style="position:absolute;left:8790;top:13104;width:435;height:30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" adj="14152" fillcolor="#5b9bd5" strokecolor="#41719c" strokeweight="1pt">
                        <v:path arrowok="t"/>
                      </v:shape>
                    </v:group>
                  </w:pict>
                </mc:Fallback>
              </mc:AlternateContent>
            </w:r>
          </w:p>
          <w:p w14:paraId="4F47BF27" w14:textId="77777777" w:rsidR="00093734" w:rsidRDefault="00093734" w:rsidP="00075FCC">
            <w:pPr>
              <w:pStyle w:val="ws-p"/>
              <w:shd w:val="clear" w:color="auto" w:fill="FFFFFF"/>
              <w:spacing w:before="60" w:beforeAutospacing="0" w:after="60" w:afterAutospacing="0"/>
              <w:jc w:val="both"/>
              <w:rPr>
                <w:b/>
                <w:sz w:val="26"/>
                <w:szCs w:val="26"/>
              </w:rPr>
            </w:pPr>
          </w:p>
          <w:p w14:paraId="7304CA74" w14:textId="77777777" w:rsidR="00093734" w:rsidRDefault="00093734" w:rsidP="00075FCC">
            <w:pPr>
              <w:pStyle w:val="ws-p"/>
              <w:shd w:val="clear" w:color="auto" w:fill="FFFFFF"/>
              <w:spacing w:before="60" w:beforeAutospacing="0" w:after="60" w:afterAutospacing="0"/>
              <w:jc w:val="both"/>
              <w:rPr>
                <w:b/>
                <w:sz w:val="26"/>
                <w:szCs w:val="26"/>
              </w:rPr>
            </w:pPr>
          </w:p>
          <w:p w14:paraId="014D0711" w14:textId="77777777" w:rsidR="00093734" w:rsidRDefault="00093734" w:rsidP="00075FCC">
            <w:pPr>
              <w:pStyle w:val="ws-p"/>
              <w:shd w:val="clear" w:color="auto" w:fill="FFFFFF"/>
              <w:spacing w:before="60" w:beforeAutospacing="0" w:after="60" w:afterAutospacing="0"/>
              <w:jc w:val="both"/>
              <w:rPr>
                <w:b/>
                <w:sz w:val="26"/>
                <w:szCs w:val="26"/>
              </w:rPr>
            </w:pPr>
          </w:p>
          <w:p w14:paraId="514A47D9" w14:textId="77777777" w:rsidR="00093734" w:rsidRDefault="00093734" w:rsidP="00075FCC">
            <w:pPr>
              <w:pStyle w:val="ws-p"/>
              <w:shd w:val="clear" w:color="auto" w:fill="FFFFFF"/>
              <w:spacing w:before="60" w:beforeAutospacing="0" w:after="60" w:afterAutospacing="0"/>
              <w:jc w:val="both"/>
              <w:rPr>
                <w:b/>
                <w:sz w:val="26"/>
                <w:szCs w:val="26"/>
              </w:rPr>
            </w:pPr>
          </w:p>
          <w:p w14:paraId="58E69B0A" w14:textId="77777777" w:rsidR="00093734" w:rsidRPr="00093734" w:rsidRDefault="00093734" w:rsidP="00075FCC">
            <w:pPr>
              <w:pStyle w:val="ws-p"/>
              <w:shd w:val="clear" w:color="auto" w:fill="FFFFFF"/>
              <w:spacing w:before="60" w:beforeAutospacing="0" w:after="60" w:afterAutospacing="0"/>
              <w:jc w:val="both"/>
              <w:rPr>
                <w:b/>
                <w:sz w:val="26"/>
                <w:szCs w:val="26"/>
              </w:rPr>
            </w:pPr>
          </w:p>
          <w:p w14:paraId="0E7D17C8" w14:textId="77777777" w:rsidR="00093734" w:rsidRPr="00093734" w:rsidRDefault="00093734" w:rsidP="00075FCC">
            <w:pPr>
              <w:pStyle w:val="ws-p"/>
              <w:shd w:val="clear" w:color="auto" w:fill="FFFFFF"/>
              <w:spacing w:before="60" w:beforeAutospacing="0" w:after="60" w:afterAutospacing="0"/>
              <w:jc w:val="both"/>
              <w:rPr>
                <w:rStyle w:val="text"/>
                <w:noProof/>
                <w:sz w:val="26"/>
                <w:szCs w:val="26"/>
              </w:rPr>
            </w:pPr>
          </w:p>
        </w:tc>
      </w:tr>
      <w:tr w:rsidR="00093734" w:rsidRPr="007B0408" w14:paraId="39B5CC4B" w14:textId="77777777" w:rsidTr="00075FCC">
        <w:tc>
          <w:tcPr>
            <w:tcW w:w="10490" w:type="dxa"/>
            <w:gridSpan w:val="9"/>
            <w:shd w:val="clear" w:color="auto" w:fill="auto"/>
          </w:tcPr>
          <w:p w14:paraId="3537D366" w14:textId="77777777" w:rsidR="00093734" w:rsidRPr="00093734" w:rsidRDefault="00093734" w:rsidP="00075FCC">
            <w:pPr>
              <w:spacing w:before="60" w:after="60"/>
              <w:rPr>
                <w:rFonts w:ascii="Times New Roman" w:hAnsi="Times New Roman" w:cs="Times New Roman"/>
                <w:b/>
                <w:caps/>
                <w:sz w:val="26"/>
                <w:szCs w:val="26"/>
              </w:rPr>
            </w:pPr>
            <w:r w:rsidRPr="00093734">
              <w:rPr>
                <w:rFonts w:ascii="Times New Roman" w:hAnsi="Times New Roman" w:cs="Times New Roman"/>
                <w:b/>
                <w:sz w:val="26"/>
                <w:szCs w:val="26"/>
              </w:rPr>
              <w:t>1. Cách thức thực hiện:</w:t>
            </w:r>
          </w:p>
        </w:tc>
      </w:tr>
      <w:tr w:rsidR="00093734" w:rsidRPr="007B0408" w14:paraId="365A6704" w14:textId="77777777" w:rsidTr="00075FCC">
        <w:tc>
          <w:tcPr>
            <w:tcW w:w="1276" w:type="dxa"/>
            <w:shd w:val="clear" w:color="auto" w:fill="auto"/>
          </w:tcPr>
          <w:p w14:paraId="0E6B23BA" w14:textId="77777777" w:rsidR="00093734" w:rsidRPr="00093734" w:rsidRDefault="00093734" w:rsidP="00075FCC">
            <w:pPr>
              <w:spacing w:before="60" w:after="60"/>
              <w:jc w:val="center"/>
              <w:rPr>
                <w:rFonts w:ascii="Times New Roman" w:hAnsi="Times New Roman" w:cs="Times New Roman"/>
                <w:b/>
                <w:bCs/>
                <w:sz w:val="26"/>
                <w:szCs w:val="26"/>
              </w:rPr>
            </w:pPr>
            <w:r w:rsidRPr="00093734">
              <w:rPr>
                <w:rFonts w:ascii="Times New Roman" w:hAnsi="Times New Roman" w:cs="Times New Roman"/>
                <w:b/>
                <w:bCs/>
                <w:sz w:val="26"/>
                <w:szCs w:val="26"/>
              </w:rPr>
              <w:t>Hình thức nộp</w:t>
            </w:r>
          </w:p>
        </w:tc>
        <w:tc>
          <w:tcPr>
            <w:tcW w:w="1843" w:type="dxa"/>
            <w:gridSpan w:val="2"/>
            <w:shd w:val="clear" w:color="auto" w:fill="auto"/>
          </w:tcPr>
          <w:p w14:paraId="3F465F2D" w14:textId="77777777" w:rsidR="00093734" w:rsidRPr="00093734" w:rsidRDefault="00093734" w:rsidP="00075FCC">
            <w:pPr>
              <w:spacing w:before="60" w:after="60"/>
              <w:jc w:val="center"/>
              <w:rPr>
                <w:rFonts w:ascii="Times New Roman" w:hAnsi="Times New Roman" w:cs="Times New Roman"/>
                <w:b/>
                <w:bCs/>
                <w:sz w:val="26"/>
                <w:szCs w:val="26"/>
              </w:rPr>
            </w:pPr>
            <w:r w:rsidRPr="00093734">
              <w:rPr>
                <w:rFonts w:ascii="Times New Roman" w:hAnsi="Times New Roman" w:cs="Times New Roman"/>
                <w:b/>
                <w:bCs/>
                <w:sz w:val="26"/>
                <w:szCs w:val="26"/>
              </w:rPr>
              <w:t>Thời hạn giải quyết</w:t>
            </w:r>
          </w:p>
        </w:tc>
        <w:tc>
          <w:tcPr>
            <w:tcW w:w="3402" w:type="dxa"/>
            <w:gridSpan w:val="3"/>
            <w:shd w:val="clear" w:color="auto" w:fill="auto"/>
          </w:tcPr>
          <w:p w14:paraId="09BE1B91" w14:textId="77777777" w:rsidR="00093734" w:rsidRPr="00093734" w:rsidRDefault="00093734" w:rsidP="00075FCC">
            <w:pPr>
              <w:spacing w:before="60" w:after="60"/>
              <w:jc w:val="center"/>
              <w:rPr>
                <w:rFonts w:ascii="Times New Roman" w:hAnsi="Times New Roman" w:cs="Times New Roman"/>
                <w:b/>
                <w:bCs/>
                <w:sz w:val="26"/>
                <w:szCs w:val="26"/>
              </w:rPr>
            </w:pPr>
            <w:r w:rsidRPr="00093734">
              <w:rPr>
                <w:rFonts w:ascii="Times New Roman" w:hAnsi="Times New Roman" w:cs="Times New Roman"/>
                <w:b/>
                <w:bCs/>
                <w:sz w:val="26"/>
                <w:szCs w:val="26"/>
              </w:rPr>
              <w:t>Phí, lệ phí</w:t>
            </w:r>
          </w:p>
        </w:tc>
        <w:tc>
          <w:tcPr>
            <w:tcW w:w="3969" w:type="dxa"/>
            <w:gridSpan w:val="3"/>
            <w:shd w:val="clear" w:color="auto" w:fill="auto"/>
          </w:tcPr>
          <w:p w14:paraId="5D343176" w14:textId="77777777" w:rsidR="00093734" w:rsidRPr="00093734" w:rsidRDefault="00093734" w:rsidP="00075FCC">
            <w:pPr>
              <w:spacing w:before="60" w:after="60"/>
              <w:jc w:val="center"/>
              <w:rPr>
                <w:rFonts w:ascii="Times New Roman" w:hAnsi="Times New Roman" w:cs="Times New Roman"/>
                <w:b/>
                <w:bCs/>
                <w:sz w:val="26"/>
                <w:szCs w:val="26"/>
              </w:rPr>
            </w:pPr>
            <w:r w:rsidRPr="00093734">
              <w:rPr>
                <w:rFonts w:ascii="Times New Roman" w:hAnsi="Times New Roman" w:cs="Times New Roman"/>
                <w:b/>
                <w:bCs/>
                <w:sz w:val="26"/>
                <w:szCs w:val="26"/>
              </w:rPr>
              <w:t>Mô tả</w:t>
            </w:r>
          </w:p>
        </w:tc>
      </w:tr>
      <w:tr w:rsidR="00093734" w:rsidRPr="007B0408" w14:paraId="4271197E" w14:textId="77777777" w:rsidTr="00075FCC">
        <w:tc>
          <w:tcPr>
            <w:tcW w:w="1276" w:type="dxa"/>
            <w:shd w:val="clear" w:color="auto" w:fill="auto"/>
          </w:tcPr>
          <w:p w14:paraId="452ED48D" w14:textId="77777777" w:rsidR="00093734" w:rsidRPr="00093734" w:rsidRDefault="00093734" w:rsidP="00075FCC">
            <w:pPr>
              <w:spacing w:before="60" w:after="60"/>
              <w:jc w:val="center"/>
              <w:rPr>
                <w:rFonts w:ascii="Times New Roman" w:hAnsi="Times New Roman" w:cs="Times New Roman"/>
                <w:sz w:val="26"/>
                <w:szCs w:val="26"/>
              </w:rPr>
            </w:pPr>
            <w:r w:rsidRPr="00093734">
              <w:rPr>
                <w:rFonts w:ascii="Times New Roman" w:hAnsi="Times New Roman" w:cs="Times New Roman"/>
                <w:sz w:val="26"/>
                <w:szCs w:val="26"/>
              </w:rPr>
              <w:t>Trực tiếp</w:t>
            </w:r>
          </w:p>
        </w:tc>
        <w:tc>
          <w:tcPr>
            <w:tcW w:w="1843" w:type="dxa"/>
            <w:gridSpan w:val="2"/>
            <w:shd w:val="clear" w:color="auto" w:fill="auto"/>
          </w:tcPr>
          <w:p w14:paraId="309D05BB" w14:textId="77777777" w:rsidR="00093734" w:rsidRPr="00093734" w:rsidRDefault="00093734" w:rsidP="00075FCC">
            <w:pPr>
              <w:spacing w:before="60" w:after="60"/>
              <w:jc w:val="center"/>
              <w:rPr>
                <w:rFonts w:ascii="Times New Roman" w:hAnsi="Times New Roman" w:cs="Times New Roman"/>
                <w:sz w:val="26"/>
                <w:szCs w:val="26"/>
                <w:lang w:val="en-US"/>
              </w:rPr>
            </w:pPr>
          </w:p>
          <w:p w14:paraId="12F1AEFA" w14:textId="75D30353" w:rsidR="00093734" w:rsidRPr="00093734" w:rsidRDefault="00093734" w:rsidP="00075FCC">
            <w:pPr>
              <w:spacing w:before="60" w:after="60"/>
              <w:jc w:val="center"/>
              <w:rPr>
                <w:rFonts w:ascii="Times New Roman" w:hAnsi="Times New Roman" w:cs="Times New Roman"/>
                <w:sz w:val="26"/>
                <w:szCs w:val="26"/>
                <w:lang w:val="en-US"/>
              </w:rPr>
            </w:pPr>
            <w:r w:rsidRPr="00093734">
              <w:rPr>
                <w:rFonts w:ascii="Times New Roman" w:hAnsi="Times New Roman" w:cs="Times New Roman"/>
                <w:sz w:val="26"/>
                <w:szCs w:val="26"/>
                <w:lang w:val="en-US"/>
              </w:rPr>
              <w:t xml:space="preserve">15 ngày </w:t>
            </w:r>
          </w:p>
        </w:tc>
        <w:tc>
          <w:tcPr>
            <w:tcW w:w="3402" w:type="dxa"/>
            <w:gridSpan w:val="3"/>
            <w:shd w:val="clear" w:color="auto" w:fill="auto"/>
          </w:tcPr>
          <w:p w14:paraId="5CD270B4" w14:textId="77777777" w:rsidR="00093734" w:rsidRPr="00093734" w:rsidRDefault="00093734" w:rsidP="00075FCC">
            <w:pPr>
              <w:spacing w:before="60" w:after="60"/>
              <w:jc w:val="center"/>
              <w:rPr>
                <w:rFonts w:ascii="Times New Roman" w:hAnsi="Times New Roman" w:cs="Times New Roman"/>
                <w:sz w:val="26"/>
                <w:szCs w:val="26"/>
                <w:lang w:val="en-US"/>
              </w:rPr>
            </w:pPr>
            <w:r w:rsidRPr="00093734">
              <w:rPr>
                <w:rFonts w:ascii="Times New Roman" w:hAnsi="Times New Roman" w:cs="Times New Roman"/>
                <w:sz w:val="26"/>
                <w:szCs w:val="26"/>
                <w:lang w:val="en-US"/>
              </w:rPr>
              <w:t>Không quy định</w:t>
            </w:r>
          </w:p>
        </w:tc>
        <w:tc>
          <w:tcPr>
            <w:tcW w:w="3969" w:type="dxa"/>
            <w:gridSpan w:val="3"/>
            <w:shd w:val="clear" w:color="auto" w:fill="auto"/>
          </w:tcPr>
          <w:p w14:paraId="330ADA9A" w14:textId="04E0F7E6" w:rsidR="00093734" w:rsidRPr="00093734" w:rsidRDefault="00093734" w:rsidP="00075FCC">
            <w:pPr>
              <w:spacing w:before="60" w:after="60"/>
              <w:jc w:val="both"/>
              <w:rPr>
                <w:rFonts w:ascii="Times New Roman" w:hAnsi="Times New Roman" w:cs="Times New Roman"/>
                <w:sz w:val="26"/>
                <w:szCs w:val="26"/>
              </w:rPr>
            </w:pPr>
            <w:r w:rsidRPr="00093734">
              <w:rPr>
                <w:rStyle w:val="text"/>
                <w:rFonts w:ascii="Times New Roman" w:hAnsi="Times New Roman" w:cs="Times New Roman"/>
                <w:spacing w:val="4"/>
                <w:sz w:val="26"/>
                <w:szCs w:val="26"/>
                <w:shd w:val="clear" w:color="auto" w:fill="FFFFFF"/>
              </w:rPr>
              <w:t>Nộp hồ sơ trực tiếp tại Trung tâm Phục vụ hành chính công tỉnh. Địa chỉ: Số 83, đường Phạm Tung, Phường 3, Thành phố Tây Ninh, tỉnh Tây Ninh.</w:t>
            </w:r>
          </w:p>
        </w:tc>
      </w:tr>
      <w:tr w:rsidR="00093734" w:rsidRPr="007B0408" w14:paraId="350E9D91" w14:textId="77777777" w:rsidTr="00075FCC">
        <w:tc>
          <w:tcPr>
            <w:tcW w:w="1276" w:type="dxa"/>
            <w:shd w:val="clear" w:color="auto" w:fill="auto"/>
          </w:tcPr>
          <w:p w14:paraId="07EBBE8F" w14:textId="77777777" w:rsidR="00093734" w:rsidRPr="00093734" w:rsidRDefault="00093734" w:rsidP="00075FCC">
            <w:pPr>
              <w:spacing w:before="60" w:after="60"/>
              <w:jc w:val="center"/>
              <w:rPr>
                <w:rFonts w:ascii="Times New Roman" w:hAnsi="Times New Roman" w:cs="Times New Roman"/>
                <w:sz w:val="26"/>
                <w:szCs w:val="26"/>
              </w:rPr>
            </w:pPr>
            <w:r w:rsidRPr="00093734">
              <w:rPr>
                <w:rFonts w:ascii="Times New Roman" w:hAnsi="Times New Roman" w:cs="Times New Roman"/>
                <w:sz w:val="26"/>
                <w:szCs w:val="26"/>
              </w:rPr>
              <w:t>Trực tuyến</w:t>
            </w:r>
          </w:p>
        </w:tc>
        <w:tc>
          <w:tcPr>
            <w:tcW w:w="1843" w:type="dxa"/>
            <w:gridSpan w:val="2"/>
            <w:shd w:val="clear" w:color="auto" w:fill="auto"/>
          </w:tcPr>
          <w:p w14:paraId="79FA27DF" w14:textId="77777777" w:rsidR="00093734" w:rsidRPr="00093734" w:rsidRDefault="00093734" w:rsidP="00075FCC">
            <w:pPr>
              <w:spacing w:before="60" w:after="60"/>
              <w:jc w:val="center"/>
              <w:rPr>
                <w:rFonts w:ascii="Times New Roman" w:hAnsi="Times New Roman" w:cs="Times New Roman"/>
                <w:sz w:val="26"/>
                <w:szCs w:val="26"/>
                <w:lang w:val="en-US"/>
              </w:rPr>
            </w:pPr>
          </w:p>
          <w:p w14:paraId="0CD8917F" w14:textId="3B3379F1" w:rsidR="00093734" w:rsidRPr="00093734" w:rsidRDefault="00093734" w:rsidP="00075FCC">
            <w:pPr>
              <w:spacing w:before="60" w:after="60"/>
              <w:jc w:val="center"/>
              <w:rPr>
                <w:rFonts w:ascii="Times New Roman" w:hAnsi="Times New Roman" w:cs="Times New Roman"/>
                <w:sz w:val="26"/>
                <w:szCs w:val="26"/>
                <w:lang w:val="en-US"/>
              </w:rPr>
            </w:pPr>
            <w:r w:rsidRPr="00093734">
              <w:rPr>
                <w:rFonts w:ascii="Times New Roman" w:hAnsi="Times New Roman" w:cs="Times New Roman"/>
                <w:sz w:val="26"/>
                <w:szCs w:val="26"/>
                <w:lang w:val="en-US"/>
              </w:rPr>
              <w:t xml:space="preserve">15 ngày </w:t>
            </w:r>
          </w:p>
        </w:tc>
        <w:tc>
          <w:tcPr>
            <w:tcW w:w="3402" w:type="dxa"/>
            <w:gridSpan w:val="3"/>
            <w:shd w:val="clear" w:color="auto" w:fill="auto"/>
          </w:tcPr>
          <w:p w14:paraId="6B5275CC" w14:textId="77777777" w:rsidR="00093734" w:rsidRPr="00093734" w:rsidRDefault="00093734" w:rsidP="00075FCC">
            <w:pPr>
              <w:spacing w:before="60" w:after="60"/>
              <w:jc w:val="center"/>
              <w:rPr>
                <w:rFonts w:ascii="Times New Roman" w:hAnsi="Times New Roman" w:cs="Times New Roman"/>
                <w:sz w:val="26"/>
                <w:szCs w:val="26"/>
                <w:shd w:val="clear" w:color="auto" w:fill="FFFFFF"/>
                <w:lang w:val="en-US"/>
              </w:rPr>
            </w:pPr>
            <w:r w:rsidRPr="00093734">
              <w:rPr>
                <w:rFonts w:ascii="Times New Roman" w:hAnsi="Times New Roman" w:cs="Times New Roman"/>
                <w:sz w:val="26"/>
                <w:szCs w:val="26"/>
                <w:shd w:val="clear" w:color="auto" w:fill="FFFFFF"/>
                <w:lang w:val="en-US"/>
              </w:rPr>
              <w:t>Không quy định</w:t>
            </w:r>
          </w:p>
        </w:tc>
        <w:tc>
          <w:tcPr>
            <w:tcW w:w="3969" w:type="dxa"/>
            <w:gridSpan w:val="3"/>
            <w:shd w:val="clear" w:color="auto" w:fill="auto"/>
          </w:tcPr>
          <w:p w14:paraId="557E09F2" w14:textId="77777777" w:rsidR="00093734" w:rsidRPr="00093734" w:rsidRDefault="00093734"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093734">
              <w:rPr>
                <w:rFonts w:ascii="Times New Roman" w:hAnsi="Times New Roman" w:cs="Times New Roman"/>
                <w:sz w:val="26"/>
                <w:szCs w:val="26"/>
                <w:shd w:val="clear" w:color="auto" w:fill="FFFFFF"/>
              </w:rPr>
              <w:t>-</w:t>
            </w:r>
            <w:r w:rsidRPr="00093734">
              <w:rPr>
                <w:rStyle w:val="text"/>
                <w:rFonts w:ascii="Times New Roman" w:hAnsi="Times New Roman" w:cs="Times New Roman"/>
                <w:spacing w:val="4"/>
                <w:sz w:val="26"/>
                <w:szCs w:val="26"/>
                <w:shd w:val="clear" w:color="auto" w:fill="FFFFFF"/>
              </w:rPr>
              <w:t xml:space="preserve"> Nộp hồ sơ bằng hình thức trực tuyến tại: </w:t>
            </w:r>
          </w:p>
          <w:p w14:paraId="5F50660C" w14:textId="77777777" w:rsidR="00093734" w:rsidRPr="00093734" w:rsidRDefault="00093734"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093734">
              <w:rPr>
                <w:rStyle w:val="text"/>
                <w:rFonts w:ascii="Times New Roman" w:hAnsi="Times New Roman" w:cs="Times New Roman"/>
                <w:spacing w:val="4"/>
                <w:sz w:val="26"/>
                <w:szCs w:val="26"/>
                <w:shd w:val="clear" w:color="auto" w:fill="FFFFFF"/>
              </w:rPr>
              <w:t xml:space="preserve">+ Cổng dịch vụ công Quốc gia, địa chỉ: </w:t>
            </w:r>
            <w:hyperlink r:id="rId40" w:history="1">
              <w:r w:rsidRPr="00093734">
                <w:rPr>
                  <w:rStyle w:val="Hyperlink"/>
                  <w:rFonts w:ascii="Times New Roman" w:hAnsi="Times New Roman" w:cs="Times New Roman"/>
                  <w:sz w:val="26"/>
                  <w:szCs w:val="26"/>
                </w:rPr>
                <w:t>https://dichvucong.gov.vn/</w:t>
              </w:r>
            </w:hyperlink>
            <w:r w:rsidRPr="00093734">
              <w:rPr>
                <w:rStyle w:val="text"/>
                <w:rFonts w:ascii="Times New Roman" w:hAnsi="Times New Roman" w:cs="Times New Roman"/>
                <w:spacing w:val="4"/>
                <w:sz w:val="26"/>
                <w:szCs w:val="26"/>
                <w:shd w:val="clear" w:color="auto" w:fill="FFFFFF"/>
              </w:rPr>
              <w:t xml:space="preserve"> </w:t>
            </w:r>
          </w:p>
          <w:p w14:paraId="2A67D219" w14:textId="77777777" w:rsidR="00093734" w:rsidRPr="00093734" w:rsidRDefault="00093734"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093734">
              <w:rPr>
                <w:rStyle w:val="text"/>
                <w:rFonts w:ascii="Times New Roman" w:hAnsi="Times New Roman" w:cs="Times New Roman"/>
                <w:spacing w:val="4"/>
                <w:sz w:val="26"/>
                <w:szCs w:val="26"/>
                <w:shd w:val="clear" w:color="auto" w:fill="FFFFFF"/>
              </w:rPr>
              <w:t xml:space="preserve">+ Cổng dịch vụ công tỉnh, địa chỉ </w:t>
            </w:r>
            <w:hyperlink r:id="rId41" w:history="1">
              <w:r w:rsidRPr="00093734">
                <w:rPr>
                  <w:rStyle w:val="Hyperlink"/>
                  <w:rFonts w:ascii="Times New Roman" w:hAnsi="Times New Roman" w:cs="Times New Roman"/>
                  <w:sz w:val="26"/>
                  <w:szCs w:val="26"/>
                </w:rPr>
                <w:t>https://dichvucong.tayninh.gov.vn/</w:t>
              </w:r>
            </w:hyperlink>
            <w:r w:rsidRPr="00093734">
              <w:rPr>
                <w:rStyle w:val="text"/>
                <w:rFonts w:ascii="Times New Roman" w:hAnsi="Times New Roman" w:cs="Times New Roman"/>
                <w:spacing w:val="4"/>
                <w:sz w:val="26"/>
                <w:szCs w:val="26"/>
                <w:shd w:val="clear" w:color="auto" w:fill="FFFFFF"/>
              </w:rPr>
              <w:t xml:space="preserve"> </w:t>
            </w:r>
          </w:p>
          <w:p w14:paraId="6BF3C699" w14:textId="77777777" w:rsidR="00093734" w:rsidRPr="00093734" w:rsidRDefault="00093734"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093734">
              <w:rPr>
                <w:rStyle w:val="text"/>
                <w:rFonts w:ascii="Times New Roman" w:hAnsi="Times New Roman" w:cs="Times New Roman"/>
                <w:spacing w:val="4"/>
                <w:sz w:val="26"/>
                <w:szCs w:val="26"/>
                <w:shd w:val="clear" w:color="auto" w:fill="FFFFFF"/>
              </w:rPr>
              <w:lastRenderedPageBreak/>
              <w:t>+ Ứng dụng Tây Ninh Smart</w:t>
            </w:r>
          </w:p>
          <w:p w14:paraId="3CF59980" w14:textId="1C13CA4F" w:rsidR="00093734" w:rsidRPr="00093734" w:rsidRDefault="00093734" w:rsidP="00075FCC">
            <w:pPr>
              <w:rPr>
                <w:rStyle w:val="text"/>
                <w:rFonts w:ascii="Times New Roman" w:hAnsi="Times New Roman" w:cs="Times New Roman"/>
                <w:spacing w:val="4"/>
                <w:sz w:val="26"/>
                <w:szCs w:val="26"/>
                <w:shd w:val="clear" w:color="auto" w:fill="FFFFFF"/>
              </w:rPr>
            </w:pPr>
            <w:r w:rsidRPr="00093734">
              <w:rPr>
                <w:rStyle w:val="text"/>
                <w:rFonts w:ascii="Times New Roman" w:hAnsi="Times New Roman" w:cs="Times New Roman"/>
                <w:spacing w:val="4"/>
                <w:sz w:val="26"/>
                <w:szCs w:val="26"/>
                <w:shd w:val="clear" w:color="auto" w:fill="FFFFFF"/>
              </w:rPr>
              <w:t xml:space="preserve">+ Cổng hành chính công tỉnh Tây Ninh trên mạng xã hội zalo </w:t>
            </w:r>
          </w:p>
        </w:tc>
      </w:tr>
      <w:tr w:rsidR="00093734" w:rsidRPr="007B0408" w14:paraId="102A927C" w14:textId="77777777" w:rsidTr="00075FCC">
        <w:tc>
          <w:tcPr>
            <w:tcW w:w="1276" w:type="dxa"/>
            <w:shd w:val="clear" w:color="auto" w:fill="auto"/>
          </w:tcPr>
          <w:p w14:paraId="0CBF9AE5" w14:textId="77777777" w:rsidR="00093734" w:rsidRPr="00093734" w:rsidRDefault="00093734" w:rsidP="00075FCC">
            <w:pPr>
              <w:spacing w:before="60" w:after="60"/>
              <w:jc w:val="center"/>
              <w:rPr>
                <w:rFonts w:ascii="Times New Roman" w:hAnsi="Times New Roman" w:cs="Times New Roman"/>
                <w:sz w:val="26"/>
                <w:szCs w:val="26"/>
                <w:lang w:val="en-US"/>
              </w:rPr>
            </w:pPr>
            <w:r w:rsidRPr="00093734">
              <w:rPr>
                <w:rFonts w:ascii="Times New Roman" w:hAnsi="Times New Roman" w:cs="Times New Roman"/>
                <w:sz w:val="26"/>
                <w:szCs w:val="26"/>
                <w:shd w:val="clear" w:color="auto" w:fill="FFFFFF"/>
              </w:rPr>
              <w:t>Dịch vụ bưu chính</w:t>
            </w:r>
            <w:r w:rsidRPr="00093734">
              <w:rPr>
                <w:rFonts w:ascii="Times New Roman" w:hAnsi="Times New Roman" w:cs="Times New Roman"/>
                <w:sz w:val="26"/>
                <w:szCs w:val="26"/>
                <w:shd w:val="clear" w:color="auto" w:fill="FFFFFF"/>
                <w:lang w:val="en-US"/>
              </w:rPr>
              <w:t xml:space="preserve"> công ích</w:t>
            </w:r>
          </w:p>
        </w:tc>
        <w:tc>
          <w:tcPr>
            <w:tcW w:w="1843" w:type="dxa"/>
            <w:gridSpan w:val="2"/>
            <w:shd w:val="clear" w:color="auto" w:fill="auto"/>
          </w:tcPr>
          <w:p w14:paraId="2DA60727" w14:textId="4F88D6EB" w:rsidR="00093734" w:rsidRPr="00093734" w:rsidRDefault="00093734" w:rsidP="00075FCC">
            <w:pPr>
              <w:spacing w:before="60" w:after="60"/>
              <w:jc w:val="center"/>
              <w:rPr>
                <w:rFonts w:ascii="Times New Roman" w:hAnsi="Times New Roman" w:cs="Times New Roman"/>
                <w:sz w:val="26"/>
                <w:szCs w:val="26"/>
                <w:lang w:val="en-US"/>
              </w:rPr>
            </w:pPr>
            <w:r w:rsidRPr="00093734">
              <w:rPr>
                <w:rFonts w:ascii="Times New Roman" w:hAnsi="Times New Roman" w:cs="Times New Roman"/>
                <w:sz w:val="26"/>
                <w:szCs w:val="26"/>
                <w:lang w:val="en-US"/>
              </w:rPr>
              <w:t xml:space="preserve">15 ngày </w:t>
            </w:r>
          </w:p>
        </w:tc>
        <w:tc>
          <w:tcPr>
            <w:tcW w:w="3402" w:type="dxa"/>
            <w:gridSpan w:val="3"/>
            <w:shd w:val="clear" w:color="auto" w:fill="auto"/>
          </w:tcPr>
          <w:p w14:paraId="556D3357" w14:textId="77777777" w:rsidR="00093734" w:rsidRPr="00093734" w:rsidRDefault="00093734" w:rsidP="00075FCC">
            <w:pPr>
              <w:spacing w:before="60" w:after="60"/>
              <w:jc w:val="center"/>
              <w:rPr>
                <w:rFonts w:ascii="Times New Roman" w:hAnsi="Times New Roman" w:cs="Times New Roman"/>
                <w:sz w:val="26"/>
                <w:szCs w:val="26"/>
                <w:shd w:val="clear" w:color="auto" w:fill="FFFFFF"/>
                <w:lang w:val="en-US"/>
              </w:rPr>
            </w:pPr>
            <w:r w:rsidRPr="00093734">
              <w:rPr>
                <w:rFonts w:ascii="Times New Roman" w:hAnsi="Times New Roman" w:cs="Times New Roman"/>
                <w:sz w:val="26"/>
                <w:szCs w:val="26"/>
                <w:shd w:val="clear" w:color="auto" w:fill="FFFFFF"/>
                <w:lang w:val="en-US"/>
              </w:rPr>
              <w:t>Không quy định</w:t>
            </w:r>
          </w:p>
        </w:tc>
        <w:tc>
          <w:tcPr>
            <w:tcW w:w="3969" w:type="dxa"/>
            <w:gridSpan w:val="3"/>
            <w:shd w:val="clear" w:color="auto" w:fill="auto"/>
          </w:tcPr>
          <w:p w14:paraId="0BA6918D" w14:textId="774D3330" w:rsidR="00093734" w:rsidRPr="00093734" w:rsidRDefault="00093734" w:rsidP="00075FCC">
            <w:pPr>
              <w:spacing w:before="60" w:after="60"/>
              <w:jc w:val="both"/>
              <w:rPr>
                <w:rStyle w:val="text"/>
                <w:rFonts w:ascii="Times New Roman" w:hAnsi="Times New Roman" w:cs="Times New Roman"/>
                <w:spacing w:val="4"/>
                <w:sz w:val="26"/>
                <w:szCs w:val="26"/>
                <w:shd w:val="clear" w:color="auto" w:fill="FFFFFF"/>
              </w:rPr>
            </w:pPr>
            <w:r w:rsidRPr="00093734">
              <w:rPr>
                <w:rStyle w:val="text"/>
                <w:rFonts w:ascii="Times New Roman" w:hAnsi="Times New Roman" w:cs="Times New Roman"/>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093734">
              <w:rPr>
                <w:rFonts w:ascii="Times New Roman" w:hAnsi="Times New Roman" w:cs="Times New Roman"/>
                <w:sz w:val="26"/>
                <w:szCs w:val="26"/>
              </w:rPr>
              <w:t>1900561563</w:t>
            </w:r>
            <w:r w:rsidRPr="00093734">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093734" w:rsidRPr="007B0408" w14:paraId="2A1F30ED" w14:textId="77777777" w:rsidTr="00075FCC">
        <w:tc>
          <w:tcPr>
            <w:tcW w:w="10490" w:type="dxa"/>
            <w:gridSpan w:val="9"/>
            <w:shd w:val="clear" w:color="auto" w:fill="auto"/>
          </w:tcPr>
          <w:p w14:paraId="4C4264BB" w14:textId="77777777" w:rsidR="00093734" w:rsidRPr="00093734" w:rsidRDefault="00093734" w:rsidP="00075FCC">
            <w:pPr>
              <w:spacing w:before="60" w:after="60"/>
              <w:jc w:val="both"/>
              <w:textAlignment w:val="center"/>
              <w:rPr>
                <w:rFonts w:ascii="Times New Roman" w:hAnsi="Times New Roman" w:cs="Times New Roman"/>
                <w:b/>
                <w:bCs/>
                <w:sz w:val="26"/>
                <w:szCs w:val="26"/>
              </w:rPr>
            </w:pPr>
            <w:r w:rsidRPr="00093734">
              <w:rPr>
                <w:rFonts w:ascii="Times New Roman" w:hAnsi="Times New Roman" w:cs="Times New Roman"/>
                <w:b/>
                <w:bCs/>
                <w:sz w:val="26"/>
                <w:szCs w:val="26"/>
                <w:shd w:val="clear" w:color="auto" w:fill="FFFFFF"/>
              </w:rPr>
              <w:t>2. Thành phần hồ sơ</w:t>
            </w:r>
          </w:p>
        </w:tc>
      </w:tr>
      <w:tr w:rsidR="00093734" w:rsidRPr="007B0408" w14:paraId="01824554" w14:textId="77777777" w:rsidTr="00093734">
        <w:tc>
          <w:tcPr>
            <w:tcW w:w="5275" w:type="dxa"/>
            <w:gridSpan w:val="5"/>
            <w:shd w:val="clear" w:color="auto" w:fill="auto"/>
          </w:tcPr>
          <w:p w14:paraId="09A4C985" w14:textId="77777777" w:rsidR="00093734" w:rsidRPr="00093734" w:rsidRDefault="00093734" w:rsidP="00075FCC">
            <w:pPr>
              <w:spacing w:before="60" w:after="60"/>
              <w:jc w:val="both"/>
              <w:textAlignment w:val="center"/>
              <w:rPr>
                <w:rFonts w:ascii="Times New Roman" w:hAnsi="Times New Roman" w:cs="Times New Roman"/>
                <w:b/>
                <w:bCs/>
                <w:sz w:val="26"/>
                <w:szCs w:val="26"/>
              </w:rPr>
            </w:pPr>
            <w:r w:rsidRPr="00093734">
              <w:rPr>
                <w:rFonts w:ascii="Times New Roman" w:hAnsi="Times New Roman" w:cs="Times New Roman"/>
                <w:b/>
                <w:bCs/>
                <w:sz w:val="26"/>
                <w:szCs w:val="26"/>
              </w:rPr>
              <w:t>Tên giấy tờ</w:t>
            </w:r>
          </w:p>
        </w:tc>
        <w:tc>
          <w:tcPr>
            <w:tcW w:w="2976" w:type="dxa"/>
            <w:gridSpan w:val="3"/>
            <w:shd w:val="clear" w:color="auto" w:fill="auto"/>
          </w:tcPr>
          <w:p w14:paraId="11D3A97E" w14:textId="77777777" w:rsidR="00093734" w:rsidRPr="00093734" w:rsidRDefault="00093734" w:rsidP="00075FCC">
            <w:pPr>
              <w:spacing w:before="60" w:after="60"/>
              <w:jc w:val="both"/>
              <w:textAlignment w:val="center"/>
              <w:rPr>
                <w:rFonts w:ascii="Times New Roman" w:hAnsi="Times New Roman" w:cs="Times New Roman"/>
                <w:b/>
                <w:bCs/>
                <w:sz w:val="26"/>
                <w:szCs w:val="26"/>
              </w:rPr>
            </w:pPr>
            <w:r w:rsidRPr="00093734">
              <w:rPr>
                <w:rFonts w:ascii="Times New Roman" w:hAnsi="Times New Roman" w:cs="Times New Roman"/>
                <w:b/>
                <w:bCs/>
                <w:sz w:val="26"/>
                <w:szCs w:val="26"/>
              </w:rPr>
              <w:t>Mẫu đơn, tờ khai</w:t>
            </w:r>
          </w:p>
        </w:tc>
        <w:tc>
          <w:tcPr>
            <w:tcW w:w="2239" w:type="dxa"/>
            <w:shd w:val="clear" w:color="auto" w:fill="auto"/>
          </w:tcPr>
          <w:p w14:paraId="001A06C4" w14:textId="77777777" w:rsidR="00093734" w:rsidRPr="00093734" w:rsidRDefault="00093734" w:rsidP="00075FCC">
            <w:pPr>
              <w:spacing w:before="60" w:after="60"/>
              <w:jc w:val="both"/>
              <w:textAlignment w:val="center"/>
              <w:rPr>
                <w:rFonts w:ascii="Times New Roman" w:hAnsi="Times New Roman" w:cs="Times New Roman"/>
                <w:b/>
                <w:bCs/>
                <w:sz w:val="26"/>
                <w:szCs w:val="26"/>
              </w:rPr>
            </w:pPr>
            <w:r w:rsidRPr="00093734">
              <w:rPr>
                <w:rFonts w:ascii="Times New Roman" w:hAnsi="Times New Roman" w:cs="Times New Roman"/>
                <w:b/>
                <w:bCs/>
                <w:sz w:val="26"/>
                <w:szCs w:val="26"/>
              </w:rPr>
              <w:t>Số lượng</w:t>
            </w:r>
          </w:p>
        </w:tc>
      </w:tr>
      <w:tr w:rsidR="00093734" w:rsidRPr="007B0408" w14:paraId="6C2CE69C" w14:textId="77777777" w:rsidTr="00093734">
        <w:tc>
          <w:tcPr>
            <w:tcW w:w="5275" w:type="dxa"/>
            <w:gridSpan w:val="5"/>
            <w:shd w:val="clear" w:color="auto" w:fill="auto"/>
          </w:tcPr>
          <w:p w14:paraId="7DAA5CDD" w14:textId="77777777" w:rsidR="00093734" w:rsidRPr="00093734" w:rsidRDefault="00093734" w:rsidP="00093734">
            <w:pPr>
              <w:jc w:val="both"/>
              <w:rPr>
                <w:rFonts w:ascii="Times New Roman" w:eastAsia="Calibri" w:hAnsi="Times New Roman" w:cs="Times New Roman"/>
                <w:bCs/>
                <w:sz w:val="26"/>
                <w:szCs w:val="26"/>
                <w:lang w:val="en-US"/>
              </w:rPr>
            </w:pPr>
            <w:r w:rsidRPr="00093734">
              <w:rPr>
                <w:rFonts w:ascii="Times New Roman" w:eastAsia="Calibri" w:hAnsi="Times New Roman" w:cs="Times New Roman"/>
                <w:b/>
                <w:iCs/>
                <w:sz w:val="26"/>
                <w:szCs w:val="26"/>
              </w:rPr>
              <w:t xml:space="preserve"> </w:t>
            </w:r>
            <w:r w:rsidRPr="00093734">
              <w:rPr>
                <w:rFonts w:ascii="Times New Roman" w:eastAsia="Calibri" w:hAnsi="Times New Roman" w:cs="Times New Roman"/>
                <w:bCs/>
                <w:iCs/>
                <w:sz w:val="26"/>
                <w:szCs w:val="26"/>
              </w:rPr>
              <w:t xml:space="preserve">  1. Văn bản đề nghị cho phép người nước ngoài vào Việt Nam khám bệnh, chữa bệnh theo đợt của cơ quan, tổ chức Việt Nam nơi tiếp nhận</w:t>
            </w:r>
          </w:p>
          <w:p w14:paraId="0BB97F17" w14:textId="77777777" w:rsidR="00093734" w:rsidRPr="00093734" w:rsidRDefault="00093734" w:rsidP="00093734">
            <w:pPr>
              <w:jc w:val="both"/>
              <w:rPr>
                <w:rFonts w:ascii="Times New Roman" w:eastAsia="Calibri" w:hAnsi="Times New Roman" w:cs="Times New Roman"/>
                <w:bCs/>
                <w:sz w:val="26"/>
                <w:szCs w:val="26"/>
                <w:lang w:val="en-US"/>
              </w:rPr>
            </w:pPr>
            <w:r w:rsidRPr="00093734">
              <w:rPr>
                <w:rFonts w:ascii="Times New Roman" w:eastAsia="Calibri" w:hAnsi="Times New Roman" w:cs="Times New Roman"/>
                <w:bCs/>
                <w:sz w:val="26"/>
                <w:szCs w:val="26"/>
                <w:lang w:val="en-US"/>
              </w:rPr>
              <w:t>2. Danh sách người nước ngoài trực tiếp thực hiện hoạt động khám bệnh, chữa bệnh dự kiến vào Việt Nam có đóng dấu của cơ quan, tổ chức Việt Nam nơi tiếp nhận, trong đó phải có đủ các thông tin sau đây: họ và tên; số hộ chiếu; chức danh chuyên môn; công việc dự kiến thực hiện tại Việt Nam và cam kết về việc chịu trách nhiệm về chất lượng khám bệnh, chữa bệnh của người nước ngoài kèm theo bản sao hợp lệ của cơ quan, tổ chức Việt Nam nơi tiếp nhận đối với giấy phép hành nghề của từng người nước ngoài</w:t>
            </w:r>
          </w:p>
          <w:p w14:paraId="664D4455" w14:textId="77777777" w:rsidR="00093734" w:rsidRPr="00093734" w:rsidRDefault="00093734" w:rsidP="00093734">
            <w:pPr>
              <w:jc w:val="both"/>
              <w:rPr>
                <w:rFonts w:ascii="Times New Roman" w:eastAsia="Calibri" w:hAnsi="Times New Roman" w:cs="Times New Roman"/>
                <w:b/>
                <w:sz w:val="26"/>
                <w:szCs w:val="26"/>
                <w:lang w:val="en-US"/>
              </w:rPr>
            </w:pPr>
            <w:r w:rsidRPr="00093734">
              <w:rPr>
                <w:rFonts w:ascii="Times New Roman" w:eastAsia="Calibri" w:hAnsi="Times New Roman" w:cs="Times New Roman"/>
                <w:bCs/>
                <w:sz w:val="26"/>
                <w:szCs w:val="26"/>
                <w:lang w:val="en-US"/>
              </w:rPr>
              <w:t xml:space="preserve">3. Danh sách người thực hiện nhiệm vụ phiên dịch cho người nước ngoài vào Việt Nam khám bệnh, chữa bệnh theo đợt có xác nhận của cơ quan, tổ chức Việt Nam nơi tiếp nhận, trong đó phải có đủ các thông tin sau đây: họ và tên; số chứng minh nhân dân hoặc số hộ chiếu hoặc số căn cước công dân hoặc số định danh công dân; văn bằng chuyên môn và cam kết về việc chịu trách nhiệm về chất lượng phiên dịch kèm theo bản sao hợp lệ của cơ quan, tổ chức Việt Nam nơi </w:t>
            </w:r>
            <w:r w:rsidRPr="00093734">
              <w:rPr>
                <w:rFonts w:ascii="Times New Roman" w:eastAsia="Calibri" w:hAnsi="Times New Roman" w:cs="Times New Roman"/>
                <w:bCs/>
                <w:sz w:val="26"/>
                <w:szCs w:val="26"/>
                <w:lang w:val="en-US"/>
              </w:rPr>
              <w:lastRenderedPageBreak/>
              <w:t>tiếp nhận đối với văn bằng chuyên môn của từng người phiên dịch</w:t>
            </w:r>
          </w:p>
          <w:p w14:paraId="3D436CD0" w14:textId="77777777" w:rsidR="00093734" w:rsidRPr="00093734" w:rsidRDefault="00093734" w:rsidP="00093734">
            <w:pPr>
              <w:jc w:val="both"/>
              <w:rPr>
                <w:rFonts w:ascii="Times New Roman" w:eastAsia="Calibri" w:hAnsi="Times New Roman" w:cs="Times New Roman"/>
                <w:sz w:val="26"/>
                <w:szCs w:val="26"/>
                <w:lang w:val="en-US"/>
              </w:rPr>
            </w:pPr>
            <w:r w:rsidRPr="00093734">
              <w:rPr>
                <w:rFonts w:ascii="Times New Roman" w:eastAsia="Calibri" w:hAnsi="Times New Roman" w:cs="Times New Roman"/>
                <w:sz w:val="26"/>
                <w:szCs w:val="26"/>
                <w:lang w:val="en-US"/>
              </w:rPr>
              <w:t>4. Bảng kê thiết bị y tế có xác nhận của cơ quan, tổ chức Việt Nam nơi tiếp nhận (nếu có), trong đó phải có đủ các thông tin sau đây: tên thiết bị, xuất xứ và cam kết thiết bị đang trong tình trạng hoạt động tốt. Trường hợp có kết hợp sử dụng thiết bị y tế của cơ sở khám bệnh, chữa bệnh trong nước thì phải gửi kèm theo thỏa thuận cung cấp thiết bị y tế của cơ quan, tổ chức nơi dự kiến thực hiện khám bệnh, chữa bệnh. Trường hợp người nước ngoài vào Việt Nam khám bệnh, chữa bệnh theo đợt dự kiến cho, tặng cơ quan, tổ chức của Việt Nam thiết bị y tế đã sử dụng sau khi hoàn thành việc khám bệnh, chữa bệnh theo đợt thì cơ quan, tổ chức của Việt Nam nơi dự kiến tiếp nhận thiết bị y tế phải thực hiện thủ tục tiếp nhận theo quy định của Chính phủ</w:t>
            </w:r>
          </w:p>
          <w:p w14:paraId="5EB22BAC" w14:textId="77777777" w:rsidR="00093734" w:rsidRPr="00093734" w:rsidRDefault="00093734" w:rsidP="00093734">
            <w:pPr>
              <w:jc w:val="both"/>
              <w:rPr>
                <w:rFonts w:ascii="Times New Roman" w:eastAsia="Calibri" w:hAnsi="Times New Roman" w:cs="Times New Roman"/>
                <w:sz w:val="26"/>
                <w:szCs w:val="26"/>
                <w:lang w:val="en-US"/>
              </w:rPr>
            </w:pPr>
            <w:r w:rsidRPr="00093734">
              <w:rPr>
                <w:rFonts w:ascii="Times New Roman" w:eastAsia="Calibri" w:hAnsi="Times New Roman" w:cs="Times New Roman"/>
                <w:sz w:val="26"/>
                <w:szCs w:val="26"/>
                <w:lang w:val="en-US"/>
              </w:rPr>
              <w:t>5. Bảng kê thuốc (nếu có), trong đó phải có đủ các thông tin sau đây: tên thuốc, hoạt chất, hạn sử dụng, số lưu hành và cam kết thuốc đang được lưu hành hợp pháp tại tối thiểu một quốc gia trên thế giới</w:t>
            </w:r>
          </w:p>
          <w:p w14:paraId="74424397" w14:textId="77777777" w:rsidR="00093734" w:rsidRPr="00093734" w:rsidRDefault="00093734" w:rsidP="00093734">
            <w:pPr>
              <w:jc w:val="both"/>
              <w:rPr>
                <w:rFonts w:ascii="Times New Roman" w:eastAsia="Calibri" w:hAnsi="Times New Roman" w:cs="Times New Roman"/>
                <w:sz w:val="26"/>
                <w:szCs w:val="26"/>
                <w:lang w:val="en-US"/>
              </w:rPr>
            </w:pPr>
            <w:r w:rsidRPr="00093734">
              <w:rPr>
                <w:rFonts w:ascii="Times New Roman" w:eastAsia="Calibri" w:hAnsi="Times New Roman" w:cs="Times New Roman"/>
                <w:sz w:val="26"/>
                <w:szCs w:val="26"/>
                <w:lang w:val="en-US"/>
              </w:rPr>
              <w:t>6. Văn bản thỏa thuận giữa cơ quan, tổ chức của Việt Nam với người nước ngoài hoặc cơ quan, tổ chức nước ngoài về việc thực hiện hoạt động khám bệnh, chữa bệnh theo đợt tại Việt Nam</w:t>
            </w:r>
          </w:p>
        </w:tc>
        <w:tc>
          <w:tcPr>
            <w:tcW w:w="2976" w:type="dxa"/>
            <w:gridSpan w:val="3"/>
            <w:shd w:val="clear" w:color="auto" w:fill="auto"/>
          </w:tcPr>
          <w:p w14:paraId="2D27FD74" w14:textId="77777777" w:rsidR="00093734" w:rsidRPr="00093734" w:rsidRDefault="00093734" w:rsidP="00075FCC">
            <w:pPr>
              <w:rPr>
                <w:rFonts w:ascii="Times New Roman" w:hAnsi="Times New Roman" w:cs="Times New Roman"/>
                <w:sz w:val="26"/>
                <w:szCs w:val="26"/>
                <w:lang w:val="en-US"/>
              </w:rPr>
            </w:pPr>
          </w:p>
        </w:tc>
        <w:tc>
          <w:tcPr>
            <w:tcW w:w="2239" w:type="dxa"/>
            <w:shd w:val="clear" w:color="auto" w:fill="auto"/>
          </w:tcPr>
          <w:p w14:paraId="72331FE2" w14:textId="77777777" w:rsidR="00093734" w:rsidRPr="00093734" w:rsidRDefault="00093734" w:rsidP="00075FCC">
            <w:pPr>
              <w:jc w:val="center"/>
              <w:rPr>
                <w:rFonts w:ascii="Times New Roman" w:hAnsi="Times New Roman" w:cs="Times New Roman"/>
                <w:lang w:val="en-US"/>
              </w:rPr>
            </w:pPr>
          </w:p>
          <w:p w14:paraId="2E5B0BA7" w14:textId="77777777" w:rsidR="00093734" w:rsidRPr="00093734" w:rsidRDefault="00093734" w:rsidP="00093734">
            <w:pPr>
              <w:rPr>
                <w:rFonts w:ascii="Times New Roman" w:hAnsi="Times New Roman" w:cs="Times New Roman"/>
                <w:lang w:val="en-US"/>
              </w:rPr>
            </w:pPr>
            <w:r w:rsidRPr="00093734">
              <w:rPr>
                <w:rFonts w:ascii="Times New Roman" w:hAnsi="Times New Roman" w:cs="Times New Roman"/>
                <w:lang w:val="en-US"/>
              </w:rPr>
              <w:t>Bản chính: 1</w:t>
            </w:r>
          </w:p>
          <w:p w14:paraId="75DAC488" w14:textId="77777777" w:rsidR="00093734" w:rsidRPr="00093734" w:rsidRDefault="00093734" w:rsidP="00075FCC">
            <w:pPr>
              <w:rPr>
                <w:rFonts w:ascii="Times New Roman" w:hAnsi="Times New Roman" w:cs="Times New Roman"/>
                <w:lang w:val="en-US"/>
              </w:rPr>
            </w:pPr>
          </w:p>
          <w:p w14:paraId="64B27E74" w14:textId="77777777" w:rsidR="00093734" w:rsidRPr="00093734" w:rsidRDefault="00093734" w:rsidP="00075FCC">
            <w:pPr>
              <w:rPr>
                <w:rFonts w:ascii="Times New Roman" w:hAnsi="Times New Roman" w:cs="Times New Roman"/>
                <w:lang w:val="en-US"/>
              </w:rPr>
            </w:pPr>
          </w:p>
          <w:p w14:paraId="2EAA1B75" w14:textId="77777777" w:rsidR="00093734" w:rsidRPr="00093734" w:rsidRDefault="00093734" w:rsidP="00075FCC">
            <w:pPr>
              <w:rPr>
                <w:rFonts w:ascii="Times New Roman" w:hAnsi="Times New Roman" w:cs="Times New Roman"/>
                <w:lang w:val="en-US"/>
              </w:rPr>
            </w:pPr>
          </w:p>
          <w:p w14:paraId="4EEC1FE2" w14:textId="77777777" w:rsidR="00093734" w:rsidRPr="00093734" w:rsidRDefault="00093734" w:rsidP="00075FCC">
            <w:pPr>
              <w:rPr>
                <w:rFonts w:ascii="Times New Roman" w:hAnsi="Times New Roman" w:cs="Times New Roman"/>
                <w:lang w:val="en-US"/>
              </w:rPr>
            </w:pPr>
            <w:r w:rsidRPr="00093734">
              <w:rPr>
                <w:rFonts w:ascii="Times New Roman" w:hAnsi="Times New Roman" w:cs="Times New Roman"/>
                <w:lang w:val="en-US"/>
              </w:rPr>
              <w:t>Bản chính: 1</w:t>
            </w:r>
          </w:p>
          <w:p w14:paraId="53900CC6" w14:textId="77777777" w:rsidR="00093734" w:rsidRPr="00093734" w:rsidRDefault="00093734" w:rsidP="00075FCC">
            <w:pPr>
              <w:rPr>
                <w:rFonts w:ascii="Times New Roman" w:hAnsi="Times New Roman" w:cs="Times New Roman"/>
                <w:lang w:val="en-US"/>
              </w:rPr>
            </w:pPr>
          </w:p>
          <w:p w14:paraId="5846E271" w14:textId="77777777" w:rsidR="00093734" w:rsidRPr="00093734" w:rsidRDefault="00093734" w:rsidP="00075FCC">
            <w:pPr>
              <w:rPr>
                <w:rFonts w:ascii="Times New Roman" w:hAnsi="Times New Roman" w:cs="Times New Roman"/>
                <w:lang w:val="en-US"/>
              </w:rPr>
            </w:pPr>
          </w:p>
          <w:p w14:paraId="3269F313" w14:textId="77777777" w:rsidR="00093734" w:rsidRPr="00093734" w:rsidRDefault="00093734" w:rsidP="00075FCC">
            <w:pPr>
              <w:rPr>
                <w:rFonts w:ascii="Times New Roman" w:hAnsi="Times New Roman" w:cs="Times New Roman"/>
                <w:lang w:val="en-US"/>
              </w:rPr>
            </w:pPr>
          </w:p>
          <w:p w14:paraId="259EFA91" w14:textId="77777777" w:rsidR="00093734" w:rsidRPr="00093734" w:rsidRDefault="00093734" w:rsidP="00075FCC">
            <w:pPr>
              <w:rPr>
                <w:rFonts w:ascii="Times New Roman" w:hAnsi="Times New Roman" w:cs="Times New Roman"/>
                <w:lang w:val="en-US"/>
              </w:rPr>
            </w:pPr>
          </w:p>
          <w:p w14:paraId="5EFF5E45" w14:textId="77777777" w:rsidR="00093734" w:rsidRPr="00093734" w:rsidRDefault="00093734" w:rsidP="00075FCC">
            <w:pPr>
              <w:rPr>
                <w:rFonts w:ascii="Times New Roman" w:hAnsi="Times New Roman" w:cs="Times New Roman"/>
                <w:lang w:val="en-US"/>
              </w:rPr>
            </w:pPr>
          </w:p>
          <w:p w14:paraId="05D075DB" w14:textId="77777777" w:rsidR="00093734" w:rsidRPr="00093734" w:rsidRDefault="00093734" w:rsidP="00075FCC">
            <w:pPr>
              <w:rPr>
                <w:rFonts w:ascii="Times New Roman" w:hAnsi="Times New Roman" w:cs="Times New Roman"/>
                <w:lang w:val="en-US"/>
              </w:rPr>
            </w:pPr>
          </w:p>
          <w:p w14:paraId="2945FE8B" w14:textId="77777777" w:rsidR="00093734" w:rsidRPr="00093734" w:rsidRDefault="00093734" w:rsidP="00075FCC">
            <w:pPr>
              <w:rPr>
                <w:rFonts w:ascii="Times New Roman" w:hAnsi="Times New Roman" w:cs="Times New Roman"/>
                <w:lang w:val="en-US"/>
              </w:rPr>
            </w:pPr>
          </w:p>
          <w:p w14:paraId="7D42E5DF" w14:textId="77777777" w:rsidR="00093734" w:rsidRPr="00093734" w:rsidRDefault="00093734" w:rsidP="00075FCC">
            <w:pPr>
              <w:jc w:val="center"/>
              <w:rPr>
                <w:rFonts w:ascii="Times New Roman" w:hAnsi="Times New Roman" w:cs="Times New Roman"/>
                <w:lang w:val="en-US"/>
              </w:rPr>
            </w:pPr>
            <w:r w:rsidRPr="00093734">
              <w:rPr>
                <w:rFonts w:ascii="Times New Roman" w:hAnsi="Times New Roman" w:cs="Times New Roman"/>
                <w:lang w:val="en-US"/>
              </w:rPr>
              <w:t>Bản chính: 1</w:t>
            </w:r>
          </w:p>
          <w:p w14:paraId="0A7991E1" w14:textId="77777777" w:rsidR="00093734" w:rsidRPr="00093734" w:rsidRDefault="00093734" w:rsidP="00075FCC">
            <w:pPr>
              <w:rPr>
                <w:rFonts w:ascii="Times New Roman" w:hAnsi="Times New Roman" w:cs="Times New Roman"/>
                <w:lang w:val="en-US"/>
              </w:rPr>
            </w:pPr>
          </w:p>
          <w:p w14:paraId="74DE0D92" w14:textId="77777777" w:rsidR="00093734" w:rsidRPr="00093734" w:rsidRDefault="00093734" w:rsidP="00075FCC">
            <w:pPr>
              <w:rPr>
                <w:rFonts w:ascii="Times New Roman" w:hAnsi="Times New Roman" w:cs="Times New Roman"/>
                <w:lang w:val="en-US"/>
              </w:rPr>
            </w:pPr>
          </w:p>
          <w:p w14:paraId="05BB9A05" w14:textId="77777777" w:rsidR="00093734" w:rsidRPr="00093734" w:rsidRDefault="00093734" w:rsidP="00075FCC">
            <w:pPr>
              <w:rPr>
                <w:rFonts w:ascii="Times New Roman" w:hAnsi="Times New Roman" w:cs="Times New Roman"/>
                <w:lang w:val="en-US"/>
              </w:rPr>
            </w:pPr>
          </w:p>
          <w:p w14:paraId="09106E96" w14:textId="77777777" w:rsidR="00093734" w:rsidRPr="00093734" w:rsidRDefault="00093734" w:rsidP="00075FCC">
            <w:pPr>
              <w:rPr>
                <w:rFonts w:ascii="Times New Roman" w:hAnsi="Times New Roman" w:cs="Times New Roman"/>
                <w:lang w:val="en-US"/>
              </w:rPr>
            </w:pPr>
          </w:p>
          <w:p w14:paraId="566F2FE1" w14:textId="77777777" w:rsidR="00093734" w:rsidRPr="00093734" w:rsidRDefault="00093734" w:rsidP="00075FCC">
            <w:pPr>
              <w:rPr>
                <w:rFonts w:ascii="Times New Roman" w:hAnsi="Times New Roman" w:cs="Times New Roman"/>
                <w:lang w:val="en-US"/>
              </w:rPr>
            </w:pPr>
          </w:p>
          <w:p w14:paraId="028CBE35" w14:textId="77777777" w:rsidR="00093734" w:rsidRPr="00093734" w:rsidRDefault="00093734" w:rsidP="00075FCC">
            <w:pPr>
              <w:rPr>
                <w:rFonts w:ascii="Times New Roman" w:hAnsi="Times New Roman" w:cs="Times New Roman"/>
                <w:lang w:val="en-US"/>
              </w:rPr>
            </w:pPr>
          </w:p>
          <w:p w14:paraId="6C69A735" w14:textId="77777777" w:rsidR="00093734" w:rsidRPr="00093734" w:rsidRDefault="00093734" w:rsidP="00075FCC">
            <w:pPr>
              <w:rPr>
                <w:rFonts w:ascii="Times New Roman" w:hAnsi="Times New Roman" w:cs="Times New Roman"/>
                <w:lang w:val="en-US"/>
              </w:rPr>
            </w:pPr>
          </w:p>
          <w:p w14:paraId="2C407FB0" w14:textId="77777777" w:rsidR="00093734" w:rsidRPr="00093734" w:rsidRDefault="00093734" w:rsidP="00075FCC">
            <w:pPr>
              <w:rPr>
                <w:rFonts w:ascii="Times New Roman" w:hAnsi="Times New Roman" w:cs="Times New Roman"/>
                <w:lang w:val="en-US"/>
              </w:rPr>
            </w:pPr>
          </w:p>
          <w:p w14:paraId="416F4ED7" w14:textId="77777777" w:rsidR="00093734" w:rsidRPr="00093734" w:rsidRDefault="00093734" w:rsidP="00075FCC">
            <w:pPr>
              <w:rPr>
                <w:rFonts w:ascii="Times New Roman" w:hAnsi="Times New Roman" w:cs="Times New Roman"/>
                <w:lang w:val="en-US"/>
              </w:rPr>
            </w:pPr>
            <w:r w:rsidRPr="00093734">
              <w:rPr>
                <w:rFonts w:ascii="Times New Roman" w:hAnsi="Times New Roman" w:cs="Times New Roman"/>
                <w:lang w:val="en-US"/>
              </w:rPr>
              <w:t>Bản chính: 1</w:t>
            </w:r>
          </w:p>
          <w:p w14:paraId="66306804" w14:textId="77777777" w:rsidR="00093734" w:rsidRPr="00093734" w:rsidRDefault="00093734" w:rsidP="00075FCC">
            <w:pPr>
              <w:rPr>
                <w:rFonts w:ascii="Times New Roman" w:hAnsi="Times New Roman" w:cs="Times New Roman"/>
                <w:lang w:val="en-US"/>
              </w:rPr>
            </w:pPr>
          </w:p>
          <w:p w14:paraId="6A136074" w14:textId="77777777" w:rsidR="00093734" w:rsidRPr="00093734" w:rsidRDefault="00093734" w:rsidP="00075FCC">
            <w:pPr>
              <w:rPr>
                <w:rFonts w:ascii="Times New Roman" w:hAnsi="Times New Roman" w:cs="Times New Roman"/>
                <w:lang w:val="en-US"/>
              </w:rPr>
            </w:pPr>
          </w:p>
          <w:p w14:paraId="04683DC7" w14:textId="77777777" w:rsidR="00093734" w:rsidRPr="00093734" w:rsidRDefault="00093734" w:rsidP="00075FCC">
            <w:pPr>
              <w:rPr>
                <w:rFonts w:ascii="Times New Roman" w:hAnsi="Times New Roman" w:cs="Times New Roman"/>
                <w:lang w:val="en-US"/>
              </w:rPr>
            </w:pPr>
          </w:p>
          <w:p w14:paraId="2E16A388" w14:textId="77777777" w:rsidR="00093734" w:rsidRPr="00093734" w:rsidRDefault="00093734" w:rsidP="00075FCC">
            <w:pPr>
              <w:rPr>
                <w:rFonts w:ascii="Times New Roman" w:hAnsi="Times New Roman" w:cs="Times New Roman"/>
                <w:lang w:val="en-US"/>
              </w:rPr>
            </w:pPr>
          </w:p>
          <w:p w14:paraId="358C60A3" w14:textId="77777777" w:rsidR="00093734" w:rsidRPr="00093734" w:rsidRDefault="00093734" w:rsidP="00075FCC">
            <w:pPr>
              <w:rPr>
                <w:rFonts w:ascii="Times New Roman" w:hAnsi="Times New Roman" w:cs="Times New Roman"/>
                <w:lang w:val="en-US"/>
              </w:rPr>
            </w:pPr>
          </w:p>
          <w:p w14:paraId="65642AF3" w14:textId="77777777" w:rsidR="00093734" w:rsidRPr="00093734" w:rsidRDefault="00093734" w:rsidP="00075FCC">
            <w:pPr>
              <w:rPr>
                <w:rFonts w:ascii="Times New Roman" w:hAnsi="Times New Roman" w:cs="Times New Roman"/>
                <w:lang w:val="en-US"/>
              </w:rPr>
            </w:pPr>
          </w:p>
          <w:p w14:paraId="4ED08F08" w14:textId="77777777" w:rsidR="00093734" w:rsidRPr="00093734" w:rsidRDefault="00093734" w:rsidP="00075FCC">
            <w:pPr>
              <w:rPr>
                <w:rFonts w:ascii="Times New Roman" w:hAnsi="Times New Roman" w:cs="Times New Roman"/>
                <w:lang w:val="en-US"/>
              </w:rPr>
            </w:pPr>
          </w:p>
          <w:p w14:paraId="320C0F2F" w14:textId="77777777" w:rsidR="00093734" w:rsidRPr="00093734" w:rsidRDefault="00093734" w:rsidP="00075FCC">
            <w:pPr>
              <w:rPr>
                <w:rFonts w:ascii="Times New Roman" w:hAnsi="Times New Roman" w:cs="Times New Roman"/>
                <w:lang w:val="en-US"/>
              </w:rPr>
            </w:pPr>
          </w:p>
          <w:p w14:paraId="13AF396C" w14:textId="77777777" w:rsidR="00093734" w:rsidRPr="00093734" w:rsidRDefault="00093734" w:rsidP="00075FCC">
            <w:pPr>
              <w:rPr>
                <w:rFonts w:ascii="Times New Roman" w:hAnsi="Times New Roman" w:cs="Times New Roman"/>
                <w:lang w:val="en-US"/>
              </w:rPr>
            </w:pPr>
          </w:p>
          <w:p w14:paraId="443A9251" w14:textId="77777777" w:rsidR="00093734" w:rsidRPr="00093734" w:rsidRDefault="00093734" w:rsidP="00075FCC">
            <w:pPr>
              <w:rPr>
                <w:rFonts w:ascii="Times New Roman" w:hAnsi="Times New Roman" w:cs="Times New Roman"/>
                <w:lang w:val="en-US"/>
              </w:rPr>
            </w:pPr>
          </w:p>
          <w:p w14:paraId="160BFC1A" w14:textId="77777777" w:rsidR="00093734" w:rsidRPr="00093734" w:rsidRDefault="00093734" w:rsidP="00075FCC">
            <w:pPr>
              <w:rPr>
                <w:rFonts w:ascii="Times New Roman" w:hAnsi="Times New Roman" w:cs="Times New Roman"/>
                <w:lang w:val="en-US"/>
              </w:rPr>
            </w:pPr>
            <w:r w:rsidRPr="00093734">
              <w:rPr>
                <w:rFonts w:ascii="Times New Roman" w:hAnsi="Times New Roman" w:cs="Times New Roman"/>
                <w:lang w:val="en-US"/>
              </w:rPr>
              <w:t>Bản chính: 1</w:t>
            </w:r>
          </w:p>
          <w:p w14:paraId="64D340A5" w14:textId="77777777" w:rsidR="00093734" w:rsidRPr="00093734" w:rsidRDefault="00093734" w:rsidP="00075FCC">
            <w:pPr>
              <w:rPr>
                <w:rFonts w:ascii="Times New Roman" w:hAnsi="Times New Roman" w:cs="Times New Roman"/>
                <w:lang w:val="en-US"/>
              </w:rPr>
            </w:pPr>
          </w:p>
          <w:p w14:paraId="1763D38F" w14:textId="77777777" w:rsidR="00093734" w:rsidRPr="00093734" w:rsidRDefault="00093734" w:rsidP="00075FCC">
            <w:pPr>
              <w:rPr>
                <w:rFonts w:ascii="Times New Roman" w:hAnsi="Times New Roman" w:cs="Times New Roman"/>
                <w:lang w:val="en-US"/>
              </w:rPr>
            </w:pPr>
          </w:p>
          <w:p w14:paraId="6BB7D1B7" w14:textId="77777777" w:rsidR="00093734" w:rsidRPr="00093734" w:rsidRDefault="00093734" w:rsidP="00075FCC">
            <w:pPr>
              <w:rPr>
                <w:rFonts w:ascii="Times New Roman" w:hAnsi="Times New Roman" w:cs="Times New Roman"/>
                <w:lang w:val="en-US"/>
              </w:rPr>
            </w:pPr>
          </w:p>
          <w:p w14:paraId="05F53F3D" w14:textId="77777777" w:rsidR="00093734" w:rsidRPr="00093734" w:rsidRDefault="00093734" w:rsidP="00075FCC">
            <w:pPr>
              <w:rPr>
                <w:rFonts w:ascii="Times New Roman" w:hAnsi="Times New Roman" w:cs="Times New Roman"/>
                <w:lang w:val="en-US"/>
              </w:rPr>
            </w:pPr>
          </w:p>
          <w:p w14:paraId="2C87AE0D" w14:textId="77777777" w:rsidR="00093734" w:rsidRPr="00093734" w:rsidRDefault="00093734" w:rsidP="00075FCC">
            <w:pPr>
              <w:jc w:val="center"/>
              <w:rPr>
                <w:rFonts w:ascii="Times New Roman" w:hAnsi="Times New Roman" w:cs="Times New Roman"/>
                <w:lang w:val="en-US"/>
              </w:rPr>
            </w:pPr>
            <w:r w:rsidRPr="00093734">
              <w:rPr>
                <w:rFonts w:ascii="Times New Roman" w:hAnsi="Times New Roman" w:cs="Times New Roman"/>
                <w:lang w:val="en-US"/>
              </w:rPr>
              <w:t>Bản chính: 1</w:t>
            </w:r>
          </w:p>
        </w:tc>
      </w:tr>
      <w:tr w:rsidR="00093734" w:rsidRPr="007B0408" w14:paraId="2B90CCA7" w14:textId="77777777" w:rsidTr="00075FCC">
        <w:tc>
          <w:tcPr>
            <w:tcW w:w="3686" w:type="dxa"/>
            <w:gridSpan w:val="4"/>
            <w:shd w:val="clear" w:color="auto" w:fill="auto"/>
          </w:tcPr>
          <w:p w14:paraId="1197F03A" w14:textId="77777777" w:rsidR="00093734" w:rsidRPr="00093734" w:rsidRDefault="00093734" w:rsidP="00075FCC">
            <w:pPr>
              <w:pStyle w:val="NormalWeb"/>
              <w:shd w:val="clear" w:color="auto" w:fill="FFFFFF"/>
              <w:spacing w:before="60" w:beforeAutospacing="0" w:after="60" w:afterAutospacing="0"/>
              <w:rPr>
                <w:b/>
                <w:bCs/>
                <w:sz w:val="26"/>
                <w:szCs w:val="26"/>
                <w:lang w:val="en-US" w:eastAsia="en-US"/>
              </w:rPr>
            </w:pPr>
            <w:r w:rsidRPr="00093734">
              <w:rPr>
                <w:b/>
                <w:bCs/>
                <w:sz w:val="26"/>
                <w:szCs w:val="26"/>
                <w:shd w:val="clear" w:color="auto" w:fill="FFFFFF"/>
                <w:lang w:val="en-US" w:eastAsia="en-US"/>
              </w:rPr>
              <w:t>3. Đối tượng thực hiện:</w:t>
            </w:r>
          </w:p>
        </w:tc>
        <w:tc>
          <w:tcPr>
            <w:tcW w:w="6804" w:type="dxa"/>
            <w:gridSpan w:val="5"/>
            <w:shd w:val="clear" w:color="auto" w:fill="auto"/>
            <w:vAlign w:val="center"/>
          </w:tcPr>
          <w:p w14:paraId="0CE796CC" w14:textId="77777777" w:rsidR="00093734" w:rsidRPr="00093734" w:rsidRDefault="00093734" w:rsidP="00075FCC">
            <w:pPr>
              <w:widowControl w:val="0"/>
              <w:spacing w:before="60" w:after="60"/>
              <w:ind w:firstLine="11"/>
              <w:jc w:val="both"/>
              <w:rPr>
                <w:rFonts w:ascii="Times New Roman" w:hAnsi="Times New Roman" w:cs="Times New Roman"/>
                <w:sz w:val="26"/>
                <w:szCs w:val="26"/>
                <w:lang w:val="de-DE"/>
              </w:rPr>
            </w:pPr>
            <w:r w:rsidRPr="00093734">
              <w:rPr>
                <w:rFonts w:ascii="Times New Roman" w:eastAsia="Arial" w:hAnsi="Times New Roman" w:cs="Times New Roman"/>
                <w:sz w:val="26"/>
                <w:szCs w:val="26"/>
                <w:lang w:val="hr-HR"/>
              </w:rPr>
              <w:t>Công dân Việt Nam, Người Việt Nam định cư ở nước ngoài, Người nước ngoài</w:t>
            </w:r>
          </w:p>
        </w:tc>
      </w:tr>
      <w:tr w:rsidR="00093734" w:rsidRPr="007B0408" w14:paraId="14822638" w14:textId="77777777" w:rsidTr="00075FCC">
        <w:tc>
          <w:tcPr>
            <w:tcW w:w="3686" w:type="dxa"/>
            <w:gridSpan w:val="4"/>
            <w:shd w:val="clear" w:color="auto" w:fill="auto"/>
          </w:tcPr>
          <w:p w14:paraId="6D07F383" w14:textId="77777777" w:rsidR="00093734" w:rsidRPr="00093734" w:rsidRDefault="00093734" w:rsidP="00075FCC">
            <w:pPr>
              <w:pStyle w:val="NormalWeb"/>
              <w:shd w:val="clear" w:color="auto" w:fill="FFFFFF"/>
              <w:spacing w:before="60" w:beforeAutospacing="0" w:after="60" w:afterAutospacing="0"/>
              <w:rPr>
                <w:b/>
                <w:bCs/>
                <w:sz w:val="26"/>
                <w:szCs w:val="26"/>
                <w:shd w:val="clear" w:color="auto" w:fill="FFFFFF"/>
                <w:lang w:val="en-US" w:eastAsia="en-US"/>
              </w:rPr>
            </w:pPr>
            <w:r w:rsidRPr="00093734">
              <w:rPr>
                <w:b/>
                <w:bCs/>
                <w:sz w:val="26"/>
                <w:szCs w:val="26"/>
                <w:shd w:val="clear" w:color="auto" w:fill="FFFFFF"/>
                <w:lang w:val="en-US" w:eastAsia="en-US"/>
              </w:rPr>
              <w:t>4. Cơ quan thực hiện:</w:t>
            </w:r>
          </w:p>
        </w:tc>
        <w:tc>
          <w:tcPr>
            <w:tcW w:w="6804" w:type="dxa"/>
            <w:gridSpan w:val="5"/>
            <w:shd w:val="clear" w:color="auto" w:fill="auto"/>
          </w:tcPr>
          <w:p w14:paraId="6515E86A" w14:textId="77777777" w:rsidR="00093734" w:rsidRPr="00093734" w:rsidRDefault="00093734" w:rsidP="00075FCC">
            <w:pPr>
              <w:pStyle w:val="NormalWeb"/>
              <w:shd w:val="clear" w:color="auto" w:fill="FFFFFF"/>
              <w:spacing w:before="60" w:beforeAutospacing="0" w:after="60" w:afterAutospacing="0"/>
              <w:jc w:val="both"/>
              <w:rPr>
                <w:sz w:val="26"/>
                <w:szCs w:val="26"/>
                <w:shd w:val="clear" w:color="auto" w:fill="FFFFFF"/>
                <w:lang w:val="en-US" w:eastAsia="en-US"/>
              </w:rPr>
            </w:pPr>
            <w:r w:rsidRPr="00093734">
              <w:rPr>
                <w:sz w:val="26"/>
                <w:szCs w:val="26"/>
                <w:lang w:val="en-US" w:eastAsia="en-US"/>
              </w:rPr>
              <w:t>Sở Y tế</w:t>
            </w:r>
          </w:p>
        </w:tc>
      </w:tr>
      <w:tr w:rsidR="00093734" w:rsidRPr="007B0408" w14:paraId="643574FD" w14:textId="77777777" w:rsidTr="00075FCC">
        <w:tc>
          <w:tcPr>
            <w:tcW w:w="3686" w:type="dxa"/>
            <w:gridSpan w:val="4"/>
            <w:shd w:val="clear" w:color="auto" w:fill="auto"/>
          </w:tcPr>
          <w:p w14:paraId="6000E18C" w14:textId="77777777" w:rsidR="00093734" w:rsidRPr="00093734" w:rsidRDefault="00093734" w:rsidP="00075FCC">
            <w:pPr>
              <w:pStyle w:val="NormalWeb"/>
              <w:shd w:val="clear" w:color="auto" w:fill="FFFFFF"/>
              <w:spacing w:before="60" w:beforeAutospacing="0" w:after="60" w:afterAutospacing="0"/>
              <w:rPr>
                <w:b/>
                <w:bCs/>
                <w:sz w:val="26"/>
                <w:szCs w:val="26"/>
                <w:shd w:val="clear" w:color="auto" w:fill="FFFFFF"/>
                <w:lang w:val="en-US" w:eastAsia="en-US"/>
              </w:rPr>
            </w:pPr>
            <w:r w:rsidRPr="00093734">
              <w:rPr>
                <w:b/>
                <w:bCs/>
                <w:sz w:val="26"/>
                <w:szCs w:val="26"/>
                <w:shd w:val="clear" w:color="auto" w:fill="FFFFFF"/>
                <w:lang w:val="en-US" w:eastAsia="en-US"/>
              </w:rPr>
              <w:t>5. Cơ quan có thẩm quyền:</w:t>
            </w:r>
          </w:p>
        </w:tc>
        <w:tc>
          <w:tcPr>
            <w:tcW w:w="6804" w:type="dxa"/>
            <w:gridSpan w:val="5"/>
            <w:shd w:val="clear" w:color="auto" w:fill="auto"/>
          </w:tcPr>
          <w:p w14:paraId="1CD9A256" w14:textId="77777777" w:rsidR="00093734" w:rsidRPr="00093734" w:rsidRDefault="00093734" w:rsidP="00075FCC">
            <w:pPr>
              <w:pStyle w:val="NormalWeb"/>
              <w:shd w:val="clear" w:color="auto" w:fill="FFFFFF"/>
              <w:spacing w:before="60" w:beforeAutospacing="0" w:after="60" w:afterAutospacing="0"/>
              <w:jc w:val="both"/>
              <w:rPr>
                <w:sz w:val="26"/>
                <w:szCs w:val="26"/>
                <w:shd w:val="clear" w:color="auto" w:fill="FFFFFF"/>
                <w:lang w:val="en-US" w:eastAsia="en-US"/>
              </w:rPr>
            </w:pPr>
            <w:r w:rsidRPr="00093734">
              <w:rPr>
                <w:sz w:val="26"/>
                <w:szCs w:val="26"/>
                <w:lang w:val="en-US" w:eastAsia="en-US"/>
              </w:rPr>
              <w:t>Sở Y tế</w:t>
            </w:r>
          </w:p>
        </w:tc>
      </w:tr>
      <w:tr w:rsidR="00093734" w:rsidRPr="007B0408" w14:paraId="4EEE0AE7" w14:textId="77777777" w:rsidTr="00075FCC">
        <w:tc>
          <w:tcPr>
            <w:tcW w:w="3686" w:type="dxa"/>
            <w:gridSpan w:val="4"/>
            <w:shd w:val="clear" w:color="auto" w:fill="auto"/>
          </w:tcPr>
          <w:p w14:paraId="71D5ED24" w14:textId="77777777" w:rsidR="00093734" w:rsidRPr="00093734" w:rsidRDefault="00093734" w:rsidP="00075FCC">
            <w:pPr>
              <w:pStyle w:val="NormalWeb"/>
              <w:shd w:val="clear" w:color="auto" w:fill="FFFFFF"/>
              <w:spacing w:before="60" w:beforeAutospacing="0" w:after="60" w:afterAutospacing="0"/>
              <w:rPr>
                <w:b/>
                <w:bCs/>
                <w:sz w:val="26"/>
                <w:szCs w:val="26"/>
                <w:shd w:val="clear" w:color="auto" w:fill="FFFFFF"/>
                <w:lang w:val="en-US" w:eastAsia="en-US"/>
              </w:rPr>
            </w:pPr>
            <w:r w:rsidRPr="00093734">
              <w:rPr>
                <w:b/>
                <w:bCs/>
                <w:sz w:val="26"/>
                <w:szCs w:val="26"/>
                <w:shd w:val="clear" w:color="auto" w:fill="FFFFFF"/>
                <w:lang w:val="en-US" w:eastAsia="en-US"/>
              </w:rPr>
              <w:t>6. Địa chỉ tiếp nhận hồ sơ:</w:t>
            </w:r>
          </w:p>
        </w:tc>
        <w:tc>
          <w:tcPr>
            <w:tcW w:w="6804" w:type="dxa"/>
            <w:gridSpan w:val="5"/>
            <w:shd w:val="clear" w:color="auto" w:fill="auto"/>
          </w:tcPr>
          <w:p w14:paraId="36F7791C" w14:textId="77777777" w:rsidR="00093734" w:rsidRPr="00093734" w:rsidRDefault="00093734" w:rsidP="00075FCC">
            <w:pPr>
              <w:pStyle w:val="NormalWeb"/>
              <w:shd w:val="clear" w:color="auto" w:fill="FFFFFF"/>
              <w:spacing w:before="60" w:beforeAutospacing="0" w:after="60" w:afterAutospacing="0"/>
              <w:jc w:val="both"/>
              <w:rPr>
                <w:spacing w:val="-6"/>
                <w:sz w:val="26"/>
                <w:szCs w:val="26"/>
                <w:shd w:val="clear" w:color="auto" w:fill="FFFFFF"/>
                <w:lang w:val="en-US" w:eastAsia="en-US"/>
              </w:rPr>
            </w:pPr>
            <w:r w:rsidRPr="00093734">
              <w:rPr>
                <w:spacing w:val="-6"/>
                <w:sz w:val="26"/>
                <w:szCs w:val="26"/>
                <w:shd w:val="clear" w:color="auto" w:fill="FFFFFF"/>
                <w:lang w:val="en-US" w:eastAsia="en-US"/>
              </w:rPr>
              <w:t>Trung tâm Phục vụ hành chính công tỉnh (số 83, đường Phạm Tung, Phường 3, Thành phố Tây Ninh, tỉnh Tây Ninh)</w:t>
            </w:r>
          </w:p>
        </w:tc>
      </w:tr>
      <w:tr w:rsidR="00093734" w:rsidRPr="007B0408" w14:paraId="31FE28CC" w14:textId="77777777" w:rsidTr="00075FCC">
        <w:tc>
          <w:tcPr>
            <w:tcW w:w="10490" w:type="dxa"/>
            <w:gridSpan w:val="9"/>
            <w:shd w:val="clear" w:color="auto" w:fill="auto"/>
          </w:tcPr>
          <w:p w14:paraId="1D2510B1" w14:textId="77777777" w:rsidR="00093734" w:rsidRPr="00093734" w:rsidRDefault="00093734" w:rsidP="00075FCC">
            <w:pPr>
              <w:pStyle w:val="NormalWeb"/>
              <w:shd w:val="clear" w:color="auto" w:fill="FFFFFF"/>
              <w:spacing w:before="60" w:beforeAutospacing="0" w:after="60" w:afterAutospacing="0"/>
              <w:rPr>
                <w:b/>
                <w:bCs/>
                <w:sz w:val="26"/>
                <w:szCs w:val="26"/>
                <w:shd w:val="clear" w:color="auto" w:fill="FFFFFF"/>
                <w:lang w:val="en-US" w:eastAsia="en-US"/>
              </w:rPr>
            </w:pPr>
            <w:r w:rsidRPr="00093734">
              <w:rPr>
                <w:b/>
                <w:bCs/>
                <w:sz w:val="26"/>
                <w:szCs w:val="26"/>
                <w:shd w:val="clear" w:color="auto" w:fill="FFFFFF"/>
                <w:lang w:val="en-US" w:eastAsia="en-US"/>
              </w:rPr>
              <w:t>7. Kết quả thực hiện</w:t>
            </w:r>
          </w:p>
        </w:tc>
      </w:tr>
      <w:tr w:rsidR="00093734" w:rsidRPr="007B0408" w14:paraId="232885CD" w14:textId="77777777" w:rsidTr="00093734">
        <w:tc>
          <w:tcPr>
            <w:tcW w:w="3686" w:type="dxa"/>
            <w:gridSpan w:val="4"/>
            <w:shd w:val="clear" w:color="auto" w:fill="auto"/>
          </w:tcPr>
          <w:p w14:paraId="7E6FF36C" w14:textId="77777777" w:rsidR="00093734" w:rsidRPr="00093734" w:rsidRDefault="00093734" w:rsidP="00075FCC">
            <w:pPr>
              <w:spacing w:before="60" w:after="60"/>
              <w:jc w:val="center"/>
              <w:rPr>
                <w:rFonts w:ascii="Times New Roman" w:hAnsi="Times New Roman" w:cs="Times New Roman"/>
                <w:sz w:val="26"/>
                <w:szCs w:val="26"/>
              </w:rPr>
            </w:pPr>
            <w:r w:rsidRPr="00093734">
              <w:rPr>
                <w:rFonts w:ascii="Times New Roman" w:hAnsi="Times New Roman" w:cs="Times New Roman"/>
                <w:sz w:val="26"/>
                <w:szCs w:val="26"/>
              </w:rPr>
              <w:t>Mã tài liệu</w:t>
            </w:r>
          </w:p>
        </w:tc>
        <w:tc>
          <w:tcPr>
            <w:tcW w:w="4565" w:type="dxa"/>
            <w:gridSpan w:val="4"/>
            <w:shd w:val="clear" w:color="auto" w:fill="auto"/>
          </w:tcPr>
          <w:p w14:paraId="27DA63DB" w14:textId="77777777" w:rsidR="00093734" w:rsidRPr="00093734" w:rsidRDefault="00093734" w:rsidP="00075FCC">
            <w:pPr>
              <w:spacing w:before="60" w:after="60"/>
              <w:jc w:val="center"/>
              <w:rPr>
                <w:rFonts w:ascii="Times New Roman" w:hAnsi="Times New Roman" w:cs="Times New Roman"/>
                <w:sz w:val="26"/>
                <w:szCs w:val="26"/>
              </w:rPr>
            </w:pPr>
            <w:r w:rsidRPr="00093734">
              <w:rPr>
                <w:rFonts w:ascii="Times New Roman" w:hAnsi="Times New Roman" w:cs="Times New Roman"/>
                <w:sz w:val="26"/>
                <w:szCs w:val="26"/>
              </w:rPr>
              <w:t>Tên kết quả</w:t>
            </w:r>
          </w:p>
        </w:tc>
        <w:tc>
          <w:tcPr>
            <w:tcW w:w="2239" w:type="dxa"/>
            <w:shd w:val="clear" w:color="auto" w:fill="auto"/>
          </w:tcPr>
          <w:p w14:paraId="00359883" w14:textId="77777777" w:rsidR="00093734" w:rsidRPr="00093734" w:rsidRDefault="00093734" w:rsidP="00075FCC">
            <w:pPr>
              <w:spacing w:before="60" w:after="60"/>
              <w:jc w:val="center"/>
              <w:rPr>
                <w:rFonts w:ascii="Times New Roman" w:hAnsi="Times New Roman" w:cs="Times New Roman"/>
                <w:sz w:val="26"/>
                <w:szCs w:val="26"/>
              </w:rPr>
            </w:pPr>
            <w:r w:rsidRPr="00093734">
              <w:rPr>
                <w:rFonts w:ascii="Times New Roman" w:hAnsi="Times New Roman" w:cs="Times New Roman"/>
                <w:sz w:val="26"/>
                <w:szCs w:val="26"/>
              </w:rPr>
              <w:t>Tệp đính kèm</w:t>
            </w:r>
          </w:p>
        </w:tc>
      </w:tr>
      <w:tr w:rsidR="00093734" w:rsidRPr="007B0408" w14:paraId="19AF20CB" w14:textId="77777777" w:rsidTr="00093734">
        <w:tc>
          <w:tcPr>
            <w:tcW w:w="3686" w:type="dxa"/>
            <w:gridSpan w:val="4"/>
            <w:shd w:val="clear" w:color="auto" w:fill="auto"/>
          </w:tcPr>
          <w:p w14:paraId="64A1C364" w14:textId="77777777" w:rsidR="00093734" w:rsidRPr="00093734" w:rsidRDefault="00093734" w:rsidP="00075FCC">
            <w:pPr>
              <w:pStyle w:val="NormalWeb"/>
              <w:shd w:val="clear" w:color="auto" w:fill="FFFFFF"/>
              <w:spacing w:before="60" w:beforeAutospacing="0" w:after="60" w:afterAutospacing="0"/>
              <w:rPr>
                <w:sz w:val="26"/>
                <w:szCs w:val="26"/>
                <w:shd w:val="clear" w:color="auto" w:fill="FFFFFF"/>
                <w:lang w:val="en-US" w:eastAsia="en-US"/>
              </w:rPr>
            </w:pPr>
          </w:p>
        </w:tc>
        <w:tc>
          <w:tcPr>
            <w:tcW w:w="4565" w:type="dxa"/>
            <w:gridSpan w:val="4"/>
            <w:shd w:val="clear" w:color="auto" w:fill="auto"/>
            <w:vAlign w:val="center"/>
          </w:tcPr>
          <w:p w14:paraId="2CD1CB37" w14:textId="77777777" w:rsidR="00093734" w:rsidRPr="00093734" w:rsidRDefault="00093734" w:rsidP="00075FCC">
            <w:pPr>
              <w:widowControl w:val="0"/>
              <w:spacing w:before="60" w:after="60"/>
              <w:ind w:firstLine="11"/>
              <w:jc w:val="both"/>
              <w:rPr>
                <w:rFonts w:ascii="Times New Roman" w:hAnsi="Times New Roman" w:cs="Times New Roman"/>
                <w:sz w:val="26"/>
                <w:szCs w:val="26"/>
                <w:lang w:val="de-DE"/>
              </w:rPr>
            </w:pPr>
            <w:r w:rsidRPr="00093734">
              <w:rPr>
                <w:rFonts w:ascii="Times New Roman" w:hAnsi="Times New Roman" w:cs="Times New Roman"/>
                <w:bCs/>
                <w:sz w:val="26"/>
                <w:szCs w:val="26"/>
                <w:lang w:val="en-US"/>
              </w:rPr>
              <w:t>Công văn đồng ý/không đồng ý</w:t>
            </w:r>
          </w:p>
        </w:tc>
        <w:tc>
          <w:tcPr>
            <w:tcW w:w="2239" w:type="dxa"/>
            <w:shd w:val="clear" w:color="auto" w:fill="auto"/>
          </w:tcPr>
          <w:p w14:paraId="076DC870" w14:textId="77777777" w:rsidR="00093734" w:rsidRPr="00093734" w:rsidRDefault="00093734" w:rsidP="00075FCC">
            <w:pPr>
              <w:pStyle w:val="NormalWeb"/>
              <w:shd w:val="clear" w:color="auto" w:fill="FFFFFF"/>
              <w:spacing w:before="60" w:beforeAutospacing="0" w:after="60" w:afterAutospacing="0"/>
              <w:rPr>
                <w:sz w:val="26"/>
                <w:szCs w:val="26"/>
                <w:shd w:val="clear" w:color="auto" w:fill="FFFFFF"/>
                <w:lang w:val="en-US" w:eastAsia="en-US"/>
              </w:rPr>
            </w:pPr>
          </w:p>
        </w:tc>
      </w:tr>
      <w:tr w:rsidR="00093734" w:rsidRPr="007B0408" w14:paraId="390056C5" w14:textId="77777777" w:rsidTr="00075FCC">
        <w:tc>
          <w:tcPr>
            <w:tcW w:w="10490" w:type="dxa"/>
            <w:gridSpan w:val="9"/>
            <w:shd w:val="clear" w:color="auto" w:fill="auto"/>
          </w:tcPr>
          <w:p w14:paraId="6E89D6BF" w14:textId="77777777" w:rsidR="00093734" w:rsidRPr="00093734" w:rsidRDefault="00093734" w:rsidP="00075FCC">
            <w:pPr>
              <w:pStyle w:val="NormalWeb"/>
              <w:shd w:val="clear" w:color="auto" w:fill="FFFFFF"/>
              <w:spacing w:before="60" w:beforeAutospacing="0" w:after="60" w:afterAutospacing="0"/>
              <w:rPr>
                <w:b/>
                <w:bCs/>
                <w:sz w:val="26"/>
                <w:szCs w:val="26"/>
                <w:shd w:val="clear" w:color="auto" w:fill="FFFFFF"/>
                <w:lang w:val="en-US" w:eastAsia="en-US"/>
              </w:rPr>
            </w:pPr>
            <w:r w:rsidRPr="00093734">
              <w:rPr>
                <w:b/>
                <w:bCs/>
                <w:sz w:val="26"/>
                <w:szCs w:val="26"/>
                <w:shd w:val="clear" w:color="auto" w:fill="FFFFFF"/>
                <w:lang w:val="en-US" w:eastAsia="en-US"/>
              </w:rPr>
              <w:t>8. Phí, lệ phí</w:t>
            </w:r>
          </w:p>
        </w:tc>
      </w:tr>
      <w:tr w:rsidR="00093734" w:rsidRPr="007B0408" w14:paraId="6FD7DF61" w14:textId="77777777" w:rsidTr="00075FCC">
        <w:tc>
          <w:tcPr>
            <w:tcW w:w="10490" w:type="dxa"/>
            <w:gridSpan w:val="9"/>
            <w:shd w:val="clear" w:color="auto" w:fill="auto"/>
          </w:tcPr>
          <w:p w14:paraId="5D0DA74B" w14:textId="77777777" w:rsidR="00093734" w:rsidRPr="00093734" w:rsidRDefault="00093734" w:rsidP="00075FCC">
            <w:pPr>
              <w:rPr>
                <w:rFonts w:ascii="Times New Roman" w:hAnsi="Times New Roman" w:cs="Times New Roman"/>
              </w:rPr>
            </w:pPr>
            <w:r w:rsidRPr="00093734">
              <w:rPr>
                <w:rFonts w:ascii="Times New Roman" w:hAnsi="Times New Roman" w:cs="Times New Roman"/>
                <w:color w:val="000000"/>
                <w:sz w:val="26"/>
                <w:szCs w:val="26"/>
                <w:shd w:val="clear" w:color="auto" w:fill="FFFFFF"/>
                <w:lang w:val="en-US"/>
              </w:rPr>
              <w:lastRenderedPageBreak/>
              <w:t>Không quy định</w:t>
            </w:r>
          </w:p>
        </w:tc>
      </w:tr>
      <w:tr w:rsidR="00093734" w:rsidRPr="007B0408" w14:paraId="1A7BE979" w14:textId="77777777" w:rsidTr="00075FCC">
        <w:tc>
          <w:tcPr>
            <w:tcW w:w="10490" w:type="dxa"/>
            <w:gridSpan w:val="9"/>
            <w:shd w:val="clear" w:color="auto" w:fill="auto"/>
          </w:tcPr>
          <w:p w14:paraId="47A18519" w14:textId="77777777" w:rsidR="00093734" w:rsidRPr="00093734" w:rsidRDefault="00093734" w:rsidP="00075FCC">
            <w:pPr>
              <w:pStyle w:val="NormalWeb"/>
              <w:shd w:val="clear" w:color="auto" w:fill="FFFFFF"/>
              <w:spacing w:before="0" w:beforeAutospacing="0" w:after="0" w:afterAutospacing="0"/>
              <w:rPr>
                <w:b/>
                <w:bCs/>
                <w:sz w:val="26"/>
                <w:szCs w:val="26"/>
                <w:shd w:val="clear" w:color="auto" w:fill="FFFFFF"/>
                <w:lang w:val="en-US" w:eastAsia="en-US"/>
              </w:rPr>
            </w:pPr>
            <w:r w:rsidRPr="00093734">
              <w:rPr>
                <w:b/>
                <w:bCs/>
                <w:sz w:val="26"/>
                <w:szCs w:val="26"/>
                <w:shd w:val="clear" w:color="auto" w:fill="FFFFFF"/>
                <w:lang w:val="en-US" w:eastAsia="en-US"/>
              </w:rPr>
              <w:t>9. Căn cứ pháp lý</w:t>
            </w:r>
          </w:p>
        </w:tc>
      </w:tr>
      <w:tr w:rsidR="00093734" w:rsidRPr="007B0408" w14:paraId="251EFF3D" w14:textId="77777777" w:rsidTr="00093734">
        <w:tc>
          <w:tcPr>
            <w:tcW w:w="2268" w:type="dxa"/>
            <w:gridSpan w:val="2"/>
            <w:shd w:val="clear" w:color="auto" w:fill="auto"/>
          </w:tcPr>
          <w:p w14:paraId="1EB8952F" w14:textId="77777777" w:rsidR="00093734" w:rsidRPr="00093734" w:rsidRDefault="00093734" w:rsidP="00075FCC">
            <w:pPr>
              <w:spacing w:after="0"/>
              <w:jc w:val="center"/>
              <w:rPr>
                <w:rFonts w:ascii="Times New Roman" w:hAnsi="Times New Roman" w:cs="Times New Roman"/>
                <w:sz w:val="26"/>
                <w:szCs w:val="26"/>
              </w:rPr>
            </w:pPr>
            <w:r w:rsidRPr="00093734">
              <w:rPr>
                <w:rFonts w:ascii="Times New Roman" w:hAnsi="Times New Roman" w:cs="Times New Roman"/>
                <w:sz w:val="26"/>
                <w:szCs w:val="26"/>
              </w:rPr>
              <w:t>Số văn bản</w:t>
            </w:r>
          </w:p>
        </w:tc>
        <w:tc>
          <w:tcPr>
            <w:tcW w:w="3007" w:type="dxa"/>
            <w:gridSpan w:val="3"/>
            <w:shd w:val="clear" w:color="auto" w:fill="auto"/>
          </w:tcPr>
          <w:p w14:paraId="2A3FF7D4" w14:textId="77777777" w:rsidR="00093734" w:rsidRPr="00093734" w:rsidRDefault="00093734" w:rsidP="00075FCC">
            <w:pPr>
              <w:spacing w:after="0"/>
              <w:jc w:val="center"/>
              <w:rPr>
                <w:rFonts w:ascii="Times New Roman" w:hAnsi="Times New Roman" w:cs="Times New Roman"/>
                <w:sz w:val="26"/>
                <w:szCs w:val="26"/>
              </w:rPr>
            </w:pPr>
            <w:r w:rsidRPr="00093734">
              <w:rPr>
                <w:rFonts w:ascii="Times New Roman" w:hAnsi="Times New Roman" w:cs="Times New Roman"/>
                <w:sz w:val="26"/>
                <w:szCs w:val="26"/>
              </w:rPr>
              <w:t>Tên văn bản</w:t>
            </w:r>
          </w:p>
        </w:tc>
        <w:tc>
          <w:tcPr>
            <w:tcW w:w="2095" w:type="dxa"/>
            <w:gridSpan w:val="2"/>
            <w:shd w:val="clear" w:color="auto" w:fill="auto"/>
          </w:tcPr>
          <w:p w14:paraId="73134BFD" w14:textId="77777777" w:rsidR="00093734" w:rsidRPr="00093734" w:rsidRDefault="00093734" w:rsidP="00075FCC">
            <w:pPr>
              <w:spacing w:before="60" w:after="60"/>
              <w:jc w:val="center"/>
              <w:rPr>
                <w:rFonts w:ascii="Times New Roman" w:hAnsi="Times New Roman" w:cs="Times New Roman"/>
                <w:sz w:val="26"/>
                <w:szCs w:val="26"/>
              </w:rPr>
            </w:pPr>
            <w:r w:rsidRPr="00093734">
              <w:rPr>
                <w:rFonts w:ascii="Times New Roman" w:hAnsi="Times New Roman" w:cs="Times New Roman"/>
                <w:sz w:val="26"/>
                <w:szCs w:val="26"/>
              </w:rPr>
              <w:t xml:space="preserve">Ngày </w:t>
            </w:r>
            <w:r w:rsidRPr="00093734">
              <w:rPr>
                <w:rFonts w:ascii="Times New Roman" w:hAnsi="Times New Roman" w:cs="Times New Roman"/>
                <w:sz w:val="26"/>
                <w:szCs w:val="26"/>
              </w:rPr>
              <w:br/>
              <w:t>văn bản</w:t>
            </w:r>
          </w:p>
        </w:tc>
        <w:tc>
          <w:tcPr>
            <w:tcW w:w="881" w:type="dxa"/>
            <w:shd w:val="clear" w:color="auto" w:fill="auto"/>
          </w:tcPr>
          <w:p w14:paraId="46573028" w14:textId="77777777" w:rsidR="00093734" w:rsidRPr="00093734" w:rsidRDefault="00093734" w:rsidP="00075FCC">
            <w:pPr>
              <w:spacing w:before="60" w:after="60"/>
              <w:jc w:val="center"/>
              <w:rPr>
                <w:rFonts w:ascii="Times New Roman" w:hAnsi="Times New Roman" w:cs="Times New Roman"/>
                <w:sz w:val="26"/>
                <w:szCs w:val="26"/>
              </w:rPr>
            </w:pPr>
            <w:r w:rsidRPr="00093734">
              <w:rPr>
                <w:rFonts w:ascii="Times New Roman" w:hAnsi="Times New Roman" w:cs="Times New Roman"/>
                <w:sz w:val="26"/>
                <w:szCs w:val="26"/>
              </w:rPr>
              <w:t xml:space="preserve">Ngày </w:t>
            </w:r>
            <w:r w:rsidRPr="00093734">
              <w:rPr>
                <w:rFonts w:ascii="Times New Roman" w:hAnsi="Times New Roman" w:cs="Times New Roman"/>
                <w:sz w:val="26"/>
                <w:szCs w:val="26"/>
              </w:rPr>
              <w:br/>
              <w:t>hiệu lực</w:t>
            </w:r>
          </w:p>
        </w:tc>
        <w:tc>
          <w:tcPr>
            <w:tcW w:w="2239" w:type="dxa"/>
            <w:shd w:val="clear" w:color="auto" w:fill="auto"/>
          </w:tcPr>
          <w:p w14:paraId="19DF4321" w14:textId="77777777" w:rsidR="00093734" w:rsidRPr="00093734" w:rsidRDefault="00093734" w:rsidP="00075FCC">
            <w:pPr>
              <w:spacing w:before="60" w:after="60"/>
              <w:jc w:val="center"/>
              <w:rPr>
                <w:rFonts w:ascii="Times New Roman" w:hAnsi="Times New Roman" w:cs="Times New Roman"/>
                <w:sz w:val="26"/>
                <w:szCs w:val="26"/>
              </w:rPr>
            </w:pPr>
            <w:r w:rsidRPr="00093734">
              <w:rPr>
                <w:rFonts w:ascii="Times New Roman" w:hAnsi="Times New Roman" w:cs="Times New Roman"/>
                <w:sz w:val="26"/>
                <w:szCs w:val="26"/>
              </w:rPr>
              <w:t xml:space="preserve">Cơ quan </w:t>
            </w:r>
            <w:r w:rsidRPr="00093734">
              <w:rPr>
                <w:rFonts w:ascii="Times New Roman" w:hAnsi="Times New Roman" w:cs="Times New Roman"/>
                <w:sz w:val="26"/>
                <w:szCs w:val="26"/>
              </w:rPr>
              <w:br/>
              <w:t>ban hành</w:t>
            </w:r>
          </w:p>
        </w:tc>
      </w:tr>
      <w:tr w:rsidR="00093734" w:rsidRPr="007B0408" w14:paraId="2F138F79" w14:textId="77777777" w:rsidTr="00093734">
        <w:tc>
          <w:tcPr>
            <w:tcW w:w="2268" w:type="dxa"/>
            <w:gridSpan w:val="2"/>
            <w:shd w:val="clear" w:color="auto" w:fill="auto"/>
          </w:tcPr>
          <w:p w14:paraId="31328E1E" w14:textId="77777777" w:rsidR="00093734" w:rsidRPr="00093734" w:rsidRDefault="00093734" w:rsidP="00075FCC">
            <w:pPr>
              <w:pStyle w:val="NormalWeb"/>
              <w:shd w:val="clear" w:color="auto" w:fill="FFFFFF"/>
              <w:spacing w:before="0" w:beforeAutospacing="0" w:after="0" w:afterAutospacing="0"/>
              <w:jc w:val="center"/>
              <w:rPr>
                <w:sz w:val="26"/>
                <w:szCs w:val="26"/>
                <w:shd w:val="clear" w:color="auto" w:fill="FFFFFF"/>
                <w:lang w:val="en-US" w:eastAsia="en-US"/>
              </w:rPr>
            </w:pPr>
            <w:r w:rsidRPr="00093734">
              <w:rPr>
                <w:sz w:val="26"/>
                <w:szCs w:val="26"/>
                <w:shd w:val="clear" w:color="auto" w:fill="FFFFFF"/>
                <w:lang w:val="en-US" w:eastAsia="en-US"/>
              </w:rPr>
              <w:t>15/2023/QH15</w:t>
            </w:r>
          </w:p>
        </w:tc>
        <w:tc>
          <w:tcPr>
            <w:tcW w:w="3007" w:type="dxa"/>
            <w:gridSpan w:val="3"/>
            <w:shd w:val="clear" w:color="auto" w:fill="auto"/>
            <w:vAlign w:val="center"/>
          </w:tcPr>
          <w:p w14:paraId="7B82EF42" w14:textId="77777777" w:rsidR="00093734" w:rsidRPr="00093734" w:rsidRDefault="00093734" w:rsidP="00075FCC">
            <w:pPr>
              <w:spacing w:before="60" w:after="60"/>
              <w:ind w:left="71" w:right="142"/>
              <w:jc w:val="both"/>
              <w:rPr>
                <w:rFonts w:ascii="Times New Roman" w:hAnsi="Times New Roman" w:cs="Times New Roman"/>
                <w:sz w:val="26"/>
                <w:szCs w:val="26"/>
              </w:rPr>
            </w:pPr>
            <w:r w:rsidRPr="00093734">
              <w:rPr>
                <w:rFonts w:ascii="Times New Roman" w:hAnsi="Times New Roman" w:cs="Times New Roman"/>
                <w:sz w:val="26"/>
                <w:szCs w:val="26"/>
              </w:rPr>
              <w:t xml:space="preserve"> Luật Khám bệnh, chữa bệnh </w:t>
            </w:r>
          </w:p>
        </w:tc>
        <w:tc>
          <w:tcPr>
            <w:tcW w:w="2095" w:type="dxa"/>
            <w:gridSpan w:val="2"/>
            <w:shd w:val="clear" w:color="auto" w:fill="auto"/>
          </w:tcPr>
          <w:p w14:paraId="6921B96D" w14:textId="77777777" w:rsidR="00093734" w:rsidRPr="00093734" w:rsidRDefault="00093734"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093734">
              <w:rPr>
                <w:sz w:val="26"/>
                <w:szCs w:val="26"/>
                <w:shd w:val="clear" w:color="auto" w:fill="FFFFFF"/>
                <w:lang w:val="en-US" w:eastAsia="en-US"/>
              </w:rPr>
              <w:t>Ngày 09 tháng 01 năm 2023</w:t>
            </w:r>
          </w:p>
        </w:tc>
        <w:tc>
          <w:tcPr>
            <w:tcW w:w="881" w:type="dxa"/>
            <w:shd w:val="clear" w:color="auto" w:fill="auto"/>
          </w:tcPr>
          <w:p w14:paraId="4DD36D94" w14:textId="77777777" w:rsidR="00093734" w:rsidRPr="00093734" w:rsidRDefault="00093734"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093734">
              <w:rPr>
                <w:sz w:val="26"/>
                <w:szCs w:val="26"/>
                <w:shd w:val="clear" w:color="auto" w:fill="FFFFFF"/>
                <w:lang w:val="en-US" w:eastAsia="en-US"/>
              </w:rPr>
              <w:t>01/01/2024</w:t>
            </w:r>
          </w:p>
        </w:tc>
        <w:tc>
          <w:tcPr>
            <w:tcW w:w="2239" w:type="dxa"/>
            <w:shd w:val="clear" w:color="auto" w:fill="auto"/>
          </w:tcPr>
          <w:p w14:paraId="431F9E95" w14:textId="77777777" w:rsidR="00093734" w:rsidRPr="00093734" w:rsidRDefault="00093734"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093734">
              <w:rPr>
                <w:sz w:val="26"/>
                <w:szCs w:val="26"/>
                <w:shd w:val="clear" w:color="auto" w:fill="FFFFFF"/>
                <w:lang w:val="en-US" w:eastAsia="en-US"/>
              </w:rPr>
              <w:t>Quốc hội</w:t>
            </w:r>
          </w:p>
        </w:tc>
      </w:tr>
      <w:tr w:rsidR="00093734" w:rsidRPr="007B0408" w14:paraId="53F0F232" w14:textId="77777777" w:rsidTr="00093734">
        <w:tc>
          <w:tcPr>
            <w:tcW w:w="2268" w:type="dxa"/>
            <w:gridSpan w:val="2"/>
            <w:shd w:val="clear" w:color="auto" w:fill="auto"/>
          </w:tcPr>
          <w:p w14:paraId="1C73EA87" w14:textId="77777777" w:rsidR="00093734" w:rsidRPr="00093734" w:rsidRDefault="00093734" w:rsidP="00075FCC">
            <w:pPr>
              <w:pStyle w:val="NormalWeb"/>
              <w:shd w:val="clear" w:color="auto" w:fill="FFFFFF"/>
              <w:spacing w:before="0" w:beforeAutospacing="0" w:after="0" w:afterAutospacing="0"/>
              <w:jc w:val="center"/>
              <w:rPr>
                <w:sz w:val="26"/>
                <w:szCs w:val="26"/>
                <w:shd w:val="clear" w:color="auto" w:fill="FFFFFF"/>
                <w:lang w:val="en-US" w:eastAsia="en-US"/>
              </w:rPr>
            </w:pPr>
            <w:r w:rsidRPr="00093734">
              <w:rPr>
                <w:sz w:val="26"/>
                <w:szCs w:val="26"/>
              </w:rPr>
              <w:t>96/2023/NĐ-CP</w:t>
            </w:r>
          </w:p>
        </w:tc>
        <w:tc>
          <w:tcPr>
            <w:tcW w:w="3007" w:type="dxa"/>
            <w:gridSpan w:val="3"/>
            <w:shd w:val="clear" w:color="auto" w:fill="auto"/>
          </w:tcPr>
          <w:p w14:paraId="25F90128" w14:textId="77777777" w:rsidR="00093734" w:rsidRPr="00093734" w:rsidRDefault="00093734" w:rsidP="00075FCC">
            <w:pPr>
              <w:widowControl w:val="0"/>
              <w:spacing w:after="0"/>
              <w:ind w:firstLine="11"/>
              <w:jc w:val="both"/>
              <w:rPr>
                <w:rFonts w:ascii="Times New Roman" w:hAnsi="Times New Roman" w:cs="Times New Roman"/>
                <w:sz w:val="26"/>
                <w:szCs w:val="26"/>
              </w:rPr>
            </w:pPr>
            <w:r w:rsidRPr="00093734">
              <w:rPr>
                <w:rFonts w:ascii="Times New Roman" w:hAnsi="Times New Roman" w:cs="Times New Roman"/>
                <w:sz w:val="26"/>
                <w:szCs w:val="26"/>
              </w:rPr>
              <w:t>Nghị định quy định chi tiết một số điều của Luật Khám bệnh, chữa bệnh.</w:t>
            </w:r>
          </w:p>
        </w:tc>
        <w:tc>
          <w:tcPr>
            <w:tcW w:w="2095" w:type="dxa"/>
            <w:gridSpan w:val="2"/>
            <w:shd w:val="clear" w:color="auto" w:fill="auto"/>
          </w:tcPr>
          <w:p w14:paraId="5CAE1347" w14:textId="77777777" w:rsidR="00093734" w:rsidRPr="00093734" w:rsidRDefault="00093734" w:rsidP="00075FCC">
            <w:pPr>
              <w:pStyle w:val="NormalWeb"/>
              <w:shd w:val="clear" w:color="auto" w:fill="FFFFFF"/>
              <w:spacing w:before="60" w:beforeAutospacing="0" w:after="60" w:afterAutospacing="0"/>
              <w:rPr>
                <w:sz w:val="26"/>
                <w:szCs w:val="26"/>
                <w:shd w:val="clear" w:color="auto" w:fill="FFFFFF"/>
                <w:lang w:val="en-US" w:eastAsia="en-US"/>
              </w:rPr>
            </w:pPr>
            <w:r w:rsidRPr="00093734">
              <w:rPr>
                <w:sz w:val="26"/>
                <w:szCs w:val="26"/>
                <w:lang w:val="en-GB" w:eastAsia="en-US"/>
              </w:rPr>
              <w:t>Ngày 30 tháng 12 năm 2023</w:t>
            </w:r>
          </w:p>
        </w:tc>
        <w:tc>
          <w:tcPr>
            <w:tcW w:w="881" w:type="dxa"/>
            <w:shd w:val="clear" w:color="auto" w:fill="auto"/>
          </w:tcPr>
          <w:p w14:paraId="1D266A07" w14:textId="77777777" w:rsidR="00093734" w:rsidRPr="00093734" w:rsidRDefault="00093734" w:rsidP="00075FCC">
            <w:pPr>
              <w:pStyle w:val="NormalWeb"/>
              <w:shd w:val="clear" w:color="auto" w:fill="FFFFFF"/>
              <w:spacing w:before="60" w:beforeAutospacing="0" w:after="60" w:afterAutospacing="0"/>
              <w:rPr>
                <w:sz w:val="26"/>
                <w:szCs w:val="26"/>
                <w:shd w:val="clear" w:color="auto" w:fill="FFFFFF"/>
                <w:lang w:val="en-US" w:eastAsia="en-US"/>
              </w:rPr>
            </w:pPr>
            <w:r w:rsidRPr="00093734">
              <w:rPr>
                <w:sz w:val="26"/>
                <w:szCs w:val="26"/>
                <w:shd w:val="clear" w:color="auto" w:fill="FFFFFF"/>
                <w:lang w:val="en-US" w:eastAsia="en-US"/>
              </w:rPr>
              <w:t>01/01/2024</w:t>
            </w:r>
          </w:p>
        </w:tc>
        <w:tc>
          <w:tcPr>
            <w:tcW w:w="2239" w:type="dxa"/>
            <w:shd w:val="clear" w:color="auto" w:fill="auto"/>
          </w:tcPr>
          <w:p w14:paraId="65BE6336" w14:textId="77777777" w:rsidR="00093734" w:rsidRPr="00093734" w:rsidRDefault="00093734"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093734">
              <w:rPr>
                <w:sz w:val="26"/>
                <w:szCs w:val="26"/>
                <w:shd w:val="clear" w:color="auto" w:fill="FFFFFF"/>
                <w:lang w:val="en-US" w:eastAsia="en-US"/>
              </w:rPr>
              <w:t>Chính phủ</w:t>
            </w:r>
          </w:p>
        </w:tc>
      </w:tr>
      <w:tr w:rsidR="00093734" w:rsidRPr="007B0408" w14:paraId="5AD5AFED" w14:textId="77777777" w:rsidTr="00075FCC">
        <w:tc>
          <w:tcPr>
            <w:tcW w:w="2268" w:type="dxa"/>
            <w:gridSpan w:val="2"/>
            <w:shd w:val="clear" w:color="auto" w:fill="auto"/>
          </w:tcPr>
          <w:p w14:paraId="5D88515D" w14:textId="77777777" w:rsidR="00093734" w:rsidRPr="00093734" w:rsidRDefault="00093734" w:rsidP="00075FCC">
            <w:pPr>
              <w:pStyle w:val="NormalWeb"/>
              <w:shd w:val="clear" w:color="auto" w:fill="FFFFFF"/>
              <w:spacing w:before="0" w:beforeAutospacing="0" w:after="0" w:afterAutospacing="0"/>
              <w:rPr>
                <w:b/>
                <w:bCs/>
                <w:sz w:val="26"/>
                <w:szCs w:val="26"/>
                <w:shd w:val="clear" w:color="auto" w:fill="FFFFFF"/>
                <w:lang w:val="en-US" w:eastAsia="en-US"/>
              </w:rPr>
            </w:pPr>
            <w:r w:rsidRPr="00093734">
              <w:rPr>
                <w:b/>
                <w:bCs/>
                <w:sz w:val="26"/>
                <w:szCs w:val="26"/>
                <w:shd w:val="clear" w:color="auto" w:fill="FFFFFF"/>
                <w:lang w:val="en-US" w:eastAsia="en-US"/>
              </w:rPr>
              <w:t>10. Yêu cầu, điều kiện thực hiện:</w:t>
            </w:r>
          </w:p>
        </w:tc>
        <w:tc>
          <w:tcPr>
            <w:tcW w:w="8222" w:type="dxa"/>
            <w:gridSpan w:val="7"/>
            <w:shd w:val="clear" w:color="auto" w:fill="auto"/>
            <w:vAlign w:val="center"/>
          </w:tcPr>
          <w:p w14:paraId="51A63786" w14:textId="77777777" w:rsidR="00093734" w:rsidRPr="00093734" w:rsidRDefault="00093734" w:rsidP="00075FCC">
            <w:pPr>
              <w:widowControl w:val="0"/>
              <w:spacing w:after="0"/>
              <w:ind w:firstLine="11"/>
              <w:jc w:val="both"/>
              <w:rPr>
                <w:rFonts w:ascii="Times New Roman" w:hAnsi="Times New Roman" w:cs="Times New Roman"/>
                <w:bCs/>
                <w:sz w:val="26"/>
                <w:szCs w:val="26"/>
                <w:lang w:val="de-DE"/>
              </w:rPr>
            </w:pPr>
            <w:r w:rsidRPr="00093734">
              <w:rPr>
                <w:rFonts w:ascii="Times New Roman" w:hAnsi="Times New Roman" w:cs="Times New Roman"/>
                <w:bCs/>
                <w:sz w:val="26"/>
                <w:szCs w:val="26"/>
                <w:lang w:val="de-DE"/>
              </w:rPr>
              <w:t>Điều kiện cho phép người nước ngoài vào Việt Nam chuyển giao kỹ thuật chuyên môn về khám bệnh, chữa bệnh hoặc hợp tác đào tạo về y khoa có thực hành khám bệnh, chữa bệnh (sau đây viết tắt là khám bệnh, chữa bệnh theo đợt):</w:t>
            </w:r>
          </w:p>
          <w:p w14:paraId="70ACE83E" w14:textId="77777777" w:rsidR="00093734" w:rsidRPr="00093734" w:rsidRDefault="00093734" w:rsidP="00075FCC">
            <w:pPr>
              <w:widowControl w:val="0"/>
              <w:spacing w:after="0"/>
              <w:ind w:firstLine="11"/>
              <w:jc w:val="both"/>
              <w:rPr>
                <w:rFonts w:ascii="Times New Roman" w:hAnsi="Times New Roman" w:cs="Times New Roman"/>
                <w:bCs/>
                <w:sz w:val="26"/>
                <w:szCs w:val="26"/>
                <w:lang w:val="de-DE"/>
              </w:rPr>
            </w:pPr>
            <w:r w:rsidRPr="00093734">
              <w:rPr>
                <w:rFonts w:ascii="Times New Roman" w:hAnsi="Times New Roman" w:cs="Times New Roman"/>
                <w:bCs/>
                <w:sz w:val="26"/>
                <w:szCs w:val="26"/>
                <w:lang w:val="de-DE"/>
              </w:rPr>
              <w:t>a) Có giấy phép hành nghề do cơ quan có thẩm quyền của nước ngoài cấp còn hiệu lực tại thời điểm thực hiện;</w:t>
            </w:r>
          </w:p>
          <w:p w14:paraId="34568730" w14:textId="77777777" w:rsidR="00093734" w:rsidRPr="00093734" w:rsidRDefault="00093734" w:rsidP="00075FCC">
            <w:pPr>
              <w:widowControl w:val="0"/>
              <w:spacing w:after="0"/>
              <w:ind w:firstLine="11"/>
              <w:jc w:val="both"/>
              <w:rPr>
                <w:rFonts w:ascii="Times New Roman" w:hAnsi="Times New Roman" w:cs="Times New Roman"/>
                <w:bCs/>
                <w:sz w:val="26"/>
                <w:szCs w:val="26"/>
                <w:lang w:val="de-DE"/>
              </w:rPr>
            </w:pPr>
            <w:r w:rsidRPr="00093734">
              <w:rPr>
                <w:rFonts w:ascii="Times New Roman" w:hAnsi="Times New Roman" w:cs="Times New Roman"/>
                <w:bCs/>
                <w:sz w:val="26"/>
                <w:szCs w:val="26"/>
                <w:lang w:val="de-DE"/>
              </w:rPr>
              <w:t>b) Đáp ứng điều kiện quy định về người nước ngoài vào Việt Nam học tập, lao động theo quy định của pháp luật;</w:t>
            </w:r>
          </w:p>
          <w:p w14:paraId="768D0F3B" w14:textId="77777777" w:rsidR="00093734" w:rsidRPr="00093734" w:rsidRDefault="00093734" w:rsidP="00075FCC">
            <w:pPr>
              <w:widowControl w:val="0"/>
              <w:spacing w:after="0"/>
              <w:ind w:firstLine="11"/>
              <w:jc w:val="both"/>
              <w:rPr>
                <w:rFonts w:ascii="Times New Roman" w:hAnsi="Times New Roman" w:cs="Times New Roman"/>
                <w:bCs/>
                <w:sz w:val="26"/>
                <w:szCs w:val="26"/>
                <w:lang w:val="de-DE"/>
              </w:rPr>
            </w:pPr>
            <w:r w:rsidRPr="00093734">
              <w:rPr>
                <w:rFonts w:ascii="Times New Roman" w:hAnsi="Times New Roman" w:cs="Times New Roman"/>
                <w:bCs/>
                <w:sz w:val="26"/>
                <w:szCs w:val="26"/>
                <w:lang w:val="de-DE"/>
              </w:rPr>
              <w:t>c) Có người phiên dịch theo quy định tại khoản 2 Điều 35 Nghị định số 96/2023/NĐ-CP, trừ trường hợp biết tiếng Việt thành thạo;</w:t>
            </w:r>
          </w:p>
          <w:p w14:paraId="1C8E3FA0" w14:textId="77777777" w:rsidR="00093734" w:rsidRPr="00093734" w:rsidRDefault="00093734" w:rsidP="00075FCC">
            <w:pPr>
              <w:widowControl w:val="0"/>
              <w:spacing w:after="0"/>
              <w:ind w:firstLine="11"/>
              <w:jc w:val="both"/>
              <w:rPr>
                <w:rFonts w:ascii="Times New Roman" w:hAnsi="Times New Roman" w:cs="Times New Roman"/>
                <w:bCs/>
                <w:sz w:val="26"/>
                <w:szCs w:val="26"/>
                <w:lang w:val="de-DE"/>
              </w:rPr>
            </w:pPr>
            <w:r w:rsidRPr="00093734">
              <w:rPr>
                <w:rFonts w:ascii="Times New Roman" w:hAnsi="Times New Roman" w:cs="Times New Roman"/>
                <w:bCs/>
                <w:sz w:val="26"/>
                <w:szCs w:val="26"/>
                <w:lang w:val="de-DE"/>
              </w:rPr>
              <w:t>d) Thuốc, thiết bị y tế sử dụng phải phù hợp với phạm vi hoạt động chuyên môn mà cá nhân, tổ chức đó đề nghị; có nguồn gốc xuất xứ rõ ràng và đã được cơ quan có thẩm quyền ở nước ngoài hoặc Việt Nam cấp phép lưu hành; còn thời hạn và sử dụng được;</w:t>
            </w:r>
          </w:p>
          <w:p w14:paraId="182B93E6" w14:textId="77777777" w:rsidR="00093734" w:rsidRPr="00093734" w:rsidRDefault="00093734" w:rsidP="00075FCC">
            <w:pPr>
              <w:widowControl w:val="0"/>
              <w:spacing w:after="0"/>
              <w:ind w:firstLine="11"/>
              <w:jc w:val="both"/>
              <w:rPr>
                <w:rFonts w:ascii="Times New Roman" w:hAnsi="Times New Roman" w:cs="Times New Roman"/>
                <w:bCs/>
                <w:sz w:val="26"/>
                <w:szCs w:val="26"/>
                <w:lang w:val="de-DE"/>
              </w:rPr>
            </w:pPr>
            <w:r w:rsidRPr="00093734">
              <w:rPr>
                <w:rFonts w:ascii="Times New Roman" w:hAnsi="Times New Roman" w:cs="Times New Roman"/>
                <w:bCs/>
                <w:sz w:val="26"/>
                <w:szCs w:val="26"/>
                <w:lang w:val="de-DE"/>
              </w:rPr>
              <w:t>đ) Được sự đồng ý tiếp nhận của cơ quan, tổ chức, cơ sở khám bệnh, chữa bệnh của Việt Nam</w:t>
            </w:r>
          </w:p>
        </w:tc>
      </w:tr>
      <w:tr w:rsidR="00093734" w:rsidRPr="007B0408" w14:paraId="6D244E14" w14:textId="77777777" w:rsidTr="00075FCC">
        <w:tc>
          <w:tcPr>
            <w:tcW w:w="2268" w:type="dxa"/>
            <w:gridSpan w:val="2"/>
            <w:shd w:val="clear" w:color="auto" w:fill="auto"/>
          </w:tcPr>
          <w:p w14:paraId="52CAFAFA" w14:textId="77777777" w:rsidR="00093734" w:rsidRPr="00093734" w:rsidRDefault="00093734" w:rsidP="00075FCC">
            <w:pPr>
              <w:pStyle w:val="NormalWeb"/>
              <w:shd w:val="clear" w:color="auto" w:fill="FFFFFF"/>
              <w:spacing w:before="0" w:beforeAutospacing="0" w:after="0" w:afterAutospacing="0"/>
              <w:rPr>
                <w:b/>
                <w:bCs/>
                <w:sz w:val="26"/>
                <w:szCs w:val="26"/>
                <w:shd w:val="clear" w:color="auto" w:fill="FFFFFF"/>
                <w:lang w:val="en-US" w:eastAsia="en-US"/>
              </w:rPr>
            </w:pPr>
            <w:r w:rsidRPr="00093734">
              <w:rPr>
                <w:b/>
                <w:bCs/>
                <w:sz w:val="26"/>
                <w:szCs w:val="26"/>
                <w:lang w:val="nl-NL" w:eastAsia="en-US"/>
              </w:rPr>
              <w:t>11. Thành phần hồ sơ lưu</w:t>
            </w:r>
          </w:p>
        </w:tc>
        <w:tc>
          <w:tcPr>
            <w:tcW w:w="8222" w:type="dxa"/>
            <w:gridSpan w:val="7"/>
            <w:shd w:val="clear" w:color="auto" w:fill="auto"/>
          </w:tcPr>
          <w:p w14:paraId="500B2787" w14:textId="77777777" w:rsidR="00093734" w:rsidRPr="00093734" w:rsidRDefault="00093734" w:rsidP="00075FCC">
            <w:pPr>
              <w:spacing w:after="0"/>
              <w:jc w:val="both"/>
              <w:rPr>
                <w:rFonts w:ascii="Times New Roman" w:hAnsi="Times New Roman" w:cs="Times New Roman"/>
                <w:sz w:val="26"/>
                <w:szCs w:val="26"/>
                <w:lang w:val="nl-NL"/>
              </w:rPr>
            </w:pPr>
            <w:r w:rsidRPr="00093734">
              <w:rPr>
                <w:rFonts w:ascii="Times New Roman" w:hAnsi="Times New Roman" w:cs="Times New Roman"/>
                <w:sz w:val="26"/>
                <w:szCs w:val="26"/>
                <w:lang w:val="nl-NL"/>
              </w:rPr>
              <w:t>- Lưu theo thành phần hồ sơ theo TTHC quy định và các thành phần khác có liên quan;</w:t>
            </w:r>
          </w:p>
          <w:p w14:paraId="56F856A9" w14:textId="77777777" w:rsidR="00093734" w:rsidRPr="00093734" w:rsidRDefault="00093734" w:rsidP="00075FCC">
            <w:pPr>
              <w:spacing w:after="0"/>
              <w:jc w:val="both"/>
              <w:rPr>
                <w:rFonts w:ascii="Times New Roman" w:hAnsi="Times New Roman" w:cs="Times New Roman"/>
                <w:sz w:val="26"/>
                <w:szCs w:val="26"/>
                <w:lang w:val="nl-NL"/>
              </w:rPr>
            </w:pPr>
            <w:r w:rsidRPr="00093734">
              <w:rPr>
                <w:rFonts w:ascii="Times New Roman" w:hAnsi="Times New Roman" w:cs="Times New Roman"/>
                <w:sz w:val="26"/>
                <w:szCs w:val="26"/>
                <w:lang w:val="nl-NL"/>
              </w:rPr>
              <w:t>- Giấy tiếp nhận hồ sơ và hẹn trả kết quả;</w:t>
            </w:r>
          </w:p>
          <w:p w14:paraId="10216B76" w14:textId="77777777" w:rsidR="00093734" w:rsidRPr="00093734" w:rsidRDefault="00093734" w:rsidP="00075FCC">
            <w:pPr>
              <w:pStyle w:val="NormalWeb"/>
              <w:shd w:val="clear" w:color="auto" w:fill="FFFFFF"/>
              <w:spacing w:before="0" w:beforeAutospacing="0" w:after="0" w:afterAutospacing="0"/>
              <w:rPr>
                <w:sz w:val="26"/>
                <w:szCs w:val="26"/>
                <w:shd w:val="clear" w:color="auto" w:fill="FFFFFF"/>
                <w:lang w:val="en-US" w:eastAsia="en-US"/>
              </w:rPr>
            </w:pPr>
            <w:r w:rsidRPr="00093734">
              <w:rPr>
                <w:sz w:val="26"/>
                <w:szCs w:val="26"/>
                <w:lang w:val="nl-NL" w:eastAsia="en-US"/>
              </w:rPr>
              <w:t>- Kết quả giải quyết Thủ tục hành chính.</w:t>
            </w:r>
          </w:p>
        </w:tc>
      </w:tr>
      <w:tr w:rsidR="00093734" w:rsidRPr="00B02FCB" w14:paraId="772484C9" w14:textId="77777777" w:rsidTr="00075FCC">
        <w:tc>
          <w:tcPr>
            <w:tcW w:w="2268" w:type="dxa"/>
            <w:gridSpan w:val="2"/>
            <w:shd w:val="clear" w:color="auto" w:fill="auto"/>
          </w:tcPr>
          <w:p w14:paraId="24D448A8" w14:textId="77777777" w:rsidR="00093734" w:rsidRPr="00093734" w:rsidRDefault="00093734" w:rsidP="00075FCC">
            <w:pPr>
              <w:pStyle w:val="NormalWeb"/>
              <w:shd w:val="clear" w:color="auto" w:fill="FFFFFF"/>
              <w:spacing w:before="0" w:beforeAutospacing="0" w:after="0" w:afterAutospacing="0"/>
              <w:rPr>
                <w:b/>
                <w:bCs/>
                <w:sz w:val="26"/>
                <w:szCs w:val="26"/>
                <w:shd w:val="clear" w:color="auto" w:fill="FFFFFF"/>
                <w:lang w:val="en-US" w:eastAsia="en-US"/>
              </w:rPr>
            </w:pPr>
            <w:r w:rsidRPr="00093734">
              <w:rPr>
                <w:b/>
                <w:bCs/>
                <w:sz w:val="26"/>
                <w:szCs w:val="26"/>
                <w:lang w:val="nl-NL" w:eastAsia="en-US"/>
              </w:rPr>
              <w:t>12. Thời gian lưu và nơi lưu</w:t>
            </w:r>
          </w:p>
        </w:tc>
        <w:tc>
          <w:tcPr>
            <w:tcW w:w="8222" w:type="dxa"/>
            <w:gridSpan w:val="7"/>
            <w:shd w:val="clear" w:color="auto" w:fill="auto"/>
          </w:tcPr>
          <w:p w14:paraId="7EF42460" w14:textId="58609AFE" w:rsidR="00093734" w:rsidRPr="00093734" w:rsidRDefault="00093734" w:rsidP="00093734">
            <w:pPr>
              <w:pStyle w:val="NormalWeb"/>
              <w:shd w:val="clear" w:color="auto" w:fill="FFFFFF"/>
              <w:spacing w:before="0" w:beforeAutospacing="0" w:after="0" w:afterAutospacing="0"/>
              <w:jc w:val="both"/>
              <w:rPr>
                <w:sz w:val="26"/>
                <w:szCs w:val="26"/>
                <w:shd w:val="clear" w:color="auto" w:fill="FFFFFF"/>
                <w:lang w:val="en-US" w:eastAsia="en-US"/>
              </w:rPr>
            </w:pPr>
            <w:r w:rsidRPr="00093734">
              <w:rPr>
                <w:sz w:val="26"/>
                <w:szCs w:val="26"/>
                <w:lang w:val="nl-NL"/>
              </w:rPr>
              <w:t xml:space="preserve">Hồ sơ đã giải quyết xong được lưu tại Phòng </w:t>
            </w:r>
            <w:r>
              <w:rPr>
                <w:sz w:val="26"/>
                <w:szCs w:val="26"/>
                <w:lang w:val="nl-NL"/>
              </w:rPr>
              <w:t>Ngiệp vụ</w:t>
            </w:r>
            <w:r w:rsidRPr="00093734">
              <w:rPr>
                <w:sz w:val="26"/>
                <w:szCs w:val="26"/>
                <w:lang w:val="nl-NL"/>
              </w:rPr>
              <w:t>, thời gian lưu 01 năm. Sau khi hết hạn, chuyển hồ sơ xuống Văn thư Sở, lưu trữ theo quy định hiện hành.</w:t>
            </w:r>
          </w:p>
        </w:tc>
      </w:tr>
    </w:tbl>
    <w:p w14:paraId="4C2BB2FA" w14:textId="77777777" w:rsidR="00093734" w:rsidRDefault="00093734">
      <w:pPr>
        <w:rPr>
          <w:sz w:val="26"/>
          <w:szCs w:val="26"/>
        </w:rPr>
      </w:pPr>
    </w:p>
    <w:p w14:paraId="7D8AFB3F" w14:textId="77777777" w:rsidR="000D303B" w:rsidRDefault="000D303B">
      <w:pPr>
        <w:rPr>
          <w:sz w:val="26"/>
          <w:szCs w:val="26"/>
        </w:rPr>
      </w:pPr>
    </w:p>
    <w:p w14:paraId="375D5BB2" w14:textId="77777777" w:rsidR="000D303B" w:rsidRDefault="000D303B">
      <w:pPr>
        <w:rPr>
          <w:sz w:val="26"/>
          <w:szCs w:val="26"/>
        </w:rPr>
      </w:pPr>
    </w:p>
    <w:p w14:paraId="245C277D" w14:textId="77777777" w:rsidR="000D303B" w:rsidRDefault="000D303B">
      <w:pPr>
        <w:rPr>
          <w:sz w:val="26"/>
          <w:szCs w:val="26"/>
        </w:rPr>
      </w:pPr>
    </w:p>
    <w:p w14:paraId="0D28CB85" w14:textId="77777777" w:rsidR="000D303B" w:rsidRDefault="000D303B">
      <w:pPr>
        <w:rPr>
          <w:sz w:val="26"/>
          <w:szCs w:val="26"/>
        </w:rPr>
      </w:pPr>
    </w:p>
    <w:tbl>
      <w:tblPr>
        <w:tblW w:w="1023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992"/>
        <w:gridCol w:w="851"/>
        <w:gridCol w:w="567"/>
        <w:gridCol w:w="1589"/>
        <w:gridCol w:w="1246"/>
        <w:gridCol w:w="849"/>
        <w:gridCol w:w="881"/>
        <w:gridCol w:w="1985"/>
      </w:tblGrid>
      <w:tr w:rsidR="000D303B" w:rsidRPr="007B0408" w14:paraId="08D6743D" w14:textId="77777777" w:rsidTr="000D303B">
        <w:tc>
          <w:tcPr>
            <w:tcW w:w="2268" w:type="dxa"/>
            <w:gridSpan w:val="2"/>
            <w:shd w:val="clear" w:color="auto" w:fill="auto"/>
          </w:tcPr>
          <w:p w14:paraId="37CD8CA4" w14:textId="7F91E0F1" w:rsidR="000D303B" w:rsidRPr="00093734" w:rsidRDefault="000D303B" w:rsidP="00075FCC">
            <w:pPr>
              <w:spacing w:before="60" w:after="60"/>
              <w:jc w:val="both"/>
              <w:textAlignment w:val="center"/>
              <w:rPr>
                <w:rFonts w:ascii="Times New Roman" w:hAnsi="Times New Roman" w:cs="Times New Roman"/>
                <w:b/>
                <w:sz w:val="26"/>
                <w:szCs w:val="26"/>
              </w:rPr>
            </w:pPr>
            <w:r w:rsidRPr="00093734">
              <w:rPr>
                <w:rFonts w:ascii="Times New Roman" w:hAnsi="Times New Roman" w:cs="Times New Roman"/>
                <w:b/>
                <w:sz w:val="26"/>
                <w:szCs w:val="26"/>
              </w:rPr>
              <w:lastRenderedPageBreak/>
              <w:t>Mã thủ tục</w:t>
            </w:r>
            <w:r w:rsidRPr="00093734">
              <w:rPr>
                <w:rFonts w:ascii="Times New Roman" w:hAnsi="Times New Roman" w:cs="Times New Roman"/>
                <w:b/>
                <w:sz w:val="26"/>
                <w:szCs w:val="26"/>
                <w:lang w:val="en-US"/>
              </w:rPr>
              <w:t xml:space="preserve"> số </w:t>
            </w:r>
            <w:r>
              <w:rPr>
                <w:rFonts w:ascii="Times New Roman" w:hAnsi="Times New Roman" w:cs="Times New Roman"/>
                <w:b/>
                <w:sz w:val="26"/>
                <w:szCs w:val="26"/>
                <w:lang w:val="en-US"/>
              </w:rPr>
              <w:t>9</w:t>
            </w:r>
          </w:p>
        </w:tc>
        <w:tc>
          <w:tcPr>
            <w:tcW w:w="7968" w:type="dxa"/>
            <w:gridSpan w:val="7"/>
            <w:shd w:val="clear" w:color="auto" w:fill="auto"/>
          </w:tcPr>
          <w:p w14:paraId="63993D6D" w14:textId="126D97E9" w:rsidR="000D303B" w:rsidRPr="00093734" w:rsidRDefault="000D303B" w:rsidP="00075FCC">
            <w:pPr>
              <w:spacing w:before="60" w:after="60"/>
              <w:jc w:val="both"/>
              <w:textAlignment w:val="center"/>
              <w:rPr>
                <w:rFonts w:ascii="Times New Roman" w:hAnsi="Times New Roman" w:cs="Times New Roman"/>
                <w:sz w:val="26"/>
                <w:szCs w:val="26"/>
                <w:lang w:val="en-US"/>
              </w:rPr>
            </w:pPr>
            <w:r w:rsidRPr="00093734">
              <w:rPr>
                <w:rFonts w:ascii="Times New Roman" w:eastAsia="Times New Roman" w:hAnsi="Times New Roman" w:cs="Times New Roman"/>
                <w:sz w:val="26"/>
                <w:szCs w:val="26"/>
              </w:rPr>
              <w:t>1.0122</w:t>
            </w:r>
            <w:r>
              <w:rPr>
                <w:rFonts w:ascii="Times New Roman" w:eastAsia="Times New Roman" w:hAnsi="Times New Roman" w:cs="Times New Roman"/>
                <w:sz w:val="26"/>
                <w:szCs w:val="26"/>
                <w:lang w:val="en-US"/>
              </w:rPr>
              <w:t>62</w:t>
            </w:r>
            <w:r>
              <w:rPr>
                <w:rFonts w:ascii="Times New Roman" w:eastAsia="Times New Roman" w:hAnsi="Times New Roman" w:cs="Times New Roman"/>
                <w:sz w:val="26"/>
                <w:szCs w:val="26"/>
                <w:lang w:val="en-US"/>
              </w:rPr>
              <w:t>.000.00.00.H53</w:t>
            </w:r>
          </w:p>
        </w:tc>
      </w:tr>
      <w:tr w:rsidR="000D303B" w:rsidRPr="007B0408" w14:paraId="635CB103" w14:textId="77777777" w:rsidTr="000D303B">
        <w:tc>
          <w:tcPr>
            <w:tcW w:w="2268" w:type="dxa"/>
            <w:gridSpan w:val="2"/>
            <w:shd w:val="clear" w:color="auto" w:fill="auto"/>
          </w:tcPr>
          <w:p w14:paraId="26360262" w14:textId="77777777" w:rsidR="000D303B" w:rsidRPr="00093734" w:rsidRDefault="000D303B" w:rsidP="00075FCC">
            <w:pPr>
              <w:spacing w:before="60" w:after="60"/>
              <w:jc w:val="both"/>
              <w:textAlignment w:val="center"/>
              <w:rPr>
                <w:rFonts w:ascii="Times New Roman" w:hAnsi="Times New Roman" w:cs="Times New Roman"/>
                <w:sz w:val="26"/>
                <w:szCs w:val="26"/>
              </w:rPr>
            </w:pPr>
            <w:r w:rsidRPr="00093734">
              <w:rPr>
                <w:rFonts w:ascii="Times New Roman" w:hAnsi="Times New Roman" w:cs="Times New Roman"/>
                <w:sz w:val="26"/>
                <w:szCs w:val="26"/>
              </w:rPr>
              <w:t>Tên thủ tục hành chính:</w:t>
            </w:r>
          </w:p>
        </w:tc>
        <w:tc>
          <w:tcPr>
            <w:tcW w:w="7968" w:type="dxa"/>
            <w:gridSpan w:val="7"/>
            <w:shd w:val="clear" w:color="auto" w:fill="auto"/>
          </w:tcPr>
          <w:p w14:paraId="01062240" w14:textId="4132C52E" w:rsidR="000D303B" w:rsidRPr="000D303B" w:rsidRDefault="000D303B" w:rsidP="00075FCC">
            <w:pPr>
              <w:spacing w:before="60" w:after="60"/>
              <w:jc w:val="both"/>
              <w:textAlignment w:val="center"/>
              <w:rPr>
                <w:rFonts w:ascii="Times New Roman" w:hAnsi="Times New Roman" w:cs="Times New Roman"/>
                <w:sz w:val="26"/>
                <w:szCs w:val="26"/>
              </w:rPr>
            </w:pPr>
            <w:r w:rsidRPr="000D303B">
              <w:rPr>
                <w:rFonts w:ascii="Times New Roman" w:hAnsi="Times New Roman" w:cs="Times New Roman"/>
                <w:b/>
                <w:bCs/>
                <w:color w:val="000000"/>
                <w:sz w:val="26"/>
                <w:szCs w:val="26"/>
              </w:rPr>
              <w:t>Xếp cấp chuyên môn kỹ thuật</w:t>
            </w:r>
          </w:p>
        </w:tc>
      </w:tr>
      <w:tr w:rsidR="000D303B" w:rsidRPr="007B0408" w14:paraId="4396F0DA" w14:textId="77777777" w:rsidTr="000D303B">
        <w:tc>
          <w:tcPr>
            <w:tcW w:w="2268" w:type="dxa"/>
            <w:gridSpan w:val="2"/>
            <w:shd w:val="clear" w:color="auto" w:fill="auto"/>
          </w:tcPr>
          <w:p w14:paraId="75FFB008" w14:textId="77777777" w:rsidR="000D303B" w:rsidRPr="00093734" w:rsidRDefault="000D303B" w:rsidP="00075FCC">
            <w:pPr>
              <w:spacing w:before="60" w:after="60"/>
              <w:jc w:val="both"/>
              <w:textAlignment w:val="center"/>
              <w:rPr>
                <w:rFonts w:ascii="Times New Roman" w:hAnsi="Times New Roman" w:cs="Times New Roman"/>
                <w:sz w:val="26"/>
                <w:szCs w:val="26"/>
              </w:rPr>
            </w:pPr>
            <w:r w:rsidRPr="00093734">
              <w:rPr>
                <w:rFonts w:ascii="Times New Roman" w:hAnsi="Times New Roman" w:cs="Times New Roman"/>
                <w:sz w:val="26"/>
                <w:szCs w:val="26"/>
              </w:rPr>
              <w:t xml:space="preserve">Cấp thực hiện: </w:t>
            </w:r>
          </w:p>
        </w:tc>
        <w:tc>
          <w:tcPr>
            <w:tcW w:w="7968" w:type="dxa"/>
            <w:gridSpan w:val="7"/>
            <w:shd w:val="clear" w:color="auto" w:fill="auto"/>
          </w:tcPr>
          <w:p w14:paraId="6D111671" w14:textId="77777777" w:rsidR="000D303B" w:rsidRPr="00093734" w:rsidRDefault="000D303B" w:rsidP="00075FCC">
            <w:pPr>
              <w:spacing w:before="60" w:after="60"/>
              <w:jc w:val="both"/>
              <w:textAlignment w:val="center"/>
              <w:rPr>
                <w:rFonts w:ascii="Times New Roman" w:hAnsi="Times New Roman" w:cs="Times New Roman"/>
                <w:sz w:val="26"/>
                <w:szCs w:val="26"/>
              </w:rPr>
            </w:pPr>
            <w:r w:rsidRPr="00093734">
              <w:rPr>
                <w:rFonts w:ascii="Times New Roman" w:hAnsi="Times New Roman" w:cs="Times New Roman"/>
                <w:sz w:val="26"/>
                <w:szCs w:val="26"/>
              </w:rPr>
              <w:t>Cấp tỉnh</w:t>
            </w:r>
          </w:p>
        </w:tc>
      </w:tr>
      <w:tr w:rsidR="000D303B" w:rsidRPr="007B0408" w14:paraId="36A3197E" w14:textId="77777777" w:rsidTr="000D303B">
        <w:tc>
          <w:tcPr>
            <w:tcW w:w="2268" w:type="dxa"/>
            <w:gridSpan w:val="2"/>
            <w:shd w:val="clear" w:color="auto" w:fill="auto"/>
          </w:tcPr>
          <w:p w14:paraId="10A2A228" w14:textId="77777777" w:rsidR="000D303B" w:rsidRPr="00093734" w:rsidRDefault="000D303B" w:rsidP="00075FCC">
            <w:pPr>
              <w:spacing w:before="60" w:after="60"/>
              <w:jc w:val="both"/>
              <w:textAlignment w:val="center"/>
              <w:rPr>
                <w:rFonts w:ascii="Times New Roman" w:hAnsi="Times New Roman" w:cs="Times New Roman"/>
                <w:sz w:val="26"/>
                <w:szCs w:val="26"/>
              </w:rPr>
            </w:pPr>
            <w:r w:rsidRPr="00093734">
              <w:rPr>
                <w:rFonts w:ascii="Times New Roman" w:hAnsi="Times New Roman" w:cs="Times New Roman"/>
                <w:sz w:val="26"/>
                <w:szCs w:val="26"/>
              </w:rPr>
              <w:t>Lĩnh vực:</w:t>
            </w:r>
          </w:p>
        </w:tc>
        <w:tc>
          <w:tcPr>
            <w:tcW w:w="7968" w:type="dxa"/>
            <w:gridSpan w:val="7"/>
            <w:shd w:val="clear" w:color="auto" w:fill="auto"/>
          </w:tcPr>
          <w:p w14:paraId="4A338C88" w14:textId="77777777" w:rsidR="000D303B" w:rsidRPr="00093734" w:rsidRDefault="000D303B" w:rsidP="00075FCC">
            <w:pPr>
              <w:spacing w:before="60" w:after="60"/>
              <w:jc w:val="both"/>
              <w:textAlignment w:val="center"/>
              <w:rPr>
                <w:rFonts w:ascii="Times New Roman" w:hAnsi="Times New Roman" w:cs="Times New Roman"/>
                <w:sz w:val="26"/>
                <w:szCs w:val="26"/>
              </w:rPr>
            </w:pPr>
            <w:r w:rsidRPr="00093734">
              <w:rPr>
                <w:rFonts w:ascii="Times New Roman" w:hAnsi="Times New Roman" w:cs="Times New Roman"/>
                <w:sz w:val="26"/>
                <w:szCs w:val="26"/>
              </w:rPr>
              <w:t>Khám bệnh, chữa bệnh</w:t>
            </w:r>
          </w:p>
        </w:tc>
      </w:tr>
      <w:tr w:rsidR="000D303B" w:rsidRPr="007B0408" w14:paraId="234CB910" w14:textId="77777777" w:rsidTr="000D303B">
        <w:tc>
          <w:tcPr>
            <w:tcW w:w="10236" w:type="dxa"/>
            <w:gridSpan w:val="9"/>
            <w:shd w:val="clear" w:color="auto" w:fill="auto"/>
          </w:tcPr>
          <w:p w14:paraId="2A15D9AE" w14:textId="77777777" w:rsidR="000D303B" w:rsidRPr="00093734" w:rsidRDefault="000D303B" w:rsidP="00075FCC">
            <w:pPr>
              <w:spacing w:before="60" w:after="60"/>
              <w:jc w:val="both"/>
              <w:textAlignment w:val="center"/>
              <w:rPr>
                <w:rFonts w:ascii="Times New Roman" w:hAnsi="Times New Roman" w:cs="Times New Roman"/>
                <w:sz w:val="26"/>
                <w:szCs w:val="26"/>
              </w:rPr>
            </w:pPr>
            <w:r w:rsidRPr="00093734">
              <w:rPr>
                <w:rFonts w:ascii="Times New Roman" w:hAnsi="Times New Roman" w:cs="Times New Roman"/>
                <w:sz w:val="26"/>
                <w:szCs w:val="26"/>
              </w:rPr>
              <w:t>Trình tự thực hiện:</w:t>
            </w:r>
          </w:p>
        </w:tc>
      </w:tr>
      <w:tr w:rsidR="000D303B" w:rsidRPr="007B0408" w14:paraId="16EE4F03" w14:textId="77777777" w:rsidTr="000D303B">
        <w:tc>
          <w:tcPr>
            <w:tcW w:w="10236" w:type="dxa"/>
            <w:gridSpan w:val="9"/>
            <w:shd w:val="clear" w:color="auto" w:fill="auto"/>
          </w:tcPr>
          <w:p w14:paraId="51644DEA" w14:textId="77777777" w:rsidR="000D303B" w:rsidRPr="00093734" w:rsidRDefault="000D303B" w:rsidP="00075FCC">
            <w:pPr>
              <w:pStyle w:val="Header"/>
              <w:spacing w:before="120" w:after="120"/>
              <w:ind w:right="8"/>
              <w:jc w:val="both"/>
              <w:rPr>
                <w:rFonts w:ascii="Times New Roman" w:hAnsi="Times New Roman" w:cs="Times New Roman"/>
                <w:sz w:val="26"/>
                <w:szCs w:val="26"/>
                <w:lang w:val="nl-NL"/>
              </w:rPr>
            </w:pPr>
            <w:r w:rsidRPr="00093734">
              <w:rPr>
                <w:rFonts w:ascii="Times New Roman" w:hAnsi="Times New Roman" w:cs="Times New Roman"/>
                <w:sz w:val="26"/>
                <w:szCs w:val="26"/>
                <w:lang w:val="en-US"/>
              </w:rPr>
              <w:t>- Tổ chức/ cá nhân có</w:t>
            </w:r>
            <w:r w:rsidRPr="00093734">
              <w:rPr>
                <w:rFonts w:ascii="Times New Roman" w:hAnsi="Times New Roman" w:cs="Times New Roman"/>
                <w:bCs/>
                <w:sz w:val="26"/>
                <w:szCs w:val="26"/>
                <w:lang w:val="vi-VN"/>
              </w:rPr>
              <w:t xml:space="preserve"> nhu cầu thực hiện thủ tục hành chính này</w:t>
            </w:r>
            <w:r w:rsidRPr="00093734">
              <w:rPr>
                <w:rFonts w:ascii="Times New Roman" w:eastAsia="Arial" w:hAnsi="Times New Roman" w:cs="Times New Roman"/>
                <w:sz w:val="26"/>
                <w:szCs w:val="26"/>
                <w:lang w:val="en-US"/>
              </w:rPr>
              <w:t xml:space="preserve"> thì chuẩn bị </w:t>
            </w:r>
            <w:r w:rsidRPr="00093734">
              <w:rPr>
                <w:rFonts w:ascii="Times New Roman" w:hAnsi="Times New Roman" w:cs="Times New Roman"/>
                <w:bCs/>
                <w:sz w:val="26"/>
                <w:szCs w:val="26"/>
                <w:lang w:val="vi-VN"/>
              </w:rPr>
              <w:t xml:space="preserve">hồ sơ </w:t>
            </w:r>
            <w:r w:rsidRPr="00093734">
              <w:rPr>
                <w:rFonts w:ascii="Times New Roman" w:hAnsi="Times New Roman" w:cs="Times New Roman"/>
                <w:bCs/>
                <w:sz w:val="26"/>
                <w:szCs w:val="26"/>
                <w:lang w:val="en-US"/>
              </w:rPr>
              <w:t xml:space="preserve">nộp </w:t>
            </w:r>
            <w:r w:rsidRPr="00093734">
              <w:rPr>
                <w:rFonts w:ascii="Times New Roman" w:hAnsi="Times New Roman" w:cs="Times New Roman"/>
                <w:bCs/>
                <w:sz w:val="26"/>
                <w:szCs w:val="26"/>
                <w:lang w:val="vi-VN"/>
              </w:rPr>
              <w:t xml:space="preserve">tại các điểm </w:t>
            </w:r>
            <w:r w:rsidRPr="00093734">
              <w:rPr>
                <w:rFonts w:ascii="Times New Roman" w:hAnsi="Times New Roman" w:cs="Times New Roman"/>
                <w:bCs/>
                <w:sz w:val="26"/>
                <w:szCs w:val="26"/>
                <w:lang w:val="en-US"/>
              </w:rPr>
              <w:t xml:space="preserve">bưu chính </w:t>
            </w:r>
            <w:r w:rsidRPr="00093734">
              <w:rPr>
                <w:rFonts w:ascii="Times New Roman" w:hAnsi="Times New Roman" w:cs="Times New Roman"/>
                <w:bCs/>
                <w:sz w:val="26"/>
                <w:szCs w:val="26"/>
                <w:lang w:val="vi-VN"/>
              </w:rPr>
              <w:t>thuộc hệ thống Bưu điện tỉnh trên địa bàn tỉnh Tây Ninh (</w:t>
            </w:r>
            <w:r w:rsidRPr="00093734">
              <w:rPr>
                <w:rFonts w:ascii="Times New Roman" w:hAnsi="Times New Roman" w:cs="Times New Roman"/>
                <w:bCs/>
                <w:sz w:val="26"/>
                <w:szCs w:val="26"/>
                <w:lang w:val="en-US"/>
              </w:rPr>
              <w:t xml:space="preserve">Bao gồm: </w:t>
            </w:r>
            <w:r w:rsidRPr="00093734">
              <w:rPr>
                <w:rFonts w:ascii="Times New Roman" w:hAnsi="Times New Roman" w:cs="Times New Roman"/>
                <w:bCs/>
                <w:sz w:val="26"/>
                <w:szCs w:val="26"/>
                <w:lang w:val="vi-VN"/>
              </w:rPr>
              <w:t xml:space="preserve">bưu điện tỉnh, huyện, xã) hoặc liên hệ qua số điện thoại </w:t>
            </w:r>
            <w:r w:rsidRPr="00093734">
              <w:rPr>
                <w:rFonts w:ascii="Times New Roman" w:hAnsi="Times New Roman" w:cs="Times New Roman"/>
                <w:b/>
                <w:bCs/>
                <w:sz w:val="26"/>
                <w:szCs w:val="26"/>
                <w:lang w:val="vi-VN"/>
              </w:rPr>
              <w:t>1900561563</w:t>
            </w:r>
            <w:r w:rsidRPr="00093734">
              <w:rPr>
                <w:rFonts w:ascii="Times New Roman" w:hAnsi="Times New Roman" w:cs="Times New Roman"/>
                <w:bCs/>
                <w:sz w:val="26"/>
                <w:szCs w:val="26"/>
                <w:lang w:val="vi-VN"/>
              </w:rPr>
              <w:t xml:space="preserve"> để </w:t>
            </w:r>
            <w:r w:rsidRPr="00093734">
              <w:rPr>
                <w:rFonts w:ascii="Times New Roman" w:hAnsi="Times New Roman" w:cs="Times New Roman"/>
                <w:bCs/>
                <w:sz w:val="26"/>
                <w:szCs w:val="26"/>
                <w:lang w:val="en-US"/>
              </w:rPr>
              <w:t>được nhân viên tại các</w:t>
            </w:r>
            <w:r w:rsidRPr="00093734">
              <w:rPr>
                <w:rFonts w:ascii="Times New Roman" w:hAnsi="Times New Roman" w:cs="Times New Roman"/>
                <w:bCs/>
                <w:sz w:val="26"/>
                <w:szCs w:val="26"/>
                <w:lang w:val="vi-VN"/>
              </w:rPr>
              <w:t xml:space="preserve"> điểm </w:t>
            </w:r>
            <w:r w:rsidRPr="00093734">
              <w:rPr>
                <w:rFonts w:ascii="Times New Roman" w:hAnsi="Times New Roman" w:cs="Times New Roman"/>
                <w:bCs/>
                <w:sz w:val="26"/>
                <w:szCs w:val="26"/>
                <w:lang w:val="en-US"/>
              </w:rPr>
              <w:t xml:space="preserve">bưu chính </w:t>
            </w:r>
            <w:r w:rsidRPr="00093734">
              <w:rPr>
                <w:rFonts w:ascii="Times New Roman" w:hAnsi="Times New Roman" w:cs="Times New Roman"/>
                <w:bCs/>
                <w:sz w:val="26"/>
                <w:szCs w:val="26"/>
                <w:lang w:val="vi-VN"/>
              </w:rPr>
              <w:t xml:space="preserve">thuộc hệ thống Bưu điện tỉnh </w:t>
            </w:r>
            <w:r w:rsidRPr="00093734">
              <w:rPr>
                <w:rFonts w:ascii="Times New Roman" w:hAnsi="Times New Roman" w:cs="Times New Roman"/>
                <w:bCs/>
                <w:sz w:val="26"/>
                <w:szCs w:val="26"/>
                <w:lang w:val="en-US"/>
              </w:rPr>
              <w:t xml:space="preserve">gần nhất </w:t>
            </w:r>
            <w:r w:rsidRPr="00093734">
              <w:rPr>
                <w:rFonts w:ascii="Times New Roman" w:hAnsi="Times New Roman" w:cs="Times New Roman"/>
                <w:bCs/>
                <w:sz w:val="26"/>
                <w:szCs w:val="26"/>
                <w:lang w:val="vi-VN"/>
              </w:rPr>
              <w:t xml:space="preserve">trực tiếp </w:t>
            </w:r>
            <w:r w:rsidRPr="00093734">
              <w:rPr>
                <w:rFonts w:ascii="Times New Roman" w:hAnsi="Times New Roman" w:cs="Times New Roman"/>
                <w:bCs/>
                <w:sz w:val="26"/>
                <w:szCs w:val="26"/>
                <w:lang w:val="en-US"/>
              </w:rPr>
              <w:t xml:space="preserve">đến </w:t>
            </w:r>
            <w:r w:rsidRPr="00093734">
              <w:rPr>
                <w:rFonts w:ascii="Times New Roman" w:hAnsi="Times New Roman" w:cs="Times New Roman"/>
                <w:bCs/>
                <w:sz w:val="26"/>
                <w:szCs w:val="26"/>
                <w:lang w:val="vi-VN"/>
              </w:rPr>
              <w:t xml:space="preserve">tiếp nhận hồ sơ </w:t>
            </w:r>
            <w:r w:rsidRPr="00093734">
              <w:rPr>
                <w:rFonts w:ascii="Times New Roman" w:hAnsi="Times New Roman" w:cs="Times New Roman"/>
                <w:bCs/>
                <w:sz w:val="26"/>
                <w:szCs w:val="26"/>
                <w:lang w:val="en-US"/>
              </w:rPr>
              <w:t xml:space="preserve">tại nơi mà cá nhân, tổ chức có yêu </w:t>
            </w:r>
            <w:r w:rsidRPr="00093734">
              <w:rPr>
                <w:rFonts w:ascii="Times New Roman" w:hAnsi="Times New Roman" w:cs="Times New Roman"/>
                <w:bCs/>
                <w:sz w:val="26"/>
                <w:szCs w:val="26"/>
                <w:lang w:val="vi-VN"/>
              </w:rPr>
              <w:t xml:space="preserve">cầu. </w:t>
            </w:r>
            <w:r w:rsidRPr="00093734">
              <w:rPr>
                <w:rFonts w:ascii="Times New Roman" w:hAnsi="Times New Roman" w:cs="Times New Roman"/>
                <w:sz w:val="26"/>
                <w:szCs w:val="26"/>
                <w:lang w:val="nl-NL"/>
              </w:rPr>
              <w:t xml:space="preserve">Nhân viên tại các điểm bưu chính sau khi tiếp nhận hồ sơ phải vận chuyển hồ sơ và nộp tại Trung tâm </w:t>
            </w:r>
            <w:r w:rsidRPr="00093734">
              <w:rPr>
                <w:rFonts w:ascii="Times New Roman" w:hAnsi="Times New Roman" w:cs="Times New Roman"/>
                <w:sz w:val="26"/>
                <w:szCs w:val="26"/>
                <w:lang w:val="en-US"/>
              </w:rPr>
              <w:t>P</w:t>
            </w:r>
            <w:r w:rsidRPr="00093734">
              <w:rPr>
                <w:rFonts w:ascii="Times New Roman" w:hAnsi="Times New Roman" w:cs="Times New Roman"/>
                <w:sz w:val="26"/>
                <w:szCs w:val="26"/>
                <w:lang w:val="nl-NL"/>
              </w:rPr>
              <w:t>hục vụ hành chính công tỉnh.</w:t>
            </w:r>
          </w:p>
          <w:p w14:paraId="100DDF34" w14:textId="77777777" w:rsidR="000D303B" w:rsidRPr="00093734" w:rsidRDefault="000D303B" w:rsidP="00075FCC">
            <w:pPr>
              <w:pStyle w:val="Header"/>
              <w:tabs>
                <w:tab w:val="clear" w:pos="4320"/>
                <w:tab w:val="clear" w:pos="8640"/>
              </w:tabs>
              <w:spacing w:before="120" w:after="120"/>
              <w:ind w:right="8"/>
              <w:jc w:val="both"/>
              <w:rPr>
                <w:rFonts w:ascii="Times New Roman" w:hAnsi="Times New Roman" w:cs="Times New Roman"/>
                <w:bCs/>
                <w:sz w:val="26"/>
                <w:szCs w:val="26"/>
                <w:lang w:val="vi-VN"/>
              </w:rPr>
            </w:pPr>
            <w:r w:rsidRPr="00093734">
              <w:rPr>
                <w:rFonts w:ascii="Times New Roman" w:hAnsi="Times New Roman" w:cs="Times New Roman"/>
                <w:bCs/>
                <w:sz w:val="26"/>
                <w:szCs w:val="26"/>
                <w:lang w:val="nl-NL"/>
              </w:rPr>
              <w:t xml:space="preserve">- </w:t>
            </w:r>
            <w:r w:rsidRPr="00093734">
              <w:rPr>
                <w:rFonts w:ascii="Times New Roman" w:hAnsi="Times New Roman" w:cs="Times New Roman"/>
                <w:bCs/>
                <w:sz w:val="26"/>
                <w:szCs w:val="26"/>
                <w:lang w:val="vi-VN"/>
              </w:rPr>
              <w:t xml:space="preserve">Trường hợp </w:t>
            </w:r>
            <w:r w:rsidRPr="00093734">
              <w:rPr>
                <w:rFonts w:ascii="Times New Roman" w:hAnsi="Times New Roman" w:cs="Times New Roman"/>
                <w:sz w:val="26"/>
                <w:szCs w:val="26"/>
                <w:lang w:val="nl-NL"/>
              </w:rPr>
              <w:t>tổ chức</w:t>
            </w:r>
            <w:r w:rsidRPr="00093734">
              <w:rPr>
                <w:rFonts w:ascii="Times New Roman" w:hAnsi="Times New Roman" w:cs="Times New Roman"/>
                <w:sz w:val="26"/>
                <w:szCs w:val="26"/>
                <w:lang w:val="en-US"/>
              </w:rPr>
              <w:t>/cá nhân</w:t>
            </w:r>
            <w:r w:rsidRPr="00093734">
              <w:rPr>
                <w:rFonts w:ascii="Times New Roman" w:hAnsi="Times New Roman" w:cs="Times New Roman"/>
                <w:sz w:val="26"/>
                <w:szCs w:val="26"/>
                <w:lang w:val="nl-NL"/>
              </w:rPr>
              <w:t xml:space="preserve"> không</w:t>
            </w:r>
            <w:r w:rsidRPr="00093734">
              <w:rPr>
                <w:rFonts w:ascii="Times New Roman" w:hAnsi="Times New Roman" w:cs="Times New Roman"/>
                <w:bCs/>
                <w:sz w:val="26"/>
                <w:szCs w:val="26"/>
                <w:lang w:val="vi-VN"/>
              </w:rPr>
              <w:t xml:space="preserve"> có nhu cầu nộp hồ sơ thông qua dịch vụ bưu chính </w:t>
            </w:r>
            <w:r w:rsidRPr="00093734">
              <w:rPr>
                <w:rFonts w:ascii="Times New Roman" w:eastAsia="Calibri" w:hAnsi="Times New Roman" w:cs="Times New Roman"/>
                <w:sz w:val="26"/>
                <w:szCs w:val="26"/>
                <w:lang w:val="nl-NL"/>
              </w:rPr>
              <w:t xml:space="preserve">công ích thì </w:t>
            </w:r>
            <w:r w:rsidRPr="00093734">
              <w:rPr>
                <w:rFonts w:ascii="Times New Roman" w:hAnsi="Times New Roman" w:cs="Times New Roman"/>
                <w:bCs/>
                <w:sz w:val="26"/>
                <w:szCs w:val="26"/>
                <w:lang w:val="vi-VN"/>
              </w:rPr>
              <w:t xml:space="preserve">có thể nộp trực tiếp tại </w:t>
            </w:r>
            <w:r w:rsidRPr="00093734">
              <w:rPr>
                <w:rFonts w:ascii="Times New Roman" w:hAnsi="Times New Roman" w:cs="Times New Roman"/>
                <w:sz w:val="26"/>
                <w:szCs w:val="26"/>
                <w:lang w:val="nl-NL"/>
              </w:rPr>
              <w:t xml:space="preserve">Trung tâm </w:t>
            </w:r>
            <w:r w:rsidRPr="00093734">
              <w:rPr>
                <w:rFonts w:ascii="Times New Roman" w:hAnsi="Times New Roman" w:cs="Times New Roman"/>
                <w:sz w:val="26"/>
                <w:szCs w:val="26"/>
                <w:lang w:val="en-US"/>
              </w:rPr>
              <w:t>P</w:t>
            </w:r>
            <w:r w:rsidRPr="00093734">
              <w:rPr>
                <w:rFonts w:ascii="Times New Roman" w:hAnsi="Times New Roman" w:cs="Times New Roman"/>
                <w:sz w:val="26"/>
                <w:szCs w:val="26"/>
                <w:lang w:val="nl-NL"/>
              </w:rPr>
              <w:t>hục vụ hành chính công tỉnh</w:t>
            </w:r>
            <w:r w:rsidRPr="00093734">
              <w:rPr>
                <w:rFonts w:ascii="Times New Roman" w:hAnsi="Times New Roman" w:cs="Times New Roman"/>
                <w:bCs/>
                <w:sz w:val="26"/>
                <w:szCs w:val="26"/>
                <w:lang w:val="vi-VN"/>
              </w:rPr>
              <w:t xml:space="preserve"> (số </w:t>
            </w:r>
            <w:r w:rsidRPr="00093734">
              <w:rPr>
                <w:rFonts w:ascii="Times New Roman" w:hAnsi="Times New Roman" w:cs="Times New Roman"/>
                <w:bCs/>
                <w:sz w:val="26"/>
                <w:szCs w:val="26"/>
                <w:lang w:val="nl-NL"/>
              </w:rPr>
              <w:t>83</w:t>
            </w:r>
            <w:r w:rsidRPr="00093734">
              <w:rPr>
                <w:rFonts w:ascii="Times New Roman" w:hAnsi="Times New Roman" w:cs="Times New Roman"/>
                <w:bCs/>
                <w:sz w:val="26"/>
                <w:szCs w:val="26"/>
                <w:lang w:val="vi-VN"/>
              </w:rPr>
              <w:t xml:space="preserve">, đường </w:t>
            </w:r>
            <w:r w:rsidRPr="00093734">
              <w:rPr>
                <w:rFonts w:ascii="Times New Roman" w:hAnsi="Times New Roman" w:cs="Times New Roman"/>
                <w:bCs/>
                <w:sz w:val="26"/>
                <w:szCs w:val="26"/>
                <w:lang w:val="nl-NL"/>
              </w:rPr>
              <w:t>Phạm Tung</w:t>
            </w:r>
            <w:r w:rsidRPr="00093734">
              <w:rPr>
                <w:rFonts w:ascii="Times New Roman" w:hAnsi="Times New Roman" w:cs="Times New Roman"/>
                <w:bCs/>
                <w:sz w:val="26"/>
                <w:szCs w:val="26"/>
                <w:lang w:val="vi-VN"/>
              </w:rPr>
              <w:t xml:space="preserve">, </w:t>
            </w:r>
            <w:r w:rsidRPr="00093734">
              <w:rPr>
                <w:rFonts w:ascii="Times New Roman" w:hAnsi="Times New Roman" w:cs="Times New Roman"/>
                <w:bCs/>
                <w:sz w:val="26"/>
                <w:szCs w:val="26"/>
                <w:lang w:val="nl-NL"/>
              </w:rPr>
              <w:t>P</w:t>
            </w:r>
            <w:r w:rsidRPr="00093734">
              <w:rPr>
                <w:rFonts w:ascii="Times New Roman" w:hAnsi="Times New Roman" w:cs="Times New Roman"/>
                <w:bCs/>
                <w:sz w:val="26"/>
                <w:szCs w:val="26"/>
                <w:lang w:val="vi-VN"/>
              </w:rPr>
              <w:t xml:space="preserve">hường </w:t>
            </w:r>
            <w:r w:rsidRPr="00093734">
              <w:rPr>
                <w:rFonts w:ascii="Times New Roman" w:hAnsi="Times New Roman" w:cs="Times New Roman"/>
                <w:bCs/>
                <w:sz w:val="26"/>
                <w:szCs w:val="26"/>
                <w:lang w:val="nl-NL"/>
              </w:rPr>
              <w:t>3</w:t>
            </w:r>
            <w:r w:rsidRPr="00093734">
              <w:rPr>
                <w:rFonts w:ascii="Times New Roman" w:hAnsi="Times New Roman" w:cs="Times New Roman"/>
                <w:bCs/>
                <w:sz w:val="26"/>
                <w:szCs w:val="26"/>
                <w:lang w:val="vi-VN"/>
              </w:rPr>
              <w:t>, Thành phố Tây Ninh, tỉnh Tây Ninh) để được tiếp nhận và giải quyết theo quy định.</w:t>
            </w:r>
          </w:p>
          <w:p w14:paraId="7F389585" w14:textId="77777777" w:rsidR="000D303B" w:rsidRPr="00093734" w:rsidRDefault="000D303B" w:rsidP="00075FCC">
            <w:pPr>
              <w:pStyle w:val="Header"/>
              <w:tabs>
                <w:tab w:val="clear" w:pos="4320"/>
                <w:tab w:val="clear" w:pos="8640"/>
              </w:tabs>
              <w:spacing w:before="120" w:after="120"/>
              <w:ind w:right="8"/>
              <w:jc w:val="both"/>
              <w:rPr>
                <w:rFonts w:ascii="Times New Roman" w:hAnsi="Times New Roman" w:cs="Times New Roman"/>
                <w:sz w:val="26"/>
                <w:szCs w:val="26"/>
                <w:lang w:val="en-US"/>
              </w:rPr>
            </w:pPr>
            <w:r w:rsidRPr="00093734">
              <w:rPr>
                <w:rFonts w:ascii="Times New Roman" w:hAnsi="Times New Roman" w:cs="Times New Roman"/>
                <w:bCs/>
                <w:sz w:val="26"/>
                <w:szCs w:val="26"/>
                <w:lang w:val="nl-NL"/>
              </w:rPr>
              <w:t xml:space="preserve">- </w:t>
            </w:r>
            <w:r w:rsidRPr="00093734">
              <w:rPr>
                <w:rFonts w:ascii="Times New Roman" w:hAnsi="Times New Roman" w:cs="Times New Roman"/>
                <w:bCs/>
                <w:sz w:val="26"/>
                <w:szCs w:val="26"/>
                <w:lang w:val="en-US"/>
              </w:rPr>
              <w:t xml:space="preserve">Ngoài 02 hình thức trên, </w:t>
            </w:r>
            <w:r w:rsidRPr="00093734">
              <w:rPr>
                <w:rFonts w:ascii="Times New Roman" w:hAnsi="Times New Roman" w:cs="Times New Roman"/>
                <w:sz w:val="26"/>
                <w:szCs w:val="26"/>
                <w:lang w:val="en-US"/>
              </w:rPr>
              <w:t>t</w:t>
            </w:r>
            <w:r w:rsidRPr="00093734">
              <w:rPr>
                <w:rFonts w:ascii="Times New Roman" w:hAnsi="Times New Roman" w:cs="Times New Roman"/>
                <w:sz w:val="26"/>
                <w:szCs w:val="26"/>
                <w:lang w:val="nl-NL"/>
              </w:rPr>
              <w:t>ổ chức</w:t>
            </w:r>
            <w:r w:rsidRPr="00093734">
              <w:rPr>
                <w:rFonts w:ascii="Times New Roman" w:hAnsi="Times New Roman" w:cs="Times New Roman"/>
                <w:sz w:val="26"/>
                <w:szCs w:val="26"/>
                <w:lang w:val="en-US"/>
              </w:rPr>
              <w:t xml:space="preserve">/ </w:t>
            </w:r>
            <w:r w:rsidRPr="00093734">
              <w:rPr>
                <w:rFonts w:ascii="Times New Roman" w:hAnsi="Times New Roman" w:cs="Times New Roman"/>
                <w:sz w:val="26"/>
                <w:szCs w:val="26"/>
                <w:lang w:val="nl-NL"/>
              </w:rPr>
              <w:t xml:space="preserve">cá nhân có thể </w:t>
            </w:r>
            <w:r w:rsidRPr="00093734">
              <w:rPr>
                <w:rFonts w:ascii="Times New Roman" w:hAnsi="Times New Roman" w:cs="Times New Roman"/>
                <w:sz w:val="26"/>
                <w:szCs w:val="26"/>
                <w:lang w:val="en-US"/>
              </w:rPr>
              <w:t>nộp hồ sơ bằng hình thức trực tuyến tại:</w:t>
            </w:r>
          </w:p>
          <w:p w14:paraId="38CD0208" w14:textId="77777777" w:rsidR="000D303B" w:rsidRPr="00093734" w:rsidRDefault="000D303B"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093734">
              <w:rPr>
                <w:rStyle w:val="text"/>
                <w:rFonts w:ascii="Times New Roman" w:hAnsi="Times New Roman" w:cs="Times New Roman"/>
                <w:spacing w:val="4"/>
                <w:sz w:val="26"/>
                <w:szCs w:val="26"/>
                <w:shd w:val="clear" w:color="auto" w:fill="FFFFFF"/>
              </w:rPr>
              <w:t xml:space="preserve">+ Cổng dịch vụ công Quốc gia, địa chỉ: </w:t>
            </w:r>
            <w:hyperlink r:id="rId42" w:history="1">
              <w:r w:rsidRPr="00093734">
                <w:rPr>
                  <w:rStyle w:val="Hyperlink"/>
                  <w:rFonts w:ascii="Times New Roman" w:hAnsi="Times New Roman" w:cs="Times New Roman"/>
                  <w:sz w:val="26"/>
                  <w:szCs w:val="26"/>
                </w:rPr>
                <w:t>https://dichvucong.gov.vn/</w:t>
              </w:r>
            </w:hyperlink>
            <w:r w:rsidRPr="00093734">
              <w:rPr>
                <w:rStyle w:val="text"/>
                <w:rFonts w:ascii="Times New Roman" w:hAnsi="Times New Roman" w:cs="Times New Roman"/>
                <w:spacing w:val="4"/>
                <w:sz w:val="26"/>
                <w:szCs w:val="26"/>
                <w:shd w:val="clear" w:color="auto" w:fill="FFFFFF"/>
              </w:rPr>
              <w:t xml:space="preserve"> </w:t>
            </w:r>
          </w:p>
          <w:p w14:paraId="2BD3CA58" w14:textId="77777777" w:rsidR="000D303B" w:rsidRPr="00093734" w:rsidRDefault="000D303B"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093734">
              <w:rPr>
                <w:rStyle w:val="text"/>
                <w:rFonts w:ascii="Times New Roman" w:hAnsi="Times New Roman" w:cs="Times New Roman"/>
                <w:spacing w:val="4"/>
                <w:sz w:val="26"/>
                <w:szCs w:val="26"/>
                <w:shd w:val="clear" w:color="auto" w:fill="FFFFFF"/>
              </w:rPr>
              <w:t xml:space="preserve">+ Cổng dịch vụ công tỉnh, địa chỉ </w:t>
            </w:r>
            <w:hyperlink r:id="rId43" w:history="1">
              <w:r w:rsidRPr="00093734">
                <w:rPr>
                  <w:rStyle w:val="Hyperlink"/>
                  <w:rFonts w:ascii="Times New Roman" w:hAnsi="Times New Roman" w:cs="Times New Roman"/>
                  <w:sz w:val="26"/>
                  <w:szCs w:val="26"/>
                </w:rPr>
                <w:t>https://dichvucong.tayninh.gov.vn/</w:t>
              </w:r>
            </w:hyperlink>
            <w:r w:rsidRPr="00093734">
              <w:rPr>
                <w:rStyle w:val="text"/>
                <w:rFonts w:ascii="Times New Roman" w:hAnsi="Times New Roman" w:cs="Times New Roman"/>
                <w:spacing w:val="4"/>
                <w:sz w:val="26"/>
                <w:szCs w:val="26"/>
                <w:shd w:val="clear" w:color="auto" w:fill="FFFFFF"/>
              </w:rPr>
              <w:t xml:space="preserve"> </w:t>
            </w:r>
          </w:p>
          <w:p w14:paraId="770658D9" w14:textId="77777777" w:rsidR="000D303B" w:rsidRPr="00093734" w:rsidRDefault="000D303B"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093734">
              <w:rPr>
                <w:rStyle w:val="text"/>
                <w:rFonts w:ascii="Times New Roman" w:hAnsi="Times New Roman" w:cs="Times New Roman"/>
                <w:spacing w:val="4"/>
                <w:sz w:val="26"/>
                <w:szCs w:val="26"/>
                <w:shd w:val="clear" w:color="auto" w:fill="FFFFFF"/>
              </w:rPr>
              <w:t>+ Ứng dụng Tây Ninh Smart</w:t>
            </w:r>
          </w:p>
          <w:p w14:paraId="498B7697" w14:textId="77777777" w:rsidR="000D303B" w:rsidRPr="00093734" w:rsidRDefault="000D303B" w:rsidP="00075FCC">
            <w:pPr>
              <w:rPr>
                <w:rStyle w:val="text"/>
                <w:rFonts w:ascii="Times New Roman" w:hAnsi="Times New Roman" w:cs="Times New Roman"/>
                <w:spacing w:val="4"/>
                <w:sz w:val="26"/>
                <w:szCs w:val="26"/>
                <w:shd w:val="clear" w:color="auto" w:fill="FFFFFF"/>
              </w:rPr>
            </w:pPr>
            <w:r w:rsidRPr="00093734">
              <w:rPr>
                <w:rStyle w:val="text"/>
                <w:rFonts w:ascii="Times New Roman" w:hAnsi="Times New Roman" w:cs="Times New Roman"/>
                <w:spacing w:val="4"/>
                <w:sz w:val="26"/>
                <w:szCs w:val="26"/>
                <w:shd w:val="clear" w:color="auto" w:fill="FFFFFF"/>
              </w:rPr>
              <w:t>+ Cổng hành chính công tỉnh Tây Ninh trên mạng xã hội zalo</w:t>
            </w:r>
          </w:p>
          <w:p w14:paraId="06515F24" w14:textId="77777777" w:rsidR="000D303B" w:rsidRPr="00093734" w:rsidRDefault="000D303B" w:rsidP="00075FCC">
            <w:pPr>
              <w:spacing w:before="120" w:after="120" w:line="240" w:lineRule="auto"/>
              <w:ind w:right="8"/>
              <w:jc w:val="both"/>
              <w:rPr>
                <w:rFonts w:ascii="Times New Roman" w:hAnsi="Times New Roman" w:cs="Times New Roman"/>
                <w:bCs/>
                <w:sz w:val="26"/>
                <w:szCs w:val="26"/>
                <w:lang w:val="nl-NL"/>
              </w:rPr>
            </w:pPr>
            <w:r w:rsidRPr="00093734">
              <w:rPr>
                <w:rFonts w:ascii="Times New Roman" w:hAnsi="Times New Roman" w:cs="Times New Roman"/>
                <w:b/>
                <w:sz w:val="26"/>
                <w:szCs w:val="26"/>
              </w:rPr>
              <w:t>Thời gian tiếp nhận và trả kết quả:</w:t>
            </w:r>
            <w:r w:rsidRPr="00093734">
              <w:rPr>
                <w:rFonts w:ascii="Times New Roman" w:hAnsi="Times New Roman" w:cs="Times New Roman"/>
                <w:sz w:val="26"/>
                <w:szCs w:val="26"/>
                <w:lang w:val="en-US"/>
              </w:rPr>
              <w:t xml:space="preserve"> </w:t>
            </w:r>
            <w:r w:rsidRPr="00093734">
              <w:rPr>
                <w:rFonts w:ascii="Times New Roman" w:hAnsi="Times New Roman" w:cs="Times New Roman"/>
                <w:sz w:val="26"/>
                <w:szCs w:val="26"/>
              </w:rPr>
              <w:t>Từ thứ Hai đến thứ Sáu hàng tuần; sáng từ 7 giờ đến 11 giờ 30 phút, chiều từ 13 giờ 30 phút đến 17 giờ (trừ ngày lễ, ngày nghỉ).</w:t>
            </w:r>
          </w:p>
          <w:p w14:paraId="7ABBAB36" w14:textId="77777777" w:rsidR="000D303B" w:rsidRPr="00093734" w:rsidRDefault="000D303B" w:rsidP="00075FCC">
            <w:pPr>
              <w:pStyle w:val="BodyTextIndent2"/>
              <w:spacing w:after="120" w:line="240" w:lineRule="auto"/>
              <w:ind w:firstLine="0"/>
              <w:rPr>
                <w:rFonts w:ascii="Times New Roman" w:hAnsi="Times New Roman" w:cs="Times New Roman"/>
                <w:i w:val="0"/>
                <w:sz w:val="26"/>
                <w:szCs w:val="26"/>
                <w:lang w:val="en-US"/>
              </w:rPr>
            </w:pPr>
            <w:r w:rsidRPr="00093734">
              <w:rPr>
                <w:rFonts w:ascii="Times New Roman" w:hAnsi="Times New Roman" w:cs="Times New Roman"/>
                <w:i w:val="0"/>
                <w:sz w:val="26"/>
                <w:szCs w:val="26"/>
                <w:lang w:val="vi-VN"/>
              </w:rPr>
              <w:t>*</w:t>
            </w:r>
            <w:r w:rsidRPr="00093734">
              <w:rPr>
                <w:rFonts w:ascii="Times New Roman" w:hAnsi="Times New Roman" w:cs="Times New Roman"/>
                <w:i w:val="0"/>
                <w:sz w:val="26"/>
                <w:szCs w:val="26"/>
              </w:rPr>
              <w:t xml:space="preserve"> </w:t>
            </w:r>
            <w:r w:rsidRPr="00093734">
              <w:rPr>
                <w:rFonts w:ascii="Times New Roman" w:hAnsi="Times New Roman" w:cs="Times New Roman"/>
                <w:i w:val="0"/>
                <w:sz w:val="26"/>
                <w:szCs w:val="26"/>
                <w:lang w:val="vi-VN"/>
              </w:rPr>
              <w:t>Quy trình tiếp nhận</w:t>
            </w:r>
            <w:r w:rsidRPr="00093734">
              <w:rPr>
                <w:rFonts w:ascii="Times New Roman" w:hAnsi="Times New Roman" w:cs="Times New Roman"/>
                <w:i w:val="0"/>
                <w:sz w:val="26"/>
                <w:szCs w:val="26"/>
                <w:lang w:val="en-US"/>
              </w:rPr>
              <w:t>, thụ lý và trả kết quả</w:t>
            </w:r>
            <w:r w:rsidRPr="00093734">
              <w:rPr>
                <w:rFonts w:ascii="Times New Roman" w:hAnsi="Times New Roman" w:cs="Times New Roman"/>
                <w:i w:val="0"/>
                <w:sz w:val="26"/>
                <w:szCs w:val="26"/>
                <w:lang w:val="vi-VN"/>
              </w:rPr>
              <w:t xml:space="preserve"> được thực hiện như sau:</w:t>
            </w:r>
          </w:p>
          <w:p w14:paraId="0CA42D3B" w14:textId="77777777" w:rsidR="000D303B" w:rsidRPr="00093734" w:rsidRDefault="000D303B" w:rsidP="00075FCC">
            <w:pPr>
              <w:pStyle w:val="ws-p"/>
              <w:shd w:val="clear" w:color="auto" w:fill="FFFFFF"/>
              <w:spacing w:before="120" w:beforeAutospacing="0" w:after="120" w:afterAutospacing="0"/>
              <w:jc w:val="both"/>
              <w:rPr>
                <w:sz w:val="26"/>
                <w:szCs w:val="26"/>
              </w:rPr>
            </w:pPr>
            <w:r w:rsidRPr="00093734">
              <w:rPr>
                <w:b/>
                <w:sz w:val="26"/>
                <w:szCs w:val="26"/>
              </w:rPr>
              <w:t>Bước 1</w:t>
            </w:r>
            <w:r w:rsidRPr="00093734">
              <w:rPr>
                <w:sz w:val="26"/>
                <w:szCs w:val="26"/>
              </w:rPr>
              <w:t>: Trung tâm Phục vụ hành chính công tỉnh [02 giờ làm việc]</w:t>
            </w:r>
          </w:p>
          <w:p w14:paraId="1167F898" w14:textId="77777777" w:rsidR="000D303B" w:rsidRPr="00093734" w:rsidRDefault="000D303B" w:rsidP="00075FCC">
            <w:pPr>
              <w:shd w:val="clear" w:color="auto" w:fill="FFFFFF"/>
              <w:spacing w:before="120" w:after="120" w:line="240" w:lineRule="auto"/>
              <w:jc w:val="both"/>
              <w:rPr>
                <w:rFonts w:ascii="Times New Roman" w:hAnsi="Times New Roman" w:cs="Times New Roman"/>
                <w:spacing w:val="3"/>
                <w:sz w:val="26"/>
                <w:szCs w:val="26"/>
                <w:lang w:eastAsia="en-GB"/>
              </w:rPr>
            </w:pPr>
            <w:r w:rsidRPr="00093734">
              <w:rPr>
                <w:rFonts w:ascii="Times New Roman" w:hAnsi="Times New Roman" w:cs="Times New Roman"/>
                <w:spacing w:val="3"/>
                <w:sz w:val="26"/>
                <w:szCs w:val="26"/>
                <w:lang w:eastAsia="en-GB"/>
              </w:rPr>
              <w:t>- Thực hiện tiếp nhận hồ sơ:</w:t>
            </w:r>
          </w:p>
          <w:p w14:paraId="5CB88F9F" w14:textId="77777777" w:rsidR="000D303B" w:rsidRPr="00093734" w:rsidRDefault="000D303B" w:rsidP="00075FCC">
            <w:pPr>
              <w:shd w:val="clear" w:color="auto" w:fill="FFFFFF"/>
              <w:spacing w:before="120" w:after="120" w:line="240" w:lineRule="auto"/>
              <w:jc w:val="both"/>
              <w:rPr>
                <w:rFonts w:ascii="Times New Roman" w:hAnsi="Times New Roman" w:cs="Times New Roman"/>
                <w:spacing w:val="3"/>
                <w:sz w:val="26"/>
                <w:szCs w:val="26"/>
                <w:lang w:eastAsia="en-GB"/>
              </w:rPr>
            </w:pPr>
            <w:r w:rsidRPr="00093734">
              <w:rPr>
                <w:rFonts w:ascii="Times New Roman" w:hAnsi="Times New Roman" w:cs="Times New Roman"/>
                <w:spacing w:val="3"/>
                <w:sz w:val="26"/>
                <w:szCs w:val="26"/>
                <w:lang w:eastAsia="en-GB"/>
              </w:rPr>
              <w:t>+ Hồ sơ được tổ chức/cá nhân nộp trực tiếp tại Trung tâm.</w:t>
            </w:r>
          </w:p>
          <w:p w14:paraId="2F6AADA4" w14:textId="77777777" w:rsidR="000D303B" w:rsidRPr="00093734" w:rsidRDefault="000D303B" w:rsidP="00075FCC">
            <w:pPr>
              <w:shd w:val="clear" w:color="auto" w:fill="FFFFFF"/>
              <w:spacing w:before="120" w:after="120" w:line="240" w:lineRule="auto"/>
              <w:jc w:val="both"/>
              <w:rPr>
                <w:rFonts w:ascii="Times New Roman" w:hAnsi="Times New Roman" w:cs="Times New Roman"/>
                <w:spacing w:val="3"/>
                <w:sz w:val="26"/>
                <w:szCs w:val="26"/>
                <w:lang w:eastAsia="en-GB"/>
              </w:rPr>
            </w:pPr>
            <w:r w:rsidRPr="00093734">
              <w:rPr>
                <w:rFonts w:ascii="Times New Roman" w:hAnsi="Times New Roman" w:cs="Times New Roman"/>
                <w:spacing w:val="3"/>
                <w:sz w:val="26"/>
                <w:szCs w:val="26"/>
                <w:lang w:eastAsia="en-GB"/>
              </w:rPr>
              <w:t>+ Hồ sơ được nhân viên bưu điện nộp thông qua dịch vụ bưu chính công ích.</w:t>
            </w:r>
          </w:p>
          <w:p w14:paraId="2A942F1E" w14:textId="77777777" w:rsidR="000D303B" w:rsidRPr="00093734" w:rsidRDefault="000D303B" w:rsidP="00075FCC">
            <w:pPr>
              <w:shd w:val="clear" w:color="auto" w:fill="FFFFFF"/>
              <w:spacing w:before="120" w:after="120" w:line="240" w:lineRule="auto"/>
              <w:jc w:val="both"/>
              <w:rPr>
                <w:rFonts w:ascii="Times New Roman" w:hAnsi="Times New Roman" w:cs="Times New Roman"/>
                <w:spacing w:val="3"/>
                <w:sz w:val="26"/>
                <w:szCs w:val="26"/>
                <w:lang w:eastAsia="en-GB"/>
              </w:rPr>
            </w:pPr>
            <w:r w:rsidRPr="00093734">
              <w:rPr>
                <w:rFonts w:ascii="Times New Roman" w:hAnsi="Times New Roman" w:cs="Times New Roman"/>
                <w:spacing w:val="3"/>
                <w:sz w:val="26"/>
                <w:szCs w:val="26"/>
                <w:lang w:eastAsia="en-GB"/>
              </w:rPr>
              <w:t xml:space="preserve">+ Hồ sơ được nộp trực tuyến trên Cổng dịch vụ công quốc gia, Cổng dịch vụ công tỉnh, </w:t>
            </w:r>
            <w:r w:rsidRPr="00093734">
              <w:rPr>
                <w:rStyle w:val="text"/>
                <w:rFonts w:ascii="Times New Roman" w:hAnsi="Times New Roman" w:cs="Times New Roman"/>
                <w:spacing w:val="4"/>
                <w:sz w:val="26"/>
                <w:szCs w:val="26"/>
                <w:shd w:val="clear" w:color="auto" w:fill="FFFFFF"/>
              </w:rPr>
              <w:t>Ứng dụng Tây Ninh Smart, Cổng hành chính công tỉnh Tây Ninh trên mạng xã hội zalo</w:t>
            </w:r>
            <w:r w:rsidRPr="00093734">
              <w:rPr>
                <w:rFonts w:ascii="Times New Roman" w:hAnsi="Times New Roman" w:cs="Times New Roman"/>
                <w:spacing w:val="3"/>
                <w:sz w:val="26"/>
                <w:szCs w:val="26"/>
                <w:lang w:eastAsia="en-GB"/>
              </w:rPr>
              <w:t xml:space="preserve"> đến trung tâm.</w:t>
            </w:r>
          </w:p>
          <w:p w14:paraId="11E050C4" w14:textId="77777777" w:rsidR="000D303B" w:rsidRPr="00093734" w:rsidRDefault="000D303B" w:rsidP="00075FCC">
            <w:pPr>
              <w:pStyle w:val="ws-p"/>
              <w:shd w:val="clear" w:color="auto" w:fill="FFFFFF"/>
              <w:spacing w:before="120" w:beforeAutospacing="0" w:after="120" w:afterAutospacing="0"/>
              <w:jc w:val="both"/>
              <w:rPr>
                <w:rFonts w:eastAsia="SimSun"/>
                <w:spacing w:val="3"/>
                <w:sz w:val="26"/>
                <w:szCs w:val="26"/>
                <w:lang w:val="en-GB" w:eastAsia="en-GB"/>
              </w:rPr>
            </w:pPr>
            <w:r w:rsidRPr="00093734">
              <w:rPr>
                <w:spacing w:val="3"/>
                <w:sz w:val="26"/>
                <w:szCs w:val="26"/>
                <w:lang w:val="en-GB" w:eastAsia="en-GB"/>
              </w:rPr>
              <w:t xml:space="preserve">- </w:t>
            </w:r>
            <w:r w:rsidRPr="00093734">
              <w:rPr>
                <w:rFonts w:eastAsia="SimSun"/>
                <w:spacing w:val="3"/>
                <w:sz w:val="26"/>
                <w:szCs w:val="26"/>
                <w:lang w:val="en-GB" w:eastAsia="en-GB"/>
              </w:rPr>
              <w:t>Thực hiện kiểm tra hồ sơ, nếu hồ sơ thiếu đề nghị bổ sung, nếu hồ sơ đầy đủ viết phiếu hẹn trao cho người nộp (nếu hồ sơ được nộp trực tuyến thì thực hiện tiếp nhận hồ sơ theo quy trình trực tuyến) và hồ sơ sẽ được nhân viên bưu điện chuyển cho Sở Y tế thẩm định, giải quyết theo quy định.</w:t>
            </w:r>
          </w:p>
          <w:p w14:paraId="658731E3" w14:textId="585ED892" w:rsidR="000D303B" w:rsidRPr="00093734" w:rsidRDefault="000D303B" w:rsidP="00075FCC">
            <w:pPr>
              <w:pStyle w:val="ws-p"/>
              <w:shd w:val="clear" w:color="auto" w:fill="FFFFFF"/>
              <w:spacing w:before="120" w:beforeAutospacing="0" w:after="120" w:afterAutospacing="0"/>
              <w:jc w:val="both"/>
              <w:rPr>
                <w:sz w:val="26"/>
                <w:szCs w:val="26"/>
              </w:rPr>
            </w:pPr>
            <w:r w:rsidRPr="00093734">
              <w:rPr>
                <w:b/>
                <w:sz w:val="26"/>
                <w:szCs w:val="26"/>
              </w:rPr>
              <w:t>Bước 2</w:t>
            </w:r>
            <w:r w:rsidRPr="00093734">
              <w:rPr>
                <w:sz w:val="26"/>
                <w:szCs w:val="26"/>
              </w:rPr>
              <w:t>: Sở Y tế [</w:t>
            </w:r>
            <w:r>
              <w:rPr>
                <w:sz w:val="26"/>
                <w:szCs w:val="26"/>
              </w:rPr>
              <w:t>47</w:t>
            </w:r>
            <w:r w:rsidRPr="00093734">
              <w:rPr>
                <w:sz w:val="26"/>
                <w:szCs w:val="26"/>
              </w:rPr>
              <w:t>6 giờ làm việc]</w:t>
            </w:r>
          </w:p>
          <w:p w14:paraId="0E91C4A2" w14:textId="77777777" w:rsidR="000D303B" w:rsidRPr="00093734" w:rsidRDefault="000D303B" w:rsidP="00075FCC">
            <w:pPr>
              <w:tabs>
                <w:tab w:val="center" w:pos="4680"/>
                <w:tab w:val="right" w:pos="9360"/>
              </w:tabs>
              <w:spacing w:before="60" w:after="60" w:line="256" w:lineRule="auto"/>
              <w:ind w:left="57" w:right="57"/>
              <w:jc w:val="both"/>
              <w:rPr>
                <w:rFonts w:ascii="Times New Roman" w:eastAsia="Times New Roman" w:hAnsi="Times New Roman" w:cs="Times New Roman"/>
                <w:spacing w:val="-6"/>
                <w:sz w:val="26"/>
                <w:szCs w:val="26"/>
                <w:lang w:val="nl-NL"/>
              </w:rPr>
            </w:pPr>
            <w:r w:rsidRPr="00093734">
              <w:rPr>
                <w:rFonts w:ascii="Times New Roman" w:hAnsi="Times New Roman" w:cs="Times New Roman"/>
                <w:sz w:val="26"/>
                <w:szCs w:val="26"/>
              </w:rPr>
              <w:t xml:space="preserve">- Công chức Phòng </w:t>
            </w:r>
            <w:r>
              <w:rPr>
                <w:rFonts w:ascii="Times New Roman" w:hAnsi="Times New Roman" w:cs="Times New Roman"/>
                <w:sz w:val="26"/>
                <w:szCs w:val="26"/>
              </w:rPr>
              <w:t>Nghiệp vụ</w:t>
            </w:r>
            <w:r w:rsidRPr="00093734">
              <w:rPr>
                <w:rFonts w:ascii="Times New Roman" w:hAnsi="Times New Roman" w:cs="Times New Roman"/>
                <w:sz w:val="26"/>
                <w:szCs w:val="26"/>
              </w:rPr>
              <w:t xml:space="preserve"> tiếp nhận hồ sơ từ nhân viên bưu điện và </w:t>
            </w:r>
            <w:r w:rsidRPr="00093734">
              <w:rPr>
                <w:rFonts w:ascii="Times New Roman" w:eastAsia="Times New Roman" w:hAnsi="Times New Roman" w:cs="Times New Roman"/>
                <w:spacing w:val="-6"/>
                <w:sz w:val="26"/>
                <w:szCs w:val="26"/>
                <w:lang w:val="nl-NL"/>
              </w:rPr>
              <w:t>Thẩm định hồ sơ:</w:t>
            </w:r>
          </w:p>
          <w:p w14:paraId="0931354D" w14:textId="77777777" w:rsidR="000D303B" w:rsidRPr="00093734" w:rsidRDefault="000D303B" w:rsidP="00075FCC">
            <w:pPr>
              <w:pStyle w:val="ws-p"/>
              <w:shd w:val="clear" w:color="auto" w:fill="FFFFFF"/>
              <w:spacing w:before="120" w:beforeAutospacing="0" w:after="120" w:afterAutospacing="0"/>
              <w:jc w:val="both"/>
              <w:rPr>
                <w:sz w:val="26"/>
                <w:szCs w:val="26"/>
              </w:rPr>
            </w:pPr>
            <w:r w:rsidRPr="00093734">
              <w:rPr>
                <w:spacing w:val="-6"/>
                <w:sz w:val="26"/>
                <w:szCs w:val="26"/>
                <w:lang w:val="nl-NL"/>
              </w:rPr>
              <w:lastRenderedPageBreak/>
              <w:t xml:space="preserve">+ Trường hợp hồ sơ chưa hợp lệ: thông báo cho tổ chức, cá nhân biết bằng văn bản để hoàn chỉnh hồ sơ </w:t>
            </w:r>
            <w:r w:rsidRPr="00093734">
              <w:rPr>
                <w:sz w:val="26"/>
                <w:szCs w:val="26"/>
              </w:rPr>
              <w:t>trong thời hạn 03 (ba) ngày làm việc kể từ ngày tiếp nhận hồ sơ</w:t>
            </w:r>
            <w:r w:rsidRPr="00093734">
              <w:rPr>
                <w:spacing w:val="-6"/>
                <w:sz w:val="26"/>
                <w:szCs w:val="26"/>
                <w:lang w:val="nl-NL"/>
              </w:rPr>
              <w:t xml:space="preserve">. Công chức phòng </w:t>
            </w:r>
            <w:r>
              <w:rPr>
                <w:spacing w:val="-6"/>
                <w:sz w:val="26"/>
                <w:szCs w:val="26"/>
                <w:lang w:val="nl-NL"/>
              </w:rPr>
              <w:t>Nghiệp vụ</w:t>
            </w:r>
            <w:r w:rsidRPr="00093734">
              <w:rPr>
                <w:spacing w:val="-6"/>
                <w:sz w:val="26"/>
                <w:szCs w:val="26"/>
                <w:lang w:val="nl-NL"/>
              </w:rPr>
              <w:t xml:space="preserve"> chuyển hồ sơ kết thúc trên hệ thống một cửa kèm văn bản thông báo.</w:t>
            </w:r>
            <w:r w:rsidRPr="00093734">
              <w:rPr>
                <w:sz w:val="26"/>
                <w:szCs w:val="26"/>
              </w:rPr>
              <w:t xml:space="preserve"> </w:t>
            </w:r>
          </w:p>
          <w:p w14:paraId="3FD67229" w14:textId="77777777" w:rsidR="000D303B" w:rsidRPr="00093734" w:rsidRDefault="000D303B" w:rsidP="00075FCC">
            <w:pPr>
              <w:pStyle w:val="ws-p"/>
              <w:shd w:val="clear" w:color="auto" w:fill="FFFFFF"/>
              <w:spacing w:before="120" w:beforeAutospacing="0" w:after="120" w:afterAutospacing="0"/>
              <w:jc w:val="both"/>
              <w:rPr>
                <w:spacing w:val="-6"/>
                <w:sz w:val="26"/>
                <w:szCs w:val="26"/>
                <w:lang w:val="nl-NL"/>
              </w:rPr>
            </w:pPr>
            <w:r w:rsidRPr="00093734">
              <w:rPr>
                <w:spacing w:val="-6"/>
                <w:sz w:val="26"/>
                <w:szCs w:val="26"/>
                <w:lang w:val="nl-NL"/>
              </w:rPr>
              <w:t>+ Trường hợp hồ sơ đầy đủ, đúng quy định tiếp tục thực hiện theo quy trình: tham mưu, ký phiếu theo dõi quá trình xử lý công việc và dự thảo kết quả giải quyết thủ tục trình lãnh đạo phòng xem xét.</w:t>
            </w:r>
          </w:p>
          <w:p w14:paraId="20E668A9" w14:textId="77777777" w:rsidR="000D303B" w:rsidRPr="00093734" w:rsidRDefault="000D303B" w:rsidP="00075FCC">
            <w:pPr>
              <w:pStyle w:val="ws-p"/>
              <w:shd w:val="clear" w:color="auto" w:fill="FFFFFF"/>
              <w:spacing w:before="120" w:beforeAutospacing="0" w:after="120" w:afterAutospacing="0"/>
              <w:jc w:val="both"/>
              <w:rPr>
                <w:bCs/>
                <w:sz w:val="26"/>
                <w:szCs w:val="26"/>
                <w:lang w:val="nl-NL"/>
              </w:rPr>
            </w:pPr>
            <w:r w:rsidRPr="00093734">
              <w:rPr>
                <w:bCs/>
                <w:sz w:val="26"/>
                <w:szCs w:val="26"/>
                <w:lang w:val="nl-NL"/>
              </w:rPr>
              <w:t>- Lãnh đạo phòng kiểm tra. Trường hợp hồ sơ hợp lệ ký vào phiếu theo dõi quá trình xử lý công việc, ký tắt kết quả giải quyết thủ tục trình Lãnh đạo Sở xem xét, quyết định hoặc thông báo lý do không giải quyết cho tổ chức, cá nhân biết.</w:t>
            </w:r>
          </w:p>
          <w:p w14:paraId="4249E619" w14:textId="77777777" w:rsidR="000D303B" w:rsidRPr="00093734" w:rsidRDefault="000D303B" w:rsidP="00075FCC">
            <w:pPr>
              <w:spacing w:before="60" w:after="60" w:line="240" w:lineRule="auto"/>
              <w:jc w:val="both"/>
              <w:rPr>
                <w:rFonts w:ascii="Times New Roman" w:eastAsia="Times New Roman" w:hAnsi="Times New Roman" w:cs="Times New Roman"/>
                <w:sz w:val="26"/>
                <w:szCs w:val="26"/>
              </w:rPr>
            </w:pPr>
            <w:r w:rsidRPr="00093734">
              <w:rPr>
                <w:rFonts w:ascii="Times New Roman" w:eastAsia="Times New Roman" w:hAnsi="Times New Roman" w:cs="Times New Roman"/>
                <w:sz w:val="26"/>
                <w:szCs w:val="26"/>
                <w:lang w:val="nl-NL"/>
              </w:rPr>
              <w:t xml:space="preserve">- Lãnh đạo Sở Y tế </w:t>
            </w:r>
            <w:r w:rsidRPr="00093734">
              <w:rPr>
                <w:rFonts w:ascii="Times New Roman" w:eastAsia="Times New Roman" w:hAnsi="Times New Roman" w:cs="Times New Roman"/>
                <w:sz w:val="26"/>
                <w:szCs w:val="26"/>
              </w:rPr>
              <w:t>xem xét, phê duyệt quyết định, chuyển trả phòng chuyên môn để lưu và chuyển trả kết quả giải quyết cho Trung tâm Phục vụ hành chính công</w:t>
            </w:r>
          </w:p>
          <w:p w14:paraId="280D2A98" w14:textId="77777777" w:rsidR="000D303B" w:rsidRPr="00093734" w:rsidRDefault="000D303B" w:rsidP="00075FCC">
            <w:pPr>
              <w:pStyle w:val="ws-p"/>
              <w:shd w:val="clear" w:color="auto" w:fill="FFFFFF"/>
              <w:spacing w:before="120" w:beforeAutospacing="0" w:after="120" w:afterAutospacing="0"/>
              <w:jc w:val="both"/>
              <w:rPr>
                <w:sz w:val="26"/>
                <w:szCs w:val="26"/>
              </w:rPr>
            </w:pPr>
            <w:r w:rsidRPr="00093734">
              <w:rPr>
                <w:b/>
                <w:sz w:val="26"/>
                <w:szCs w:val="26"/>
              </w:rPr>
              <w:t>Bước 3:</w:t>
            </w:r>
            <w:r w:rsidRPr="00093734">
              <w:rPr>
                <w:sz w:val="26"/>
                <w:szCs w:val="26"/>
              </w:rPr>
              <w:t xml:space="preserve"> Trung tâm Phục vụ hành chính công tỉnh [02 giờ làm việc]</w:t>
            </w:r>
          </w:p>
          <w:p w14:paraId="1C27D712" w14:textId="77777777" w:rsidR="000D303B" w:rsidRPr="00093734" w:rsidRDefault="000D303B" w:rsidP="00075FCC">
            <w:pPr>
              <w:pStyle w:val="ws-p"/>
              <w:shd w:val="clear" w:color="auto" w:fill="FFFFFF"/>
              <w:spacing w:before="120" w:beforeAutospacing="0" w:after="120" w:afterAutospacing="0"/>
              <w:jc w:val="both"/>
              <w:rPr>
                <w:sz w:val="26"/>
                <w:szCs w:val="26"/>
              </w:rPr>
            </w:pPr>
            <w:r w:rsidRPr="00093734">
              <w:rPr>
                <w:sz w:val="26"/>
                <w:szCs w:val="26"/>
              </w:rPr>
              <w:t>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3F729CD0" w14:textId="77777777" w:rsidR="000D303B" w:rsidRPr="00093734" w:rsidRDefault="000D303B" w:rsidP="00075FCC">
            <w:pPr>
              <w:pStyle w:val="ws-p"/>
              <w:shd w:val="clear" w:color="auto" w:fill="FFFFFF"/>
              <w:spacing w:before="60" w:beforeAutospacing="0" w:after="60" w:afterAutospacing="0"/>
              <w:jc w:val="both"/>
              <w:rPr>
                <w:b/>
                <w:sz w:val="26"/>
                <w:szCs w:val="26"/>
              </w:rPr>
            </w:pPr>
            <w:r w:rsidRPr="00093734">
              <w:rPr>
                <w:b/>
                <w:sz w:val="26"/>
                <w:szCs w:val="26"/>
              </w:rPr>
              <w:t>* Sơ đồ quy trình</w:t>
            </w:r>
          </w:p>
          <w:p w14:paraId="2AF6B826" w14:textId="77777777" w:rsidR="000D303B" w:rsidRPr="00093734" w:rsidRDefault="000D303B" w:rsidP="00075FCC">
            <w:pPr>
              <w:pStyle w:val="ws-p"/>
              <w:shd w:val="clear" w:color="auto" w:fill="FFFFFF"/>
              <w:spacing w:before="60" w:beforeAutospacing="0" w:after="60" w:afterAutospacing="0"/>
              <w:jc w:val="both"/>
              <w:rPr>
                <w:b/>
                <w:sz w:val="26"/>
                <w:szCs w:val="26"/>
              </w:rPr>
            </w:pPr>
            <w:r w:rsidRPr="000B10CD">
              <w:rPr>
                <w:noProof/>
                <w:sz w:val="26"/>
                <w:szCs w:val="26"/>
              </w:rPr>
              <mc:AlternateContent>
                <mc:Choice Requires="wpg">
                  <w:drawing>
                    <wp:anchor distT="0" distB="0" distL="114300" distR="114300" simplePos="0" relativeHeight="251677696" behindDoc="0" locked="0" layoutInCell="1" allowOverlap="1" wp14:anchorId="2918A09D" wp14:editId="30D6702B">
                      <wp:simplePos x="0" y="0"/>
                      <wp:positionH relativeFrom="column">
                        <wp:posOffset>1281430</wp:posOffset>
                      </wp:positionH>
                      <wp:positionV relativeFrom="paragraph">
                        <wp:posOffset>50800</wp:posOffset>
                      </wp:positionV>
                      <wp:extent cx="4714240" cy="1370330"/>
                      <wp:effectExtent l="12065" t="13335" r="7620" b="6985"/>
                      <wp:wrapNone/>
                      <wp:docPr id="52904754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4240" cy="1370330"/>
                                <a:chOff x="3911" y="11543"/>
                                <a:chExt cx="7424" cy="2158"/>
                              </a:xfrm>
                            </wpg:grpSpPr>
                            <wps:wsp>
                              <wps:cNvPr id="1607193808" name="Rounded Rectangle 858"/>
                              <wps:cNvSpPr>
                                <a:spLocks/>
                              </wps:cNvSpPr>
                              <wps:spPr bwMode="auto">
                                <a:xfrm>
                                  <a:off x="3911" y="11543"/>
                                  <a:ext cx="2160" cy="905"/>
                                </a:xfrm>
                                <a:prstGeom prst="roundRect">
                                  <a:avLst>
                                    <a:gd name="adj" fmla="val 16667"/>
                                  </a:avLst>
                                </a:prstGeom>
                                <a:solidFill>
                                  <a:srgbClr val="5B9BD5"/>
                                </a:solidFill>
                                <a:ln w="12700">
                                  <a:solidFill>
                                    <a:srgbClr val="41719C"/>
                                  </a:solidFill>
                                  <a:miter lim="800000"/>
                                  <a:headEnd/>
                                  <a:tailEnd/>
                                </a:ln>
                              </wps:spPr>
                              <wps:txbx>
                                <w:txbxContent>
                                  <w:p w14:paraId="1577D9AA" w14:textId="77777777" w:rsidR="000D303B" w:rsidRPr="002A6DCC" w:rsidRDefault="000D303B" w:rsidP="000D303B">
                                    <w:pPr>
                                      <w:jc w:val="center"/>
                                      <w:rPr>
                                        <w:sz w:val="16"/>
                                        <w:szCs w:val="16"/>
                                      </w:rPr>
                                    </w:pPr>
                                    <w:r w:rsidRPr="002A6DCC">
                                      <w:rPr>
                                        <w:sz w:val="16"/>
                                        <w:szCs w:val="16"/>
                                      </w:rPr>
                                      <w:t>Công chức TTPVHCC tiếp nhận hồ sơ  (</w:t>
                                    </w:r>
                                    <w:r>
                                      <w:rPr>
                                        <w:sz w:val="16"/>
                                        <w:szCs w:val="16"/>
                                      </w:rPr>
                                      <w:t>2</w:t>
                                    </w:r>
                                    <w:r w:rsidRPr="002A6DCC">
                                      <w:rPr>
                                        <w:sz w:val="16"/>
                                        <w:szCs w:val="16"/>
                                      </w:rPr>
                                      <w:t xml:space="preserve"> </w:t>
                                    </w:r>
                                    <w:r>
                                      <w:rPr>
                                        <w:sz w:val="16"/>
                                        <w:szCs w:val="16"/>
                                      </w:rPr>
                                      <w:t>giờ</w:t>
                                    </w:r>
                                    <w:r w:rsidRPr="002A6DCC">
                                      <w:rPr>
                                        <w:sz w:val="16"/>
                                        <w:szCs w:val="16"/>
                                      </w:rPr>
                                      <w:t>)</w:t>
                                    </w:r>
                                  </w:p>
                                </w:txbxContent>
                              </wps:txbx>
                              <wps:bodyPr rot="0" vert="horz" wrap="square" lIns="91440" tIns="45720" rIns="91440" bIns="45720" anchor="ctr" anchorCtr="0" upright="1">
                                <a:noAutofit/>
                              </wps:bodyPr>
                            </wps:wsp>
                            <wps:wsp>
                              <wps:cNvPr id="1045638876" name="AutoShape 40"/>
                              <wps:cNvSpPr>
                                <a:spLocks/>
                              </wps:cNvSpPr>
                              <wps:spPr bwMode="auto">
                                <a:xfrm>
                                  <a:off x="9310" y="11543"/>
                                  <a:ext cx="2025" cy="887"/>
                                </a:xfrm>
                                <a:prstGeom prst="roundRect">
                                  <a:avLst>
                                    <a:gd name="adj" fmla="val 16667"/>
                                  </a:avLst>
                                </a:prstGeom>
                                <a:solidFill>
                                  <a:srgbClr val="5B9BD5"/>
                                </a:solidFill>
                                <a:ln w="12700">
                                  <a:solidFill>
                                    <a:srgbClr val="41719C"/>
                                  </a:solidFill>
                                  <a:miter lim="800000"/>
                                  <a:headEnd/>
                                  <a:tailEnd/>
                                </a:ln>
                              </wps:spPr>
                              <wps:txbx>
                                <w:txbxContent>
                                  <w:p w14:paraId="31E60DA0" w14:textId="5B64F4AE" w:rsidR="000D303B" w:rsidRPr="002A6DCC" w:rsidRDefault="000D303B" w:rsidP="000D303B">
                                    <w:pPr>
                                      <w:jc w:val="center"/>
                                      <w:rPr>
                                        <w:sz w:val="16"/>
                                        <w:szCs w:val="16"/>
                                      </w:rPr>
                                    </w:pPr>
                                    <w:r w:rsidRPr="002A6DCC">
                                      <w:rPr>
                                        <w:sz w:val="16"/>
                                        <w:szCs w:val="16"/>
                                      </w:rPr>
                                      <w:t>Công chức Phòng thụ lý &amp; giải quyết hồ sơ (</w:t>
                                    </w:r>
                                    <w:r>
                                      <w:rPr>
                                        <w:sz w:val="16"/>
                                        <w:szCs w:val="16"/>
                                      </w:rPr>
                                      <w:t>458</w:t>
                                    </w:r>
                                    <w:r>
                                      <w:rPr>
                                        <w:sz w:val="16"/>
                                        <w:szCs w:val="16"/>
                                      </w:rPr>
                                      <w:t xml:space="preserve"> giờ</w:t>
                                    </w:r>
                                    <w:r w:rsidRPr="002A6DCC">
                                      <w:rPr>
                                        <w:sz w:val="16"/>
                                        <w:szCs w:val="16"/>
                                      </w:rPr>
                                      <w:t>)</w:t>
                                    </w:r>
                                  </w:p>
                                </w:txbxContent>
                              </wps:txbx>
                              <wps:bodyPr rot="0" vert="horz" wrap="square" lIns="91440" tIns="45720" rIns="91440" bIns="45720" anchor="ctr" anchorCtr="0" upright="1">
                                <a:noAutofit/>
                              </wps:bodyPr>
                            </wps:wsp>
                            <wps:wsp>
                              <wps:cNvPr id="513913070" name="AutoShape 41"/>
                              <wps:cNvSpPr>
                                <a:spLocks/>
                              </wps:cNvSpPr>
                              <wps:spPr bwMode="auto">
                                <a:xfrm>
                                  <a:off x="9296" y="12816"/>
                                  <a:ext cx="2025" cy="870"/>
                                </a:xfrm>
                                <a:prstGeom prst="roundRect">
                                  <a:avLst>
                                    <a:gd name="adj" fmla="val 16667"/>
                                  </a:avLst>
                                </a:prstGeom>
                                <a:solidFill>
                                  <a:srgbClr val="5B9BD5"/>
                                </a:solidFill>
                                <a:ln w="12700">
                                  <a:solidFill>
                                    <a:srgbClr val="41719C"/>
                                  </a:solidFill>
                                  <a:miter lim="800000"/>
                                  <a:headEnd/>
                                  <a:tailEnd/>
                                </a:ln>
                              </wps:spPr>
                              <wps:txbx>
                                <w:txbxContent>
                                  <w:p w14:paraId="61A575CF" w14:textId="7A6FA279" w:rsidR="000D303B" w:rsidRPr="002A6DCC" w:rsidRDefault="000D303B" w:rsidP="000D303B">
                                    <w:pPr>
                                      <w:jc w:val="center"/>
                                      <w:rPr>
                                        <w:sz w:val="16"/>
                                        <w:szCs w:val="16"/>
                                      </w:rPr>
                                    </w:pPr>
                                    <w:r w:rsidRPr="002A6DCC">
                                      <w:rPr>
                                        <w:sz w:val="16"/>
                                        <w:szCs w:val="16"/>
                                      </w:rPr>
                                      <w:t xml:space="preserve">Lãnh đạo Phòng xem xét, trình Lãnh đạo </w:t>
                                    </w:r>
                                    <w:r>
                                      <w:rPr>
                                        <w:sz w:val="16"/>
                                        <w:szCs w:val="16"/>
                                      </w:rPr>
                                      <w:t xml:space="preserve">Sở Y tế </w:t>
                                    </w:r>
                                    <w:r w:rsidRPr="002A6DCC">
                                      <w:rPr>
                                        <w:sz w:val="16"/>
                                        <w:szCs w:val="16"/>
                                      </w:rPr>
                                      <w:t>(</w:t>
                                    </w:r>
                                    <w:r>
                                      <w:rPr>
                                        <w:sz w:val="16"/>
                                        <w:szCs w:val="16"/>
                                      </w:rPr>
                                      <w:t>8</w:t>
                                    </w:r>
                                    <w:r>
                                      <w:rPr>
                                        <w:sz w:val="16"/>
                                        <w:szCs w:val="16"/>
                                      </w:rPr>
                                      <w:t xml:space="preserve"> giờ</w:t>
                                    </w:r>
                                    <w:r w:rsidRPr="002A6DCC">
                                      <w:rPr>
                                        <w:sz w:val="16"/>
                                        <w:szCs w:val="16"/>
                                      </w:rPr>
                                      <w:t>)</w:t>
                                    </w:r>
                                  </w:p>
                                  <w:p w14:paraId="23A5795E" w14:textId="77777777" w:rsidR="000D303B" w:rsidRPr="002A6DCC" w:rsidRDefault="000D303B" w:rsidP="000D303B">
                                    <w:pPr>
                                      <w:jc w:val="center"/>
                                      <w:rPr>
                                        <w:sz w:val="16"/>
                                        <w:szCs w:val="16"/>
                                      </w:rPr>
                                    </w:pPr>
                                  </w:p>
                                </w:txbxContent>
                              </wps:txbx>
                              <wps:bodyPr rot="0" vert="horz" wrap="square" lIns="91440" tIns="45720" rIns="91440" bIns="45720" anchor="ctr" anchorCtr="0" upright="1">
                                <a:noAutofit/>
                              </wps:bodyPr>
                            </wps:wsp>
                            <wps:wsp>
                              <wps:cNvPr id="2075198485" name="Rounded Rectangle 851"/>
                              <wps:cNvSpPr>
                                <a:spLocks/>
                              </wps:cNvSpPr>
                              <wps:spPr bwMode="auto">
                                <a:xfrm>
                                  <a:off x="3911" y="12741"/>
                                  <a:ext cx="2160" cy="900"/>
                                </a:xfrm>
                                <a:prstGeom prst="roundRect">
                                  <a:avLst>
                                    <a:gd name="adj" fmla="val 16667"/>
                                  </a:avLst>
                                </a:prstGeom>
                                <a:solidFill>
                                  <a:srgbClr val="5B9BD5"/>
                                </a:solidFill>
                                <a:ln w="12700">
                                  <a:solidFill>
                                    <a:srgbClr val="41719C"/>
                                  </a:solidFill>
                                  <a:miter lim="800000"/>
                                  <a:headEnd/>
                                  <a:tailEnd/>
                                </a:ln>
                              </wps:spPr>
                              <wps:txbx>
                                <w:txbxContent>
                                  <w:p w14:paraId="1E2DC598" w14:textId="77777777" w:rsidR="000D303B" w:rsidRPr="002A6DCC" w:rsidRDefault="000D303B" w:rsidP="000D303B">
                                    <w:pPr>
                                      <w:jc w:val="center"/>
                                      <w:rPr>
                                        <w:sz w:val="16"/>
                                        <w:szCs w:val="16"/>
                                      </w:rPr>
                                    </w:pPr>
                                    <w:r w:rsidRPr="002A6DCC">
                                      <w:rPr>
                                        <w:sz w:val="16"/>
                                        <w:szCs w:val="16"/>
                                      </w:rPr>
                                      <w:t>Công chức TTPVHCC trả kết quả (</w:t>
                                    </w:r>
                                    <w:r>
                                      <w:rPr>
                                        <w:sz w:val="16"/>
                                        <w:szCs w:val="16"/>
                                      </w:rPr>
                                      <w:t>2 giờ</w:t>
                                    </w:r>
                                    <w:r w:rsidRPr="002A6DCC">
                                      <w:rPr>
                                        <w:sz w:val="16"/>
                                        <w:szCs w:val="16"/>
                                      </w:rPr>
                                      <w:t>)</w:t>
                                    </w:r>
                                  </w:p>
                                </w:txbxContent>
                              </wps:txbx>
                              <wps:bodyPr rot="0" vert="horz" wrap="square" lIns="91440" tIns="45720" rIns="91440" bIns="45720" anchor="ctr" anchorCtr="0" upright="1">
                                <a:noAutofit/>
                              </wps:bodyPr>
                            </wps:wsp>
                            <wps:wsp>
                              <wps:cNvPr id="1870710231" name="Right Arrow 856"/>
                              <wps:cNvSpPr>
                                <a:spLocks/>
                              </wps:cNvSpPr>
                              <wps:spPr bwMode="auto">
                                <a:xfrm flipV="1">
                                  <a:off x="6162" y="11941"/>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01220640" name="AutoShape 44"/>
                              <wps:cNvSpPr>
                                <a:spLocks/>
                              </wps:cNvSpPr>
                              <wps:spPr bwMode="auto">
                                <a:xfrm flipV="1">
                                  <a:off x="8781" y="11972"/>
                                  <a:ext cx="435" cy="270"/>
                                </a:xfrm>
                                <a:prstGeom prst="rightArrow">
                                  <a:avLst>
                                    <a:gd name="adj1" fmla="val 50000"/>
                                    <a:gd name="adj2" fmla="val 49997"/>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723533811" name="Right Arrow 848"/>
                              <wps:cNvSpPr>
                                <a:spLocks/>
                              </wps:cNvSpPr>
                              <wps:spPr bwMode="auto">
                                <a:xfrm rot="10800000" flipV="1">
                                  <a:off x="6135" y="13105"/>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643642022" name="AutoShape 46"/>
                              <wps:cNvSpPr>
                                <a:spLocks/>
                              </wps:cNvSpPr>
                              <wps:spPr bwMode="auto">
                                <a:xfrm>
                                  <a:off x="6671" y="12801"/>
                                  <a:ext cx="2025" cy="900"/>
                                </a:xfrm>
                                <a:prstGeom prst="roundRect">
                                  <a:avLst>
                                    <a:gd name="adj" fmla="val 16667"/>
                                  </a:avLst>
                                </a:prstGeom>
                                <a:solidFill>
                                  <a:srgbClr val="5B9BD5"/>
                                </a:solidFill>
                                <a:ln w="12700">
                                  <a:solidFill>
                                    <a:srgbClr val="41719C"/>
                                  </a:solidFill>
                                  <a:miter lim="800000"/>
                                  <a:headEnd/>
                                  <a:tailEnd/>
                                </a:ln>
                              </wps:spPr>
                              <wps:txbx>
                                <w:txbxContent>
                                  <w:p w14:paraId="5D0225C5" w14:textId="31E9CA49" w:rsidR="000D303B" w:rsidRPr="002A6DCC" w:rsidRDefault="000D303B" w:rsidP="000D303B">
                                    <w:pPr>
                                      <w:jc w:val="center"/>
                                      <w:rPr>
                                        <w:sz w:val="16"/>
                                        <w:szCs w:val="16"/>
                                      </w:rPr>
                                    </w:pPr>
                                    <w:r w:rsidRPr="002A6DCC">
                                      <w:rPr>
                                        <w:sz w:val="16"/>
                                        <w:szCs w:val="16"/>
                                      </w:rPr>
                                      <w:t xml:space="preserve">Lãnh đạo </w:t>
                                    </w:r>
                                    <w:r>
                                      <w:rPr>
                                        <w:sz w:val="16"/>
                                        <w:szCs w:val="16"/>
                                      </w:rPr>
                                      <w:t>Sở Y tế</w:t>
                                    </w:r>
                                    <w:r w:rsidRPr="002A6DCC">
                                      <w:rPr>
                                        <w:sz w:val="16"/>
                                        <w:szCs w:val="16"/>
                                      </w:rPr>
                                      <w:t xml:space="preserve"> phê duyệt (</w:t>
                                    </w:r>
                                    <w:r>
                                      <w:rPr>
                                        <w:sz w:val="16"/>
                                        <w:szCs w:val="16"/>
                                      </w:rPr>
                                      <w:t>8</w:t>
                                    </w:r>
                                    <w:r>
                                      <w:rPr>
                                        <w:sz w:val="16"/>
                                        <w:szCs w:val="16"/>
                                      </w:rPr>
                                      <w:t xml:space="preserve"> giờ</w:t>
                                    </w:r>
                                    <w:r w:rsidRPr="002A6DCC">
                                      <w:rPr>
                                        <w:sz w:val="16"/>
                                        <w:szCs w:val="16"/>
                                      </w:rPr>
                                      <w:t>)</w:t>
                                    </w:r>
                                  </w:p>
                                  <w:p w14:paraId="366FD055" w14:textId="77777777" w:rsidR="000D303B" w:rsidRPr="002A6DCC" w:rsidRDefault="000D303B" w:rsidP="000D303B">
                                    <w:pPr>
                                      <w:jc w:val="center"/>
                                      <w:rPr>
                                        <w:sz w:val="16"/>
                                        <w:szCs w:val="16"/>
                                      </w:rPr>
                                    </w:pPr>
                                  </w:p>
                                </w:txbxContent>
                              </wps:txbx>
                              <wps:bodyPr rot="0" vert="horz" wrap="square" lIns="91440" tIns="45720" rIns="91440" bIns="45720" anchor="ctr" anchorCtr="0" upright="1">
                                <a:noAutofit/>
                              </wps:bodyPr>
                            </wps:wsp>
                            <wps:wsp>
                              <wps:cNvPr id="1129831798" name="Down Arrow 850"/>
                              <wps:cNvSpPr>
                                <a:spLocks/>
                              </wps:cNvSpPr>
                              <wps:spPr bwMode="auto">
                                <a:xfrm>
                                  <a:off x="10256" y="12418"/>
                                  <a:ext cx="225" cy="340"/>
                                </a:xfrm>
                                <a:prstGeom prst="downArrow">
                                  <a:avLst>
                                    <a:gd name="adj1" fmla="val 50000"/>
                                    <a:gd name="adj2" fmla="val 50000"/>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614201539" name="AutoShape 48"/>
                              <wps:cNvSpPr>
                                <a:spLocks/>
                              </wps:cNvSpPr>
                              <wps:spPr bwMode="auto">
                                <a:xfrm>
                                  <a:off x="6672" y="11591"/>
                                  <a:ext cx="2025" cy="920"/>
                                </a:xfrm>
                                <a:prstGeom prst="roundRect">
                                  <a:avLst>
                                    <a:gd name="adj" fmla="val 16667"/>
                                  </a:avLst>
                                </a:prstGeom>
                                <a:solidFill>
                                  <a:srgbClr val="5B9BD5"/>
                                </a:solidFill>
                                <a:ln w="12700">
                                  <a:solidFill>
                                    <a:srgbClr val="41719C"/>
                                  </a:solidFill>
                                  <a:miter lim="800000"/>
                                  <a:headEnd/>
                                  <a:tailEnd/>
                                </a:ln>
                              </wps:spPr>
                              <wps:txbx>
                                <w:txbxContent>
                                  <w:p w14:paraId="7A981794" w14:textId="77777777" w:rsidR="000D303B" w:rsidRPr="002A6DCC" w:rsidRDefault="000D303B" w:rsidP="000D303B">
                                    <w:pPr>
                                      <w:jc w:val="center"/>
                                      <w:rPr>
                                        <w:sz w:val="16"/>
                                        <w:szCs w:val="16"/>
                                      </w:rPr>
                                    </w:pPr>
                                    <w:r w:rsidRPr="002A6DCC">
                                      <w:rPr>
                                        <w:sz w:val="16"/>
                                        <w:szCs w:val="16"/>
                                      </w:rPr>
                                      <w:t>Lãnh đạo Phòng phân công thụ lý hồ sơ (</w:t>
                                    </w:r>
                                    <w:r>
                                      <w:rPr>
                                        <w:sz w:val="16"/>
                                        <w:szCs w:val="16"/>
                                      </w:rPr>
                                      <w:t>2 giờ</w:t>
                                    </w:r>
                                    <w:r w:rsidRPr="002A6DCC">
                                      <w:rPr>
                                        <w:sz w:val="16"/>
                                        <w:szCs w:val="16"/>
                                      </w:rPr>
                                      <w:t>)</w:t>
                                    </w:r>
                                  </w:p>
                                </w:txbxContent>
                              </wps:txbx>
                              <wps:bodyPr rot="0" vert="horz" wrap="square" lIns="91440" tIns="45720" rIns="91440" bIns="45720" anchor="ctr" anchorCtr="0" upright="1">
                                <a:noAutofit/>
                              </wps:bodyPr>
                            </wps:wsp>
                            <wps:wsp>
                              <wps:cNvPr id="1524581055" name="AutoShape 49"/>
                              <wps:cNvSpPr>
                                <a:spLocks/>
                              </wps:cNvSpPr>
                              <wps:spPr bwMode="auto">
                                <a:xfrm rot="10800000" flipV="1">
                                  <a:off x="8790" y="13104"/>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18A09D" id="_x0000_s1122" style="position:absolute;left:0;text-align:left;margin-left:100.9pt;margin-top:4pt;width:371.2pt;height:107.9pt;z-index:251677696" coordorigin="3911,11543" coordsize="7424,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">
                      <v:roundrect id="Rounded Rectangle 858" o:spid="_x0000_s1123" style="position:absolute;left:3911;top:11543;width:2160;height: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" fillcolor="#5b9bd5" strokecolor="#41719c" strokeweight="1pt">
                        <v:stroke joinstyle="miter"/>
                        <v:path arrowok="t"/>
                        <v:textbox>
                          <w:txbxContent>
                            <w:p w14:paraId="1577D9AA" w14:textId="77777777" w:rsidR="000D303B" w:rsidRPr="002A6DCC" w:rsidRDefault="000D303B" w:rsidP="000D303B">
                              <w:pPr>
                                <w:jc w:val="center"/>
                                <w:rPr>
                                  <w:sz w:val="16"/>
                                  <w:szCs w:val="16"/>
                                </w:rPr>
                              </w:pPr>
                              <w:r w:rsidRPr="002A6DCC">
                                <w:rPr>
                                  <w:sz w:val="16"/>
                                  <w:szCs w:val="16"/>
                                </w:rPr>
                                <w:t>Công chức TTPVHCC tiếp nhận hồ sơ  (</w:t>
                              </w:r>
                              <w:r>
                                <w:rPr>
                                  <w:sz w:val="16"/>
                                  <w:szCs w:val="16"/>
                                </w:rPr>
                                <w:t>2</w:t>
                              </w:r>
                              <w:r w:rsidRPr="002A6DCC">
                                <w:rPr>
                                  <w:sz w:val="16"/>
                                  <w:szCs w:val="16"/>
                                </w:rPr>
                                <w:t xml:space="preserve"> </w:t>
                              </w:r>
                              <w:r>
                                <w:rPr>
                                  <w:sz w:val="16"/>
                                  <w:szCs w:val="16"/>
                                </w:rPr>
                                <w:t>giờ</w:t>
                              </w:r>
                              <w:r w:rsidRPr="002A6DCC">
                                <w:rPr>
                                  <w:sz w:val="16"/>
                                  <w:szCs w:val="16"/>
                                </w:rPr>
                                <w:t>)</w:t>
                              </w:r>
                            </w:p>
                          </w:txbxContent>
                        </v:textbox>
                      </v:roundrect>
                      <v:roundrect id="AutoShape 40" o:spid="_x0000_s1124" style="position:absolute;left:9310;top:11543;width:2025;height:8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" fillcolor="#5b9bd5" strokecolor="#41719c" strokeweight="1pt">
                        <v:stroke joinstyle="miter"/>
                        <v:path arrowok="t"/>
                        <v:textbox>
                          <w:txbxContent>
                            <w:p w14:paraId="31E60DA0" w14:textId="5B64F4AE" w:rsidR="000D303B" w:rsidRPr="002A6DCC" w:rsidRDefault="000D303B" w:rsidP="000D303B">
                              <w:pPr>
                                <w:jc w:val="center"/>
                                <w:rPr>
                                  <w:sz w:val="16"/>
                                  <w:szCs w:val="16"/>
                                </w:rPr>
                              </w:pPr>
                              <w:r w:rsidRPr="002A6DCC">
                                <w:rPr>
                                  <w:sz w:val="16"/>
                                  <w:szCs w:val="16"/>
                                </w:rPr>
                                <w:t>Công chức Phòng thụ lý &amp; giải quyết hồ sơ (</w:t>
                              </w:r>
                              <w:r>
                                <w:rPr>
                                  <w:sz w:val="16"/>
                                  <w:szCs w:val="16"/>
                                </w:rPr>
                                <w:t>458</w:t>
                              </w:r>
                              <w:r>
                                <w:rPr>
                                  <w:sz w:val="16"/>
                                  <w:szCs w:val="16"/>
                                </w:rPr>
                                <w:t xml:space="preserve"> giờ</w:t>
                              </w:r>
                              <w:r w:rsidRPr="002A6DCC">
                                <w:rPr>
                                  <w:sz w:val="16"/>
                                  <w:szCs w:val="16"/>
                                </w:rPr>
                                <w:t>)</w:t>
                              </w:r>
                            </w:p>
                          </w:txbxContent>
                        </v:textbox>
                      </v:roundrect>
                      <v:roundrect id="AutoShape 41" o:spid="_x0000_s1125" style="position:absolute;left:9296;top:12816;width:2025;height: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" fillcolor="#5b9bd5" strokecolor="#41719c" strokeweight="1pt">
                        <v:stroke joinstyle="miter"/>
                        <v:path arrowok="t"/>
                        <v:textbox>
                          <w:txbxContent>
                            <w:p w14:paraId="61A575CF" w14:textId="7A6FA279" w:rsidR="000D303B" w:rsidRPr="002A6DCC" w:rsidRDefault="000D303B" w:rsidP="000D303B">
                              <w:pPr>
                                <w:jc w:val="center"/>
                                <w:rPr>
                                  <w:sz w:val="16"/>
                                  <w:szCs w:val="16"/>
                                </w:rPr>
                              </w:pPr>
                              <w:r w:rsidRPr="002A6DCC">
                                <w:rPr>
                                  <w:sz w:val="16"/>
                                  <w:szCs w:val="16"/>
                                </w:rPr>
                                <w:t xml:space="preserve">Lãnh đạo Phòng xem xét, trình Lãnh đạo </w:t>
                              </w:r>
                              <w:r>
                                <w:rPr>
                                  <w:sz w:val="16"/>
                                  <w:szCs w:val="16"/>
                                </w:rPr>
                                <w:t xml:space="preserve">Sở Y tế </w:t>
                              </w:r>
                              <w:r w:rsidRPr="002A6DCC">
                                <w:rPr>
                                  <w:sz w:val="16"/>
                                  <w:szCs w:val="16"/>
                                </w:rPr>
                                <w:t>(</w:t>
                              </w:r>
                              <w:r>
                                <w:rPr>
                                  <w:sz w:val="16"/>
                                  <w:szCs w:val="16"/>
                                </w:rPr>
                                <w:t>8</w:t>
                              </w:r>
                              <w:r>
                                <w:rPr>
                                  <w:sz w:val="16"/>
                                  <w:szCs w:val="16"/>
                                </w:rPr>
                                <w:t xml:space="preserve"> giờ</w:t>
                              </w:r>
                              <w:r w:rsidRPr="002A6DCC">
                                <w:rPr>
                                  <w:sz w:val="16"/>
                                  <w:szCs w:val="16"/>
                                </w:rPr>
                                <w:t>)</w:t>
                              </w:r>
                            </w:p>
                            <w:p w14:paraId="23A5795E" w14:textId="77777777" w:rsidR="000D303B" w:rsidRPr="002A6DCC" w:rsidRDefault="000D303B" w:rsidP="000D303B">
                              <w:pPr>
                                <w:jc w:val="center"/>
                                <w:rPr>
                                  <w:sz w:val="16"/>
                                  <w:szCs w:val="16"/>
                                </w:rPr>
                              </w:pPr>
                            </w:p>
                          </w:txbxContent>
                        </v:textbox>
                      </v:roundrect>
                      <v:roundrect id="Rounded Rectangle 851" o:spid="_x0000_s1126" style="position:absolute;left:3911;top:12741;width:2160;height: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" fillcolor="#5b9bd5" strokecolor="#41719c" strokeweight="1pt">
                        <v:stroke joinstyle="miter"/>
                        <v:path arrowok="t"/>
                        <v:textbox>
                          <w:txbxContent>
                            <w:p w14:paraId="1E2DC598" w14:textId="77777777" w:rsidR="000D303B" w:rsidRPr="002A6DCC" w:rsidRDefault="000D303B" w:rsidP="000D303B">
                              <w:pPr>
                                <w:jc w:val="center"/>
                                <w:rPr>
                                  <w:sz w:val="16"/>
                                  <w:szCs w:val="16"/>
                                </w:rPr>
                              </w:pPr>
                              <w:r w:rsidRPr="002A6DCC">
                                <w:rPr>
                                  <w:sz w:val="16"/>
                                  <w:szCs w:val="16"/>
                                </w:rPr>
                                <w:t>Công chức TTPVHCC trả kết quả (</w:t>
                              </w:r>
                              <w:r>
                                <w:rPr>
                                  <w:sz w:val="16"/>
                                  <w:szCs w:val="16"/>
                                </w:rPr>
                                <w:t>2 giờ</w:t>
                              </w:r>
                              <w:r w:rsidRPr="002A6DCC">
                                <w:rPr>
                                  <w:sz w:val="16"/>
                                  <w:szCs w:val="16"/>
                                </w:rPr>
                                <w:t>)</w:t>
                              </w:r>
                            </w:p>
                          </w:txbxContent>
                        </v:textbox>
                      </v:roundrect>
                      <v:shape id="Right Arrow 856" o:spid="_x0000_s1127" type="#_x0000_t13" style="position:absolute;left:6162;top:11941;width:435;height:30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" adj="14152" fillcolor="#5b9bd5" strokecolor="#41719c" strokeweight="1pt">
                        <v:path arrowok="t"/>
                      </v:shape>
                      <v:shape id="AutoShape 44" o:spid="_x0000_s1128" type="#_x0000_t13" style="position:absolute;left:8781;top:11972;width:435;height:27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" adj="14897" fillcolor="#5b9bd5" strokecolor="#41719c" strokeweight="1pt">
                        <v:path arrowok="t"/>
                      </v:shape>
                      <v:shape id="Right Arrow 848" o:spid="_x0000_s1129" type="#_x0000_t13" style="position:absolute;left:6135;top:13105;width:435;height:30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" adj="14152" fillcolor="#5b9bd5" strokecolor="#41719c" strokeweight="1pt">
                        <v:path arrowok="t"/>
                      </v:shape>
                      <v:roundrect id="AutoShape 46" o:spid="_x0000_s1130" style="position:absolute;left:6671;top:12801;width:2025;height: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" fillcolor="#5b9bd5" strokecolor="#41719c" strokeweight="1pt">
                        <v:stroke joinstyle="miter"/>
                        <v:path arrowok="t"/>
                        <v:textbox>
                          <w:txbxContent>
                            <w:p w14:paraId="5D0225C5" w14:textId="31E9CA49" w:rsidR="000D303B" w:rsidRPr="002A6DCC" w:rsidRDefault="000D303B" w:rsidP="000D303B">
                              <w:pPr>
                                <w:jc w:val="center"/>
                                <w:rPr>
                                  <w:sz w:val="16"/>
                                  <w:szCs w:val="16"/>
                                </w:rPr>
                              </w:pPr>
                              <w:r w:rsidRPr="002A6DCC">
                                <w:rPr>
                                  <w:sz w:val="16"/>
                                  <w:szCs w:val="16"/>
                                </w:rPr>
                                <w:t xml:space="preserve">Lãnh đạo </w:t>
                              </w:r>
                              <w:r>
                                <w:rPr>
                                  <w:sz w:val="16"/>
                                  <w:szCs w:val="16"/>
                                </w:rPr>
                                <w:t>Sở Y tế</w:t>
                              </w:r>
                              <w:r w:rsidRPr="002A6DCC">
                                <w:rPr>
                                  <w:sz w:val="16"/>
                                  <w:szCs w:val="16"/>
                                </w:rPr>
                                <w:t xml:space="preserve"> phê duyệt (</w:t>
                              </w:r>
                              <w:r>
                                <w:rPr>
                                  <w:sz w:val="16"/>
                                  <w:szCs w:val="16"/>
                                </w:rPr>
                                <w:t>8</w:t>
                              </w:r>
                              <w:r>
                                <w:rPr>
                                  <w:sz w:val="16"/>
                                  <w:szCs w:val="16"/>
                                </w:rPr>
                                <w:t xml:space="preserve"> giờ</w:t>
                              </w:r>
                              <w:r w:rsidRPr="002A6DCC">
                                <w:rPr>
                                  <w:sz w:val="16"/>
                                  <w:szCs w:val="16"/>
                                </w:rPr>
                                <w:t>)</w:t>
                              </w:r>
                            </w:p>
                            <w:p w14:paraId="366FD055" w14:textId="77777777" w:rsidR="000D303B" w:rsidRPr="002A6DCC" w:rsidRDefault="000D303B" w:rsidP="000D303B">
                              <w:pPr>
                                <w:jc w:val="center"/>
                                <w:rPr>
                                  <w:sz w:val="16"/>
                                  <w:szCs w:val="16"/>
                                </w:rPr>
                              </w:pPr>
                            </w:p>
                          </w:txbxContent>
                        </v:textbox>
                      </v:roundrect>
                      <v:shape id="Down Arrow 850" o:spid="_x0000_s1131" type="#_x0000_t67" style="position:absolute;left:10256;top:12418;width:225;height: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" adj="14453" fillcolor="#5b9bd5" strokecolor="#41719c" strokeweight="1pt">
                        <v:path arrowok="t"/>
                      </v:shape>
                      <v:roundrect id="AutoShape 48" o:spid="_x0000_s1132" style="position:absolute;left:6672;top:11591;width:2025;height:9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" fillcolor="#5b9bd5" strokecolor="#41719c" strokeweight="1pt">
                        <v:stroke joinstyle="miter"/>
                        <v:path arrowok="t"/>
                        <v:textbox>
                          <w:txbxContent>
                            <w:p w14:paraId="7A981794" w14:textId="77777777" w:rsidR="000D303B" w:rsidRPr="002A6DCC" w:rsidRDefault="000D303B" w:rsidP="000D303B">
                              <w:pPr>
                                <w:jc w:val="center"/>
                                <w:rPr>
                                  <w:sz w:val="16"/>
                                  <w:szCs w:val="16"/>
                                </w:rPr>
                              </w:pPr>
                              <w:r w:rsidRPr="002A6DCC">
                                <w:rPr>
                                  <w:sz w:val="16"/>
                                  <w:szCs w:val="16"/>
                                </w:rPr>
                                <w:t>Lãnh đạo Phòng phân công thụ lý hồ sơ (</w:t>
                              </w:r>
                              <w:r>
                                <w:rPr>
                                  <w:sz w:val="16"/>
                                  <w:szCs w:val="16"/>
                                </w:rPr>
                                <w:t>2 giờ</w:t>
                              </w:r>
                              <w:r w:rsidRPr="002A6DCC">
                                <w:rPr>
                                  <w:sz w:val="16"/>
                                  <w:szCs w:val="16"/>
                                </w:rPr>
                                <w:t>)</w:t>
                              </w:r>
                            </w:p>
                          </w:txbxContent>
                        </v:textbox>
                      </v:roundrect>
                      <v:shape id="AutoShape 49" o:spid="_x0000_s1133" type="#_x0000_t13" style="position:absolute;left:8790;top:13104;width:435;height:30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" adj="14152" fillcolor="#5b9bd5" strokecolor="#41719c" strokeweight="1pt">
                        <v:path arrowok="t"/>
                      </v:shape>
                    </v:group>
                  </w:pict>
                </mc:Fallback>
              </mc:AlternateContent>
            </w:r>
          </w:p>
          <w:p w14:paraId="56034273" w14:textId="77777777" w:rsidR="000D303B" w:rsidRDefault="000D303B" w:rsidP="00075FCC">
            <w:pPr>
              <w:pStyle w:val="ws-p"/>
              <w:shd w:val="clear" w:color="auto" w:fill="FFFFFF"/>
              <w:spacing w:before="60" w:beforeAutospacing="0" w:after="60" w:afterAutospacing="0"/>
              <w:jc w:val="both"/>
              <w:rPr>
                <w:b/>
                <w:sz w:val="26"/>
                <w:szCs w:val="26"/>
              </w:rPr>
            </w:pPr>
          </w:p>
          <w:p w14:paraId="56191BE7" w14:textId="77777777" w:rsidR="000D303B" w:rsidRDefault="000D303B" w:rsidP="00075FCC">
            <w:pPr>
              <w:pStyle w:val="ws-p"/>
              <w:shd w:val="clear" w:color="auto" w:fill="FFFFFF"/>
              <w:spacing w:before="60" w:beforeAutospacing="0" w:after="60" w:afterAutospacing="0"/>
              <w:jc w:val="both"/>
              <w:rPr>
                <w:b/>
                <w:sz w:val="26"/>
                <w:szCs w:val="26"/>
              </w:rPr>
            </w:pPr>
          </w:p>
          <w:p w14:paraId="1C505CDD" w14:textId="77777777" w:rsidR="000D303B" w:rsidRDefault="000D303B" w:rsidP="00075FCC">
            <w:pPr>
              <w:pStyle w:val="ws-p"/>
              <w:shd w:val="clear" w:color="auto" w:fill="FFFFFF"/>
              <w:spacing w:before="60" w:beforeAutospacing="0" w:after="60" w:afterAutospacing="0"/>
              <w:jc w:val="both"/>
              <w:rPr>
                <w:b/>
                <w:sz w:val="26"/>
                <w:szCs w:val="26"/>
              </w:rPr>
            </w:pPr>
          </w:p>
          <w:p w14:paraId="52074BFF" w14:textId="77777777" w:rsidR="000D303B" w:rsidRDefault="000D303B" w:rsidP="00075FCC">
            <w:pPr>
              <w:pStyle w:val="ws-p"/>
              <w:shd w:val="clear" w:color="auto" w:fill="FFFFFF"/>
              <w:spacing w:before="60" w:beforeAutospacing="0" w:after="60" w:afterAutospacing="0"/>
              <w:jc w:val="both"/>
              <w:rPr>
                <w:b/>
                <w:sz w:val="26"/>
                <w:szCs w:val="26"/>
              </w:rPr>
            </w:pPr>
          </w:p>
          <w:p w14:paraId="7CFB5AF0" w14:textId="77777777" w:rsidR="000D303B" w:rsidRPr="00093734" w:rsidRDefault="000D303B" w:rsidP="00075FCC">
            <w:pPr>
              <w:pStyle w:val="ws-p"/>
              <w:shd w:val="clear" w:color="auto" w:fill="FFFFFF"/>
              <w:spacing w:before="60" w:beforeAutospacing="0" w:after="60" w:afterAutospacing="0"/>
              <w:jc w:val="both"/>
              <w:rPr>
                <w:b/>
                <w:sz w:val="26"/>
                <w:szCs w:val="26"/>
              </w:rPr>
            </w:pPr>
          </w:p>
          <w:p w14:paraId="51DC9934" w14:textId="77777777" w:rsidR="000D303B" w:rsidRPr="00093734" w:rsidRDefault="000D303B" w:rsidP="00075FCC">
            <w:pPr>
              <w:pStyle w:val="ws-p"/>
              <w:shd w:val="clear" w:color="auto" w:fill="FFFFFF"/>
              <w:spacing w:before="60" w:beforeAutospacing="0" w:after="60" w:afterAutospacing="0"/>
              <w:jc w:val="both"/>
              <w:rPr>
                <w:rStyle w:val="text"/>
                <w:noProof/>
                <w:sz w:val="26"/>
                <w:szCs w:val="26"/>
              </w:rPr>
            </w:pPr>
          </w:p>
        </w:tc>
      </w:tr>
      <w:tr w:rsidR="000D303B" w:rsidRPr="007B0408" w14:paraId="472168A5" w14:textId="77777777" w:rsidTr="000D303B">
        <w:tc>
          <w:tcPr>
            <w:tcW w:w="10236" w:type="dxa"/>
            <w:gridSpan w:val="9"/>
            <w:shd w:val="clear" w:color="auto" w:fill="auto"/>
          </w:tcPr>
          <w:p w14:paraId="4F59E7E0" w14:textId="77777777" w:rsidR="000D303B" w:rsidRPr="00093734" w:rsidRDefault="000D303B" w:rsidP="00075FCC">
            <w:pPr>
              <w:spacing w:before="60" w:after="60"/>
              <w:rPr>
                <w:rFonts w:ascii="Times New Roman" w:hAnsi="Times New Roman" w:cs="Times New Roman"/>
                <w:b/>
                <w:caps/>
                <w:sz w:val="26"/>
                <w:szCs w:val="26"/>
              </w:rPr>
            </w:pPr>
            <w:r w:rsidRPr="00093734">
              <w:rPr>
                <w:rFonts w:ascii="Times New Roman" w:hAnsi="Times New Roman" w:cs="Times New Roman"/>
                <w:b/>
                <w:sz w:val="26"/>
                <w:szCs w:val="26"/>
              </w:rPr>
              <w:lastRenderedPageBreak/>
              <w:t>1. Cách thức thực hiện:</w:t>
            </w:r>
          </w:p>
        </w:tc>
      </w:tr>
      <w:tr w:rsidR="000D303B" w:rsidRPr="007B0408" w14:paraId="552F74E8" w14:textId="77777777" w:rsidTr="000D303B">
        <w:tc>
          <w:tcPr>
            <w:tcW w:w="1276" w:type="dxa"/>
            <w:shd w:val="clear" w:color="auto" w:fill="auto"/>
          </w:tcPr>
          <w:p w14:paraId="67B86DD6" w14:textId="77777777" w:rsidR="000D303B" w:rsidRPr="00093734" w:rsidRDefault="000D303B" w:rsidP="00075FCC">
            <w:pPr>
              <w:spacing w:before="60" w:after="60"/>
              <w:jc w:val="center"/>
              <w:rPr>
                <w:rFonts w:ascii="Times New Roman" w:hAnsi="Times New Roman" w:cs="Times New Roman"/>
                <w:b/>
                <w:bCs/>
                <w:sz w:val="26"/>
                <w:szCs w:val="26"/>
              </w:rPr>
            </w:pPr>
            <w:r w:rsidRPr="00093734">
              <w:rPr>
                <w:rFonts w:ascii="Times New Roman" w:hAnsi="Times New Roman" w:cs="Times New Roman"/>
                <w:b/>
                <w:bCs/>
                <w:sz w:val="26"/>
                <w:szCs w:val="26"/>
              </w:rPr>
              <w:t>Hình thức nộp</w:t>
            </w:r>
          </w:p>
        </w:tc>
        <w:tc>
          <w:tcPr>
            <w:tcW w:w="1843" w:type="dxa"/>
            <w:gridSpan w:val="2"/>
            <w:shd w:val="clear" w:color="auto" w:fill="auto"/>
          </w:tcPr>
          <w:p w14:paraId="295A9A2A" w14:textId="77777777" w:rsidR="000D303B" w:rsidRPr="00093734" w:rsidRDefault="000D303B" w:rsidP="00075FCC">
            <w:pPr>
              <w:spacing w:before="60" w:after="60"/>
              <w:jc w:val="center"/>
              <w:rPr>
                <w:rFonts w:ascii="Times New Roman" w:hAnsi="Times New Roman" w:cs="Times New Roman"/>
                <w:b/>
                <w:bCs/>
                <w:sz w:val="26"/>
                <w:szCs w:val="26"/>
              </w:rPr>
            </w:pPr>
            <w:r w:rsidRPr="00093734">
              <w:rPr>
                <w:rFonts w:ascii="Times New Roman" w:hAnsi="Times New Roman" w:cs="Times New Roman"/>
                <w:b/>
                <w:bCs/>
                <w:sz w:val="26"/>
                <w:szCs w:val="26"/>
              </w:rPr>
              <w:t>Thời hạn giải quyết</w:t>
            </w:r>
          </w:p>
        </w:tc>
        <w:tc>
          <w:tcPr>
            <w:tcW w:w="3402" w:type="dxa"/>
            <w:gridSpan w:val="3"/>
            <w:shd w:val="clear" w:color="auto" w:fill="auto"/>
          </w:tcPr>
          <w:p w14:paraId="13D8F48F" w14:textId="77777777" w:rsidR="000D303B" w:rsidRPr="00093734" w:rsidRDefault="000D303B" w:rsidP="00075FCC">
            <w:pPr>
              <w:spacing w:before="60" w:after="60"/>
              <w:jc w:val="center"/>
              <w:rPr>
                <w:rFonts w:ascii="Times New Roman" w:hAnsi="Times New Roman" w:cs="Times New Roman"/>
                <w:b/>
                <w:bCs/>
                <w:sz w:val="26"/>
                <w:szCs w:val="26"/>
              </w:rPr>
            </w:pPr>
            <w:r w:rsidRPr="00093734">
              <w:rPr>
                <w:rFonts w:ascii="Times New Roman" w:hAnsi="Times New Roman" w:cs="Times New Roman"/>
                <w:b/>
                <w:bCs/>
                <w:sz w:val="26"/>
                <w:szCs w:val="26"/>
              </w:rPr>
              <w:t>Phí, lệ phí</w:t>
            </w:r>
          </w:p>
        </w:tc>
        <w:tc>
          <w:tcPr>
            <w:tcW w:w="3715" w:type="dxa"/>
            <w:gridSpan w:val="3"/>
            <w:shd w:val="clear" w:color="auto" w:fill="auto"/>
          </w:tcPr>
          <w:p w14:paraId="052AC761" w14:textId="77777777" w:rsidR="000D303B" w:rsidRPr="00093734" w:rsidRDefault="000D303B" w:rsidP="00075FCC">
            <w:pPr>
              <w:spacing w:before="60" w:after="60"/>
              <w:jc w:val="center"/>
              <w:rPr>
                <w:rFonts w:ascii="Times New Roman" w:hAnsi="Times New Roman" w:cs="Times New Roman"/>
                <w:b/>
                <w:bCs/>
                <w:sz w:val="26"/>
                <w:szCs w:val="26"/>
              </w:rPr>
            </w:pPr>
            <w:r w:rsidRPr="00093734">
              <w:rPr>
                <w:rFonts w:ascii="Times New Roman" w:hAnsi="Times New Roman" w:cs="Times New Roman"/>
                <w:b/>
                <w:bCs/>
                <w:sz w:val="26"/>
                <w:szCs w:val="26"/>
              </w:rPr>
              <w:t>Mô tả</w:t>
            </w:r>
          </w:p>
        </w:tc>
      </w:tr>
      <w:tr w:rsidR="000D303B" w:rsidRPr="007B0408" w14:paraId="44769259" w14:textId="77777777" w:rsidTr="000D303B">
        <w:tc>
          <w:tcPr>
            <w:tcW w:w="1276" w:type="dxa"/>
            <w:shd w:val="clear" w:color="auto" w:fill="auto"/>
          </w:tcPr>
          <w:p w14:paraId="18A4C99E" w14:textId="77777777" w:rsidR="000D303B" w:rsidRPr="00093734" w:rsidRDefault="000D303B" w:rsidP="00075FCC">
            <w:pPr>
              <w:spacing w:before="60" w:after="60"/>
              <w:jc w:val="center"/>
              <w:rPr>
                <w:rFonts w:ascii="Times New Roman" w:hAnsi="Times New Roman" w:cs="Times New Roman"/>
                <w:sz w:val="26"/>
                <w:szCs w:val="26"/>
              </w:rPr>
            </w:pPr>
            <w:r w:rsidRPr="00093734">
              <w:rPr>
                <w:rFonts w:ascii="Times New Roman" w:hAnsi="Times New Roman" w:cs="Times New Roman"/>
                <w:sz w:val="26"/>
                <w:szCs w:val="26"/>
              </w:rPr>
              <w:t>Trực tiếp</w:t>
            </w:r>
          </w:p>
        </w:tc>
        <w:tc>
          <w:tcPr>
            <w:tcW w:w="1843" w:type="dxa"/>
            <w:gridSpan w:val="2"/>
            <w:shd w:val="clear" w:color="auto" w:fill="auto"/>
          </w:tcPr>
          <w:p w14:paraId="04D76401" w14:textId="77777777" w:rsidR="000D303B" w:rsidRPr="00093734" w:rsidRDefault="000D303B" w:rsidP="00075FCC">
            <w:pPr>
              <w:spacing w:before="60" w:after="60"/>
              <w:jc w:val="center"/>
              <w:rPr>
                <w:rFonts w:ascii="Times New Roman" w:hAnsi="Times New Roman" w:cs="Times New Roman"/>
                <w:sz w:val="26"/>
                <w:szCs w:val="26"/>
                <w:lang w:val="en-US"/>
              </w:rPr>
            </w:pPr>
          </w:p>
          <w:p w14:paraId="56243747" w14:textId="3789A6EA" w:rsidR="000D303B" w:rsidRPr="00093734" w:rsidRDefault="000D303B" w:rsidP="00075FCC">
            <w:pPr>
              <w:spacing w:before="60" w:after="60"/>
              <w:jc w:val="center"/>
              <w:rPr>
                <w:rFonts w:ascii="Times New Roman" w:hAnsi="Times New Roman" w:cs="Times New Roman"/>
                <w:sz w:val="26"/>
                <w:szCs w:val="26"/>
                <w:lang w:val="en-US"/>
              </w:rPr>
            </w:pPr>
            <w:r>
              <w:rPr>
                <w:rFonts w:ascii="Times New Roman" w:hAnsi="Times New Roman" w:cs="Times New Roman"/>
                <w:sz w:val="26"/>
                <w:szCs w:val="26"/>
                <w:lang w:val="en-US"/>
              </w:rPr>
              <w:t>60</w:t>
            </w:r>
            <w:r w:rsidRPr="00093734">
              <w:rPr>
                <w:rFonts w:ascii="Times New Roman" w:hAnsi="Times New Roman" w:cs="Times New Roman"/>
                <w:sz w:val="26"/>
                <w:szCs w:val="26"/>
                <w:lang w:val="en-US"/>
              </w:rPr>
              <w:t xml:space="preserve"> ngày </w:t>
            </w:r>
          </w:p>
        </w:tc>
        <w:tc>
          <w:tcPr>
            <w:tcW w:w="3402" w:type="dxa"/>
            <w:gridSpan w:val="3"/>
            <w:shd w:val="clear" w:color="auto" w:fill="auto"/>
          </w:tcPr>
          <w:p w14:paraId="4669927B" w14:textId="77777777" w:rsidR="000D303B" w:rsidRPr="00093734" w:rsidRDefault="000D303B" w:rsidP="00075FCC">
            <w:pPr>
              <w:spacing w:before="60" w:after="60"/>
              <w:jc w:val="center"/>
              <w:rPr>
                <w:rFonts w:ascii="Times New Roman" w:hAnsi="Times New Roman" w:cs="Times New Roman"/>
                <w:sz w:val="26"/>
                <w:szCs w:val="26"/>
                <w:lang w:val="en-US"/>
              </w:rPr>
            </w:pPr>
            <w:r w:rsidRPr="00093734">
              <w:rPr>
                <w:rFonts w:ascii="Times New Roman" w:hAnsi="Times New Roman" w:cs="Times New Roman"/>
                <w:sz w:val="26"/>
                <w:szCs w:val="26"/>
                <w:lang w:val="en-US"/>
              </w:rPr>
              <w:t>Không quy định</w:t>
            </w:r>
          </w:p>
        </w:tc>
        <w:tc>
          <w:tcPr>
            <w:tcW w:w="3715" w:type="dxa"/>
            <w:gridSpan w:val="3"/>
            <w:shd w:val="clear" w:color="auto" w:fill="auto"/>
          </w:tcPr>
          <w:p w14:paraId="5B2563E8" w14:textId="77777777" w:rsidR="000D303B" w:rsidRPr="00093734" w:rsidRDefault="000D303B" w:rsidP="00075FCC">
            <w:pPr>
              <w:spacing w:before="60" w:after="60"/>
              <w:jc w:val="both"/>
              <w:rPr>
                <w:rFonts w:ascii="Times New Roman" w:hAnsi="Times New Roman" w:cs="Times New Roman"/>
                <w:sz w:val="26"/>
                <w:szCs w:val="26"/>
              </w:rPr>
            </w:pPr>
            <w:r w:rsidRPr="00093734">
              <w:rPr>
                <w:rStyle w:val="text"/>
                <w:rFonts w:ascii="Times New Roman" w:hAnsi="Times New Roman" w:cs="Times New Roman"/>
                <w:spacing w:val="4"/>
                <w:sz w:val="26"/>
                <w:szCs w:val="26"/>
                <w:shd w:val="clear" w:color="auto" w:fill="FFFFFF"/>
              </w:rPr>
              <w:t>Nộp hồ sơ trực tiếp tại Trung tâm Phục vụ hành chính công tỉnh. Địa chỉ: Số 83, đường Phạm Tung, Phường 3, Thành phố Tây Ninh, tỉnh Tây Ninh.</w:t>
            </w:r>
          </w:p>
        </w:tc>
      </w:tr>
      <w:tr w:rsidR="000D303B" w:rsidRPr="007B0408" w14:paraId="65E5BD17" w14:textId="77777777" w:rsidTr="000D303B">
        <w:tc>
          <w:tcPr>
            <w:tcW w:w="1276" w:type="dxa"/>
            <w:shd w:val="clear" w:color="auto" w:fill="auto"/>
          </w:tcPr>
          <w:p w14:paraId="13D93CB9" w14:textId="77777777" w:rsidR="000D303B" w:rsidRPr="00093734" w:rsidRDefault="000D303B" w:rsidP="00075FCC">
            <w:pPr>
              <w:spacing w:before="60" w:after="60"/>
              <w:jc w:val="center"/>
              <w:rPr>
                <w:rFonts w:ascii="Times New Roman" w:hAnsi="Times New Roman" w:cs="Times New Roman"/>
                <w:sz w:val="26"/>
                <w:szCs w:val="26"/>
              </w:rPr>
            </w:pPr>
            <w:r w:rsidRPr="00093734">
              <w:rPr>
                <w:rFonts w:ascii="Times New Roman" w:hAnsi="Times New Roman" w:cs="Times New Roman"/>
                <w:sz w:val="26"/>
                <w:szCs w:val="26"/>
              </w:rPr>
              <w:t>Trực tuyến</w:t>
            </w:r>
          </w:p>
        </w:tc>
        <w:tc>
          <w:tcPr>
            <w:tcW w:w="1843" w:type="dxa"/>
            <w:gridSpan w:val="2"/>
            <w:shd w:val="clear" w:color="auto" w:fill="auto"/>
          </w:tcPr>
          <w:p w14:paraId="0FFB3743" w14:textId="77777777" w:rsidR="000D303B" w:rsidRPr="00093734" w:rsidRDefault="000D303B" w:rsidP="00075FCC">
            <w:pPr>
              <w:spacing w:before="60" w:after="60"/>
              <w:jc w:val="center"/>
              <w:rPr>
                <w:rFonts w:ascii="Times New Roman" w:hAnsi="Times New Roman" w:cs="Times New Roman"/>
                <w:sz w:val="26"/>
                <w:szCs w:val="26"/>
                <w:lang w:val="en-US"/>
              </w:rPr>
            </w:pPr>
          </w:p>
          <w:p w14:paraId="3383C5B4" w14:textId="374BABEE" w:rsidR="000D303B" w:rsidRPr="00093734" w:rsidRDefault="000D303B" w:rsidP="00075FCC">
            <w:pPr>
              <w:spacing w:before="60" w:after="60"/>
              <w:jc w:val="center"/>
              <w:rPr>
                <w:rFonts w:ascii="Times New Roman" w:hAnsi="Times New Roman" w:cs="Times New Roman"/>
                <w:sz w:val="26"/>
                <w:szCs w:val="26"/>
                <w:lang w:val="en-US"/>
              </w:rPr>
            </w:pPr>
            <w:r>
              <w:rPr>
                <w:rFonts w:ascii="Times New Roman" w:hAnsi="Times New Roman" w:cs="Times New Roman"/>
                <w:sz w:val="26"/>
                <w:szCs w:val="26"/>
                <w:lang w:val="en-US"/>
              </w:rPr>
              <w:t>60</w:t>
            </w:r>
            <w:r w:rsidRPr="00093734">
              <w:rPr>
                <w:rFonts w:ascii="Times New Roman" w:hAnsi="Times New Roman" w:cs="Times New Roman"/>
                <w:sz w:val="26"/>
                <w:szCs w:val="26"/>
                <w:lang w:val="en-US"/>
              </w:rPr>
              <w:t xml:space="preserve"> ngày </w:t>
            </w:r>
          </w:p>
        </w:tc>
        <w:tc>
          <w:tcPr>
            <w:tcW w:w="3402" w:type="dxa"/>
            <w:gridSpan w:val="3"/>
            <w:shd w:val="clear" w:color="auto" w:fill="auto"/>
          </w:tcPr>
          <w:p w14:paraId="6144655A" w14:textId="77777777" w:rsidR="000D303B" w:rsidRPr="00093734" w:rsidRDefault="000D303B" w:rsidP="00075FCC">
            <w:pPr>
              <w:spacing w:before="60" w:after="60"/>
              <w:jc w:val="center"/>
              <w:rPr>
                <w:rFonts w:ascii="Times New Roman" w:hAnsi="Times New Roman" w:cs="Times New Roman"/>
                <w:sz w:val="26"/>
                <w:szCs w:val="26"/>
                <w:shd w:val="clear" w:color="auto" w:fill="FFFFFF"/>
                <w:lang w:val="en-US"/>
              </w:rPr>
            </w:pPr>
            <w:r w:rsidRPr="00093734">
              <w:rPr>
                <w:rFonts w:ascii="Times New Roman" w:hAnsi="Times New Roman" w:cs="Times New Roman"/>
                <w:sz w:val="26"/>
                <w:szCs w:val="26"/>
                <w:shd w:val="clear" w:color="auto" w:fill="FFFFFF"/>
                <w:lang w:val="en-US"/>
              </w:rPr>
              <w:t>Không quy định</w:t>
            </w:r>
          </w:p>
        </w:tc>
        <w:tc>
          <w:tcPr>
            <w:tcW w:w="3715" w:type="dxa"/>
            <w:gridSpan w:val="3"/>
            <w:shd w:val="clear" w:color="auto" w:fill="auto"/>
          </w:tcPr>
          <w:p w14:paraId="17F11B2B" w14:textId="77777777" w:rsidR="000D303B" w:rsidRPr="00093734" w:rsidRDefault="000D303B"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093734">
              <w:rPr>
                <w:rFonts w:ascii="Times New Roman" w:hAnsi="Times New Roman" w:cs="Times New Roman"/>
                <w:sz w:val="26"/>
                <w:szCs w:val="26"/>
                <w:shd w:val="clear" w:color="auto" w:fill="FFFFFF"/>
              </w:rPr>
              <w:t>-</w:t>
            </w:r>
            <w:r w:rsidRPr="00093734">
              <w:rPr>
                <w:rStyle w:val="text"/>
                <w:rFonts w:ascii="Times New Roman" w:hAnsi="Times New Roman" w:cs="Times New Roman"/>
                <w:spacing w:val="4"/>
                <w:sz w:val="26"/>
                <w:szCs w:val="26"/>
                <w:shd w:val="clear" w:color="auto" w:fill="FFFFFF"/>
              </w:rPr>
              <w:t xml:space="preserve"> Nộp hồ sơ bằng hình thức trực tuyến tại: </w:t>
            </w:r>
          </w:p>
          <w:p w14:paraId="17AC0290" w14:textId="77777777" w:rsidR="000D303B" w:rsidRPr="00093734" w:rsidRDefault="000D303B"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093734">
              <w:rPr>
                <w:rStyle w:val="text"/>
                <w:rFonts w:ascii="Times New Roman" w:hAnsi="Times New Roman" w:cs="Times New Roman"/>
                <w:spacing w:val="4"/>
                <w:sz w:val="26"/>
                <w:szCs w:val="26"/>
                <w:shd w:val="clear" w:color="auto" w:fill="FFFFFF"/>
              </w:rPr>
              <w:t xml:space="preserve">+ Cổng dịch vụ công Quốc gia, địa chỉ: </w:t>
            </w:r>
            <w:hyperlink r:id="rId44" w:history="1">
              <w:r w:rsidRPr="00093734">
                <w:rPr>
                  <w:rStyle w:val="Hyperlink"/>
                  <w:rFonts w:ascii="Times New Roman" w:hAnsi="Times New Roman" w:cs="Times New Roman"/>
                  <w:sz w:val="26"/>
                  <w:szCs w:val="26"/>
                </w:rPr>
                <w:t>https://dichvucong.gov.vn/</w:t>
              </w:r>
            </w:hyperlink>
            <w:r w:rsidRPr="00093734">
              <w:rPr>
                <w:rStyle w:val="text"/>
                <w:rFonts w:ascii="Times New Roman" w:hAnsi="Times New Roman" w:cs="Times New Roman"/>
                <w:spacing w:val="4"/>
                <w:sz w:val="26"/>
                <w:szCs w:val="26"/>
                <w:shd w:val="clear" w:color="auto" w:fill="FFFFFF"/>
              </w:rPr>
              <w:t xml:space="preserve"> </w:t>
            </w:r>
          </w:p>
          <w:p w14:paraId="3CEAFBCB" w14:textId="77777777" w:rsidR="000D303B" w:rsidRPr="00093734" w:rsidRDefault="000D303B"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093734">
              <w:rPr>
                <w:rStyle w:val="text"/>
                <w:rFonts w:ascii="Times New Roman" w:hAnsi="Times New Roman" w:cs="Times New Roman"/>
                <w:spacing w:val="4"/>
                <w:sz w:val="26"/>
                <w:szCs w:val="26"/>
                <w:shd w:val="clear" w:color="auto" w:fill="FFFFFF"/>
              </w:rPr>
              <w:lastRenderedPageBreak/>
              <w:t xml:space="preserve">+ Cổng dịch vụ công tỉnh, địa chỉ </w:t>
            </w:r>
            <w:hyperlink r:id="rId45" w:history="1">
              <w:r w:rsidRPr="00093734">
                <w:rPr>
                  <w:rStyle w:val="Hyperlink"/>
                  <w:rFonts w:ascii="Times New Roman" w:hAnsi="Times New Roman" w:cs="Times New Roman"/>
                  <w:sz w:val="26"/>
                  <w:szCs w:val="26"/>
                </w:rPr>
                <w:t>https://dichvucong.tayninh.gov.vn/</w:t>
              </w:r>
            </w:hyperlink>
            <w:r w:rsidRPr="00093734">
              <w:rPr>
                <w:rStyle w:val="text"/>
                <w:rFonts w:ascii="Times New Roman" w:hAnsi="Times New Roman" w:cs="Times New Roman"/>
                <w:spacing w:val="4"/>
                <w:sz w:val="26"/>
                <w:szCs w:val="26"/>
                <w:shd w:val="clear" w:color="auto" w:fill="FFFFFF"/>
              </w:rPr>
              <w:t xml:space="preserve"> </w:t>
            </w:r>
          </w:p>
          <w:p w14:paraId="1DCA7E67" w14:textId="77777777" w:rsidR="000D303B" w:rsidRPr="00093734" w:rsidRDefault="000D303B"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093734">
              <w:rPr>
                <w:rStyle w:val="text"/>
                <w:rFonts w:ascii="Times New Roman" w:hAnsi="Times New Roman" w:cs="Times New Roman"/>
                <w:spacing w:val="4"/>
                <w:sz w:val="26"/>
                <w:szCs w:val="26"/>
                <w:shd w:val="clear" w:color="auto" w:fill="FFFFFF"/>
              </w:rPr>
              <w:t>+ Ứng dụng Tây Ninh Smart</w:t>
            </w:r>
          </w:p>
          <w:p w14:paraId="09CF0454" w14:textId="6D0FA865" w:rsidR="000D303B" w:rsidRPr="00093734" w:rsidRDefault="000D303B" w:rsidP="00075FCC">
            <w:pPr>
              <w:rPr>
                <w:rStyle w:val="text"/>
                <w:rFonts w:ascii="Times New Roman" w:hAnsi="Times New Roman" w:cs="Times New Roman"/>
                <w:spacing w:val="4"/>
                <w:sz w:val="26"/>
                <w:szCs w:val="26"/>
                <w:shd w:val="clear" w:color="auto" w:fill="FFFFFF"/>
              </w:rPr>
            </w:pPr>
            <w:r w:rsidRPr="00093734">
              <w:rPr>
                <w:rStyle w:val="text"/>
                <w:rFonts w:ascii="Times New Roman" w:hAnsi="Times New Roman" w:cs="Times New Roman"/>
                <w:spacing w:val="4"/>
                <w:sz w:val="26"/>
                <w:szCs w:val="26"/>
                <w:shd w:val="clear" w:color="auto" w:fill="FFFFFF"/>
              </w:rPr>
              <w:t xml:space="preserve">+ Cổng hành chính công tỉnh Tây Ninh trên mạng xã hội zalo </w:t>
            </w:r>
          </w:p>
        </w:tc>
      </w:tr>
      <w:tr w:rsidR="000D303B" w:rsidRPr="007B0408" w14:paraId="219DF459" w14:textId="77777777" w:rsidTr="000D303B">
        <w:tc>
          <w:tcPr>
            <w:tcW w:w="1276" w:type="dxa"/>
            <w:shd w:val="clear" w:color="auto" w:fill="auto"/>
          </w:tcPr>
          <w:p w14:paraId="39940C7F" w14:textId="77777777" w:rsidR="000D303B" w:rsidRPr="00093734" w:rsidRDefault="000D303B" w:rsidP="00075FCC">
            <w:pPr>
              <w:spacing w:before="60" w:after="60"/>
              <w:jc w:val="center"/>
              <w:rPr>
                <w:rFonts w:ascii="Times New Roman" w:hAnsi="Times New Roman" w:cs="Times New Roman"/>
                <w:sz w:val="26"/>
                <w:szCs w:val="26"/>
                <w:lang w:val="en-US"/>
              </w:rPr>
            </w:pPr>
            <w:r w:rsidRPr="00093734">
              <w:rPr>
                <w:rFonts w:ascii="Times New Roman" w:hAnsi="Times New Roman" w:cs="Times New Roman"/>
                <w:sz w:val="26"/>
                <w:szCs w:val="26"/>
                <w:shd w:val="clear" w:color="auto" w:fill="FFFFFF"/>
              </w:rPr>
              <w:lastRenderedPageBreak/>
              <w:t>Dịch vụ bưu chính</w:t>
            </w:r>
            <w:r w:rsidRPr="00093734">
              <w:rPr>
                <w:rFonts w:ascii="Times New Roman" w:hAnsi="Times New Roman" w:cs="Times New Roman"/>
                <w:sz w:val="26"/>
                <w:szCs w:val="26"/>
                <w:shd w:val="clear" w:color="auto" w:fill="FFFFFF"/>
                <w:lang w:val="en-US"/>
              </w:rPr>
              <w:t xml:space="preserve"> công ích</w:t>
            </w:r>
          </w:p>
        </w:tc>
        <w:tc>
          <w:tcPr>
            <w:tcW w:w="1843" w:type="dxa"/>
            <w:gridSpan w:val="2"/>
            <w:shd w:val="clear" w:color="auto" w:fill="auto"/>
          </w:tcPr>
          <w:p w14:paraId="7FB0489D" w14:textId="5C32A46F" w:rsidR="000D303B" w:rsidRPr="00093734" w:rsidRDefault="000D303B" w:rsidP="00075FCC">
            <w:pPr>
              <w:spacing w:before="60" w:after="60"/>
              <w:jc w:val="center"/>
              <w:rPr>
                <w:rFonts w:ascii="Times New Roman" w:hAnsi="Times New Roman" w:cs="Times New Roman"/>
                <w:sz w:val="26"/>
                <w:szCs w:val="26"/>
                <w:lang w:val="en-US"/>
              </w:rPr>
            </w:pPr>
            <w:r>
              <w:rPr>
                <w:rFonts w:ascii="Times New Roman" w:hAnsi="Times New Roman" w:cs="Times New Roman"/>
                <w:sz w:val="26"/>
                <w:szCs w:val="26"/>
                <w:lang w:val="en-US"/>
              </w:rPr>
              <w:t>60</w:t>
            </w:r>
            <w:r w:rsidRPr="00093734">
              <w:rPr>
                <w:rFonts w:ascii="Times New Roman" w:hAnsi="Times New Roman" w:cs="Times New Roman"/>
                <w:sz w:val="26"/>
                <w:szCs w:val="26"/>
                <w:lang w:val="en-US"/>
              </w:rPr>
              <w:t xml:space="preserve"> ngày </w:t>
            </w:r>
          </w:p>
        </w:tc>
        <w:tc>
          <w:tcPr>
            <w:tcW w:w="3402" w:type="dxa"/>
            <w:gridSpan w:val="3"/>
            <w:shd w:val="clear" w:color="auto" w:fill="auto"/>
          </w:tcPr>
          <w:p w14:paraId="28DE9F21" w14:textId="77777777" w:rsidR="000D303B" w:rsidRPr="00093734" w:rsidRDefault="000D303B" w:rsidP="00075FCC">
            <w:pPr>
              <w:spacing w:before="60" w:after="60"/>
              <w:jc w:val="center"/>
              <w:rPr>
                <w:rFonts w:ascii="Times New Roman" w:hAnsi="Times New Roman" w:cs="Times New Roman"/>
                <w:sz w:val="26"/>
                <w:szCs w:val="26"/>
                <w:shd w:val="clear" w:color="auto" w:fill="FFFFFF"/>
                <w:lang w:val="en-US"/>
              </w:rPr>
            </w:pPr>
            <w:r w:rsidRPr="00093734">
              <w:rPr>
                <w:rFonts w:ascii="Times New Roman" w:hAnsi="Times New Roman" w:cs="Times New Roman"/>
                <w:sz w:val="26"/>
                <w:szCs w:val="26"/>
                <w:shd w:val="clear" w:color="auto" w:fill="FFFFFF"/>
                <w:lang w:val="en-US"/>
              </w:rPr>
              <w:t>Không quy định</w:t>
            </w:r>
          </w:p>
        </w:tc>
        <w:tc>
          <w:tcPr>
            <w:tcW w:w="3715" w:type="dxa"/>
            <w:gridSpan w:val="3"/>
            <w:shd w:val="clear" w:color="auto" w:fill="auto"/>
          </w:tcPr>
          <w:p w14:paraId="266C3E47" w14:textId="78CE4401" w:rsidR="000D303B" w:rsidRPr="00093734" w:rsidRDefault="000D303B" w:rsidP="00075FCC">
            <w:pPr>
              <w:spacing w:before="60" w:after="60"/>
              <w:jc w:val="both"/>
              <w:rPr>
                <w:rStyle w:val="text"/>
                <w:rFonts w:ascii="Times New Roman" w:hAnsi="Times New Roman" w:cs="Times New Roman"/>
                <w:spacing w:val="4"/>
                <w:sz w:val="26"/>
                <w:szCs w:val="26"/>
                <w:shd w:val="clear" w:color="auto" w:fill="FFFFFF"/>
              </w:rPr>
            </w:pPr>
            <w:r w:rsidRPr="00093734">
              <w:rPr>
                <w:rStyle w:val="text"/>
                <w:rFonts w:ascii="Times New Roman" w:hAnsi="Times New Roman" w:cs="Times New Roman"/>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093734">
              <w:rPr>
                <w:rFonts w:ascii="Times New Roman" w:hAnsi="Times New Roman" w:cs="Times New Roman"/>
                <w:sz w:val="26"/>
                <w:szCs w:val="26"/>
              </w:rPr>
              <w:t>1900561563</w:t>
            </w:r>
            <w:r w:rsidRPr="00093734">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0D303B" w:rsidRPr="007B0408" w14:paraId="63559F5F" w14:textId="77777777" w:rsidTr="000D303B">
        <w:tc>
          <w:tcPr>
            <w:tcW w:w="10236" w:type="dxa"/>
            <w:gridSpan w:val="9"/>
            <w:shd w:val="clear" w:color="auto" w:fill="auto"/>
          </w:tcPr>
          <w:p w14:paraId="43B3C9E8" w14:textId="77777777" w:rsidR="000D303B" w:rsidRPr="00093734" w:rsidRDefault="000D303B" w:rsidP="00075FCC">
            <w:pPr>
              <w:spacing w:before="60" w:after="60"/>
              <w:jc w:val="both"/>
              <w:textAlignment w:val="center"/>
              <w:rPr>
                <w:rFonts w:ascii="Times New Roman" w:hAnsi="Times New Roman" w:cs="Times New Roman"/>
                <w:b/>
                <w:bCs/>
                <w:sz w:val="26"/>
                <w:szCs w:val="26"/>
              </w:rPr>
            </w:pPr>
            <w:r w:rsidRPr="00093734">
              <w:rPr>
                <w:rFonts w:ascii="Times New Roman" w:hAnsi="Times New Roman" w:cs="Times New Roman"/>
                <w:b/>
                <w:bCs/>
                <w:sz w:val="26"/>
                <w:szCs w:val="26"/>
                <w:shd w:val="clear" w:color="auto" w:fill="FFFFFF"/>
              </w:rPr>
              <w:t>2. Thành phần hồ sơ</w:t>
            </w:r>
          </w:p>
        </w:tc>
      </w:tr>
      <w:tr w:rsidR="000D303B" w:rsidRPr="007B0408" w14:paraId="3DD5E38F" w14:textId="77777777" w:rsidTr="000D303B">
        <w:tc>
          <w:tcPr>
            <w:tcW w:w="5275" w:type="dxa"/>
            <w:gridSpan w:val="5"/>
            <w:shd w:val="clear" w:color="auto" w:fill="auto"/>
          </w:tcPr>
          <w:p w14:paraId="66CFF466" w14:textId="77777777" w:rsidR="000D303B" w:rsidRPr="00093734" w:rsidRDefault="000D303B" w:rsidP="00075FCC">
            <w:pPr>
              <w:spacing w:before="60" w:after="60"/>
              <w:jc w:val="both"/>
              <w:textAlignment w:val="center"/>
              <w:rPr>
                <w:rFonts w:ascii="Times New Roman" w:hAnsi="Times New Roman" w:cs="Times New Roman"/>
                <w:b/>
                <w:bCs/>
                <w:sz w:val="26"/>
                <w:szCs w:val="26"/>
              </w:rPr>
            </w:pPr>
            <w:r w:rsidRPr="00093734">
              <w:rPr>
                <w:rFonts w:ascii="Times New Roman" w:hAnsi="Times New Roman" w:cs="Times New Roman"/>
                <w:b/>
                <w:bCs/>
                <w:sz w:val="26"/>
                <w:szCs w:val="26"/>
              </w:rPr>
              <w:t>Tên giấy tờ</w:t>
            </w:r>
          </w:p>
        </w:tc>
        <w:tc>
          <w:tcPr>
            <w:tcW w:w="2976" w:type="dxa"/>
            <w:gridSpan w:val="3"/>
            <w:shd w:val="clear" w:color="auto" w:fill="auto"/>
          </w:tcPr>
          <w:p w14:paraId="52DFD4AE" w14:textId="77777777" w:rsidR="000D303B" w:rsidRPr="00093734" w:rsidRDefault="000D303B" w:rsidP="00075FCC">
            <w:pPr>
              <w:spacing w:before="60" w:after="60"/>
              <w:jc w:val="both"/>
              <w:textAlignment w:val="center"/>
              <w:rPr>
                <w:rFonts w:ascii="Times New Roman" w:hAnsi="Times New Roman" w:cs="Times New Roman"/>
                <w:b/>
                <w:bCs/>
                <w:sz w:val="26"/>
                <w:szCs w:val="26"/>
              </w:rPr>
            </w:pPr>
            <w:r w:rsidRPr="00093734">
              <w:rPr>
                <w:rFonts w:ascii="Times New Roman" w:hAnsi="Times New Roman" w:cs="Times New Roman"/>
                <w:b/>
                <w:bCs/>
                <w:sz w:val="26"/>
                <w:szCs w:val="26"/>
              </w:rPr>
              <w:t>Mẫu đơn, tờ khai</w:t>
            </w:r>
          </w:p>
        </w:tc>
        <w:tc>
          <w:tcPr>
            <w:tcW w:w="1985" w:type="dxa"/>
            <w:shd w:val="clear" w:color="auto" w:fill="auto"/>
          </w:tcPr>
          <w:p w14:paraId="6FEEF911" w14:textId="77777777" w:rsidR="000D303B" w:rsidRPr="00093734" w:rsidRDefault="000D303B" w:rsidP="00075FCC">
            <w:pPr>
              <w:spacing w:before="60" w:after="60"/>
              <w:jc w:val="both"/>
              <w:textAlignment w:val="center"/>
              <w:rPr>
                <w:rFonts w:ascii="Times New Roman" w:hAnsi="Times New Roman" w:cs="Times New Roman"/>
                <w:b/>
                <w:bCs/>
                <w:sz w:val="26"/>
                <w:szCs w:val="26"/>
              </w:rPr>
            </w:pPr>
            <w:r w:rsidRPr="00093734">
              <w:rPr>
                <w:rFonts w:ascii="Times New Roman" w:hAnsi="Times New Roman" w:cs="Times New Roman"/>
                <w:b/>
                <w:bCs/>
                <w:sz w:val="26"/>
                <w:szCs w:val="26"/>
              </w:rPr>
              <w:t>Số lượng</w:t>
            </w:r>
          </w:p>
        </w:tc>
      </w:tr>
      <w:tr w:rsidR="000D303B" w:rsidRPr="007B0408" w14:paraId="2FE1A0C7" w14:textId="77777777" w:rsidTr="000D303B">
        <w:tc>
          <w:tcPr>
            <w:tcW w:w="5275" w:type="dxa"/>
            <w:gridSpan w:val="5"/>
            <w:shd w:val="clear" w:color="auto" w:fill="auto"/>
          </w:tcPr>
          <w:p w14:paraId="3F11A6C0" w14:textId="77777777" w:rsidR="000D303B" w:rsidRPr="000D303B" w:rsidRDefault="000D303B" w:rsidP="000D303B">
            <w:pPr>
              <w:spacing w:before="60" w:after="60" w:line="252" w:lineRule="auto"/>
              <w:ind w:firstLine="327"/>
              <w:jc w:val="both"/>
              <w:rPr>
                <w:rFonts w:ascii="Times New Roman" w:eastAsia="Calibri" w:hAnsi="Times New Roman" w:cs="Times New Roman"/>
                <w:sz w:val="26"/>
                <w:szCs w:val="26"/>
                <w:lang w:val="en-US"/>
              </w:rPr>
            </w:pPr>
            <w:r w:rsidRPr="000D303B">
              <w:rPr>
                <w:rFonts w:ascii="Times New Roman" w:eastAsia="Calibri" w:hAnsi="Times New Roman" w:cs="Times New Roman"/>
                <w:sz w:val="26"/>
                <w:szCs w:val="26"/>
                <w:lang w:val="en-US"/>
              </w:rPr>
              <w:t xml:space="preserve">1. Văn bản đề nghị xếp cấp. </w:t>
            </w:r>
          </w:p>
          <w:p w14:paraId="2336EC3E" w14:textId="77777777" w:rsidR="000D303B" w:rsidRPr="000D303B" w:rsidRDefault="000D303B" w:rsidP="000D303B">
            <w:pPr>
              <w:spacing w:before="60" w:after="60" w:line="252" w:lineRule="auto"/>
              <w:ind w:firstLine="327"/>
              <w:jc w:val="both"/>
              <w:rPr>
                <w:rFonts w:ascii="Times New Roman" w:eastAsia="Calibri" w:hAnsi="Times New Roman" w:cs="Times New Roman"/>
                <w:sz w:val="26"/>
                <w:szCs w:val="26"/>
                <w:lang w:val="en-US"/>
              </w:rPr>
            </w:pPr>
            <w:r w:rsidRPr="000D303B">
              <w:rPr>
                <w:rFonts w:ascii="Times New Roman" w:eastAsia="Calibri" w:hAnsi="Times New Roman" w:cs="Times New Roman"/>
                <w:sz w:val="26"/>
                <w:szCs w:val="26"/>
                <w:lang w:val="en-US"/>
              </w:rPr>
              <w:t>2. Bảng tự chấm điểm theo tiêu chí và nội dung đánh giá quy định tại Phụ lục V ban hành kèm theo Nghị định 96/2023-NĐ-CP ngày 30 tháng 12 năm 2023 của Chính phủ Quy định chi tiết một số điều của Luật Khám bệnh, chữa bệnh.</w:t>
            </w:r>
          </w:p>
          <w:p w14:paraId="0D11CDDC" w14:textId="77777777" w:rsidR="000D303B" w:rsidRPr="000D303B" w:rsidRDefault="000D303B" w:rsidP="000D303B">
            <w:pPr>
              <w:spacing w:before="60" w:after="60" w:line="252" w:lineRule="auto"/>
              <w:ind w:firstLine="327"/>
              <w:jc w:val="both"/>
              <w:rPr>
                <w:rFonts w:ascii="Times New Roman" w:eastAsia="Calibri" w:hAnsi="Times New Roman" w:cs="Times New Roman"/>
                <w:sz w:val="26"/>
                <w:szCs w:val="26"/>
                <w:lang w:val="en-US"/>
              </w:rPr>
            </w:pPr>
            <w:r w:rsidRPr="000D303B">
              <w:rPr>
                <w:rFonts w:ascii="Times New Roman" w:eastAsia="Calibri" w:hAnsi="Times New Roman" w:cs="Times New Roman"/>
                <w:sz w:val="26"/>
                <w:szCs w:val="26"/>
                <w:lang w:val="en-US"/>
              </w:rPr>
              <w:t>3. Các tài liệu, số liệu thống kê minh chứng điểm số đạt được.</w:t>
            </w:r>
          </w:p>
          <w:p w14:paraId="08608028" w14:textId="7F132166" w:rsidR="000D303B" w:rsidRPr="00093734" w:rsidRDefault="000D303B" w:rsidP="000D303B">
            <w:pPr>
              <w:spacing w:before="60" w:after="60" w:line="252" w:lineRule="auto"/>
              <w:ind w:firstLine="327"/>
              <w:jc w:val="both"/>
              <w:rPr>
                <w:rFonts w:ascii="Times New Roman" w:eastAsia="Calibri" w:hAnsi="Times New Roman" w:cs="Times New Roman"/>
                <w:sz w:val="26"/>
                <w:szCs w:val="26"/>
                <w:lang w:val="en-US"/>
              </w:rPr>
            </w:pPr>
            <w:r w:rsidRPr="000D303B">
              <w:rPr>
                <w:rFonts w:ascii="Times New Roman" w:eastAsia="Calibri" w:hAnsi="Times New Roman" w:cs="Times New Roman"/>
                <w:sz w:val="26"/>
                <w:szCs w:val="26"/>
                <w:lang w:val="en-US"/>
              </w:rPr>
              <w:t>4. Các tài liệu khác có liên quan.</w:t>
            </w:r>
          </w:p>
        </w:tc>
        <w:tc>
          <w:tcPr>
            <w:tcW w:w="2976" w:type="dxa"/>
            <w:gridSpan w:val="3"/>
            <w:shd w:val="clear" w:color="auto" w:fill="auto"/>
          </w:tcPr>
          <w:p w14:paraId="7921221E" w14:textId="77777777" w:rsidR="000D303B" w:rsidRPr="00093734" w:rsidRDefault="000D303B" w:rsidP="00075FCC">
            <w:pPr>
              <w:rPr>
                <w:rFonts w:ascii="Times New Roman" w:hAnsi="Times New Roman" w:cs="Times New Roman"/>
                <w:sz w:val="26"/>
                <w:szCs w:val="26"/>
                <w:lang w:val="en-US"/>
              </w:rPr>
            </w:pPr>
          </w:p>
        </w:tc>
        <w:tc>
          <w:tcPr>
            <w:tcW w:w="1985" w:type="dxa"/>
            <w:shd w:val="clear" w:color="auto" w:fill="auto"/>
          </w:tcPr>
          <w:p w14:paraId="01CCFBB9" w14:textId="4EB12C5A" w:rsidR="000D303B" w:rsidRPr="00093734" w:rsidRDefault="000D303B" w:rsidP="00075FCC">
            <w:pPr>
              <w:jc w:val="center"/>
              <w:rPr>
                <w:rFonts w:ascii="Times New Roman" w:hAnsi="Times New Roman" w:cs="Times New Roman"/>
                <w:lang w:val="en-US"/>
              </w:rPr>
            </w:pPr>
            <w:r>
              <w:rPr>
                <w:rFonts w:ascii="Times New Roman" w:hAnsi="Times New Roman" w:cs="Times New Roman"/>
                <w:lang w:val="en-US"/>
              </w:rPr>
              <w:t>01</w:t>
            </w:r>
          </w:p>
        </w:tc>
      </w:tr>
      <w:tr w:rsidR="000D303B" w:rsidRPr="007B0408" w14:paraId="702AC41A" w14:textId="77777777" w:rsidTr="000D303B">
        <w:tc>
          <w:tcPr>
            <w:tcW w:w="3686" w:type="dxa"/>
            <w:gridSpan w:val="4"/>
            <w:shd w:val="clear" w:color="auto" w:fill="auto"/>
          </w:tcPr>
          <w:p w14:paraId="7DE1D173" w14:textId="77777777" w:rsidR="000D303B" w:rsidRPr="00093734" w:rsidRDefault="000D303B" w:rsidP="00075FCC">
            <w:pPr>
              <w:pStyle w:val="NormalWeb"/>
              <w:shd w:val="clear" w:color="auto" w:fill="FFFFFF"/>
              <w:spacing w:before="60" w:beforeAutospacing="0" w:after="60" w:afterAutospacing="0"/>
              <w:rPr>
                <w:b/>
                <w:bCs/>
                <w:sz w:val="26"/>
                <w:szCs w:val="26"/>
                <w:lang w:val="en-US" w:eastAsia="en-US"/>
              </w:rPr>
            </w:pPr>
            <w:r w:rsidRPr="00093734">
              <w:rPr>
                <w:b/>
                <w:bCs/>
                <w:sz w:val="26"/>
                <w:szCs w:val="26"/>
                <w:shd w:val="clear" w:color="auto" w:fill="FFFFFF"/>
                <w:lang w:val="en-US" w:eastAsia="en-US"/>
              </w:rPr>
              <w:t>3. Đối tượng thực hiện:</w:t>
            </w:r>
          </w:p>
        </w:tc>
        <w:tc>
          <w:tcPr>
            <w:tcW w:w="6550" w:type="dxa"/>
            <w:gridSpan w:val="5"/>
            <w:shd w:val="clear" w:color="auto" w:fill="auto"/>
            <w:vAlign w:val="center"/>
          </w:tcPr>
          <w:p w14:paraId="5B2D33D8" w14:textId="77777777" w:rsidR="000D303B" w:rsidRPr="00093734" w:rsidRDefault="000D303B" w:rsidP="00075FCC">
            <w:pPr>
              <w:widowControl w:val="0"/>
              <w:spacing w:before="60" w:after="60"/>
              <w:ind w:firstLine="11"/>
              <w:jc w:val="both"/>
              <w:rPr>
                <w:rFonts w:ascii="Times New Roman" w:hAnsi="Times New Roman" w:cs="Times New Roman"/>
                <w:sz w:val="26"/>
                <w:szCs w:val="26"/>
                <w:lang w:val="de-DE"/>
              </w:rPr>
            </w:pPr>
            <w:r w:rsidRPr="00093734">
              <w:rPr>
                <w:rFonts w:ascii="Times New Roman" w:eastAsia="Arial" w:hAnsi="Times New Roman" w:cs="Times New Roman"/>
                <w:sz w:val="26"/>
                <w:szCs w:val="26"/>
                <w:lang w:val="hr-HR"/>
              </w:rPr>
              <w:t>Công dân Việt Nam, Người Việt Nam định cư ở nước ngoài, Người nước ngoài</w:t>
            </w:r>
          </w:p>
        </w:tc>
      </w:tr>
      <w:tr w:rsidR="000D303B" w:rsidRPr="007B0408" w14:paraId="21AF7CDD" w14:textId="77777777" w:rsidTr="000D303B">
        <w:tc>
          <w:tcPr>
            <w:tcW w:w="3686" w:type="dxa"/>
            <w:gridSpan w:val="4"/>
            <w:shd w:val="clear" w:color="auto" w:fill="auto"/>
          </w:tcPr>
          <w:p w14:paraId="33B20318" w14:textId="77777777" w:rsidR="000D303B" w:rsidRPr="00093734" w:rsidRDefault="000D303B" w:rsidP="00075FCC">
            <w:pPr>
              <w:pStyle w:val="NormalWeb"/>
              <w:shd w:val="clear" w:color="auto" w:fill="FFFFFF"/>
              <w:spacing w:before="60" w:beforeAutospacing="0" w:after="60" w:afterAutospacing="0"/>
              <w:rPr>
                <w:b/>
                <w:bCs/>
                <w:sz w:val="26"/>
                <w:szCs w:val="26"/>
                <w:shd w:val="clear" w:color="auto" w:fill="FFFFFF"/>
                <w:lang w:val="en-US" w:eastAsia="en-US"/>
              </w:rPr>
            </w:pPr>
            <w:r w:rsidRPr="00093734">
              <w:rPr>
                <w:b/>
                <w:bCs/>
                <w:sz w:val="26"/>
                <w:szCs w:val="26"/>
                <w:shd w:val="clear" w:color="auto" w:fill="FFFFFF"/>
                <w:lang w:val="en-US" w:eastAsia="en-US"/>
              </w:rPr>
              <w:t>4. Cơ quan thực hiện:</w:t>
            </w:r>
          </w:p>
        </w:tc>
        <w:tc>
          <w:tcPr>
            <w:tcW w:w="6550" w:type="dxa"/>
            <w:gridSpan w:val="5"/>
            <w:shd w:val="clear" w:color="auto" w:fill="auto"/>
          </w:tcPr>
          <w:p w14:paraId="4F2D8E0E" w14:textId="77777777" w:rsidR="000D303B" w:rsidRPr="00093734" w:rsidRDefault="000D303B" w:rsidP="00075FCC">
            <w:pPr>
              <w:pStyle w:val="NormalWeb"/>
              <w:shd w:val="clear" w:color="auto" w:fill="FFFFFF"/>
              <w:spacing w:before="60" w:beforeAutospacing="0" w:after="60" w:afterAutospacing="0"/>
              <w:jc w:val="both"/>
              <w:rPr>
                <w:sz w:val="26"/>
                <w:szCs w:val="26"/>
                <w:shd w:val="clear" w:color="auto" w:fill="FFFFFF"/>
                <w:lang w:val="en-US" w:eastAsia="en-US"/>
              </w:rPr>
            </w:pPr>
            <w:r w:rsidRPr="00093734">
              <w:rPr>
                <w:sz w:val="26"/>
                <w:szCs w:val="26"/>
                <w:lang w:val="en-US" w:eastAsia="en-US"/>
              </w:rPr>
              <w:t>Sở Y tế</w:t>
            </w:r>
          </w:p>
        </w:tc>
      </w:tr>
      <w:tr w:rsidR="000D303B" w:rsidRPr="007B0408" w14:paraId="05EC9F96" w14:textId="77777777" w:rsidTr="000D303B">
        <w:tc>
          <w:tcPr>
            <w:tcW w:w="3686" w:type="dxa"/>
            <w:gridSpan w:val="4"/>
            <w:shd w:val="clear" w:color="auto" w:fill="auto"/>
          </w:tcPr>
          <w:p w14:paraId="6455F297" w14:textId="77777777" w:rsidR="000D303B" w:rsidRPr="00093734" w:rsidRDefault="000D303B" w:rsidP="00075FCC">
            <w:pPr>
              <w:pStyle w:val="NormalWeb"/>
              <w:shd w:val="clear" w:color="auto" w:fill="FFFFFF"/>
              <w:spacing w:before="60" w:beforeAutospacing="0" w:after="60" w:afterAutospacing="0"/>
              <w:rPr>
                <w:b/>
                <w:bCs/>
                <w:sz w:val="26"/>
                <w:szCs w:val="26"/>
                <w:shd w:val="clear" w:color="auto" w:fill="FFFFFF"/>
                <w:lang w:val="en-US" w:eastAsia="en-US"/>
              </w:rPr>
            </w:pPr>
            <w:r w:rsidRPr="00093734">
              <w:rPr>
                <w:b/>
                <w:bCs/>
                <w:sz w:val="26"/>
                <w:szCs w:val="26"/>
                <w:shd w:val="clear" w:color="auto" w:fill="FFFFFF"/>
                <w:lang w:val="en-US" w:eastAsia="en-US"/>
              </w:rPr>
              <w:t>5. Cơ quan có thẩm quyền:</w:t>
            </w:r>
          </w:p>
        </w:tc>
        <w:tc>
          <w:tcPr>
            <w:tcW w:w="6550" w:type="dxa"/>
            <w:gridSpan w:val="5"/>
            <w:shd w:val="clear" w:color="auto" w:fill="auto"/>
          </w:tcPr>
          <w:p w14:paraId="50486F8F" w14:textId="77777777" w:rsidR="000D303B" w:rsidRPr="00093734" w:rsidRDefault="000D303B" w:rsidP="00075FCC">
            <w:pPr>
              <w:pStyle w:val="NormalWeb"/>
              <w:shd w:val="clear" w:color="auto" w:fill="FFFFFF"/>
              <w:spacing w:before="60" w:beforeAutospacing="0" w:after="60" w:afterAutospacing="0"/>
              <w:jc w:val="both"/>
              <w:rPr>
                <w:sz w:val="26"/>
                <w:szCs w:val="26"/>
                <w:shd w:val="clear" w:color="auto" w:fill="FFFFFF"/>
                <w:lang w:val="en-US" w:eastAsia="en-US"/>
              </w:rPr>
            </w:pPr>
            <w:r w:rsidRPr="00093734">
              <w:rPr>
                <w:sz w:val="26"/>
                <w:szCs w:val="26"/>
                <w:lang w:val="en-US" w:eastAsia="en-US"/>
              </w:rPr>
              <w:t>Sở Y tế</w:t>
            </w:r>
          </w:p>
        </w:tc>
      </w:tr>
      <w:tr w:rsidR="000D303B" w:rsidRPr="007B0408" w14:paraId="2C4C1E86" w14:textId="77777777" w:rsidTr="000D303B">
        <w:tc>
          <w:tcPr>
            <w:tcW w:w="3686" w:type="dxa"/>
            <w:gridSpan w:val="4"/>
            <w:shd w:val="clear" w:color="auto" w:fill="auto"/>
          </w:tcPr>
          <w:p w14:paraId="61B300C7" w14:textId="77777777" w:rsidR="000D303B" w:rsidRPr="00093734" w:rsidRDefault="000D303B" w:rsidP="00075FCC">
            <w:pPr>
              <w:pStyle w:val="NormalWeb"/>
              <w:shd w:val="clear" w:color="auto" w:fill="FFFFFF"/>
              <w:spacing w:before="60" w:beforeAutospacing="0" w:after="60" w:afterAutospacing="0"/>
              <w:rPr>
                <w:b/>
                <w:bCs/>
                <w:sz w:val="26"/>
                <w:szCs w:val="26"/>
                <w:shd w:val="clear" w:color="auto" w:fill="FFFFFF"/>
                <w:lang w:val="en-US" w:eastAsia="en-US"/>
              </w:rPr>
            </w:pPr>
            <w:r w:rsidRPr="00093734">
              <w:rPr>
                <w:b/>
                <w:bCs/>
                <w:sz w:val="26"/>
                <w:szCs w:val="26"/>
                <w:shd w:val="clear" w:color="auto" w:fill="FFFFFF"/>
                <w:lang w:val="en-US" w:eastAsia="en-US"/>
              </w:rPr>
              <w:t>6. Địa chỉ tiếp nhận hồ sơ:</w:t>
            </w:r>
          </w:p>
        </w:tc>
        <w:tc>
          <w:tcPr>
            <w:tcW w:w="6550" w:type="dxa"/>
            <w:gridSpan w:val="5"/>
            <w:shd w:val="clear" w:color="auto" w:fill="auto"/>
          </w:tcPr>
          <w:p w14:paraId="2B31B07B" w14:textId="77777777" w:rsidR="000D303B" w:rsidRPr="00093734" w:rsidRDefault="000D303B" w:rsidP="00075FCC">
            <w:pPr>
              <w:pStyle w:val="NormalWeb"/>
              <w:shd w:val="clear" w:color="auto" w:fill="FFFFFF"/>
              <w:spacing w:before="60" w:beforeAutospacing="0" w:after="60" w:afterAutospacing="0"/>
              <w:jc w:val="both"/>
              <w:rPr>
                <w:spacing w:val="-6"/>
                <w:sz w:val="26"/>
                <w:szCs w:val="26"/>
                <w:shd w:val="clear" w:color="auto" w:fill="FFFFFF"/>
                <w:lang w:val="en-US" w:eastAsia="en-US"/>
              </w:rPr>
            </w:pPr>
            <w:r w:rsidRPr="00093734">
              <w:rPr>
                <w:spacing w:val="-6"/>
                <w:sz w:val="26"/>
                <w:szCs w:val="26"/>
                <w:shd w:val="clear" w:color="auto" w:fill="FFFFFF"/>
                <w:lang w:val="en-US" w:eastAsia="en-US"/>
              </w:rPr>
              <w:t>Trung tâm Phục vụ hành chính công tỉnh (số 83, đường Phạm Tung, Phường 3, Thành phố Tây Ninh, tỉnh Tây Ninh)</w:t>
            </w:r>
          </w:p>
        </w:tc>
      </w:tr>
      <w:tr w:rsidR="000D303B" w:rsidRPr="007B0408" w14:paraId="33F05407" w14:textId="77777777" w:rsidTr="000D303B">
        <w:tc>
          <w:tcPr>
            <w:tcW w:w="10236" w:type="dxa"/>
            <w:gridSpan w:val="9"/>
            <w:shd w:val="clear" w:color="auto" w:fill="auto"/>
          </w:tcPr>
          <w:p w14:paraId="7F3BCB39" w14:textId="77777777" w:rsidR="000D303B" w:rsidRPr="00093734" w:rsidRDefault="000D303B" w:rsidP="00075FCC">
            <w:pPr>
              <w:pStyle w:val="NormalWeb"/>
              <w:shd w:val="clear" w:color="auto" w:fill="FFFFFF"/>
              <w:spacing w:before="60" w:beforeAutospacing="0" w:after="60" w:afterAutospacing="0"/>
              <w:rPr>
                <w:b/>
                <w:bCs/>
                <w:sz w:val="26"/>
                <w:szCs w:val="26"/>
                <w:shd w:val="clear" w:color="auto" w:fill="FFFFFF"/>
                <w:lang w:val="en-US" w:eastAsia="en-US"/>
              </w:rPr>
            </w:pPr>
            <w:r w:rsidRPr="00093734">
              <w:rPr>
                <w:b/>
                <w:bCs/>
                <w:sz w:val="26"/>
                <w:szCs w:val="26"/>
                <w:shd w:val="clear" w:color="auto" w:fill="FFFFFF"/>
                <w:lang w:val="en-US" w:eastAsia="en-US"/>
              </w:rPr>
              <w:t>7. Kết quả thực hiện</w:t>
            </w:r>
          </w:p>
        </w:tc>
      </w:tr>
      <w:tr w:rsidR="000D303B" w:rsidRPr="007B0408" w14:paraId="44479824" w14:textId="77777777" w:rsidTr="000D303B">
        <w:tc>
          <w:tcPr>
            <w:tcW w:w="3686" w:type="dxa"/>
            <w:gridSpan w:val="4"/>
            <w:shd w:val="clear" w:color="auto" w:fill="auto"/>
          </w:tcPr>
          <w:p w14:paraId="25D45002" w14:textId="77777777" w:rsidR="000D303B" w:rsidRPr="00093734" w:rsidRDefault="000D303B" w:rsidP="00075FCC">
            <w:pPr>
              <w:spacing w:before="60" w:after="60"/>
              <w:jc w:val="center"/>
              <w:rPr>
                <w:rFonts w:ascii="Times New Roman" w:hAnsi="Times New Roman" w:cs="Times New Roman"/>
                <w:sz w:val="26"/>
                <w:szCs w:val="26"/>
              </w:rPr>
            </w:pPr>
            <w:r w:rsidRPr="00093734">
              <w:rPr>
                <w:rFonts w:ascii="Times New Roman" w:hAnsi="Times New Roman" w:cs="Times New Roman"/>
                <w:sz w:val="26"/>
                <w:szCs w:val="26"/>
              </w:rPr>
              <w:t>Mã tài liệu</w:t>
            </w:r>
          </w:p>
        </w:tc>
        <w:tc>
          <w:tcPr>
            <w:tcW w:w="4565" w:type="dxa"/>
            <w:gridSpan w:val="4"/>
            <w:shd w:val="clear" w:color="auto" w:fill="auto"/>
          </w:tcPr>
          <w:p w14:paraId="5D0E30CB" w14:textId="77777777" w:rsidR="000D303B" w:rsidRPr="00093734" w:rsidRDefault="000D303B" w:rsidP="00075FCC">
            <w:pPr>
              <w:spacing w:before="60" w:after="60"/>
              <w:jc w:val="center"/>
              <w:rPr>
                <w:rFonts w:ascii="Times New Roman" w:hAnsi="Times New Roman" w:cs="Times New Roman"/>
                <w:sz w:val="26"/>
                <w:szCs w:val="26"/>
              </w:rPr>
            </w:pPr>
            <w:r w:rsidRPr="00093734">
              <w:rPr>
                <w:rFonts w:ascii="Times New Roman" w:hAnsi="Times New Roman" w:cs="Times New Roman"/>
                <w:sz w:val="26"/>
                <w:szCs w:val="26"/>
              </w:rPr>
              <w:t>Tên kết quả</w:t>
            </w:r>
          </w:p>
        </w:tc>
        <w:tc>
          <w:tcPr>
            <w:tcW w:w="1985" w:type="dxa"/>
            <w:shd w:val="clear" w:color="auto" w:fill="auto"/>
          </w:tcPr>
          <w:p w14:paraId="0472D44F" w14:textId="77777777" w:rsidR="000D303B" w:rsidRPr="00093734" w:rsidRDefault="000D303B" w:rsidP="00075FCC">
            <w:pPr>
              <w:spacing w:before="60" w:after="60"/>
              <w:jc w:val="center"/>
              <w:rPr>
                <w:rFonts w:ascii="Times New Roman" w:hAnsi="Times New Roman" w:cs="Times New Roman"/>
                <w:sz w:val="26"/>
                <w:szCs w:val="26"/>
              </w:rPr>
            </w:pPr>
            <w:r w:rsidRPr="00093734">
              <w:rPr>
                <w:rFonts w:ascii="Times New Roman" w:hAnsi="Times New Roman" w:cs="Times New Roman"/>
                <w:sz w:val="26"/>
                <w:szCs w:val="26"/>
              </w:rPr>
              <w:t>Tệp đính kèm</w:t>
            </w:r>
          </w:p>
        </w:tc>
      </w:tr>
      <w:tr w:rsidR="000D303B" w:rsidRPr="007B0408" w14:paraId="2EA36084" w14:textId="77777777" w:rsidTr="000D303B">
        <w:tc>
          <w:tcPr>
            <w:tcW w:w="3686" w:type="dxa"/>
            <w:gridSpan w:val="4"/>
            <w:shd w:val="clear" w:color="auto" w:fill="auto"/>
          </w:tcPr>
          <w:p w14:paraId="09A474D3" w14:textId="77777777" w:rsidR="000D303B" w:rsidRPr="00093734" w:rsidRDefault="000D303B" w:rsidP="00075FCC">
            <w:pPr>
              <w:pStyle w:val="NormalWeb"/>
              <w:shd w:val="clear" w:color="auto" w:fill="FFFFFF"/>
              <w:spacing w:before="60" w:beforeAutospacing="0" w:after="60" w:afterAutospacing="0"/>
              <w:rPr>
                <w:sz w:val="26"/>
                <w:szCs w:val="26"/>
                <w:shd w:val="clear" w:color="auto" w:fill="FFFFFF"/>
                <w:lang w:val="en-US" w:eastAsia="en-US"/>
              </w:rPr>
            </w:pPr>
          </w:p>
        </w:tc>
        <w:tc>
          <w:tcPr>
            <w:tcW w:w="4565" w:type="dxa"/>
            <w:gridSpan w:val="4"/>
            <w:shd w:val="clear" w:color="auto" w:fill="auto"/>
            <w:vAlign w:val="center"/>
          </w:tcPr>
          <w:p w14:paraId="05226AAB" w14:textId="6A81C78A" w:rsidR="000D303B" w:rsidRPr="000D303B" w:rsidRDefault="000D303B" w:rsidP="00075FCC">
            <w:pPr>
              <w:widowControl w:val="0"/>
              <w:spacing w:before="60" w:after="60"/>
              <w:ind w:firstLine="11"/>
              <w:jc w:val="both"/>
              <w:rPr>
                <w:rFonts w:ascii="Times New Roman" w:hAnsi="Times New Roman" w:cs="Times New Roman"/>
                <w:sz w:val="26"/>
                <w:szCs w:val="26"/>
                <w:lang w:val="de-DE"/>
              </w:rPr>
            </w:pPr>
            <w:r w:rsidRPr="000D303B">
              <w:rPr>
                <w:rFonts w:ascii="TimesNewRomanPSMT" w:hAnsi="TimesNewRomanPSMT"/>
                <w:color w:val="000000"/>
                <w:sz w:val="26"/>
                <w:szCs w:val="26"/>
              </w:rPr>
              <w:t xml:space="preserve">Quyết định về việc xếp cấp chuyên môn </w:t>
            </w:r>
            <w:r w:rsidRPr="000D303B">
              <w:rPr>
                <w:rFonts w:ascii="TimesNewRomanPSMT" w:hAnsi="TimesNewRomanPSMT"/>
                <w:color w:val="000000"/>
                <w:sz w:val="26"/>
                <w:szCs w:val="26"/>
              </w:rPr>
              <w:lastRenderedPageBreak/>
              <w:t>kỹ thuật</w:t>
            </w:r>
          </w:p>
        </w:tc>
        <w:tc>
          <w:tcPr>
            <w:tcW w:w="1985" w:type="dxa"/>
            <w:shd w:val="clear" w:color="auto" w:fill="auto"/>
          </w:tcPr>
          <w:p w14:paraId="1462D573" w14:textId="77777777" w:rsidR="000D303B" w:rsidRPr="00093734" w:rsidRDefault="000D303B" w:rsidP="00075FCC">
            <w:pPr>
              <w:pStyle w:val="NormalWeb"/>
              <w:shd w:val="clear" w:color="auto" w:fill="FFFFFF"/>
              <w:spacing w:before="60" w:beforeAutospacing="0" w:after="60" w:afterAutospacing="0"/>
              <w:rPr>
                <w:sz w:val="26"/>
                <w:szCs w:val="26"/>
                <w:shd w:val="clear" w:color="auto" w:fill="FFFFFF"/>
                <w:lang w:val="en-US" w:eastAsia="en-US"/>
              </w:rPr>
            </w:pPr>
          </w:p>
        </w:tc>
      </w:tr>
      <w:tr w:rsidR="000D303B" w:rsidRPr="007B0408" w14:paraId="257D4F2F" w14:textId="77777777" w:rsidTr="000D303B">
        <w:tc>
          <w:tcPr>
            <w:tcW w:w="10236" w:type="dxa"/>
            <w:gridSpan w:val="9"/>
            <w:shd w:val="clear" w:color="auto" w:fill="auto"/>
          </w:tcPr>
          <w:p w14:paraId="4CBA6339" w14:textId="77777777" w:rsidR="000D303B" w:rsidRPr="00093734" w:rsidRDefault="000D303B" w:rsidP="00075FCC">
            <w:pPr>
              <w:pStyle w:val="NormalWeb"/>
              <w:shd w:val="clear" w:color="auto" w:fill="FFFFFF"/>
              <w:spacing w:before="60" w:beforeAutospacing="0" w:after="60" w:afterAutospacing="0"/>
              <w:rPr>
                <w:b/>
                <w:bCs/>
                <w:sz w:val="26"/>
                <w:szCs w:val="26"/>
                <w:shd w:val="clear" w:color="auto" w:fill="FFFFFF"/>
                <w:lang w:val="en-US" w:eastAsia="en-US"/>
              </w:rPr>
            </w:pPr>
            <w:r w:rsidRPr="00093734">
              <w:rPr>
                <w:b/>
                <w:bCs/>
                <w:sz w:val="26"/>
                <w:szCs w:val="26"/>
                <w:shd w:val="clear" w:color="auto" w:fill="FFFFFF"/>
                <w:lang w:val="en-US" w:eastAsia="en-US"/>
              </w:rPr>
              <w:t>8. Phí, lệ phí</w:t>
            </w:r>
          </w:p>
        </w:tc>
      </w:tr>
      <w:tr w:rsidR="000D303B" w:rsidRPr="007B0408" w14:paraId="47E989D6" w14:textId="77777777" w:rsidTr="000D303B">
        <w:tc>
          <w:tcPr>
            <w:tcW w:w="10236" w:type="dxa"/>
            <w:gridSpan w:val="9"/>
            <w:shd w:val="clear" w:color="auto" w:fill="auto"/>
          </w:tcPr>
          <w:p w14:paraId="535390DE" w14:textId="77777777" w:rsidR="000D303B" w:rsidRPr="00093734" w:rsidRDefault="000D303B" w:rsidP="00075FCC">
            <w:pPr>
              <w:rPr>
                <w:rFonts w:ascii="Times New Roman" w:hAnsi="Times New Roman" w:cs="Times New Roman"/>
              </w:rPr>
            </w:pPr>
            <w:r w:rsidRPr="00093734">
              <w:rPr>
                <w:rFonts w:ascii="Times New Roman" w:hAnsi="Times New Roman" w:cs="Times New Roman"/>
                <w:color w:val="000000"/>
                <w:sz w:val="26"/>
                <w:szCs w:val="26"/>
                <w:shd w:val="clear" w:color="auto" w:fill="FFFFFF"/>
                <w:lang w:val="en-US"/>
              </w:rPr>
              <w:t>Không quy định</w:t>
            </w:r>
          </w:p>
        </w:tc>
      </w:tr>
      <w:tr w:rsidR="000D303B" w:rsidRPr="007B0408" w14:paraId="3D56901C" w14:textId="77777777" w:rsidTr="000D303B">
        <w:tc>
          <w:tcPr>
            <w:tcW w:w="10236" w:type="dxa"/>
            <w:gridSpan w:val="9"/>
            <w:shd w:val="clear" w:color="auto" w:fill="auto"/>
          </w:tcPr>
          <w:p w14:paraId="6559B3E0" w14:textId="77777777" w:rsidR="000D303B" w:rsidRPr="00093734" w:rsidRDefault="000D303B" w:rsidP="00075FCC">
            <w:pPr>
              <w:pStyle w:val="NormalWeb"/>
              <w:shd w:val="clear" w:color="auto" w:fill="FFFFFF"/>
              <w:spacing w:before="0" w:beforeAutospacing="0" w:after="0" w:afterAutospacing="0"/>
              <w:rPr>
                <w:b/>
                <w:bCs/>
                <w:sz w:val="26"/>
                <w:szCs w:val="26"/>
                <w:shd w:val="clear" w:color="auto" w:fill="FFFFFF"/>
                <w:lang w:val="en-US" w:eastAsia="en-US"/>
              </w:rPr>
            </w:pPr>
            <w:r w:rsidRPr="00093734">
              <w:rPr>
                <w:b/>
                <w:bCs/>
                <w:sz w:val="26"/>
                <w:szCs w:val="26"/>
                <w:shd w:val="clear" w:color="auto" w:fill="FFFFFF"/>
                <w:lang w:val="en-US" w:eastAsia="en-US"/>
              </w:rPr>
              <w:t>9. Căn cứ pháp lý</w:t>
            </w:r>
          </w:p>
        </w:tc>
      </w:tr>
      <w:tr w:rsidR="000D303B" w:rsidRPr="007B0408" w14:paraId="5444A701" w14:textId="77777777" w:rsidTr="000D303B">
        <w:tc>
          <w:tcPr>
            <w:tcW w:w="2268" w:type="dxa"/>
            <w:gridSpan w:val="2"/>
            <w:shd w:val="clear" w:color="auto" w:fill="auto"/>
          </w:tcPr>
          <w:p w14:paraId="3CE3660D" w14:textId="77777777" w:rsidR="000D303B" w:rsidRPr="00093734" w:rsidRDefault="000D303B" w:rsidP="00075FCC">
            <w:pPr>
              <w:spacing w:after="0"/>
              <w:jc w:val="center"/>
              <w:rPr>
                <w:rFonts w:ascii="Times New Roman" w:hAnsi="Times New Roman" w:cs="Times New Roman"/>
                <w:sz w:val="26"/>
                <w:szCs w:val="26"/>
              </w:rPr>
            </w:pPr>
            <w:r w:rsidRPr="00093734">
              <w:rPr>
                <w:rFonts w:ascii="Times New Roman" w:hAnsi="Times New Roman" w:cs="Times New Roman"/>
                <w:sz w:val="26"/>
                <w:szCs w:val="26"/>
              </w:rPr>
              <w:t>Số văn bản</w:t>
            </w:r>
          </w:p>
        </w:tc>
        <w:tc>
          <w:tcPr>
            <w:tcW w:w="3007" w:type="dxa"/>
            <w:gridSpan w:val="3"/>
            <w:shd w:val="clear" w:color="auto" w:fill="auto"/>
          </w:tcPr>
          <w:p w14:paraId="7ACEDF6E" w14:textId="77777777" w:rsidR="000D303B" w:rsidRPr="00093734" w:rsidRDefault="000D303B" w:rsidP="00075FCC">
            <w:pPr>
              <w:spacing w:after="0"/>
              <w:jc w:val="center"/>
              <w:rPr>
                <w:rFonts w:ascii="Times New Roman" w:hAnsi="Times New Roman" w:cs="Times New Roman"/>
                <w:sz w:val="26"/>
                <w:szCs w:val="26"/>
              </w:rPr>
            </w:pPr>
            <w:r w:rsidRPr="00093734">
              <w:rPr>
                <w:rFonts w:ascii="Times New Roman" w:hAnsi="Times New Roman" w:cs="Times New Roman"/>
                <w:sz w:val="26"/>
                <w:szCs w:val="26"/>
              </w:rPr>
              <w:t>Tên văn bản</w:t>
            </w:r>
          </w:p>
        </w:tc>
        <w:tc>
          <w:tcPr>
            <w:tcW w:w="2095" w:type="dxa"/>
            <w:gridSpan w:val="2"/>
            <w:shd w:val="clear" w:color="auto" w:fill="auto"/>
          </w:tcPr>
          <w:p w14:paraId="6D5E6F93" w14:textId="77777777" w:rsidR="000D303B" w:rsidRPr="00093734" w:rsidRDefault="000D303B" w:rsidP="00075FCC">
            <w:pPr>
              <w:spacing w:before="60" w:after="60"/>
              <w:jc w:val="center"/>
              <w:rPr>
                <w:rFonts w:ascii="Times New Roman" w:hAnsi="Times New Roman" w:cs="Times New Roman"/>
                <w:sz w:val="26"/>
                <w:szCs w:val="26"/>
              </w:rPr>
            </w:pPr>
            <w:r w:rsidRPr="00093734">
              <w:rPr>
                <w:rFonts w:ascii="Times New Roman" w:hAnsi="Times New Roman" w:cs="Times New Roman"/>
                <w:sz w:val="26"/>
                <w:szCs w:val="26"/>
              </w:rPr>
              <w:t xml:space="preserve">Ngày </w:t>
            </w:r>
            <w:r w:rsidRPr="00093734">
              <w:rPr>
                <w:rFonts w:ascii="Times New Roman" w:hAnsi="Times New Roman" w:cs="Times New Roman"/>
                <w:sz w:val="26"/>
                <w:szCs w:val="26"/>
              </w:rPr>
              <w:br/>
              <w:t>văn bản</w:t>
            </w:r>
          </w:p>
        </w:tc>
        <w:tc>
          <w:tcPr>
            <w:tcW w:w="881" w:type="dxa"/>
            <w:shd w:val="clear" w:color="auto" w:fill="auto"/>
          </w:tcPr>
          <w:p w14:paraId="5AEB5AE7" w14:textId="77777777" w:rsidR="000D303B" w:rsidRPr="00093734" w:rsidRDefault="000D303B" w:rsidP="00075FCC">
            <w:pPr>
              <w:spacing w:before="60" w:after="60"/>
              <w:jc w:val="center"/>
              <w:rPr>
                <w:rFonts w:ascii="Times New Roman" w:hAnsi="Times New Roman" w:cs="Times New Roman"/>
                <w:sz w:val="26"/>
                <w:szCs w:val="26"/>
              </w:rPr>
            </w:pPr>
            <w:r w:rsidRPr="00093734">
              <w:rPr>
                <w:rFonts w:ascii="Times New Roman" w:hAnsi="Times New Roman" w:cs="Times New Roman"/>
                <w:sz w:val="26"/>
                <w:szCs w:val="26"/>
              </w:rPr>
              <w:t xml:space="preserve">Ngày </w:t>
            </w:r>
            <w:r w:rsidRPr="00093734">
              <w:rPr>
                <w:rFonts w:ascii="Times New Roman" w:hAnsi="Times New Roman" w:cs="Times New Roman"/>
                <w:sz w:val="26"/>
                <w:szCs w:val="26"/>
              </w:rPr>
              <w:br/>
              <w:t>hiệu lực</w:t>
            </w:r>
          </w:p>
        </w:tc>
        <w:tc>
          <w:tcPr>
            <w:tcW w:w="1985" w:type="dxa"/>
            <w:shd w:val="clear" w:color="auto" w:fill="auto"/>
          </w:tcPr>
          <w:p w14:paraId="120B3D8B" w14:textId="77777777" w:rsidR="000D303B" w:rsidRPr="00093734" w:rsidRDefault="000D303B" w:rsidP="00075FCC">
            <w:pPr>
              <w:spacing w:before="60" w:after="60"/>
              <w:jc w:val="center"/>
              <w:rPr>
                <w:rFonts w:ascii="Times New Roman" w:hAnsi="Times New Roman" w:cs="Times New Roman"/>
                <w:sz w:val="26"/>
                <w:szCs w:val="26"/>
              </w:rPr>
            </w:pPr>
            <w:r w:rsidRPr="00093734">
              <w:rPr>
                <w:rFonts w:ascii="Times New Roman" w:hAnsi="Times New Roman" w:cs="Times New Roman"/>
                <w:sz w:val="26"/>
                <w:szCs w:val="26"/>
              </w:rPr>
              <w:t xml:space="preserve">Cơ quan </w:t>
            </w:r>
            <w:r w:rsidRPr="00093734">
              <w:rPr>
                <w:rFonts w:ascii="Times New Roman" w:hAnsi="Times New Roman" w:cs="Times New Roman"/>
                <w:sz w:val="26"/>
                <w:szCs w:val="26"/>
              </w:rPr>
              <w:br/>
              <w:t>ban hành</w:t>
            </w:r>
          </w:p>
        </w:tc>
      </w:tr>
      <w:tr w:rsidR="000D303B" w:rsidRPr="007B0408" w14:paraId="21ED8BC3" w14:textId="77777777" w:rsidTr="000D303B">
        <w:tc>
          <w:tcPr>
            <w:tcW w:w="2268" w:type="dxa"/>
            <w:gridSpan w:val="2"/>
            <w:shd w:val="clear" w:color="auto" w:fill="auto"/>
          </w:tcPr>
          <w:p w14:paraId="68C7C354" w14:textId="77777777" w:rsidR="000D303B" w:rsidRPr="00093734" w:rsidRDefault="000D303B" w:rsidP="00075FCC">
            <w:pPr>
              <w:pStyle w:val="NormalWeb"/>
              <w:shd w:val="clear" w:color="auto" w:fill="FFFFFF"/>
              <w:spacing w:before="0" w:beforeAutospacing="0" w:after="0" w:afterAutospacing="0"/>
              <w:jc w:val="center"/>
              <w:rPr>
                <w:sz w:val="26"/>
                <w:szCs w:val="26"/>
                <w:shd w:val="clear" w:color="auto" w:fill="FFFFFF"/>
                <w:lang w:val="en-US" w:eastAsia="en-US"/>
              </w:rPr>
            </w:pPr>
            <w:r w:rsidRPr="00093734">
              <w:rPr>
                <w:sz w:val="26"/>
                <w:szCs w:val="26"/>
                <w:shd w:val="clear" w:color="auto" w:fill="FFFFFF"/>
                <w:lang w:val="en-US" w:eastAsia="en-US"/>
              </w:rPr>
              <w:t>15/2023/QH15</w:t>
            </w:r>
          </w:p>
        </w:tc>
        <w:tc>
          <w:tcPr>
            <w:tcW w:w="3007" w:type="dxa"/>
            <w:gridSpan w:val="3"/>
            <w:shd w:val="clear" w:color="auto" w:fill="auto"/>
            <w:vAlign w:val="center"/>
          </w:tcPr>
          <w:p w14:paraId="529D51EB" w14:textId="77777777" w:rsidR="000D303B" w:rsidRPr="00093734" w:rsidRDefault="000D303B" w:rsidP="00075FCC">
            <w:pPr>
              <w:spacing w:before="60" w:after="60"/>
              <w:ind w:left="71" w:right="142"/>
              <w:jc w:val="both"/>
              <w:rPr>
                <w:rFonts w:ascii="Times New Roman" w:hAnsi="Times New Roman" w:cs="Times New Roman"/>
                <w:sz w:val="26"/>
                <w:szCs w:val="26"/>
              </w:rPr>
            </w:pPr>
            <w:r w:rsidRPr="00093734">
              <w:rPr>
                <w:rFonts w:ascii="Times New Roman" w:hAnsi="Times New Roman" w:cs="Times New Roman"/>
                <w:sz w:val="26"/>
                <w:szCs w:val="26"/>
              </w:rPr>
              <w:t xml:space="preserve"> Luật Khám bệnh, chữa bệnh </w:t>
            </w:r>
          </w:p>
        </w:tc>
        <w:tc>
          <w:tcPr>
            <w:tcW w:w="2095" w:type="dxa"/>
            <w:gridSpan w:val="2"/>
            <w:shd w:val="clear" w:color="auto" w:fill="auto"/>
          </w:tcPr>
          <w:p w14:paraId="785C8D7E" w14:textId="77777777" w:rsidR="000D303B" w:rsidRPr="00093734" w:rsidRDefault="000D303B"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093734">
              <w:rPr>
                <w:sz w:val="26"/>
                <w:szCs w:val="26"/>
                <w:shd w:val="clear" w:color="auto" w:fill="FFFFFF"/>
                <w:lang w:val="en-US" w:eastAsia="en-US"/>
              </w:rPr>
              <w:t>Ngày 09 tháng 01 năm 2023</w:t>
            </w:r>
          </w:p>
        </w:tc>
        <w:tc>
          <w:tcPr>
            <w:tcW w:w="881" w:type="dxa"/>
            <w:shd w:val="clear" w:color="auto" w:fill="auto"/>
          </w:tcPr>
          <w:p w14:paraId="11AD14E9" w14:textId="77777777" w:rsidR="000D303B" w:rsidRPr="00093734" w:rsidRDefault="000D303B"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093734">
              <w:rPr>
                <w:sz w:val="26"/>
                <w:szCs w:val="26"/>
                <w:shd w:val="clear" w:color="auto" w:fill="FFFFFF"/>
                <w:lang w:val="en-US" w:eastAsia="en-US"/>
              </w:rPr>
              <w:t>01/01/2024</w:t>
            </w:r>
          </w:p>
        </w:tc>
        <w:tc>
          <w:tcPr>
            <w:tcW w:w="1985" w:type="dxa"/>
            <w:shd w:val="clear" w:color="auto" w:fill="auto"/>
          </w:tcPr>
          <w:p w14:paraId="3807E51E" w14:textId="77777777" w:rsidR="000D303B" w:rsidRPr="00093734" w:rsidRDefault="000D303B"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093734">
              <w:rPr>
                <w:sz w:val="26"/>
                <w:szCs w:val="26"/>
                <w:shd w:val="clear" w:color="auto" w:fill="FFFFFF"/>
                <w:lang w:val="en-US" w:eastAsia="en-US"/>
              </w:rPr>
              <w:t>Quốc hội</w:t>
            </w:r>
          </w:p>
        </w:tc>
      </w:tr>
      <w:tr w:rsidR="000D303B" w:rsidRPr="007B0408" w14:paraId="1096B9C4" w14:textId="77777777" w:rsidTr="000D303B">
        <w:tc>
          <w:tcPr>
            <w:tcW w:w="2268" w:type="dxa"/>
            <w:gridSpan w:val="2"/>
            <w:shd w:val="clear" w:color="auto" w:fill="auto"/>
          </w:tcPr>
          <w:p w14:paraId="311785D7" w14:textId="77777777" w:rsidR="000D303B" w:rsidRPr="00093734" w:rsidRDefault="000D303B" w:rsidP="00075FCC">
            <w:pPr>
              <w:pStyle w:val="NormalWeb"/>
              <w:shd w:val="clear" w:color="auto" w:fill="FFFFFF"/>
              <w:spacing w:before="0" w:beforeAutospacing="0" w:after="0" w:afterAutospacing="0"/>
              <w:jc w:val="center"/>
              <w:rPr>
                <w:sz w:val="26"/>
                <w:szCs w:val="26"/>
                <w:shd w:val="clear" w:color="auto" w:fill="FFFFFF"/>
                <w:lang w:val="en-US" w:eastAsia="en-US"/>
              </w:rPr>
            </w:pPr>
            <w:r w:rsidRPr="00093734">
              <w:rPr>
                <w:sz w:val="26"/>
                <w:szCs w:val="26"/>
              </w:rPr>
              <w:t>96/2023/NĐ-CP</w:t>
            </w:r>
          </w:p>
        </w:tc>
        <w:tc>
          <w:tcPr>
            <w:tcW w:w="3007" w:type="dxa"/>
            <w:gridSpan w:val="3"/>
            <w:shd w:val="clear" w:color="auto" w:fill="auto"/>
          </w:tcPr>
          <w:p w14:paraId="6E766650" w14:textId="77777777" w:rsidR="000D303B" w:rsidRPr="00093734" w:rsidRDefault="000D303B" w:rsidP="00075FCC">
            <w:pPr>
              <w:widowControl w:val="0"/>
              <w:spacing w:after="0"/>
              <w:ind w:firstLine="11"/>
              <w:jc w:val="both"/>
              <w:rPr>
                <w:rFonts w:ascii="Times New Roman" w:hAnsi="Times New Roman" w:cs="Times New Roman"/>
                <w:sz w:val="26"/>
                <w:szCs w:val="26"/>
              </w:rPr>
            </w:pPr>
            <w:r w:rsidRPr="00093734">
              <w:rPr>
                <w:rFonts w:ascii="Times New Roman" w:hAnsi="Times New Roman" w:cs="Times New Roman"/>
                <w:sz w:val="26"/>
                <w:szCs w:val="26"/>
              </w:rPr>
              <w:t>Nghị định quy định chi tiết một số điều của Luật Khám bệnh, chữa bệnh.</w:t>
            </w:r>
          </w:p>
        </w:tc>
        <w:tc>
          <w:tcPr>
            <w:tcW w:w="2095" w:type="dxa"/>
            <w:gridSpan w:val="2"/>
            <w:shd w:val="clear" w:color="auto" w:fill="auto"/>
          </w:tcPr>
          <w:p w14:paraId="4F4009C4" w14:textId="77777777" w:rsidR="000D303B" w:rsidRPr="00093734" w:rsidRDefault="000D303B" w:rsidP="00075FCC">
            <w:pPr>
              <w:pStyle w:val="NormalWeb"/>
              <w:shd w:val="clear" w:color="auto" w:fill="FFFFFF"/>
              <w:spacing w:before="60" w:beforeAutospacing="0" w:after="60" w:afterAutospacing="0"/>
              <w:rPr>
                <w:sz w:val="26"/>
                <w:szCs w:val="26"/>
                <w:shd w:val="clear" w:color="auto" w:fill="FFFFFF"/>
                <w:lang w:val="en-US" w:eastAsia="en-US"/>
              </w:rPr>
            </w:pPr>
            <w:r w:rsidRPr="00093734">
              <w:rPr>
                <w:sz w:val="26"/>
                <w:szCs w:val="26"/>
                <w:lang w:val="en-GB" w:eastAsia="en-US"/>
              </w:rPr>
              <w:t>Ngày 30 tháng 12 năm 2023</w:t>
            </w:r>
          </w:p>
        </w:tc>
        <w:tc>
          <w:tcPr>
            <w:tcW w:w="881" w:type="dxa"/>
            <w:shd w:val="clear" w:color="auto" w:fill="auto"/>
          </w:tcPr>
          <w:p w14:paraId="66C38409" w14:textId="77777777" w:rsidR="000D303B" w:rsidRPr="00093734" w:rsidRDefault="000D303B" w:rsidP="00075FCC">
            <w:pPr>
              <w:pStyle w:val="NormalWeb"/>
              <w:shd w:val="clear" w:color="auto" w:fill="FFFFFF"/>
              <w:spacing w:before="60" w:beforeAutospacing="0" w:after="60" w:afterAutospacing="0"/>
              <w:rPr>
                <w:sz w:val="26"/>
                <w:szCs w:val="26"/>
                <w:shd w:val="clear" w:color="auto" w:fill="FFFFFF"/>
                <w:lang w:val="en-US" w:eastAsia="en-US"/>
              </w:rPr>
            </w:pPr>
            <w:r w:rsidRPr="00093734">
              <w:rPr>
                <w:sz w:val="26"/>
                <w:szCs w:val="26"/>
                <w:shd w:val="clear" w:color="auto" w:fill="FFFFFF"/>
                <w:lang w:val="en-US" w:eastAsia="en-US"/>
              </w:rPr>
              <w:t>01/01/2024</w:t>
            </w:r>
          </w:p>
        </w:tc>
        <w:tc>
          <w:tcPr>
            <w:tcW w:w="1985" w:type="dxa"/>
            <w:shd w:val="clear" w:color="auto" w:fill="auto"/>
          </w:tcPr>
          <w:p w14:paraId="75AD3352" w14:textId="77777777" w:rsidR="000D303B" w:rsidRPr="00093734" w:rsidRDefault="000D303B"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093734">
              <w:rPr>
                <w:sz w:val="26"/>
                <w:szCs w:val="26"/>
                <w:shd w:val="clear" w:color="auto" w:fill="FFFFFF"/>
                <w:lang w:val="en-US" w:eastAsia="en-US"/>
              </w:rPr>
              <w:t>Chính phủ</w:t>
            </w:r>
          </w:p>
        </w:tc>
      </w:tr>
      <w:tr w:rsidR="000D303B" w:rsidRPr="007B0408" w14:paraId="02AE43DA" w14:textId="77777777" w:rsidTr="000D303B">
        <w:tc>
          <w:tcPr>
            <w:tcW w:w="2268" w:type="dxa"/>
            <w:gridSpan w:val="2"/>
            <w:shd w:val="clear" w:color="auto" w:fill="auto"/>
          </w:tcPr>
          <w:p w14:paraId="01615A1E" w14:textId="77777777" w:rsidR="000D303B" w:rsidRPr="00093734" w:rsidRDefault="000D303B" w:rsidP="00075FCC">
            <w:pPr>
              <w:pStyle w:val="NormalWeb"/>
              <w:shd w:val="clear" w:color="auto" w:fill="FFFFFF"/>
              <w:spacing w:before="0" w:beforeAutospacing="0" w:after="0" w:afterAutospacing="0"/>
              <w:rPr>
                <w:b/>
                <w:bCs/>
                <w:sz w:val="26"/>
                <w:szCs w:val="26"/>
                <w:shd w:val="clear" w:color="auto" w:fill="FFFFFF"/>
                <w:lang w:val="en-US" w:eastAsia="en-US"/>
              </w:rPr>
            </w:pPr>
            <w:r w:rsidRPr="00093734">
              <w:rPr>
                <w:b/>
                <w:bCs/>
                <w:sz w:val="26"/>
                <w:szCs w:val="26"/>
                <w:shd w:val="clear" w:color="auto" w:fill="FFFFFF"/>
                <w:lang w:val="en-US" w:eastAsia="en-US"/>
              </w:rPr>
              <w:t>10. Yêu cầu, điều kiện thực hiện:</w:t>
            </w:r>
          </w:p>
        </w:tc>
        <w:tc>
          <w:tcPr>
            <w:tcW w:w="7968" w:type="dxa"/>
            <w:gridSpan w:val="7"/>
            <w:shd w:val="clear" w:color="auto" w:fill="auto"/>
            <w:vAlign w:val="center"/>
          </w:tcPr>
          <w:p w14:paraId="3E2A954B" w14:textId="78295E9D" w:rsidR="000D303B" w:rsidRPr="00093734" w:rsidRDefault="000D303B" w:rsidP="00075FCC">
            <w:pPr>
              <w:widowControl w:val="0"/>
              <w:spacing w:after="0"/>
              <w:ind w:firstLine="11"/>
              <w:jc w:val="both"/>
              <w:rPr>
                <w:rFonts w:ascii="Times New Roman" w:hAnsi="Times New Roman" w:cs="Times New Roman"/>
                <w:bCs/>
                <w:sz w:val="26"/>
                <w:szCs w:val="26"/>
                <w:lang w:val="de-DE"/>
              </w:rPr>
            </w:pPr>
            <w:r>
              <w:rPr>
                <w:rFonts w:ascii="Times New Roman" w:hAnsi="Times New Roman" w:cs="Times New Roman"/>
                <w:bCs/>
                <w:sz w:val="26"/>
                <w:szCs w:val="26"/>
                <w:lang w:val="de-DE"/>
              </w:rPr>
              <w:t>Không quy định</w:t>
            </w:r>
          </w:p>
        </w:tc>
      </w:tr>
      <w:tr w:rsidR="000D303B" w:rsidRPr="007B0408" w14:paraId="123B57E2" w14:textId="77777777" w:rsidTr="000D303B">
        <w:tc>
          <w:tcPr>
            <w:tcW w:w="2268" w:type="dxa"/>
            <w:gridSpan w:val="2"/>
            <w:shd w:val="clear" w:color="auto" w:fill="auto"/>
          </w:tcPr>
          <w:p w14:paraId="726DC15B" w14:textId="77777777" w:rsidR="000D303B" w:rsidRPr="00093734" w:rsidRDefault="000D303B" w:rsidP="00075FCC">
            <w:pPr>
              <w:pStyle w:val="NormalWeb"/>
              <w:shd w:val="clear" w:color="auto" w:fill="FFFFFF"/>
              <w:spacing w:before="0" w:beforeAutospacing="0" w:after="0" w:afterAutospacing="0"/>
              <w:rPr>
                <w:b/>
                <w:bCs/>
                <w:sz w:val="26"/>
                <w:szCs w:val="26"/>
                <w:shd w:val="clear" w:color="auto" w:fill="FFFFFF"/>
                <w:lang w:val="en-US" w:eastAsia="en-US"/>
              </w:rPr>
            </w:pPr>
            <w:r w:rsidRPr="00093734">
              <w:rPr>
                <w:b/>
                <w:bCs/>
                <w:sz w:val="26"/>
                <w:szCs w:val="26"/>
                <w:lang w:val="nl-NL" w:eastAsia="en-US"/>
              </w:rPr>
              <w:t>11. Thành phần hồ sơ lưu</w:t>
            </w:r>
          </w:p>
        </w:tc>
        <w:tc>
          <w:tcPr>
            <w:tcW w:w="7968" w:type="dxa"/>
            <w:gridSpan w:val="7"/>
            <w:shd w:val="clear" w:color="auto" w:fill="auto"/>
          </w:tcPr>
          <w:p w14:paraId="779FC4FB" w14:textId="77777777" w:rsidR="000D303B" w:rsidRPr="00093734" w:rsidRDefault="000D303B" w:rsidP="00075FCC">
            <w:pPr>
              <w:spacing w:after="0"/>
              <w:jc w:val="both"/>
              <w:rPr>
                <w:rFonts w:ascii="Times New Roman" w:hAnsi="Times New Roman" w:cs="Times New Roman"/>
                <w:sz w:val="26"/>
                <w:szCs w:val="26"/>
                <w:lang w:val="nl-NL"/>
              </w:rPr>
            </w:pPr>
            <w:r w:rsidRPr="00093734">
              <w:rPr>
                <w:rFonts w:ascii="Times New Roman" w:hAnsi="Times New Roman" w:cs="Times New Roman"/>
                <w:sz w:val="26"/>
                <w:szCs w:val="26"/>
                <w:lang w:val="nl-NL"/>
              </w:rPr>
              <w:t>- Lưu theo thành phần hồ sơ theo TTHC quy định và các thành phần khác có liên quan;</w:t>
            </w:r>
          </w:p>
          <w:p w14:paraId="4754CAF1" w14:textId="77777777" w:rsidR="000D303B" w:rsidRPr="00093734" w:rsidRDefault="000D303B" w:rsidP="00075FCC">
            <w:pPr>
              <w:spacing w:after="0"/>
              <w:jc w:val="both"/>
              <w:rPr>
                <w:rFonts w:ascii="Times New Roman" w:hAnsi="Times New Roman" w:cs="Times New Roman"/>
                <w:sz w:val="26"/>
                <w:szCs w:val="26"/>
                <w:lang w:val="nl-NL"/>
              </w:rPr>
            </w:pPr>
            <w:r w:rsidRPr="00093734">
              <w:rPr>
                <w:rFonts w:ascii="Times New Roman" w:hAnsi="Times New Roman" w:cs="Times New Roman"/>
                <w:sz w:val="26"/>
                <w:szCs w:val="26"/>
                <w:lang w:val="nl-NL"/>
              </w:rPr>
              <w:t>- Giấy tiếp nhận hồ sơ và hẹn trả kết quả;</w:t>
            </w:r>
          </w:p>
          <w:p w14:paraId="1AFA5FD6" w14:textId="77777777" w:rsidR="000D303B" w:rsidRPr="00093734" w:rsidRDefault="000D303B" w:rsidP="00075FCC">
            <w:pPr>
              <w:pStyle w:val="NormalWeb"/>
              <w:shd w:val="clear" w:color="auto" w:fill="FFFFFF"/>
              <w:spacing w:before="0" w:beforeAutospacing="0" w:after="0" w:afterAutospacing="0"/>
              <w:rPr>
                <w:sz w:val="26"/>
                <w:szCs w:val="26"/>
                <w:shd w:val="clear" w:color="auto" w:fill="FFFFFF"/>
                <w:lang w:val="en-US" w:eastAsia="en-US"/>
              </w:rPr>
            </w:pPr>
            <w:r w:rsidRPr="00093734">
              <w:rPr>
                <w:sz w:val="26"/>
                <w:szCs w:val="26"/>
                <w:lang w:val="nl-NL" w:eastAsia="en-US"/>
              </w:rPr>
              <w:t>- Kết quả giải quyết Thủ tục hành chính.</w:t>
            </w:r>
          </w:p>
        </w:tc>
      </w:tr>
      <w:tr w:rsidR="000D303B" w:rsidRPr="00B02FCB" w14:paraId="5936DF12" w14:textId="77777777" w:rsidTr="000D303B">
        <w:tc>
          <w:tcPr>
            <w:tcW w:w="2268" w:type="dxa"/>
            <w:gridSpan w:val="2"/>
            <w:shd w:val="clear" w:color="auto" w:fill="auto"/>
          </w:tcPr>
          <w:p w14:paraId="09A722FD" w14:textId="77777777" w:rsidR="000D303B" w:rsidRPr="00093734" w:rsidRDefault="000D303B" w:rsidP="00075FCC">
            <w:pPr>
              <w:pStyle w:val="NormalWeb"/>
              <w:shd w:val="clear" w:color="auto" w:fill="FFFFFF"/>
              <w:spacing w:before="0" w:beforeAutospacing="0" w:after="0" w:afterAutospacing="0"/>
              <w:rPr>
                <w:b/>
                <w:bCs/>
                <w:sz w:val="26"/>
                <w:szCs w:val="26"/>
                <w:shd w:val="clear" w:color="auto" w:fill="FFFFFF"/>
                <w:lang w:val="en-US" w:eastAsia="en-US"/>
              </w:rPr>
            </w:pPr>
            <w:r w:rsidRPr="00093734">
              <w:rPr>
                <w:b/>
                <w:bCs/>
                <w:sz w:val="26"/>
                <w:szCs w:val="26"/>
                <w:lang w:val="nl-NL" w:eastAsia="en-US"/>
              </w:rPr>
              <w:t>12. Thời gian lưu và nơi lưu</w:t>
            </w:r>
          </w:p>
        </w:tc>
        <w:tc>
          <w:tcPr>
            <w:tcW w:w="7968" w:type="dxa"/>
            <w:gridSpan w:val="7"/>
            <w:shd w:val="clear" w:color="auto" w:fill="auto"/>
          </w:tcPr>
          <w:p w14:paraId="6BF60BFD" w14:textId="77777777" w:rsidR="000D303B" w:rsidRPr="00093734" w:rsidRDefault="000D303B" w:rsidP="00075FCC">
            <w:pPr>
              <w:pStyle w:val="NormalWeb"/>
              <w:shd w:val="clear" w:color="auto" w:fill="FFFFFF"/>
              <w:spacing w:before="0" w:beforeAutospacing="0" w:after="0" w:afterAutospacing="0"/>
              <w:jc w:val="both"/>
              <w:rPr>
                <w:sz w:val="26"/>
                <w:szCs w:val="26"/>
                <w:shd w:val="clear" w:color="auto" w:fill="FFFFFF"/>
                <w:lang w:val="en-US" w:eastAsia="en-US"/>
              </w:rPr>
            </w:pPr>
            <w:r w:rsidRPr="00093734">
              <w:rPr>
                <w:sz w:val="26"/>
                <w:szCs w:val="26"/>
                <w:lang w:val="nl-NL"/>
              </w:rPr>
              <w:t xml:space="preserve">Hồ sơ đã giải quyết xong được lưu tại Phòng </w:t>
            </w:r>
            <w:r>
              <w:rPr>
                <w:sz w:val="26"/>
                <w:szCs w:val="26"/>
                <w:lang w:val="nl-NL"/>
              </w:rPr>
              <w:t>Ngiệp vụ</w:t>
            </w:r>
            <w:r w:rsidRPr="00093734">
              <w:rPr>
                <w:sz w:val="26"/>
                <w:szCs w:val="26"/>
                <w:lang w:val="nl-NL"/>
              </w:rPr>
              <w:t>, thời gian lưu 01 năm. Sau khi hết hạn, chuyển hồ sơ xuống Văn thư Sở, lưu trữ theo quy định hiện hành.</w:t>
            </w:r>
          </w:p>
        </w:tc>
      </w:tr>
    </w:tbl>
    <w:p w14:paraId="3425D0B0" w14:textId="77777777" w:rsidR="000D303B" w:rsidRDefault="000D303B">
      <w:pPr>
        <w:rPr>
          <w:sz w:val="26"/>
          <w:szCs w:val="26"/>
        </w:rPr>
      </w:pPr>
    </w:p>
    <w:p w14:paraId="00863B8E" w14:textId="77777777" w:rsidR="00160EB4" w:rsidRDefault="00160EB4">
      <w:pPr>
        <w:rPr>
          <w:sz w:val="26"/>
          <w:szCs w:val="26"/>
        </w:rPr>
      </w:pPr>
    </w:p>
    <w:p w14:paraId="072FD56C" w14:textId="77777777" w:rsidR="00160EB4" w:rsidRDefault="00160EB4">
      <w:pPr>
        <w:rPr>
          <w:sz w:val="26"/>
          <w:szCs w:val="26"/>
        </w:rPr>
      </w:pPr>
    </w:p>
    <w:p w14:paraId="20D2EE55" w14:textId="77777777" w:rsidR="00160EB4" w:rsidRDefault="00160EB4">
      <w:pPr>
        <w:rPr>
          <w:sz w:val="26"/>
          <w:szCs w:val="26"/>
        </w:rPr>
      </w:pPr>
    </w:p>
    <w:p w14:paraId="4B70610C" w14:textId="77777777" w:rsidR="00160EB4" w:rsidRDefault="00160EB4">
      <w:pPr>
        <w:rPr>
          <w:sz w:val="26"/>
          <w:szCs w:val="26"/>
        </w:rPr>
      </w:pPr>
    </w:p>
    <w:p w14:paraId="314AE604" w14:textId="77777777" w:rsidR="00160EB4" w:rsidRDefault="00160EB4">
      <w:pPr>
        <w:rPr>
          <w:sz w:val="26"/>
          <w:szCs w:val="26"/>
        </w:rPr>
      </w:pPr>
    </w:p>
    <w:p w14:paraId="0470710A" w14:textId="77777777" w:rsidR="00160EB4" w:rsidRDefault="00160EB4">
      <w:pPr>
        <w:rPr>
          <w:sz w:val="26"/>
          <w:szCs w:val="26"/>
        </w:rPr>
      </w:pPr>
    </w:p>
    <w:p w14:paraId="5875EFDF" w14:textId="77777777" w:rsidR="00160EB4" w:rsidRDefault="00160EB4">
      <w:pPr>
        <w:rPr>
          <w:sz w:val="26"/>
          <w:szCs w:val="26"/>
        </w:rPr>
      </w:pPr>
    </w:p>
    <w:p w14:paraId="3000394B" w14:textId="77777777" w:rsidR="00160EB4" w:rsidRDefault="00160EB4">
      <w:pPr>
        <w:rPr>
          <w:sz w:val="26"/>
          <w:szCs w:val="26"/>
        </w:rPr>
      </w:pPr>
    </w:p>
    <w:p w14:paraId="62B690A0" w14:textId="77777777" w:rsidR="00160EB4" w:rsidRDefault="00160EB4">
      <w:pPr>
        <w:rPr>
          <w:sz w:val="26"/>
          <w:szCs w:val="26"/>
        </w:rPr>
      </w:pPr>
    </w:p>
    <w:p w14:paraId="2C3D41DB" w14:textId="77777777" w:rsidR="00160EB4" w:rsidRDefault="00160EB4">
      <w:pPr>
        <w:rPr>
          <w:sz w:val="26"/>
          <w:szCs w:val="26"/>
        </w:rPr>
      </w:pPr>
    </w:p>
    <w:p w14:paraId="3421FA23" w14:textId="77777777" w:rsidR="00160EB4" w:rsidRDefault="00160EB4">
      <w:pPr>
        <w:rPr>
          <w:sz w:val="26"/>
          <w:szCs w:val="26"/>
        </w:rPr>
      </w:pPr>
    </w:p>
    <w:p w14:paraId="3DDC54B1" w14:textId="77777777" w:rsidR="00160EB4" w:rsidRDefault="00160EB4">
      <w:pPr>
        <w:rPr>
          <w:sz w:val="26"/>
          <w:szCs w:val="26"/>
        </w:rPr>
      </w:pPr>
    </w:p>
    <w:tbl>
      <w:tblPr>
        <w:tblW w:w="100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992"/>
        <w:gridCol w:w="1276"/>
        <w:gridCol w:w="567"/>
        <w:gridCol w:w="1276"/>
        <w:gridCol w:w="708"/>
        <w:gridCol w:w="1134"/>
        <w:gridCol w:w="1418"/>
        <w:gridCol w:w="1446"/>
      </w:tblGrid>
      <w:tr w:rsidR="00160EB4" w:rsidRPr="008326BF" w14:paraId="5D2E78E4" w14:textId="77777777" w:rsidTr="00160EB4">
        <w:tc>
          <w:tcPr>
            <w:tcW w:w="2269" w:type="dxa"/>
            <w:gridSpan w:val="2"/>
            <w:shd w:val="clear" w:color="auto" w:fill="auto"/>
          </w:tcPr>
          <w:p w14:paraId="64FAD332" w14:textId="41AFD180" w:rsidR="00160EB4" w:rsidRPr="00160EB4" w:rsidRDefault="00160EB4" w:rsidP="00075FCC">
            <w:pPr>
              <w:spacing w:before="60" w:after="60"/>
              <w:jc w:val="both"/>
              <w:textAlignment w:val="center"/>
              <w:rPr>
                <w:rFonts w:ascii="Times New Roman" w:hAnsi="Times New Roman" w:cs="Times New Roman"/>
                <w:b/>
                <w:sz w:val="26"/>
                <w:szCs w:val="26"/>
              </w:rPr>
            </w:pPr>
            <w:bookmarkStart w:id="4" w:name="_Hlk177715798"/>
            <w:r w:rsidRPr="00160EB4">
              <w:rPr>
                <w:rFonts w:ascii="Times New Roman" w:hAnsi="Times New Roman" w:cs="Times New Roman"/>
                <w:b/>
                <w:sz w:val="26"/>
                <w:szCs w:val="26"/>
              </w:rPr>
              <w:lastRenderedPageBreak/>
              <w:t>Mã thủ tục</w:t>
            </w:r>
            <w:r w:rsidRPr="00160EB4">
              <w:rPr>
                <w:rFonts w:ascii="Times New Roman" w:hAnsi="Times New Roman" w:cs="Times New Roman"/>
                <w:b/>
                <w:sz w:val="26"/>
                <w:szCs w:val="26"/>
                <w:lang w:val="en-US"/>
              </w:rPr>
              <w:t xml:space="preserve"> số </w:t>
            </w:r>
            <w:r>
              <w:rPr>
                <w:rFonts w:ascii="Times New Roman" w:hAnsi="Times New Roman" w:cs="Times New Roman"/>
                <w:b/>
                <w:sz w:val="26"/>
                <w:szCs w:val="26"/>
                <w:lang w:val="en-US"/>
              </w:rPr>
              <w:t>10</w:t>
            </w:r>
          </w:p>
        </w:tc>
        <w:tc>
          <w:tcPr>
            <w:tcW w:w="7825" w:type="dxa"/>
            <w:gridSpan w:val="7"/>
            <w:shd w:val="clear" w:color="auto" w:fill="auto"/>
          </w:tcPr>
          <w:p w14:paraId="058512CA" w14:textId="5A0DC483" w:rsidR="00160EB4" w:rsidRPr="00160EB4" w:rsidRDefault="00160EB4" w:rsidP="00160EB4">
            <w:pPr>
              <w:spacing w:after="0" w:line="240" w:lineRule="auto"/>
              <w:ind w:right="1004"/>
              <w:rPr>
                <w:rFonts w:ascii="Times New Roman" w:hAnsi="Times New Roman" w:cs="Times New Roman"/>
                <w:bCs/>
                <w:sz w:val="26"/>
              </w:rPr>
            </w:pPr>
            <w:r w:rsidRPr="00160EB4">
              <w:rPr>
                <w:rFonts w:ascii="Times New Roman" w:hAnsi="Times New Roman" w:cs="Times New Roman"/>
                <w:bCs/>
                <w:sz w:val="26"/>
              </w:rPr>
              <w:t>1.012280.000.00.00.H53</w:t>
            </w:r>
          </w:p>
        </w:tc>
      </w:tr>
      <w:tr w:rsidR="00160EB4" w:rsidRPr="008326BF" w14:paraId="72FFFEED" w14:textId="77777777" w:rsidTr="00160EB4">
        <w:tc>
          <w:tcPr>
            <w:tcW w:w="2269" w:type="dxa"/>
            <w:gridSpan w:val="2"/>
            <w:shd w:val="clear" w:color="auto" w:fill="auto"/>
          </w:tcPr>
          <w:p w14:paraId="5AE0B4CB" w14:textId="77777777" w:rsidR="00160EB4" w:rsidRPr="00160EB4" w:rsidRDefault="00160EB4" w:rsidP="00075FCC">
            <w:pPr>
              <w:spacing w:before="60" w:after="60"/>
              <w:jc w:val="both"/>
              <w:textAlignment w:val="center"/>
              <w:rPr>
                <w:rFonts w:ascii="Times New Roman" w:hAnsi="Times New Roman" w:cs="Times New Roman"/>
                <w:sz w:val="26"/>
                <w:szCs w:val="26"/>
              </w:rPr>
            </w:pPr>
            <w:r w:rsidRPr="00160EB4">
              <w:rPr>
                <w:rFonts w:ascii="Times New Roman" w:hAnsi="Times New Roman" w:cs="Times New Roman"/>
                <w:sz w:val="26"/>
                <w:szCs w:val="26"/>
              </w:rPr>
              <w:t>Tên thủ tục hành chính:</w:t>
            </w:r>
          </w:p>
        </w:tc>
        <w:tc>
          <w:tcPr>
            <w:tcW w:w="7825" w:type="dxa"/>
            <w:gridSpan w:val="7"/>
            <w:shd w:val="clear" w:color="auto" w:fill="auto"/>
          </w:tcPr>
          <w:p w14:paraId="7984B426" w14:textId="77777777" w:rsidR="00160EB4" w:rsidRPr="00160EB4" w:rsidRDefault="00160EB4" w:rsidP="00075FCC">
            <w:pPr>
              <w:spacing w:before="60" w:after="60"/>
              <w:jc w:val="both"/>
              <w:textAlignment w:val="center"/>
              <w:rPr>
                <w:rFonts w:ascii="Times New Roman" w:hAnsi="Times New Roman" w:cs="Times New Roman"/>
                <w:sz w:val="26"/>
                <w:szCs w:val="26"/>
              </w:rPr>
            </w:pPr>
            <w:r w:rsidRPr="00160EB4">
              <w:rPr>
                <w:rFonts w:ascii="Times New Roman" w:hAnsi="Times New Roman" w:cs="Times New Roman"/>
                <w:b/>
                <w:sz w:val="26"/>
              </w:rPr>
              <w:t>Điều</w:t>
            </w:r>
            <w:r w:rsidRPr="00160EB4">
              <w:rPr>
                <w:rFonts w:ascii="Times New Roman" w:hAnsi="Times New Roman" w:cs="Times New Roman"/>
                <w:b/>
                <w:spacing w:val="-7"/>
                <w:sz w:val="26"/>
              </w:rPr>
              <w:t xml:space="preserve"> </w:t>
            </w:r>
            <w:r w:rsidRPr="00160EB4">
              <w:rPr>
                <w:rFonts w:ascii="Times New Roman" w:hAnsi="Times New Roman" w:cs="Times New Roman"/>
                <w:b/>
                <w:sz w:val="26"/>
              </w:rPr>
              <w:t>chỉnh</w:t>
            </w:r>
            <w:r w:rsidRPr="00160EB4">
              <w:rPr>
                <w:rFonts w:ascii="Times New Roman" w:hAnsi="Times New Roman" w:cs="Times New Roman"/>
                <w:b/>
                <w:spacing w:val="-6"/>
                <w:sz w:val="26"/>
              </w:rPr>
              <w:t xml:space="preserve"> </w:t>
            </w:r>
            <w:r w:rsidRPr="00160EB4">
              <w:rPr>
                <w:rFonts w:ascii="Times New Roman" w:hAnsi="Times New Roman" w:cs="Times New Roman"/>
                <w:b/>
                <w:sz w:val="26"/>
              </w:rPr>
              <w:t>giấy</w:t>
            </w:r>
            <w:r w:rsidRPr="00160EB4">
              <w:rPr>
                <w:rFonts w:ascii="Times New Roman" w:hAnsi="Times New Roman" w:cs="Times New Roman"/>
                <w:b/>
                <w:spacing w:val="-4"/>
                <w:sz w:val="26"/>
              </w:rPr>
              <w:t xml:space="preserve"> </w:t>
            </w:r>
            <w:r w:rsidRPr="00160EB4">
              <w:rPr>
                <w:rFonts w:ascii="Times New Roman" w:hAnsi="Times New Roman" w:cs="Times New Roman"/>
                <w:b/>
                <w:sz w:val="26"/>
              </w:rPr>
              <w:t>phép</w:t>
            </w:r>
            <w:r w:rsidRPr="00160EB4">
              <w:rPr>
                <w:rFonts w:ascii="Times New Roman" w:hAnsi="Times New Roman" w:cs="Times New Roman"/>
                <w:b/>
                <w:spacing w:val="-4"/>
                <w:sz w:val="26"/>
              </w:rPr>
              <w:t xml:space="preserve"> </w:t>
            </w:r>
            <w:r w:rsidRPr="00160EB4">
              <w:rPr>
                <w:rFonts w:ascii="Times New Roman" w:hAnsi="Times New Roman" w:cs="Times New Roman"/>
                <w:b/>
                <w:sz w:val="26"/>
              </w:rPr>
              <w:t>hoạt</w:t>
            </w:r>
            <w:r w:rsidRPr="00160EB4">
              <w:rPr>
                <w:rFonts w:ascii="Times New Roman" w:hAnsi="Times New Roman" w:cs="Times New Roman"/>
                <w:b/>
                <w:spacing w:val="-6"/>
                <w:sz w:val="26"/>
              </w:rPr>
              <w:t xml:space="preserve"> </w:t>
            </w:r>
            <w:r w:rsidRPr="00160EB4">
              <w:rPr>
                <w:rFonts w:ascii="Times New Roman" w:hAnsi="Times New Roman" w:cs="Times New Roman"/>
                <w:b/>
                <w:spacing w:val="-4"/>
                <w:sz w:val="26"/>
              </w:rPr>
              <w:t>động</w:t>
            </w:r>
          </w:p>
        </w:tc>
      </w:tr>
      <w:tr w:rsidR="00160EB4" w:rsidRPr="008326BF" w14:paraId="587E04F3" w14:textId="77777777" w:rsidTr="00160EB4">
        <w:tc>
          <w:tcPr>
            <w:tcW w:w="2269" w:type="dxa"/>
            <w:gridSpan w:val="2"/>
            <w:shd w:val="clear" w:color="auto" w:fill="auto"/>
          </w:tcPr>
          <w:p w14:paraId="61E3C44E" w14:textId="77777777" w:rsidR="00160EB4" w:rsidRPr="00160EB4" w:rsidRDefault="00160EB4" w:rsidP="00075FCC">
            <w:pPr>
              <w:spacing w:before="60" w:after="60"/>
              <w:jc w:val="both"/>
              <w:textAlignment w:val="center"/>
              <w:rPr>
                <w:rFonts w:ascii="Times New Roman" w:hAnsi="Times New Roman" w:cs="Times New Roman"/>
                <w:sz w:val="26"/>
                <w:szCs w:val="26"/>
              </w:rPr>
            </w:pPr>
            <w:r w:rsidRPr="00160EB4">
              <w:rPr>
                <w:rFonts w:ascii="Times New Roman" w:hAnsi="Times New Roman" w:cs="Times New Roman"/>
                <w:sz w:val="26"/>
                <w:szCs w:val="26"/>
              </w:rPr>
              <w:t xml:space="preserve">Cấp thực hiện: </w:t>
            </w:r>
          </w:p>
        </w:tc>
        <w:tc>
          <w:tcPr>
            <w:tcW w:w="7825" w:type="dxa"/>
            <w:gridSpan w:val="7"/>
            <w:shd w:val="clear" w:color="auto" w:fill="auto"/>
          </w:tcPr>
          <w:p w14:paraId="79EEC810" w14:textId="77777777" w:rsidR="00160EB4" w:rsidRPr="00160EB4" w:rsidRDefault="00160EB4" w:rsidP="00075FCC">
            <w:pPr>
              <w:spacing w:before="60" w:after="60"/>
              <w:jc w:val="both"/>
              <w:textAlignment w:val="center"/>
              <w:rPr>
                <w:rFonts w:ascii="Times New Roman" w:hAnsi="Times New Roman" w:cs="Times New Roman"/>
                <w:sz w:val="26"/>
                <w:szCs w:val="26"/>
              </w:rPr>
            </w:pPr>
            <w:r w:rsidRPr="00160EB4">
              <w:rPr>
                <w:rFonts w:ascii="Times New Roman" w:hAnsi="Times New Roman" w:cs="Times New Roman"/>
                <w:sz w:val="26"/>
                <w:szCs w:val="26"/>
              </w:rPr>
              <w:t>Cấp tỉnh</w:t>
            </w:r>
          </w:p>
        </w:tc>
      </w:tr>
      <w:tr w:rsidR="00160EB4" w:rsidRPr="008326BF" w14:paraId="165D8D14" w14:textId="77777777" w:rsidTr="00160EB4">
        <w:tc>
          <w:tcPr>
            <w:tcW w:w="2269" w:type="dxa"/>
            <w:gridSpan w:val="2"/>
            <w:shd w:val="clear" w:color="auto" w:fill="auto"/>
          </w:tcPr>
          <w:p w14:paraId="7590B0EC" w14:textId="77777777" w:rsidR="00160EB4" w:rsidRPr="00160EB4" w:rsidRDefault="00160EB4" w:rsidP="00075FCC">
            <w:pPr>
              <w:spacing w:before="60" w:after="60"/>
              <w:jc w:val="both"/>
              <w:textAlignment w:val="center"/>
              <w:rPr>
                <w:rFonts w:ascii="Times New Roman" w:hAnsi="Times New Roman" w:cs="Times New Roman"/>
                <w:sz w:val="26"/>
                <w:szCs w:val="26"/>
              </w:rPr>
            </w:pPr>
            <w:r w:rsidRPr="00160EB4">
              <w:rPr>
                <w:rFonts w:ascii="Times New Roman" w:hAnsi="Times New Roman" w:cs="Times New Roman"/>
                <w:sz w:val="26"/>
                <w:szCs w:val="26"/>
              </w:rPr>
              <w:t>Lĩnh vực:</w:t>
            </w:r>
          </w:p>
        </w:tc>
        <w:tc>
          <w:tcPr>
            <w:tcW w:w="7825" w:type="dxa"/>
            <w:gridSpan w:val="7"/>
            <w:shd w:val="clear" w:color="auto" w:fill="auto"/>
          </w:tcPr>
          <w:p w14:paraId="4AE034FC" w14:textId="77777777" w:rsidR="00160EB4" w:rsidRPr="00160EB4" w:rsidRDefault="00160EB4" w:rsidP="00075FCC">
            <w:pPr>
              <w:spacing w:before="60" w:after="60"/>
              <w:jc w:val="both"/>
              <w:textAlignment w:val="center"/>
              <w:rPr>
                <w:rFonts w:ascii="Times New Roman" w:hAnsi="Times New Roman" w:cs="Times New Roman"/>
                <w:sz w:val="26"/>
                <w:szCs w:val="26"/>
              </w:rPr>
            </w:pPr>
            <w:r w:rsidRPr="00160EB4">
              <w:rPr>
                <w:rFonts w:ascii="Times New Roman" w:hAnsi="Times New Roman" w:cs="Times New Roman"/>
                <w:sz w:val="26"/>
                <w:szCs w:val="26"/>
              </w:rPr>
              <w:t>Khám bệnh, chữa bệnh</w:t>
            </w:r>
          </w:p>
        </w:tc>
      </w:tr>
      <w:tr w:rsidR="00160EB4" w:rsidRPr="008326BF" w14:paraId="188AC18D" w14:textId="77777777" w:rsidTr="00160EB4">
        <w:tc>
          <w:tcPr>
            <w:tcW w:w="10094" w:type="dxa"/>
            <w:gridSpan w:val="9"/>
            <w:shd w:val="clear" w:color="auto" w:fill="auto"/>
          </w:tcPr>
          <w:p w14:paraId="1DF9F077" w14:textId="77777777" w:rsidR="00160EB4" w:rsidRPr="00160EB4" w:rsidRDefault="00160EB4" w:rsidP="00075FCC">
            <w:pPr>
              <w:spacing w:before="60" w:after="60"/>
              <w:jc w:val="both"/>
              <w:textAlignment w:val="center"/>
              <w:rPr>
                <w:rFonts w:ascii="Times New Roman" w:hAnsi="Times New Roman" w:cs="Times New Roman"/>
                <w:sz w:val="26"/>
                <w:szCs w:val="26"/>
              </w:rPr>
            </w:pPr>
            <w:r w:rsidRPr="00160EB4">
              <w:rPr>
                <w:rFonts w:ascii="Times New Roman" w:hAnsi="Times New Roman" w:cs="Times New Roman"/>
                <w:sz w:val="26"/>
                <w:szCs w:val="26"/>
              </w:rPr>
              <w:t>Trình tự thực hiện:</w:t>
            </w:r>
          </w:p>
        </w:tc>
      </w:tr>
      <w:tr w:rsidR="00160EB4" w:rsidRPr="008326BF" w14:paraId="508E13A4" w14:textId="77777777" w:rsidTr="00160EB4">
        <w:tc>
          <w:tcPr>
            <w:tcW w:w="10094" w:type="dxa"/>
            <w:gridSpan w:val="9"/>
            <w:shd w:val="clear" w:color="auto" w:fill="auto"/>
          </w:tcPr>
          <w:p w14:paraId="1E2FFA2B" w14:textId="77777777" w:rsidR="00160EB4" w:rsidRPr="00160EB4" w:rsidRDefault="00160EB4" w:rsidP="00075FCC">
            <w:pPr>
              <w:pStyle w:val="Header"/>
              <w:spacing w:before="120" w:after="120"/>
              <w:ind w:right="8"/>
              <w:jc w:val="both"/>
              <w:rPr>
                <w:rFonts w:ascii="Times New Roman" w:hAnsi="Times New Roman" w:cs="Times New Roman"/>
                <w:sz w:val="26"/>
                <w:szCs w:val="26"/>
                <w:lang w:val="nl-NL"/>
              </w:rPr>
            </w:pPr>
            <w:r w:rsidRPr="00160EB4">
              <w:rPr>
                <w:rFonts w:ascii="Times New Roman" w:hAnsi="Times New Roman" w:cs="Times New Roman"/>
                <w:sz w:val="26"/>
                <w:szCs w:val="26"/>
                <w:lang w:val="en-US"/>
              </w:rPr>
              <w:t>- Tổ chức/ cá nhân có</w:t>
            </w:r>
            <w:r w:rsidRPr="00160EB4">
              <w:rPr>
                <w:rFonts w:ascii="Times New Roman" w:hAnsi="Times New Roman" w:cs="Times New Roman"/>
                <w:bCs/>
                <w:sz w:val="26"/>
                <w:szCs w:val="26"/>
                <w:lang w:val="vi-VN"/>
              </w:rPr>
              <w:t xml:space="preserve"> nhu cầu thực hiện thủ tục hành chính này</w:t>
            </w:r>
            <w:r w:rsidRPr="00160EB4">
              <w:rPr>
                <w:rFonts w:ascii="Times New Roman" w:eastAsia="Arial" w:hAnsi="Times New Roman" w:cs="Times New Roman"/>
                <w:sz w:val="26"/>
                <w:szCs w:val="26"/>
                <w:lang w:val="en-US"/>
              </w:rPr>
              <w:t xml:space="preserve"> thì chuẩn bị </w:t>
            </w:r>
            <w:r w:rsidRPr="00160EB4">
              <w:rPr>
                <w:rFonts w:ascii="Times New Roman" w:hAnsi="Times New Roman" w:cs="Times New Roman"/>
                <w:bCs/>
                <w:sz w:val="26"/>
                <w:szCs w:val="26"/>
                <w:lang w:val="vi-VN"/>
              </w:rPr>
              <w:t xml:space="preserve">hồ sơ </w:t>
            </w:r>
            <w:r w:rsidRPr="00160EB4">
              <w:rPr>
                <w:rFonts w:ascii="Times New Roman" w:hAnsi="Times New Roman" w:cs="Times New Roman"/>
                <w:bCs/>
                <w:sz w:val="26"/>
                <w:szCs w:val="26"/>
                <w:lang w:val="en-US"/>
              </w:rPr>
              <w:t xml:space="preserve">nộp </w:t>
            </w:r>
            <w:r w:rsidRPr="00160EB4">
              <w:rPr>
                <w:rFonts w:ascii="Times New Roman" w:hAnsi="Times New Roman" w:cs="Times New Roman"/>
                <w:bCs/>
                <w:sz w:val="26"/>
                <w:szCs w:val="26"/>
                <w:lang w:val="vi-VN"/>
              </w:rPr>
              <w:t xml:space="preserve">tại các điểm </w:t>
            </w:r>
            <w:r w:rsidRPr="00160EB4">
              <w:rPr>
                <w:rFonts w:ascii="Times New Roman" w:hAnsi="Times New Roman" w:cs="Times New Roman"/>
                <w:bCs/>
                <w:sz w:val="26"/>
                <w:szCs w:val="26"/>
                <w:lang w:val="en-US"/>
              </w:rPr>
              <w:t xml:space="preserve">bưu chính </w:t>
            </w:r>
            <w:r w:rsidRPr="00160EB4">
              <w:rPr>
                <w:rFonts w:ascii="Times New Roman" w:hAnsi="Times New Roman" w:cs="Times New Roman"/>
                <w:bCs/>
                <w:sz w:val="26"/>
                <w:szCs w:val="26"/>
                <w:lang w:val="vi-VN"/>
              </w:rPr>
              <w:t>thuộc hệ thống Bưu điện tỉnh trên địa bàn tỉnh Tây Ninh (</w:t>
            </w:r>
            <w:r w:rsidRPr="00160EB4">
              <w:rPr>
                <w:rFonts w:ascii="Times New Roman" w:hAnsi="Times New Roman" w:cs="Times New Roman"/>
                <w:bCs/>
                <w:sz w:val="26"/>
                <w:szCs w:val="26"/>
                <w:lang w:val="en-US"/>
              </w:rPr>
              <w:t xml:space="preserve">Bao gồm: </w:t>
            </w:r>
            <w:r w:rsidRPr="00160EB4">
              <w:rPr>
                <w:rFonts w:ascii="Times New Roman" w:hAnsi="Times New Roman" w:cs="Times New Roman"/>
                <w:bCs/>
                <w:sz w:val="26"/>
                <w:szCs w:val="26"/>
                <w:lang w:val="vi-VN"/>
              </w:rPr>
              <w:t xml:space="preserve">bưu điện tỉnh, huyện, xã) hoặc liên hệ qua số điện thoại </w:t>
            </w:r>
            <w:r w:rsidRPr="00160EB4">
              <w:rPr>
                <w:rFonts w:ascii="Times New Roman" w:hAnsi="Times New Roman" w:cs="Times New Roman"/>
                <w:b/>
                <w:bCs/>
                <w:sz w:val="26"/>
                <w:szCs w:val="26"/>
                <w:lang w:val="vi-VN"/>
              </w:rPr>
              <w:t>1900561563</w:t>
            </w:r>
            <w:r w:rsidRPr="00160EB4">
              <w:rPr>
                <w:rFonts w:ascii="Times New Roman" w:hAnsi="Times New Roman" w:cs="Times New Roman"/>
                <w:bCs/>
                <w:sz w:val="26"/>
                <w:szCs w:val="26"/>
                <w:lang w:val="vi-VN"/>
              </w:rPr>
              <w:t xml:space="preserve"> để </w:t>
            </w:r>
            <w:r w:rsidRPr="00160EB4">
              <w:rPr>
                <w:rFonts w:ascii="Times New Roman" w:hAnsi="Times New Roman" w:cs="Times New Roman"/>
                <w:bCs/>
                <w:sz w:val="26"/>
                <w:szCs w:val="26"/>
                <w:lang w:val="en-US"/>
              </w:rPr>
              <w:t>được nhân viên tại các</w:t>
            </w:r>
            <w:r w:rsidRPr="00160EB4">
              <w:rPr>
                <w:rFonts w:ascii="Times New Roman" w:hAnsi="Times New Roman" w:cs="Times New Roman"/>
                <w:bCs/>
                <w:sz w:val="26"/>
                <w:szCs w:val="26"/>
                <w:lang w:val="vi-VN"/>
              </w:rPr>
              <w:t xml:space="preserve"> điểm </w:t>
            </w:r>
            <w:r w:rsidRPr="00160EB4">
              <w:rPr>
                <w:rFonts w:ascii="Times New Roman" w:hAnsi="Times New Roman" w:cs="Times New Roman"/>
                <w:bCs/>
                <w:sz w:val="26"/>
                <w:szCs w:val="26"/>
                <w:lang w:val="en-US"/>
              </w:rPr>
              <w:t xml:space="preserve">bưu chính </w:t>
            </w:r>
            <w:r w:rsidRPr="00160EB4">
              <w:rPr>
                <w:rFonts w:ascii="Times New Roman" w:hAnsi="Times New Roman" w:cs="Times New Roman"/>
                <w:bCs/>
                <w:sz w:val="26"/>
                <w:szCs w:val="26"/>
                <w:lang w:val="vi-VN"/>
              </w:rPr>
              <w:t xml:space="preserve">thuộc hệ thống Bưu điện tỉnh </w:t>
            </w:r>
            <w:r w:rsidRPr="00160EB4">
              <w:rPr>
                <w:rFonts w:ascii="Times New Roman" w:hAnsi="Times New Roman" w:cs="Times New Roman"/>
                <w:bCs/>
                <w:sz w:val="26"/>
                <w:szCs w:val="26"/>
                <w:lang w:val="en-US"/>
              </w:rPr>
              <w:t xml:space="preserve">gần nhất </w:t>
            </w:r>
            <w:r w:rsidRPr="00160EB4">
              <w:rPr>
                <w:rFonts w:ascii="Times New Roman" w:hAnsi="Times New Roman" w:cs="Times New Roman"/>
                <w:bCs/>
                <w:sz w:val="26"/>
                <w:szCs w:val="26"/>
                <w:lang w:val="vi-VN"/>
              </w:rPr>
              <w:t xml:space="preserve">trực tiếp </w:t>
            </w:r>
            <w:r w:rsidRPr="00160EB4">
              <w:rPr>
                <w:rFonts w:ascii="Times New Roman" w:hAnsi="Times New Roman" w:cs="Times New Roman"/>
                <w:bCs/>
                <w:sz w:val="26"/>
                <w:szCs w:val="26"/>
                <w:lang w:val="en-US"/>
              </w:rPr>
              <w:t xml:space="preserve">đến </w:t>
            </w:r>
            <w:r w:rsidRPr="00160EB4">
              <w:rPr>
                <w:rFonts w:ascii="Times New Roman" w:hAnsi="Times New Roman" w:cs="Times New Roman"/>
                <w:bCs/>
                <w:sz w:val="26"/>
                <w:szCs w:val="26"/>
                <w:lang w:val="vi-VN"/>
              </w:rPr>
              <w:t xml:space="preserve">tiếp nhận hồ sơ </w:t>
            </w:r>
            <w:r w:rsidRPr="00160EB4">
              <w:rPr>
                <w:rFonts w:ascii="Times New Roman" w:hAnsi="Times New Roman" w:cs="Times New Roman"/>
                <w:bCs/>
                <w:sz w:val="26"/>
                <w:szCs w:val="26"/>
                <w:lang w:val="en-US"/>
              </w:rPr>
              <w:t xml:space="preserve">tại nơi mà cá nhân, tổ chức có yêu </w:t>
            </w:r>
            <w:r w:rsidRPr="00160EB4">
              <w:rPr>
                <w:rFonts w:ascii="Times New Roman" w:hAnsi="Times New Roman" w:cs="Times New Roman"/>
                <w:bCs/>
                <w:sz w:val="26"/>
                <w:szCs w:val="26"/>
                <w:lang w:val="vi-VN"/>
              </w:rPr>
              <w:t xml:space="preserve">cầu. </w:t>
            </w:r>
            <w:r w:rsidRPr="00160EB4">
              <w:rPr>
                <w:rFonts w:ascii="Times New Roman" w:hAnsi="Times New Roman" w:cs="Times New Roman"/>
                <w:sz w:val="26"/>
                <w:szCs w:val="26"/>
                <w:lang w:val="nl-NL"/>
              </w:rPr>
              <w:t xml:space="preserve">Nhân viên tại các điểm bưu chính sau khi tiếp nhận hồ sơ phải vận chuyển hồ sơ và nộp tại Trung tâm </w:t>
            </w:r>
            <w:r w:rsidRPr="00160EB4">
              <w:rPr>
                <w:rFonts w:ascii="Times New Roman" w:hAnsi="Times New Roman" w:cs="Times New Roman"/>
                <w:sz w:val="26"/>
                <w:szCs w:val="26"/>
                <w:lang w:val="en-US"/>
              </w:rPr>
              <w:t>P</w:t>
            </w:r>
            <w:r w:rsidRPr="00160EB4">
              <w:rPr>
                <w:rFonts w:ascii="Times New Roman" w:hAnsi="Times New Roman" w:cs="Times New Roman"/>
                <w:sz w:val="26"/>
                <w:szCs w:val="26"/>
                <w:lang w:val="nl-NL"/>
              </w:rPr>
              <w:t>hục vụ hành chính công tỉnh.</w:t>
            </w:r>
          </w:p>
          <w:p w14:paraId="319D0316" w14:textId="77777777" w:rsidR="00160EB4" w:rsidRPr="00160EB4" w:rsidRDefault="00160EB4" w:rsidP="00075FCC">
            <w:pPr>
              <w:pStyle w:val="Header"/>
              <w:tabs>
                <w:tab w:val="clear" w:pos="4320"/>
                <w:tab w:val="clear" w:pos="8640"/>
              </w:tabs>
              <w:spacing w:before="120" w:after="120"/>
              <w:ind w:right="8"/>
              <w:jc w:val="both"/>
              <w:rPr>
                <w:rFonts w:ascii="Times New Roman" w:hAnsi="Times New Roman" w:cs="Times New Roman"/>
                <w:bCs/>
                <w:sz w:val="26"/>
                <w:szCs w:val="26"/>
                <w:lang w:val="vi-VN"/>
              </w:rPr>
            </w:pPr>
            <w:r w:rsidRPr="00160EB4">
              <w:rPr>
                <w:rFonts w:ascii="Times New Roman" w:hAnsi="Times New Roman" w:cs="Times New Roman"/>
                <w:bCs/>
                <w:sz w:val="26"/>
                <w:szCs w:val="26"/>
                <w:lang w:val="nl-NL"/>
              </w:rPr>
              <w:t xml:space="preserve">- </w:t>
            </w:r>
            <w:r w:rsidRPr="00160EB4">
              <w:rPr>
                <w:rFonts w:ascii="Times New Roman" w:hAnsi="Times New Roman" w:cs="Times New Roman"/>
                <w:bCs/>
                <w:sz w:val="26"/>
                <w:szCs w:val="26"/>
                <w:lang w:val="vi-VN"/>
              </w:rPr>
              <w:t xml:space="preserve">Trường hợp </w:t>
            </w:r>
            <w:r w:rsidRPr="00160EB4">
              <w:rPr>
                <w:rFonts w:ascii="Times New Roman" w:hAnsi="Times New Roman" w:cs="Times New Roman"/>
                <w:sz w:val="26"/>
                <w:szCs w:val="26"/>
                <w:lang w:val="nl-NL"/>
              </w:rPr>
              <w:t>tổ chức</w:t>
            </w:r>
            <w:r w:rsidRPr="00160EB4">
              <w:rPr>
                <w:rFonts w:ascii="Times New Roman" w:hAnsi="Times New Roman" w:cs="Times New Roman"/>
                <w:sz w:val="26"/>
                <w:szCs w:val="26"/>
                <w:lang w:val="en-US"/>
              </w:rPr>
              <w:t>/cá nhân</w:t>
            </w:r>
            <w:r w:rsidRPr="00160EB4">
              <w:rPr>
                <w:rFonts w:ascii="Times New Roman" w:hAnsi="Times New Roman" w:cs="Times New Roman"/>
                <w:sz w:val="26"/>
                <w:szCs w:val="26"/>
                <w:lang w:val="nl-NL"/>
              </w:rPr>
              <w:t xml:space="preserve"> không</w:t>
            </w:r>
            <w:r w:rsidRPr="00160EB4">
              <w:rPr>
                <w:rFonts w:ascii="Times New Roman" w:hAnsi="Times New Roman" w:cs="Times New Roman"/>
                <w:bCs/>
                <w:sz w:val="26"/>
                <w:szCs w:val="26"/>
                <w:lang w:val="vi-VN"/>
              </w:rPr>
              <w:t xml:space="preserve"> có nhu cầu nộp hồ sơ thông qua dịch vụ bưu chính </w:t>
            </w:r>
            <w:r w:rsidRPr="00160EB4">
              <w:rPr>
                <w:rFonts w:ascii="Times New Roman" w:eastAsia="Calibri" w:hAnsi="Times New Roman" w:cs="Times New Roman"/>
                <w:sz w:val="26"/>
                <w:szCs w:val="26"/>
                <w:lang w:val="nl-NL"/>
              </w:rPr>
              <w:t xml:space="preserve">công ích thì </w:t>
            </w:r>
            <w:r w:rsidRPr="00160EB4">
              <w:rPr>
                <w:rFonts w:ascii="Times New Roman" w:hAnsi="Times New Roman" w:cs="Times New Roman"/>
                <w:bCs/>
                <w:sz w:val="26"/>
                <w:szCs w:val="26"/>
                <w:lang w:val="vi-VN"/>
              </w:rPr>
              <w:t xml:space="preserve">có thể nộp trực tiếp tại </w:t>
            </w:r>
            <w:r w:rsidRPr="00160EB4">
              <w:rPr>
                <w:rFonts w:ascii="Times New Roman" w:hAnsi="Times New Roman" w:cs="Times New Roman"/>
                <w:sz w:val="26"/>
                <w:szCs w:val="26"/>
                <w:lang w:val="nl-NL"/>
              </w:rPr>
              <w:t xml:space="preserve">Trung tâm </w:t>
            </w:r>
            <w:r w:rsidRPr="00160EB4">
              <w:rPr>
                <w:rFonts w:ascii="Times New Roman" w:hAnsi="Times New Roman" w:cs="Times New Roman"/>
                <w:sz w:val="26"/>
                <w:szCs w:val="26"/>
                <w:lang w:val="en-US"/>
              </w:rPr>
              <w:t>P</w:t>
            </w:r>
            <w:r w:rsidRPr="00160EB4">
              <w:rPr>
                <w:rFonts w:ascii="Times New Roman" w:hAnsi="Times New Roman" w:cs="Times New Roman"/>
                <w:sz w:val="26"/>
                <w:szCs w:val="26"/>
                <w:lang w:val="nl-NL"/>
              </w:rPr>
              <w:t>hục vụ hành chính công tỉnh</w:t>
            </w:r>
            <w:r w:rsidRPr="00160EB4">
              <w:rPr>
                <w:rFonts w:ascii="Times New Roman" w:hAnsi="Times New Roman" w:cs="Times New Roman"/>
                <w:bCs/>
                <w:sz w:val="26"/>
                <w:szCs w:val="26"/>
                <w:lang w:val="vi-VN"/>
              </w:rPr>
              <w:t xml:space="preserve"> (số </w:t>
            </w:r>
            <w:r w:rsidRPr="00160EB4">
              <w:rPr>
                <w:rFonts w:ascii="Times New Roman" w:hAnsi="Times New Roman" w:cs="Times New Roman"/>
                <w:bCs/>
                <w:sz w:val="26"/>
                <w:szCs w:val="26"/>
                <w:lang w:val="nl-NL"/>
              </w:rPr>
              <w:t>83</w:t>
            </w:r>
            <w:r w:rsidRPr="00160EB4">
              <w:rPr>
                <w:rFonts w:ascii="Times New Roman" w:hAnsi="Times New Roman" w:cs="Times New Roman"/>
                <w:bCs/>
                <w:sz w:val="26"/>
                <w:szCs w:val="26"/>
                <w:lang w:val="vi-VN"/>
              </w:rPr>
              <w:t xml:space="preserve">, đường </w:t>
            </w:r>
            <w:r w:rsidRPr="00160EB4">
              <w:rPr>
                <w:rFonts w:ascii="Times New Roman" w:hAnsi="Times New Roman" w:cs="Times New Roman"/>
                <w:bCs/>
                <w:sz w:val="26"/>
                <w:szCs w:val="26"/>
                <w:lang w:val="nl-NL"/>
              </w:rPr>
              <w:t>Phạm Tung</w:t>
            </w:r>
            <w:r w:rsidRPr="00160EB4">
              <w:rPr>
                <w:rFonts w:ascii="Times New Roman" w:hAnsi="Times New Roman" w:cs="Times New Roman"/>
                <w:bCs/>
                <w:sz w:val="26"/>
                <w:szCs w:val="26"/>
                <w:lang w:val="vi-VN"/>
              </w:rPr>
              <w:t xml:space="preserve">, </w:t>
            </w:r>
            <w:r w:rsidRPr="00160EB4">
              <w:rPr>
                <w:rFonts w:ascii="Times New Roman" w:hAnsi="Times New Roman" w:cs="Times New Roman"/>
                <w:bCs/>
                <w:sz w:val="26"/>
                <w:szCs w:val="26"/>
                <w:lang w:val="nl-NL"/>
              </w:rPr>
              <w:t>P</w:t>
            </w:r>
            <w:r w:rsidRPr="00160EB4">
              <w:rPr>
                <w:rFonts w:ascii="Times New Roman" w:hAnsi="Times New Roman" w:cs="Times New Roman"/>
                <w:bCs/>
                <w:sz w:val="26"/>
                <w:szCs w:val="26"/>
                <w:lang w:val="vi-VN"/>
              </w:rPr>
              <w:t xml:space="preserve">hường </w:t>
            </w:r>
            <w:r w:rsidRPr="00160EB4">
              <w:rPr>
                <w:rFonts w:ascii="Times New Roman" w:hAnsi="Times New Roman" w:cs="Times New Roman"/>
                <w:bCs/>
                <w:sz w:val="26"/>
                <w:szCs w:val="26"/>
                <w:lang w:val="nl-NL"/>
              </w:rPr>
              <w:t>3</w:t>
            </w:r>
            <w:r w:rsidRPr="00160EB4">
              <w:rPr>
                <w:rFonts w:ascii="Times New Roman" w:hAnsi="Times New Roman" w:cs="Times New Roman"/>
                <w:bCs/>
                <w:sz w:val="26"/>
                <w:szCs w:val="26"/>
                <w:lang w:val="vi-VN"/>
              </w:rPr>
              <w:t>, Thành phố Tây Ninh, tỉnh Tây Ninh) để được tiếp nhận và giải quyết theo quy định.</w:t>
            </w:r>
          </w:p>
          <w:p w14:paraId="6F8C370F" w14:textId="77777777" w:rsidR="00160EB4" w:rsidRPr="00160EB4" w:rsidRDefault="00160EB4" w:rsidP="00075FCC">
            <w:pPr>
              <w:pStyle w:val="Header"/>
              <w:tabs>
                <w:tab w:val="clear" w:pos="4320"/>
                <w:tab w:val="clear" w:pos="8640"/>
              </w:tabs>
              <w:spacing w:before="120" w:after="120"/>
              <w:ind w:right="8"/>
              <w:jc w:val="both"/>
              <w:rPr>
                <w:rFonts w:ascii="Times New Roman" w:hAnsi="Times New Roman" w:cs="Times New Roman"/>
                <w:sz w:val="26"/>
                <w:szCs w:val="26"/>
                <w:lang w:val="en-US"/>
              </w:rPr>
            </w:pPr>
            <w:r w:rsidRPr="00160EB4">
              <w:rPr>
                <w:rFonts w:ascii="Times New Roman" w:hAnsi="Times New Roman" w:cs="Times New Roman"/>
                <w:bCs/>
                <w:sz w:val="26"/>
                <w:szCs w:val="26"/>
                <w:lang w:val="nl-NL"/>
              </w:rPr>
              <w:t xml:space="preserve">- </w:t>
            </w:r>
            <w:r w:rsidRPr="00160EB4">
              <w:rPr>
                <w:rFonts w:ascii="Times New Roman" w:hAnsi="Times New Roman" w:cs="Times New Roman"/>
                <w:bCs/>
                <w:sz w:val="26"/>
                <w:szCs w:val="26"/>
                <w:lang w:val="en-US"/>
              </w:rPr>
              <w:t xml:space="preserve">Ngoài 02 hình thức trên, </w:t>
            </w:r>
            <w:r w:rsidRPr="00160EB4">
              <w:rPr>
                <w:rFonts w:ascii="Times New Roman" w:hAnsi="Times New Roman" w:cs="Times New Roman"/>
                <w:sz w:val="26"/>
                <w:szCs w:val="26"/>
                <w:lang w:val="en-US"/>
              </w:rPr>
              <w:t>t</w:t>
            </w:r>
            <w:r w:rsidRPr="00160EB4">
              <w:rPr>
                <w:rFonts w:ascii="Times New Roman" w:hAnsi="Times New Roman" w:cs="Times New Roman"/>
                <w:sz w:val="26"/>
                <w:szCs w:val="26"/>
                <w:lang w:val="nl-NL"/>
              </w:rPr>
              <w:t>ổ chức</w:t>
            </w:r>
            <w:r w:rsidRPr="00160EB4">
              <w:rPr>
                <w:rFonts w:ascii="Times New Roman" w:hAnsi="Times New Roman" w:cs="Times New Roman"/>
                <w:sz w:val="26"/>
                <w:szCs w:val="26"/>
                <w:lang w:val="en-US"/>
              </w:rPr>
              <w:t xml:space="preserve">/ </w:t>
            </w:r>
            <w:r w:rsidRPr="00160EB4">
              <w:rPr>
                <w:rFonts w:ascii="Times New Roman" w:hAnsi="Times New Roman" w:cs="Times New Roman"/>
                <w:sz w:val="26"/>
                <w:szCs w:val="26"/>
                <w:lang w:val="nl-NL"/>
              </w:rPr>
              <w:t xml:space="preserve">cá nhân có thể </w:t>
            </w:r>
            <w:r w:rsidRPr="00160EB4">
              <w:rPr>
                <w:rFonts w:ascii="Times New Roman" w:hAnsi="Times New Roman" w:cs="Times New Roman"/>
                <w:sz w:val="26"/>
                <w:szCs w:val="26"/>
                <w:lang w:val="en-US"/>
              </w:rPr>
              <w:t>nộp hồ sơ bằng hình thức trực tuyến tại:</w:t>
            </w:r>
          </w:p>
          <w:p w14:paraId="71293302" w14:textId="77777777" w:rsidR="00160EB4" w:rsidRPr="00160EB4" w:rsidRDefault="00160EB4"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160EB4">
              <w:rPr>
                <w:rStyle w:val="text"/>
                <w:rFonts w:ascii="Times New Roman" w:hAnsi="Times New Roman" w:cs="Times New Roman"/>
                <w:spacing w:val="4"/>
                <w:sz w:val="26"/>
                <w:szCs w:val="26"/>
                <w:shd w:val="clear" w:color="auto" w:fill="FFFFFF"/>
              </w:rPr>
              <w:t xml:space="preserve">+ Cổng dịch vụ công Quốc gia, địa chỉ: </w:t>
            </w:r>
            <w:hyperlink r:id="rId46" w:history="1">
              <w:r w:rsidRPr="00160EB4">
                <w:rPr>
                  <w:rStyle w:val="Hyperlink"/>
                  <w:rFonts w:ascii="Times New Roman" w:hAnsi="Times New Roman" w:cs="Times New Roman"/>
                  <w:sz w:val="26"/>
                  <w:szCs w:val="26"/>
                </w:rPr>
                <w:t>https://dichvucong.gov.vn/</w:t>
              </w:r>
            </w:hyperlink>
            <w:r w:rsidRPr="00160EB4">
              <w:rPr>
                <w:rStyle w:val="text"/>
                <w:rFonts w:ascii="Times New Roman" w:hAnsi="Times New Roman" w:cs="Times New Roman"/>
                <w:spacing w:val="4"/>
                <w:sz w:val="26"/>
                <w:szCs w:val="26"/>
                <w:shd w:val="clear" w:color="auto" w:fill="FFFFFF"/>
              </w:rPr>
              <w:t xml:space="preserve"> </w:t>
            </w:r>
          </w:p>
          <w:p w14:paraId="5496B79B" w14:textId="77777777" w:rsidR="00160EB4" w:rsidRPr="00160EB4" w:rsidRDefault="00160EB4"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160EB4">
              <w:rPr>
                <w:rStyle w:val="text"/>
                <w:rFonts w:ascii="Times New Roman" w:hAnsi="Times New Roman" w:cs="Times New Roman"/>
                <w:spacing w:val="4"/>
                <w:sz w:val="26"/>
                <w:szCs w:val="26"/>
                <w:shd w:val="clear" w:color="auto" w:fill="FFFFFF"/>
              </w:rPr>
              <w:t xml:space="preserve">+ Cổng dịch vụ công tỉnh, địa chỉ </w:t>
            </w:r>
            <w:hyperlink r:id="rId47" w:history="1">
              <w:r w:rsidRPr="00160EB4">
                <w:rPr>
                  <w:rStyle w:val="Hyperlink"/>
                  <w:rFonts w:ascii="Times New Roman" w:hAnsi="Times New Roman" w:cs="Times New Roman"/>
                  <w:sz w:val="26"/>
                  <w:szCs w:val="26"/>
                </w:rPr>
                <w:t>https://dichvucong.tayninh.gov.vn/</w:t>
              </w:r>
            </w:hyperlink>
            <w:r w:rsidRPr="00160EB4">
              <w:rPr>
                <w:rStyle w:val="text"/>
                <w:rFonts w:ascii="Times New Roman" w:hAnsi="Times New Roman" w:cs="Times New Roman"/>
                <w:spacing w:val="4"/>
                <w:sz w:val="26"/>
                <w:szCs w:val="26"/>
                <w:shd w:val="clear" w:color="auto" w:fill="FFFFFF"/>
              </w:rPr>
              <w:t xml:space="preserve"> </w:t>
            </w:r>
          </w:p>
          <w:p w14:paraId="350E9418" w14:textId="77777777" w:rsidR="00160EB4" w:rsidRPr="00160EB4" w:rsidRDefault="00160EB4"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160EB4">
              <w:rPr>
                <w:rStyle w:val="text"/>
                <w:rFonts w:ascii="Times New Roman" w:hAnsi="Times New Roman" w:cs="Times New Roman"/>
                <w:spacing w:val="4"/>
                <w:sz w:val="26"/>
                <w:szCs w:val="26"/>
                <w:shd w:val="clear" w:color="auto" w:fill="FFFFFF"/>
              </w:rPr>
              <w:t>+ Ứng dụng Tây Ninh Smart</w:t>
            </w:r>
          </w:p>
          <w:p w14:paraId="0B542DF2" w14:textId="77777777" w:rsidR="00160EB4" w:rsidRPr="00160EB4" w:rsidRDefault="00160EB4" w:rsidP="00075FCC">
            <w:pPr>
              <w:rPr>
                <w:rStyle w:val="text"/>
                <w:rFonts w:ascii="Times New Roman" w:hAnsi="Times New Roman" w:cs="Times New Roman"/>
                <w:spacing w:val="4"/>
                <w:sz w:val="26"/>
                <w:szCs w:val="26"/>
                <w:shd w:val="clear" w:color="auto" w:fill="FFFFFF"/>
              </w:rPr>
            </w:pPr>
            <w:r w:rsidRPr="00160EB4">
              <w:rPr>
                <w:rStyle w:val="text"/>
                <w:rFonts w:ascii="Times New Roman" w:hAnsi="Times New Roman" w:cs="Times New Roman"/>
                <w:spacing w:val="4"/>
                <w:sz w:val="26"/>
                <w:szCs w:val="26"/>
                <w:shd w:val="clear" w:color="auto" w:fill="FFFFFF"/>
              </w:rPr>
              <w:t>+ Cổng hành chính công tỉnh Tây Ninh trên mạng xã hội zalo</w:t>
            </w:r>
          </w:p>
          <w:p w14:paraId="5D4A64B9" w14:textId="77777777" w:rsidR="00160EB4" w:rsidRPr="00160EB4" w:rsidRDefault="00160EB4" w:rsidP="00075FCC">
            <w:pPr>
              <w:spacing w:before="120" w:after="120" w:line="240" w:lineRule="auto"/>
              <w:ind w:right="8"/>
              <w:jc w:val="both"/>
              <w:rPr>
                <w:rFonts w:ascii="Times New Roman" w:hAnsi="Times New Roman" w:cs="Times New Roman"/>
                <w:bCs/>
                <w:sz w:val="26"/>
                <w:szCs w:val="26"/>
                <w:lang w:val="nl-NL"/>
              </w:rPr>
            </w:pPr>
            <w:r w:rsidRPr="00160EB4">
              <w:rPr>
                <w:rFonts w:ascii="Times New Roman" w:hAnsi="Times New Roman" w:cs="Times New Roman"/>
                <w:b/>
                <w:sz w:val="26"/>
                <w:szCs w:val="26"/>
              </w:rPr>
              <w:t>Thời gian tiếp nhận và trả kết quả:</w:t>
            </w:r>
            <w:r w:rsidRPr="00160EB4">
              <w:rPr>
                <w:rFonts w:ascii="Times New Roman" w:hAnsi="Times New Roman" w:cs="Times New Roman"/>
                <w:sz w:val="26"/>
                <w:szCs w:val="26"/>
                <w:lang w:val="en-US"/>
              </w:rPr>
              <w:t xml:space="preserve"> </w:t>
            </w:r>
            <w:r w:rsidRPr="00160EB4">
              <w:rPr>
                <w:rFonts w:ascii="Times New Roman" w:hAnsi="Times New Roman" w:cs="Times New Roman"/>
                <w:sz w:val="26"/>
                <w:szCs w:val="26"/>
              </w:rPr>
              <w:t>Từ thứ Hai đến thứ Sáu hàng tuần; sáng từ 7 giờ đến 11 giờ 30 phút, chiều từ 13 giờ 30 phút đến 17 giờ (trừ ngày lễ, ngày nghỉ).</w:t>
            </w:r>
          </w:p>
          <w:p w14:paraId="0A06FD14" w14:textId="77777777" w:rsidR="00160EB4" w:rsidRPr="00160EB4" w:rsidRDefault="00160EB4" w:rsidP="00075FCC">
            <w:pPr>
              <w:pStyle w:val="BodyTextIndent2"/>
              <w:spacing w:after="120" w:line="240" w:lineRule="auto"/>
              <w:ind w:firstLine="0"/>
              <w:rPr>
                <w:rFonts w:ascii="Times New Roman" w:hAnsi="Times New Roman" w:cs="Times New Roman"/>
                <w:i w:val="0"/>
                <w:sz w:val="26"/>
                <w:szCs w:val="26"/>
                <w:lang w:val="en-US"/>
              </w:rPr>
            </w:pPr>
            <w:r w:rsidRPr="00160EB4">
              <w:rPr>
                <w:rFonts w:ascii="Times New Roman" w:hAnsi="Times New Roman" w:cs="Times New Roman"/>
                <w:i w:val="0"/>
                <w:sz w:val="26"/>
                <w:szCs w:val="26"/>
                <w:lang w:val="vi-VN"/>
              </w:rPr>
              <w:t>*</w:t>
            </w:r>
            <w:r w:rsidRPr="00160EB4">
              <w:rPr>
                <w:rFonts w:ascii="Times New Roman" w:hAnsi="Times New Roman" w:cs="Times New Roman"/>
                <w:i w:val="0"/>
                <w:sz w:val="26"/>
                <w:szCs w:val="26"/>
              </w:rPr>
              <w:t xml:space="preserve"> </w:t>
            </w:r>
            <w:r w:rsidRPr="00160EB4">
              <w:rPr>
                <w:rFonts w:ascii="Times New Roman" w:hAnsi="Times New Roman" w:cs="Times New Roman"/>
                <w:i w:val="0"/>
                <w:sz w:val="26"/>
                <w:szCs w:val="26"/>
                <w:lang w:val="vi-VN"/>
              </w:rPr>
              <w:t>Quy trình tiếp nhận</w:t>
            </w:r>
            <w:r w:rsidRPr="00160EB4">
              <w:rPr>
                <w:rFonts w:ascii="Times New Roman" w:hAnsi="Times New Roman" w:cs="Times New Roman"/>
                <w:i w:val="0"/>
                <w:sz w:val="26"/>
                <w:szCs w:val="26"/>
                <w:lang w:val="en-US"/>
              </w:rPr>
              <w:t>, thụ lý và trả kết quả</w:t>
            </w:r>
            <w:r w:rsidRPr="00160EB4">
              <w:rPr>
                <w:rFonts w:ascii="Times New Roman" w:hAnsi="Times New Roman" w:cs="Times New Roman"/>
                <w:i w:val="0"/>
                <w:sz w:val="26"/>
                <w:szCs w:val="26"/>
                <w:lang w:val="vi-VN"/>
              </w:rPr>
              <w:t xml:space="preserve"> được thực hiện như sau:</w:t>
            </w:r>
          </w:p>
          <w:p w14:paraId="4927A302" w14:textId="0EEC5C9C" w:rsidR="00160EB4" w:rsidRPr="00160EB4" w:rsidRDefault="00160EB4" w:rsidP="00075FCC">
            <w:pPr>
              <w:pStyle w:val="ws-p"/>
              <w:shd w:val="clear" w:color="auto" w:fill="FFFFFF"/>
              <w:spacing w:before="120" w:beforeAutospacing="0" w:after="120" w:afterAutospacing="0"/>
              <w:jc w:val="both"/>
              <w:rPr>
                <w:sz w:val="26"/>
                <w:szCs w:val="26"/>
              </w:rPr>
            </w:pPr>
            <w:r w:rsidRPr="00160EB4">
              <w:rPr>
                <w:b/>
                <w:sz w:val="26"/>
                <w:szCs w:val="26"/>
              </w:rPr>
              <w:t>Bước 1</w:t>
            </w:r>
            <w:r w:rsidRPr="00160EB4">
              <w:rPr>
                <w:sz w:val="26"/>
                <w:szCs w:val="26"/>
              </w:rPr>
              <w:t>: Trung tâm Phục vụ hành chính công tỉnh [0</w:t>
            </w:r>
            <w:r>
              <w:rPr>
                <w:sz w:val="26"/>
                <w:szCs w:val="26"/>
                <w:lang w:val="en-GB"/>
              </w:rPr>
              <w:t>2</w:t>
            </w:r>
            <w:r w:rsidRPr="00160EB4">
              <w:rPr>
                <w:sz w:val="26"/>
                <w:szCs w:val="26"/>
              </w:rPr>
              <w:t xml:space="preserve"> giờ làm việc]</w:t>
            </w:r>
          </w:p>
          <w:p w14:paraId="10A56D27" w14:textId="77777777" w:rsidR="00160EB4" w:rsidRPr="00160EB4" w:rsidRDefault="00160EB4" w:rsidP="00075FCC">
            <w:pPr>
              <w:shd w:val="clear" w:color="auto" w:fill="FFFFFF"/>
              <w:spacing w:before="120" w:after="120" w:line="240" w:lineRule="auto"/>
              <w:jc w:val="both"/>
              <w:rPr>
                <w:rFonts w:ascii="Times New Roman" w:hAnsi="Times New Roman" w:cs="Times New Roman"/>
                <w:spacing w:val="3"/>
                <w:sz w:val="26"/>
                <w:szCs w:val="26"/>
                <w:lang w:eastAsia="en-GB"/>
              </w:rPr>
            </w:pPr>
            <w:r w:rsidRPr="00160EB4">
              <w:rPr>
                <w:rFonts w:ascii="Times New Roman" w:hAnsi="Times New Roman" w:cs="Times New Roman"/>
                <w:spacing w:val="3"/>
                <w:sz w:val="26"/>
                <w:szCs w:val="26"/>
                <w:lang w:eastAsia="en-GB"/>
              </w:rPr>
              <w:t>- Thực hiện tiếp nhận hồ sơ:</w:t>
            </w:r>
          </w:p>
          <w:p w14:paraId="35593A73" w14:textId="77777777" w:rsidR="00160EB4" w:rsidRPr="00160EB4" w:rsidRDefault="00160EB4" w:rsidP="00075FCC">
            <w:pPr>
              <w:shd w:val="clear" w:color="auto" w:fill="FFFFFF"/>
              <w:spacing w:before="120" w:after="120" w:line="240" w:lineRule="auto"/>
              <w:jc w:val="both"/>
              <w:rPr>
                <w:rFonts w:ascii="Times New Roman" w:hAnsi="Times New Roman" w:cs="Times New Roman"/>
                <w:spacing w:val="3"/>
                <w:sz w:val="26"/>
                <w:szCs w:val="26"/>
                <w:lang w:eastAsia="en-GB"/>
              </w:rPr>
            </w:pPr>
            <w:r w:rsidRPr="00160EB4">
              <w:rPr>
                <w:rFonts w:ascii="Times New Roman" w:hAnsi="Times New Roman" w:cs="Times New Roman"/>
                <w:spacing w:val="3"/>
                <w:sz w:val="26"/>
                <w:szCs w:val="26"/>
                <w:lang w:eastAsia="en-GB"/>
              </w:rPr>
              <w:t>+ Hồ sơ được tổ chức/cá nhân nộp trực tiếp tại Trung tâm.</w:t>
            </w:r>
          </w:p>
          <w:p w14:paraId="3B2419FB" w14:textId="77777777" w:rsidR="00160EB4" w:rsidRPr="00160EB4" w:rsidRDefault="00160EB4" w:rsidP="00075FCC">
            <w:pPr>
              <w:shd w:val="clear" w:color="auto" w:fill="FFFFFF"/>
              <w:spacing w:before="120" w:after="120" w:line="240" w:lineRule="auto"/>
              <w:jc w:val="both"/>
              <w:rPr>
                <w:rFonts w:ascii="Times New Roman" w:hAnsi="Times New Roman" w:cs="Times New Roman"/>
                <w:spacing w:val="3"/>
                <w:sz w:val="26"/>
                <w:szCs w:val="26"/>
                <w:lang w:eastAsia="en-GB"/>
              </w:rPr>
            </w:pPr>
            <w:r w:rsidRPr="00160EB4">
              <w:rPr>
                <w:rFonts w:ascii="Times New Roman" w:hAnsi="Times New Roman" w:cs="Times New Roman"/>
                <w:spacing w:val="3"/>
                <w:sz w:val="26"/>
                <w:szCs w:val="26"/>
                <w:lang w:eastAsia="en-GB"/>
              </w:rPr>
              <w:t>+ Hồ sơ được nhân viên bưu điện nộp thông qua dịch vụ bưu chính công ích.</w:t>
            </w:r>
          </w:p>
          <w:p w14:paraId="7305819B" w14:textId="77777777" w:rsidR="00160EB4" w:rsidRPr="00160EB4" w:rsidRDefault="00160EB4" w:rsidP="00075FCC">
            <w:pPr>
              <w:shd w:val="clear" w:color="auto" w:fill="FFFFFF"/>
              <w:spacing w:before="120" w:after="120" w:line="240" w:lineRule="auto"/>
              <w:jc w:val="both"/>
              <w:rPr>
                <w:rFonts w:ascii="Times New Roman" w:hAnsi="Times New Roman" w:cs="Times New Roman"/>
                <w:spacing w:val="3"/>
                <w:sz w:val="26"/>
                <w:szCs w:val="26"/>
                <w:lang w:eastAsia="en-GB"/>
              </w:rPr>
            </w:pPr>
            <w:r w:rsidRPr="00160EB4">
              <w:rPr>
                <w:rFonts w:ascii="Times New Roman" w:hAnsi="Times New Roman" w:cs="Times New Roman"/>
                <w:spacing w:val="3"/>
                <w:sz w:val="26"/>
                <w:szCs w:val="26"/>
                <w:lang w:eastAsia="en-GB"/>
              </w:rPr>
              <w:t xml:space="preserve">+ Hồ sơ được nộp trực tuyến trên Cổng dịch vụ công quốc gia, Cổng dịch vụ công tỉnh, </w:t>
            </w:r>
            <w:r w:rsidRPr="00160EB4">
              <w:rPr>
                <w:rStyle w:val="text"/>
                <w:rFonts w:ascii="Times New Roman" w:hAnsi="Times New Roman" w:cs="Times New Roman"/>
                <w:spacing w:val="4"/>
                <w:sz w:val="26"/>
                <w:szCs w:val="26"/>
                <w:shd w:val="clear" w:color="auto" w:fill="FFFFFF"/>
              </w:rPr>
              <w:t>Ứng dụng Tây Ninh Smart, Cổng hành chính công tỉnh Tây Ninh trên mạng xã hội zalo</w:t>
            </w:r>
            <w:r w:rsidRPr="00160EB4">
              <w:rPr>
                <w:rFonts w:ascii="Times New Roman" w:hAnsi="Times New Roman" w:cs="Times New Roman"/>
                <w:spacing w:val="3"/>
                <w:sz w:val="26"/>
                <w:szCs w:val="26"/>
                <w:lang w:eastAsia="en-GB"/>
              </w:rPr>
              <w:t xml:space="preserve"> đến trung tâm.</w:t>
            </w:r>
          </w:p>
          <w:p w14:paraId="354A05D4" w14:textId="77777777" w:rsidR="00160EB4" w:rsidRPr="00160EB4" w:rsidRDefault="00160EB4" w:rsidP="00075FCC">
            <w:pPr>
              <w:pStyle w:val="ws-p"/>
              <w:shd w:val="clear" w:color="auto" w:fill="FFFFFF"/>
              <w:spacing w:before="120" w:beforeAutospacing="0" w:after="120" w:afterAutospacing="0"/>
              <w:jc w:val="both"/>
              <w:rPr>
                <w:rFonts w:eastAsia="SimSun"/>
                <w:spacing w:val="3"/>
                <w:sz w:val="26"/>
                <w:szCs w:val="26"/>
                <w:lang w:val="en-GB" w:eastAsia="en-GB"/>
              </w:rPr>
            </w:pPr>
            <w:r w:rsidRPr="00160EB4">
              <w:rPr>
                <w:spacing w:val="3"/>
                <w:sz w:val="26"/>
                <w:szCs w:val="26"/>
                <w:lang w:val="en-GB" w:eastAsia="en-GB"/>
              </w:rPr>
              <w:t xml:space="preserve">- </w:t>
            </w:r>
            <w:r w:rsidRPr="00160EB4">
              <w:rPr>
                <w:rFonts w:eastAsia="SimSun"/>
                <w:spacing w:val="3"/>
                <w:sz w:val="26"/>
                <w:szCs w:val="26"/>
                <w:lang w:val="en-GB" w:eastAsia="en-GB"/>
              </w:rPr>
              <w:t>Thực hiện kiểm tra hồ sơ, nếu hồ sơ thiếu đề nghị bổ sung, nếu hồ sơ đầy đủ viết phiếu hẹn trao cho người nộp (nếu hồ sơ được nộp trực tuyến thì thực hiện tiếp nhận hồ sơ theo quy trình trực tuyến) và hồ sơ sẽ được nhân viên bưu điện chuyển cho Sở Y tế thẩm định, giải quyết theo quy định.</w:t>
            </w:r>
          </w:p>
          <w:p w14:paraId="73CE6CDB" w14:textId="5D69B023" w:rsidR="00160EB4" w:rsidRPr="00160EB4" w:rsidRDefault="00160EB4" w:rsidP="00075FCC">
            <w:pPr>
              <w:pStyle w:val="ws-p"/>
              <w:shd w:val="clear" w:color="auto" w:fill="FFFFFF"/>
              <w:spacing w:before="120" w:beforeAutospacing="0" w:after="120" w:afterAutospacing="0"/>
              <w:jc w:val="both"/>
              <w:rPr>
                <w:sz w:val="26"/>
                <w:szCs w:val="26"/>
              </w:rPr>
            </w:pPr>
            <w:r w:rsidRPr="00160EB4">
              <w:rPr>
                <w:b/>
                <w:sz w:val="26"/>
                <w:szCs w:val="26"/>
              </w:rPr>
              <w:t>Bước 2</w:t>
            </w:r>
            <w:r w:rsidRPr="00160EB4">
              <w:rPr>
                <w:sz w:val="26"/>
                <w:szCs w:val="26"/>
              </w:rPr>
              <w:t xml:space="preserve">: </w:t>
            </w:r>
            <w:r w:rsidRPr="00160EB4">
              <w:rPr>
                <w:sz w:val="26"/>
                <w:szCs w:val="26"/>
                <w:lang w:val="en-GB"/>
              </w:rPr>
              <w:t>Sở Y tế</w:t>
            </w:r>
            <w:r w:rsidRPr="00160EB4">
              <w:rPr>
                <w:sz w:val="26"/>
                <w:szCs w:val="26"/>
              </w:rPr>
              <w:t xml:space="preserve"> [</w:t>
            </w:r>
            <w:r w:rsidR="00C628AB">
              <w:rPr>
                <w:sz w:val="26"/>
                <w:szCs w:val="26"/>
                <w:lang w:val="en-GB"/>
              </w:rPr>
              <w:t>556 giờ</w:t>
            </w:r>
            <w:r w:rsidRPr="00160EB4">
              <w:rPr>
                <w:sz w:val="26"/>
                <w:szCs w:val="26"/>
              </w:rPr>
              <w:t>]</w:t>
            </w:r>
          </w:p>
          <w:p w14:paraId="5132FB67" w14:textId="77777777" w:rsidR="00160EB4" w:rsidRPr="00160EB4" w:rsidRDefault="00160EB4" w:rsidP="00075FCC">
            <w:pPr>
              <w:tabs>
                <w:tab w:val="center" w:pos="4680"/>
                <w:tab w:val="right" w:pos="9360"/>
              </w:tabs>
              <w:spacing w:before="60" w:after="60" w:line="256" w:lineRule="auto"/>
              <w:ind w:left="57" w:right="57"/>
              <w:jc w:val="both"/>
              <w:rPr>
                <w:rFonts w:ascii="Times New Roman" w:eastAsia="Times New Roman" w:hAnsi="Times New Roman" w:cs="Times New Roman"/>
                <w:spacing w:val="-6"/>
                <w:sz w:val="26"/>
                <w:szCs w:val="26"/>
                <w:lang w:val="nl-NL"/>
              </w:rPr>
            </w:pPr>
            <w:r w:rsidRPr="00160EB4">
              <w:rPr>
                <w:rFonts w:ascii="Times New Roman" w:hAnsi="Times New Roman" w:cs="Times New Roman"/>
                <w:sz w:val="26"/>
                <w:szCs w:val="26"/>
              </w:rPr>
              <w:t xml:space="preserve">- Công chức Phòng Nghiệp vụ tiếp nhận hồ sơ từ nhân viên bưu điện và </w:t>
            </w:r>
            <w:r w:rsidRPr="00160EB4">
              <w:rPr>
                <w:rFonts w:ascii="Times New Roman" w:eastAsia="Times New Roman" w:hAnsi="Times New Roman" w:cs="Times New Roman"/>
                <w:spacing w:val="-6"/>
                <w:sz w:val="26"/>
                <w:szCs w:val="26"/>
                <w:lang w:val="nl-NL"/>
              </w:rPr>
              <w:t>Thẩm định hồ sơ:</w:t>
            </w:r>
          </w:p>
          <w:p w14:paraId="2BE38359" w14:textId="77777777" w:rsidR="00160EB4" w:rsidRPr="00160EB4" w:rsidRDefault="00160EB4" w:rsidP="00075FCC">
            <w:pPr>
              <w:pStyle w:val="ws-p"/>
              <w:shd w:val="clear" w:color="auto" w:fill="FFFFFF"/>
              <w:spacing w:before="120" w:beforeAutospacing="0" w:after="120" w:afterAutospacing="0"/>
              <w:jc w:val="both"/>
              <w:rPr>
                <w:sz w:val="26"/>
                <w:szCs w:val="26"/>
              </w:rPr>
            </w:pPr>
            <w:r w:rsidRPr="00160EB4">
              <w:rPr>
                <w:spacing w:val="-6"/>
                <w:sz w:val="26"/>
                <w:szCs w:val="26"/>
                <w:lang w:val="nl-NL"/>
              </w:rPr>
              <w:lastRenderedPageBreak/>
              <w:t xml:space="preserve">+ Trường hợp hồ sơ chưa hợp lệ: thông báo cho tổ chức, cá nhân biết bằng văn bản để hoàn chỉnh hồ sơ </w:t>
            </w:r>
            <w:r w:rsidRPr="00160EB4">
              <w:rPr>
                <w:sz w:val="26"/>
                <w:szCs w:val="26"/>
              </w:rPr>
              <w:t>trong thời hạn 03 (ba) ngày làm việc kể từ ngày tiếp nhận hồ sơ</w:t>
            </w:r>
            <w:r w:rsidRPr="00160EB4">
              <w:rPr>
                <w:spacing w:val="-6"/>
                <w:sz w:val="26"/>
                <w:szCs w:val="26"/>
                <w:lang w:val="nl-NL"/>
              </w:rPr>
              <w:t xml:space="preserve">. Công chức phòng </w:t>
            </w:r>
            <w:r w:rsidRPr="00160EB4">
              <w:rPr>
                <w:spacing w:val="-6"/>
                <w:sz w:val="26"/>
                <w:szCs w:val="26"/>
                <w:lang w:val="vi-VN"/>
              </w:rPr>
              <w:t>Nghiệp vụ</w:t>
            </w:r>
            <w:r w:rsidRPr="00160EB4">
              <w:rPr>
                <w:spacing w:val="-6"/>
                <w:sz w:val="26"/>
                <w:szCs w:val="26"/>
                <w:lang w:val="nl-NL"/>
              </w:rPr>
              <w:t xml:space="preserve"> chuyển hồ sơ kết thúc trên hệ thống một cửa kèm văn bản thông báo.</w:t>
            </w:r>
            <w:r w:rsidRPr="00160EB4">
              <w:rPr>
                <w:sz w:val="26"/>
                <w:szCs w:val="26"/>
              </w:rPr>
              <w:t xml:space="preserve"> </w:t>
            </w:r>
          </w:p>
          <w:p w14:paraId="5232BA82" w14:textId="77777777" w:rsidR="00160EB4" w:rsidRPr="00160EB4" w:rsidRDefault="00160EB4" w:rsidP="00075FCC">
            <w:pPr>
              <w:pStyle w:val="ws-p"/>
              <w:shd w:val="clear" w:color="auto" w:fill="FFFFFF"/>
              <w:spacing w:before="120" w:beforeAutospacing="0" w:after="120" w:afterAutospacing="0"/>
              <w:jc w:val="both"/>
              <w:rPr>
                <w:spacing w:val="-6"/>
                <w:sz w:val="26"/>
                <w:szCs w:val="26"/>
                <w:lang w:val="nl-NL"/>
              </w:rPr>
            </w:pPr>
            <w:r w:rsidRPr="00160EB4">
              <w:rPr>
                <w:spacing w:val="-6"/>
                <w:sz w:val="26"/>
                <w:szCs w:val="26"/>
                <w:lang w:val="nl-NL"/>
              </w:rPr>
              <w:t>+ Trường hợp hồ sơ đầy đủ, đúng quy định tiếp tục thực hiện theo quy trình: tham mưu, ký phiếu theo dõi quá trình xử lý công việc và dự thảo kết quả giải quyết thủ tục trình lãnh đạo phòng xem xét.</w:t>
            </w:r>
          </w:p>
          <w:p w14:paraId="7F29EA82" w14:textId="77777777" w:rsidR="00160EB4" w:rsidRPr="00160EB4" w:rsidRDefault="00160EB4" w:rsidP="00075FCC">
            <w:pPr>
              <w:pStyle w:val="ws-p"/>
              <w:shd w:val="clear" w:color="auto" w:fill="FFFFFF"/>
              <w:spacing w:before="120" w:beforeAutospacing="0" w:after="120" w:afterAutospacing="0"/>
              <w:jc w:val="both"/>
              <w:rPr>
                <w:bCs/>
                <w:sz w:val="26"/>
                <w:szCs w:val="26"/>
                <w:lang w:val="nl-NL"/>
              </w:rPr>
            </w:pPr>
            <w:r w:rsidRPr="00160EB4">
              <w:rPr>
                <w:bCs/>
                <w:sz w:val="26"/>
                <w:szCs w:val="26"/>
                <w:lang w:val="nl-NL"/>
              </w:rPr>
              <w:t>- Lãnh đạo phòng kiểm tra. Trường hợp hồ sơ hợp lệ ký vào phiếu theo dõi quá trình xử lý công việc, ký tắt kết quả giải quyết thủ tục trình Lãnh đạo Sở xem xét, quyết định hoặc thông báo lý do không giải quyết cho tổ chức, cá nhân biết.</w:t>
            </w:r>
          </w:p>
          <w:p w14:paraId="061682E7" w14:textId="77777777" w:rsidR="00160EB4" w:rsidRPr="00160EB4" w:rsidRDefault="00160EB4" w:rsidP="00075FCC">
            <w:pPr>
              <w:spacing w:before="60" w:after="60" w:line="240" w:lineRule="auto"/>
              <w:jc w:val="both"/>
              <w:rPr>
                <w:rFonts w:ascii="Times New Roman" w:eastAsia="Times New Roman" w:hAnsi="Times New Roman" w:cs="Times New Roman"/>
                <w:sz w:val="26"/>
                <w:szCs w:val="26"/>
              </w:rPr>
            </w:pPr>
            <w:r w:rsidRPr="00160EB4">
              <w:rPr>
                <w:rFonts w:ascii="Times New Roman" w:eastAsia="Times New Roman" w:hAnsi="Times New Roman" w:cs="Times New Roman"/>
                <w:sz w:val="26"/>
                <w:szCs w:val="26"/>
                <w:lang w:val="nl-NL"/>
              </w:rPr>
              <w:t xml:space="preserve">- Lãnh đạo </w:t>
            </w:r>
            <w:r w:rsidRPr="00160EB4">
              <w:rPr>
                <w:rFonts w:ascii="Times New Roman" w:hAnsi="Times New Roman" w:cs="Times New Roman"/>
                <w:sz w:val="26"/>
                <w:szCs w:val="26"/>
              </w:rPr>
              <w:t xml:space="preserve">Sở Y tế </w:t>
            </w:r>
            <w:r w:rsidRPr="00160EB4">
              <w:rPr>
                <w:rFonts w:ascii="Times New Roman" w:eastAsia="Times New Roman" w:hAnsi="Times New Roman" w:cs="Times New Roman"/>
                <w:sz w:val="26"/>
                <w:szCs w:val="26"/>
              </w:rPr>
              <w:t>xem xét, phê duyệt quyết định, chuyển trả phòng chuyên môn để lưu và chuyển trả kết quả giải quyết cho Trung tâm Phục vụ hành chính công</w:t>
            </w:r>
          </w:p>
          <w:p w14:paraId="28A88D32" w14:textId="2D3BA843" w:rsidR="00160EB4" w:rsidRPr="00160EB4" w:rsidRDefault="00160EB4" w:rsidP="00075FCC">
            <w:pPr>
              <w:pStyle w:val="ws-p"/>
              <w:shd w:val="clear" w:color="auto" w:fill="FFFFFF"/>
              <w:spacing w:before="120" w:beforeAutospacing="0" w:after="120" w:afterAutospacing="0"/>
              <w:jc w:val="both"/>
              <w:rPr>
                <w:sz w:val="26"/>
                <w:szCs w:val="26"/>
              </w:rPr>
            </w:pPr>
            <w:r w:rsidRPr="00160EB4">
              <w:rPr>
                <w:b/>
                <w:sz w:val="26"/>
                <w:szCs w:val="26"/>
              </w:rPr>
              <w:t>Bước 3:</w:t>
            </w:r>
            <w:r w:rsidRPr="00160EB4">
              <w:rPr>
                <w:sz w:val="26"/>
                <w:szCs w:val="26"/>
              </w:rPr>
              <w:t xml:space="preserve"> Trung tâm Phục vụ hành chính công tỉnh [</w:t>
            </w:r>
            <w:r>
              <w:rPr>
                <w:sz w:val="26"/>
                <w:szCs w:val="26"/>
                <w:lang w:val="en-GB"/>
              </w:rPr>
              <w:t>2</w:t>
            </w:r>
            <w:r w:rsidRPr="00160EB4">
              <w:rPr>
                <w:sz w:val="26"/>
                <w:szCs w:val="26"/>
              </w:rPr>
              <w:t xml:space="preserve"> giờ làm việc]</w:t>
            </w:r>
          </w:p>
          <w:p w14:paraId="653D7042" w14:textId="77777777" w:rsidR="00160EB4" w:rsidRPr="00160EB4" w:rsidRDefault="00160EB4" w:rsidP="00075FCC">
            <w:pPr>
              <w:pStyle w:val="ws-p"/>
              <w:shd w:val="clear" w:color="auto" w:fill="FFFFFF"/>
              <w:spacing w:before="120" w:beforeAutospacing="0" w:after="120" w:afterAutospacing="0"/>
              <w:jc w:val="both"/>
              <w:rPr>
                <w:sz w:val="26"/>
                <w:szCs w:val="26"/>
              </w:rPr>
            </w:pPr>
            <w:r w:rsidRPr="00160EB4">
              <w:rPr>
                <w:sz w:val="26"/>
                <w:szCs w:val="26"/>
              </w:rPr>
              <w:t>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01087D8E" w14:textId="0D787463" w:rsidR="00160EB4" w:rsidRPr="00160EB4" w:rsidRDefault="00160EB4" w:rsidP="00075FCC">
            <w:pPr>
              <w:pStyle w:val="ws-p"/>
              <w:shd w:val="clear" w:color="auto" w:fill="FFFFFF"/>
              <w:spacing w:before="60" w:beforeAutospacing="0" w:after="60" w:afterAutospacing="0"/>
              <w:jc w:val="both"/>
              <w:rPr>
                <w:b/>
                <w:sz w:val="26"/>
                <w:szCs w:val="26"/>
                <w:lang w:val="vi-VN"/>
              </w:rPr>
            </w:pPr>
            <w:r w:rsidRPr="00160EB4">
              <w:rPr>
                <w:noProof/>
                <w:sz w:val="26"/>
                <w:szCs w:val="26"/>
              </w:rPr>
              <mc:AlternateContent>
                <mc:Choice Requires="wpg">
                  <w:drawing>
                    <wp:anchor distT="0" distB="0" distL="114300" distR="114300" simplePos="0" relativeHeight="251679744" behindDoc="0" locked="0" layoutInCell="1" allowOverlap="1" wp14:anchorId="21EFE090" wp14:editId="2E159817">
                      <wp:simplePos x="0" y="0"/>
                      <wp:positionH relativeFrom="column">
                        <wp:posOffset>560705</wp:posOffset>
                      </wp:positionH>
                      <wp:positionV relativeFrom="paragraph">
                        <wp:posOffset>210185</wp:posOffset>
                      </wp:positionV>
                      <wp:extent cx="5763260" cy="1370330"/>
                      <wp:effectExtent l="9525" t="6350" r="8890" b="13970"/>
                      <wp:wrapNone/>
                      <wp:docPr id="51063972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1370330"/>
                                <a:chOff x="3911" y="11543"/>
                                <a:chExt cx="7424" cy="2158"/>
                              </a:xfrm>
                            </wpg:grpSpPr>
                            <wps:wsp>
                              <wps:cNvPr id="1274635758" name="Rounded Rectangle 858"/>
                              <wps:cNvSpPr>
                                <a:spLocks/>
                              </wps:cNvSpPr>
                              <wps:spPr bwMode="auto">
                                <a:xfrm>
                                  <a:off x="3911" y="11543"/>
                                  <a:ext cx="2160" cy="905"/>
                                </a:xfrm>
                                <a:prstGeom prst="roundRect">
                                  <a:avLst>
                                    <a:gd name="adj" fmla="val 16667"/>
                                  </a:avLst>
                                </a:prstGeom>
                                <a:solidFill>
                                  <a:srgbClr val="5B9BD5"/>
                                </a:solidFill>
                                <a:ln w="12700">
                                  <a:solidFill>
                                    <a:srgbClr val="41719C"/>
                                  </a:solidFill>
                                  <a:miter lim="800000"/>
                                  <a:headEnd/>
                                  <a:tailEnd/>
                                </a:ln>
                              </wps:spPr>
                              <wps:txbx>
                                <w:txbxContent>
                                  <w:p w14:paraId="0A86BDAC" w14:textId="3EE4D4D7" w:rsidR="00160EB4" w:rsidRPr="002A6DCC" w:rsidRDefault="00160EB4" w:rsidP="00160EB4">
                                    <w:pPr>
                                      <w:jc w:val="center"/>
                                      <w:rPr>
                                        <w:sz w:val="16"/>
                                        <w:szCs w:val="16"/>
                                      </w:rPr>
                                    </w:pPr>
                                    <w:r w:rsidRPr="002A6DCC">
                                      <w:rPr>
                                        <w:sz w:val="16"/>
                                        <w:szCs w:val="16"/>
                                      </w:rPr>
                                      <w:t>Công chức TTPVHCC tiếp nhận hồ sơ  (</w:t>
                                    </w:r>
                                    <w:r>
                                      <w:rPr>
                                        <w:sz w:val="16"/>
                                        <w:szCs w:val="16"/>
                                      </w:rPr>
                                      <w:t>2</w:t>
                                    </w:r>
                                    <w:r w:rsidRPr="002A6DCC">
                                      <w:rPr>
                                        <w:sz w:val="16"/>
                                        <w:szCs w:val="16"/>
                                      </w:rPr>
                                      <w:t xml:space="preserve"> </w:t>
                                    </w:r>
                                    <w:r>
                                      <w:rPr>
                                        <w:sz w:val="16"/>
                                        <w:szCs w:val="16"/>
                                      </w:rPr>
                                      <w:t>giờ</w:t>
                                    </w:r>
                                    <w:r w:rsidRPr="002A6DCC">
                                      <w:rPr>
                                        <w:sz w:val="16"/>
                                        <w:szCs w:val="16"/>
                                      </w:rPr>
                                      <w:t>)</w:t>
                                    </w:r>
                                  </w:p>
                                </w:txbxContent>
                              </wps:txbx>
                              <wps:bodyPr rot="0" vert="horz" wrap="square" lIns="91440" tIns="45720" rIns="91440" bIns="45720" anchor="ctr" anchorCtr="0" upright="1">
                                <a:noAutofit/>
                              </wps:bodyPr>
                            </wps:wsp>
                            <wps:wsp>
                              <wps:cNvPr id="1392542981" name="AutoShape 40"/>
                              <wps:cNvSpPr>
                                <a:spLocks/>
                              </wps:cNvSpPr>
                              <wps:spPr bwMode="auto">
                                <a:xfrm>
                                  <a:off x="9310" y="11543"/>
                                  <a:ext cx="2025" cy="887"/>
                                </a:xfrm>
                                <a:prstGeom prst="roundRect">
                                  <a:avLst>
                                    <a:gd name="adj" fmla="val 16667"/>
                                  </a:avLst>
                                </a:prstGeom>
                                <a:solidFill>
                                  <a:srgbClr val="5B9BD5"/>
                                </a:solidFill>
                                <a:ln w="12700">
                                  <a:solidFill>
                                    <a:srgbClr val="41719C"/>
                                  </a:solidFill>
                                  <a:miter lim="800000"/>
                                  <a:headEnd/>
                                  <a:tailEnd/>
                                </a:ln>
                              </wps:spPr>
                              <wps:txbx>
                                <w:txbxContent>
                                  <w:p w14:paraId="6D75348C" w14:textId="02266ACF" w:rsidR="00160EB4" w:rsidRPr="00BC6AA4" w:rsidRDefault="00160EB4" w:rsidP="00160EB4">
                                    <w:pPr>
                                      <w:jc w:val="center"/>
                                      <w:rPr>
                                        <w:sz w:val="16"/>
                                        <w:szCs w:val="16"/>
                                      </w:rPr>
                                    </w:pPr>
                                    <w:r w:rsidRPr="002A6DCC">
                                      <w:rPr>
                                        <w:sz w:val="16"/>
                                        <w:szCs w:val="16"/>
                                      </w:rPr>
                                      <w:t xml:space="preserve">Công chức Phòng thụ lý &amp; giải quyết </w:t>
                                    </w:r>
                                    <w:r w:rsidRPr="00130A91">
                                      <w:rPr>
                                        <w:sz w:val="16"/>
                                        <w:szCs w:val="16"/>
                                      </w:rPr>
                                      <w:t>hồ sơ (</w:t>
                                    </w:r>
                                    <w:r w:rsidR="00C628AB">
                                      <w:rPr>
                                        <w:sz w:val="16"/>
                                        <w:szCs w:val="16"/>
                                        <w:lang w:val="en-US"/>
                                      </w:rPr>
                                      <w:t>536 giờ</w:t>
                                    </w:r>
                                    <w:r w:rsidRPr="00BC6AA4">
                                      <w:rPr>
                                        <w:sz w:val="16"/>
                                        <w:szCs w:val="16"/>
                                      </w:rPr>
                                      <w:t>)</w:t>
                                    </w:r>
                                  </w:p>
                                </w:txbxContent>
                              </wps:txbx>
                              <wps:bodyPr rot="0" vert="horz" wrap="square" lIns="91440" tIns="45720" rIns="91440" bIns="45720" anchor="ctr" anchorCtr="0" upright="1">
                                <a:noAutofit/>
                              </wps:bodyPr>
                            </wps:wsp>
                            <wps:wsp>
                              <wps:cNvPr id="407010748" name="AutoShape 41"/>
                              <wps:cNvSpPr>
                                <a:spLocks/>
                              </wps:cNvSpPr>
                              <wps:spPr bwMode="auto">
                                <a:xfrm>
                                  <a:off x="9296" y="12816"/>
                                  <a:ext cx="2025" cy="870"/>
                                </a:xfrm>
                                <a:prstGeom prst="roundRect">
                                  <a:avLst>
                                    <a:gd name="adj" fmla="val 16667"/>
                                  </a:avLst>
                                </a:prstGeom>
                                <a:solidFill>
                                  <a:srgbClr val="5B9BD5"/>
                                </a:solidFill>
                                <a:ln w="12700">
                                  <a:solidFill>
                                    <a:srgbClr val="41719C"/>
                                  </a:solidFill>
                                  <a:miter lim="800000"/>
                                  <a:headEnd/>
                                  <a:tailEnd/>
                                </a:ln>
                              </wps:spPr>
                              <wps:txbx>
                                <w:txbxContent>
                                  <w:p w14:paraId="437E184E" w14:textId="18B563E6" w:rsidR="00160EB4" w:rsidRPr="002A6DCC" w:rsidRDefault="00160EB4" w:rsidP="00160EB4">
                                    <w:pPr>
                                      <w:jc w:val="center"/>
                                      <w:rPr>
                                        <w:sz w:val="16"/>
                                        <w:szCs w:val="16"/>
                                      </w:rPr>
                                    </w:pPr>
                                    <w:r w:rsidRPr="002A6DCC">
                                      <w:rPr>
                                        <w:sz w:val="16"/>
                                        <w:szCs w:val="16"/>
                                      </w:rPr>
                                      <w:t xml:space="preserve">Lãnh đạo Phòng xem xét, trình Lãnh đạo </w:t>
                                    </w:r>
                                    <w:r>
                                      <w:rPr>
                                        <w:sz w:val="16"/>
                                        <w:szCs w:val="16"/>
                                      </w:rPr>
                                      <w:t xml:space="preserve">Sở Y tế </w:t>
                                    </w:r>
                                    <w:r w:rsidRPr="002A6DCC">
                                      <w:rPr>
                                        <w:sz w:val="16"/>
                                        <w:szCs w:val="16"/>
                                      </w:rPr>
                                      <w:t>(</w:t>
                                    </w:r>
                                    <w:r>
                                      <w:rPr>
                                        <w:sz w:val="16"/>
                                        <w:szCs w:val="16"/>
                                      </w:rPr>
                                      <w:t>8</w:t>
                                    </w:r>
                                    <w:r>
                                      <w:rPr>
                                        <w:sz w:val="16"/>
                                        <w:szCs w:val="16"/>
                                      </w:rPr>
                                      <w:t xml:space="preserve"> giờ</w:t>
                                    </w:r>
                                    <w:r w:rsidRPr="002A6DCC">
                                      <w:rPr>
                                        <w:sz w:val="16"/>
                                        <w:szCs w:val="16"/>
                                      </w:rPr>
                                      <w:t>)</w:t>
                                    </w:r>
                                  </w:p>
                                  <w:p w14:paraId="57773D74" w14:textId="77777777" w:rsidR="00160EB4" w:rsidRPr="002A6DCC" w:rsidRDefault="00160EB4" w:rsidP="00160EB4">
                                    <w:pPr>
                                      <w:jc w:val="center"/>
                                      <w:rPr>
                                        <w:sz w:val="16"/>
                                        <w:szCs w:val="16"/>
                                      </w:rPr>
                                    </w:pPr>
                                  </w:p>
                                </w:txbxContent>
                              </wps:txbx>
                              <wps:bodyPr rot="0" vert="horz" wrap="square" lIns="91440" tIns="45720" rIns="91440" bIns="45720" anchor="ctr" anchorCtr="0" upright="1">
                                <a:noAutofit/>
                              </wps:bodyPr>
                            </wps:wsp>
                            <wps:wsp>
                              <wps:cNvPr id="1604197930" name="Rounded Rectangle 851"/>
                              <wps:cNvSpPr>
                                <a:spLocks/>
                              </wps:cNvSpPr>
                              <wps:spPr bwMode="auto">
                                <a:xfrm>
                                  <a:off x="3911" y="12741"/>
                                  <a:ext cx="2160" cy="900"/>
                                </a:xfrm>
                                <a:prstGeom prst="roundRect">
                                  <a:avLst>
                                    <a:gd name="adj" fmla="val 16667"/>
                                  </a:avLst>
                                </a:prstGeom>
                                <a:solidFill>
                                  <a:srgbClr val="5B9BD5"/>
                                </a:solidFill>
                                <a:ln w="12700">
                                  <a:solidFill>
                                    <a:srgbClr val="41719C"/>
                                  </a:solidFill>
                                  <a:miter lim="800000"/>
                                  <a:headEnd/>
                                  <a:tailEnd/>
                                </a:ln>
                              </wps:spPr>
                              <wps:txbx>
                                <w:txbxContent>
                                  <w:p w14:paraId="2B91AC18" w14:textId="52224C3D" w:rsidR="00160EB4" w:rsidRPr="002A6DCC" w:rsidRDefault="00160EB4" w:rsidP="00160EB4">
                                    <w:pPr>
                                      <w:jc w:val="center"/>
                                      <w:rPr>
                                        <w:sz w:val="16"/>
                                        <w:szCs w:val="16"/>
                                      </w:rPr>
                                    </w:pPr>
                                    <w:r w:rsidRPr="002A6DCC">
                                      <w:rPr>
                                        <w:sz w:val="16"/>
                                        <w:szCs w:val="16"/>
                                      </w:rPr>
                                      <w:t>Công chức TTPVHCC trả kết quả (</w:t>
                                    </w:r>
                                    <w:r>
                                      <w:rPr>
                                        <w:sz w:val="16"/>
                                        <w:szCs w:val="16"/>
                                      </w:rPr>
                                      <w:t xml:space="preserve">2 </w:t>
                                    </w:r>
                                    <w:r>
                                      <w:rPr>
                                        <w:sz w:val="16"/>
                                        <w:szCs w:val="16"/>
                                      </w:rPr>
                                      <w:t>giờ</w:t>
                                    </w:r>
                                    <w:r w:rsidRPr="002A6DCC">
                                      <w:rPr>
                                        <w:sz w:val="16"/>
                                        <w:szCs w:val="16"/>
                                      </w:rPr>
                                      <w:t>)</w:t>
                                    </w:r>
                                  </w:p>
                                </w:txbxContent>
                              </wps:txbx>
                              <wps:bodyPr rot="0" vert="horz" wrap="square" lIns="91440" tIns="45720" rIns="91440" bIns="45720" anchor="ctr" anchorCtr="0" upright="1">
                                <a:noAutofit/>
                              </wps:bodyPr>
                            </wps:wsp>
                            <wps:wsp>
                              <wps:cNvPr id="1810202943" name="Right Arrow 856"/>
                              <wps:cNvSpPr>
                                <a:spLocks/>
                              </wps:cNvSpPr>
                              <wps:spPr bwMode="auto">
                                <a:xfrm flipV="1">
                                  <a:off x="6162" y="11941"/>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20509233" name="AutoShape 44"/>
                              <wps:cNvSpPr>
                                <a:spLocks/>
                              </wps:cNvSpPr>
                              <wps:spPr bwMode="auto">
                                <a:xfrm flipV="1">
                                  <a:off x="8781" y="11972"/>
                                  <a:ext cx="435" cy="270"/>
                                </a:xfrm>
                                <a:prstGeom prst="rightArrow">
                                  <a:avLst>
                                    <a:gd name="adj1" fmla="val 50000"/>
                                    <a:gd name="adj2" fmla="val 49997"/>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313516290" name="Right Arrow 848"/>
                              <wps:cNvSpPr>
                                <a:spLocks/>
                              </wps:cNvSpPr>
                              <wps:spPr bwMode="auto">
                                <a:xfrm rot="10800000" flipV="1">
                                  <a:off x="6135" y="13105"/>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125123670" name="AutoShape 46"/>
                              <wps:cNvSpPr>
                                <a:spLocks/>
                              </wps:cNvSpPr>
                              <wps:spPr bwMode="auto">
                                <a:xfrm>
                                  <a:off x="6671" y="12801"/>
                                  <a:ext cx="2025" cy="900"/>
                                </a:xfrm>
                                <a:prstGeom prst="roundRect">
                                  <a:avLst>
                                    <a:gd name="adj" fmla="val 16667"/>
                                  </a:avLst>
                                </a:prstGeom>
                                <a:solidFill>
                                  <a:srgbClr val="5B9BD5"/>
                                </a:solidFill>
                                <a:ln w="12700">
                                  <a:solidFill>
                                    <a:srgbClr val="41719C"/>
                                  </a:solidFill>
                                  <a:miter lim="800000"/>
                                  <a:headEnd/>
                                  <a:tailEnd/>
                                </a:ln>
                              </wps:spPr>
                              <wps:txbx>
                                <w:txbxContent>
                                  <w:p w14:paraId="76DC7030" w14:textId="3B470D03" w:rsidR="00160EB4" w:rsidRPr="002A6DCC" w:rsidRDefault="00160EB4" w:rsidP="00160EB4">
                                    <w:pPr>
                                      <w:jc w:val="center"/>
                                      <w:rPr>
                                        <w:sz w:val="16"/>
                                        <w:szCs w:val="16"/>
                                      </w:rPr>
                                    </w:pPr>
                                    <w:r w:rsidRPr="002A6DCC">
                                      <w:rPr>
                                        <w:sz w:val="16"/>
                                        <w:szCs w:val="16"/>
                                      </w:rPr>
                                      <w:t xml:space="preserve">Lãnh đạo </w:t>
                                    </w:r>
                                    <w:r>
                                      <w:rPr>
                                        <w:sz w:val="16"/>
                                        <w:szCs w:val="16"/>
                                      </w:rPr>
                                      <w:t xml:space="preserve">Sở Y tế </w:t>
                                    </w:r>
                                    <w:r w:rsidRPr="002A6DCC">
                                      <w:rPr>
                                        <w:sz w:val="16"/>
                                        <w:szCs w:val="16"/>
                                      </w:rPr>
                                      <w:t xml:space="preserve">phê duyệt </w:t>
                                    </w:r>
                                    <w:r>
                                      <w:rPr>
                                        <w:sz w:val="16"/>
                                        <w:szCs w:val="16"/>
                                      </w:rPr>
                                      <w:t xml:space="preserve"> </w:t>
                                    </w:r>
                                    <w:r w:rsidRPr="002A6DCC">
                                      <w:rPr>
                                        <w:sz w:val="16"/>
                                        <w:szCs w:val="16"/>
                                      </w:rPr>
                                      <w:t>(</w:t>
                                    </w:r>
                                    <w:r>
                                      <w:rPr>
                                        <w:sz w:val="16"/>
                                        <w:szCs w:val="16"/>
                                      </w:rPr>
                                      <w:t xml:space="preserve">8 </w:t>
                                    </w:r>
                                    <w:r>
                                      <w:rPr>
                                        <w:sz w:val="16"/>
                                        <w:szCs w:val="16"/>
                                      </w:rPr>
                                      <w:t>giờ</w:t>
                                    </w:r>
                                    <w:r w:rsidRPr="002A6DCC">
                                      <w:rPr>
                                        <w:sz w:val="16"/>
                                        <w:szCs w:val="16"/>
                                      </w:rPr>
                                      <w:t>)</w:t>
                                    </w:r>
                                  </w:p>
                                  <w:p w14:paraId="01C8CD90" w14:textId="77777777" w:rsidR="00160EB4" w:rsidRPr="002A6DCC" w:rsidRDefault="00160EB4" w:rsidP="00160EB4">
                                    <w:pPr>
                                      <w:jc w:val="center"/>
                                      <w:rPr>
                                        <w:sz w:val="16"/>
                                        <w:szCs w:val="16"/>
                                      </w:rPr>
                                    </w:pPr>
                                  </w:p>
                                </w:txbxContent>
                              </wps:txbx>
                              <wps:bodyPr rot="0" vert="horz" wrap="square" lIns="91440" tIns="45720" rIns="91440" bIns="45720" anchor="ctr" anchorCtr="0" upright="1">
                                <a:noAutofit/>
                              </wps:bodyPr>
                            </wps:wsp>
                            <wps:wsp>
                              <wps:cNvPr id="1834762036" name="Down Arrow 850"/>
                              <wps:cNvSpPr>
                                <a:spLocks/>
                              </wps:cNvSpPr>
                              <wps:spPr bwMode="auto">
                                <a:xfrm>
                                  <a:off x="10256" y="12418"/>
                                  <a:ext cx="225" cy="340"/>
                                </a:xfrm>
                                <a:prstGeom prst="downArrow">
                                  <a:avLst>
                                    <a:gd name="adj1" fmla="val 50000"/>
                                    <a:gd name="adj2" fmla="val 50000"/>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271699128" name="AutoShape 48"/>
                              <wps:cNvSpPr>
                                <a:spLocks/>
                              </wps:cNvSpPr>
                              <wps:spPr bwMode="auto">
                                <a:xfrm>
                                  <a:off x="6672" y="11591"/>
                                  <a:ext cx="2025" cy="920"/>
                                </a:xfrm>
                                <a:prstGeom prst="roundRect">
                                  <a:avLst>
                                    <a:gd name="adj" fmla="val 16667"/>
                                  </a:avLst>
                                </a:prstGeom>
                                <a:solidFill>
                                  <a:srgbClr val="5B9BD5"/>
                                </a:solidFill>
                                <a:ln w="12700">
                                  <a:solidFill>
                                    <a:srgbClr val="41719C"/>
                                  </a:solidFill>
                                  <a:miter lim="800000"/>
                                  <a:headEnd/>
                                  <a:tailEnd/>
                                </a:ln>
                              </wps:spPr>
                              <wps:txbx>
                                <w:txbxContent>
                                  <w:p w14:paraId="26CBCFD1" w14:textId="77777777" w:rsidR="00160EB4" w:rsidRPr="002A6DCC" w:rsidRDefault="00160EB4" w:rsidP="00160EB4">
                                    <w:pPr>
                                      <w:jc w:val="center"/>
                                      <w:rPr>
                                        <w:sz w:val="16"/>
                                        <w:szCs w:val="16"/>
                                      </w:rPr>
                                    </w:pPr>
                                    <w:r w:rsidRPr="002A6DCC">
                                      <w:rPr>
                                        <w:sz w:val="16"/>
                                        <w:szCs w:val="16"/>
                                      </w:rPr>
                                      <w:t>Lãnh đạo Phòng phân công thụ lý hồ sơ (</w:t>
                                    </w:r>
                                    <w:r>
                                      <w:rPr>
                                        <w:sz w:val="16"/>
                                        <w:szCs w:val="16"/>
                                      </w:rPr>
                                      <w:t>4 giờ</w:t>
                                    </w:r>
                                    <w:r w:rsidRPr="002A6DCC">
                                      <w:rPr>
                                        <w:sz w:val="16"/>
                                        <w:szCs w:val="16"/>
                                      </w:rPr>
                                      <w:t>)</w:t>
                                    </w:r>
                                  </w:p>
                                </w:txbxContent>
                              </wps:txbx>
                              <wps:bodyPr rot="0" vert="horz" wrap="square" lIns="91440" tIns="45720" rIns="91440" bIns="45720" anchor="ctr" anchorCtr="0" upright="1">
                                <a:noAutofit/>
                              </wps:bodyPr>
                            </wps:wsp>
                            <wps:wsp>
                              <wps:cNvPr id="1775838722" name="AutoShape 49"/>
                              <wps:cNvSpPr>
                                <a:spLocks/>
                              </wps:cNvSpPr>
                              <wps:spPr bwMode="auto">
                                <a:xfrm rot="10800000" flipV="1">
                                  <a:off x="8790" y="13104"/>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EFE090" id="_x0000_s1134" style="position:absolute;left:0;text-align:left;margin-left:44.15pt;margin-top:16.55pt;width:453.8pt;height:107.9pt;z-index:251679744" coordorigin="3911,11543" coordsize="7424,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">
                      <v:roundrect id="Rounded Rectangle 858" o:spid="_x0000_s1135" style="position:absolute;left:3911;top:11543;width:2160;height: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" fillcolor="#5b9bd5" strokecolor="#41719c" strokeweight="1pt">
                        <v:stroke joinstyle="miter"/>
                        <v:path arrowok="t"/>
                        <v:textbox>
                          <w:txbxContent>
                            <w:p w14:paraId="0A86BDAC" w14:textId="3EE4D4D7" w:rsidR="00160EB4" w:rsidRPr="002A6DCC" w:rsidRDefault="00160EB4" w:rsidP="00160EB4">
                              <w:pPr>
                                <w:jc w:val="center"/>
                                <w:rPr>
                                  <w:sz w:val="16"/>
                                  <w:szCs w:val="16"/>
                                </w:rPr>
                              </w:pPr>
                              <w:r w:rsidRPr="002A6DCC">
                                <w:rPr>
                                  <w:sz w:val="16"/>
                                  <w:szCs w:val="16"/>
                                </w:rPr>
                                <w:t>Công chức TTPVHCC tiếp nhận hồ sơ  (</w:t>
                              </w:r>
                              <w:r>
                                <w:rPr>
                                  <w:sz w:val="16"/>
                                  <w:szCs w:val="16"/>
                                </w:rPr>
                                <w:t>2</w:t>
                              </w:r>
                              <w:r w:rsidRPr="002A6DCC">
                                <w:rPr>
                                  <w:sz w:val="16"/>
                                  <w:szCs w:val="16"/>
                                </w:rPr>
                                <w:t xml:space="preserve"> </w:t>
                              </w:r>
                              <w:r>
                                <w:rPr>
                                  <w:sz w:val="16"/>
                                  <w:szCs w:val="16"/>
                                </w:rPr>
                                <w:t>giờ</w:t>
                              </w:r>
                              <w:r w:rsidRPr="002A6DCC">
                                <w:rPr>
                                  <w:sz w:val="16"/>
                                  <w:szCs w:val="16"/>
                                </w:rPr>
                                <w:t>)</w:t>
                              </w:r>
                            </w:p>
                          </w:txbxContent>
                        </v:textbox>
                      </v:roundrect>
                      <v:roundrect id="AutoShape 40" o:spid="_x0000_s1136" style="position:absolute;left:9310;top:11543;width:2025;height:8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" fillcolor="#5b9bd5" strokecolor="#41719c" strokeweight="1pt">
                        <v:stroke joinstyle="miter"/>
                        <v:path arrowok="t"/>
                        <v:textbox>
                          <w:txbxContent>
                            <w:p w14:paraId="6D75348C" w14:textId="02266ACF" w:rsidR="00160EB4" w:rsidRPr="00BC6AA4" w:rsidRDefault="00160EB4" w:rsidP="00160EB4">
                              <w:pPr>
                                <w:jc w:val="center"/>
                                <w:rPr>
                                  <w:sz w:val="16"/>
                                  <w:szCs w:val="16"/>
                                </w:rPr>
                              </w:pPr>
                              <w:r w:rsidRPr="002A6DCC">
                                <w:rPr>
                                  <w:sz w:val="16"/>
                                  <w:szCs w:val="16"/>
                                </w:rPr>
                                <w:t xml:space="preserve">Công chức Phòng thụ lý &amp; giải quyết </w:t>
                              </w:r>
                              <w:r w:rsidRPr="00130A91">
                                <w:rPr>
                                  <w:sz w:val="16"/>
                                  <w:szCs w:val="16"/>
                                </w:rPr>
                                <w:t>hồ sơ (</w:t>
                              </w:r>
                              <w:r w:rsidR="00C628AB">
                                <w:rPr>
                                  <w:sz w:val="16"/>
                                  <w:szCs w:val="16"/>
                                  <w:lang w:val="en-US"/>
                                </w:rPr>
                                <w:t>536 giờ</w:t>
                              </w:r>
                              <w:r w:rsidRPr="00BC6AA4">
                                <w:rPr>
                                  <w:sz w:val="16"/>
                                  <w:szCs w:val="16"/>
                                </w:rPr>
                                <w:t>)</w:t>
                              </w:r>
                            </w:p>
                          </w:txbxContent>
                        </v:textbox>
                      </v:roundrect>
                      <v:roundrect id="AutoShape 41" o:spid="_x0000_s1137" style="position:absolute;left:9296;top:12816;width:2025;height: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" fillcolor="#5b9bd5" strokecolor="#41719c" strokeweight="1pt">
                        <v:stroke joinstyle="miter"/>
                        <v:path arrowok="t"/>
                        <v:textbox>
                          <w:txbxContent>
                            <w:p w14:paraId="437E184E" w14:textId="18B563E6" w:rsidR="00160EB4" w:rsidRPr="002A6DCC" w:rsidRDefault="00160EB4" w:rsidP="00160EB4">
                              <w:pPr>
                                <w:jc w:val="center"/>
                                <w:rPr>
                                  <w:sz w:val="16"/>
                                  <w:szCs w:val="16"/>
                                </w:rPr>
                              </w:pPr>
                              <w:r w:rsidRPr="002A6DCC">
                                <w:rPr>
                                  <w:sz w:val="16"/>
                                  <w:szCs w:val="16"/>
                                </w:rPr>
                                <w:t xml:space="preserve">Lãnh đạo Phòng xem xét, trình Lãnh đạo </w:t>
                              </w:r>
                              <w:r>
                                <w:rPr>
                                  <w:sz w:val="16"/>
                                  <w:szCs w:val="16"/>
                                </w:rPr>
                                <w:t xml:space="preserve">Sở Y tế </w:t>
                              </w:r>
                              <w:r w:rsidRPr="002A6DCC">
                                <w:rPr>
                                  <w:sz w:val="16"/>
                                  <w:szCs w:val="16"/>
                                </w:rPr>
                                <w:t>(</w:t>
                              </w:r>
                              <w:r>
                                <w:rPr>
                                  <w:sz w:val="16"/>
                                  <w:szCs w:val="16"/>
                                </w:rPr>
                                <w:t>8</w:t>
                              </w:r>
                              <w:r>
                                <w:rPr>
                                  <w:sz w:val="16"/>
                                  <w:szCs w:val="16"/>
                                </w:rPr>
                                <w:t xml:space="preserve"> giờ</w:t>
                              </w:r>
                              <w:r w:rsidRPr="002A6DCC">
                                <w:rPr>
                                  <w:sz w:val="16"/>
                                  <w:szCs w:val="16"/>
                                </w:rPr>
                                <w:t>)</w:t>
                              </w:r>
                            </w:p>
                            <w:p w14:paraId="57773D74" w14:textId="77777777" w:rsidR="00160EB4" w:rsidRPr="002A6DCC" w:rsidRDefault="00160EB4" w:rsidP="00160EB4">
                              <w:pPr>
                                <w:jc w:val="center"/>
                                <w:rPr>
                                  <w:sz w:val="16"/>
                                  <w:szCs w:val="16"/>
                                </w:rPr>
                              </w:pPr>
                            </w:p>
                          </w:txbxContent>
                        </v:textbox>
                      </v:roundrect>
                      <v:roundrect id="Rounded Rectangle 851" o:spid="_x0000_s1138" style="position:absolute;left:3911;top:12741;width:2160;height: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" fillcolor="#5b9bd5" strokecolor="#41719c" strokeweight="1pt">
                        <v:stroke joinstyle="miter"/>
                        <v:path arrowok="t"/>
                        <v:textbox>
                          <w:txbxContent>
                            <w:p w14:paraId="2B91AC18" w14:textId="52224C3D" w:rsidR="00160EB4" w:rsidRPr="002A6DCC" w:rsidRDefault="00160EB4" w:rsidP="00160EB4">
                              <w:pPr>
                                <w:jc w:val="center"/>
                                <w:rPr>
                                  <w:sz w:val="16"/>
                                  <w:szCs w:val="16"/>
                                </w:rPr>
                              </w:pPr>
                              <w:r w:rsidRPr="002A6DCC">
                                <w:rPr>
                                  <w:sz w:val="16"/>
                                  <w:szCs w:val="16"/>
                                </w:rPr>
                                <w:t>Công chức TTPVHCC trả kết quả (</w:t>
                              </w:r>
                              <w:r>
                                <w:rPr>
                                  <w:sz w:val="16"/>
                                  <w:szCs w:val="16"/>
                                </w:rPr>
                                <w:t xml:space="preserve">2 </w:t>
                              </w:r>
                              <w:r>
                                <w:rPr>
                                  <w:sz w:val="16"/>
                                  <w:szCs w:val="16"/>
                                </w:rPr>
                                <w:t>giờ</w:t>
                              </w:r>
                              <w:r w:rsidRPr="002A6DCC">
                                <w:rPr>
                                  <w:sz w:val="16"/>
                                  <w:szCs w:val="16"/>
                                </w:rPr>
                                <w:t>)</w:t>
                              </w:r>
                            </w:p>
                          </w:txbxContent>
                        </v:textbox>
                      </v:roundrect>
                      <v:shape id="Right Arrow 856" o:spid="_x0000_s1139" type="#_x0000_t13" style="position:absolute;left:6162;top:11941;width:435;height:30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" adj="14152" fillcolor="#5b9bd5" strokecolor="#41719c" strokeweight="1pt">
                        <v:path arrowok="t"/>
                      </v:shape>
                      <v:shape id="AutoShape 44" o:spid="_x0000_s1140" type="#_x0000_t13" style="position:absolute;left:8781;top:11972;width:435;height:27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" adj="14897" fillcolor="#5b9bd5" strokecolor="#41719c" strokeweight="1pt">
                        <v:path arrowok="t"/>
                      </v:shape>
                      <v:shape id="Right Arrow 848" o:spid="_x0000_s1141" type="#_x0000_t13" style="position:absolute;left:6135;top:13105;width:435;height:30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" adj="14152" fillcolor="#5b9bd5" strokecolor="#41719c" strokeweight="1pt">
                        <v:path arrowok="t"/>
                      </v:shape>
                      <v:roundrect id="AutoShape 46" o:spid="_x0000_s1142" style="position:absolute;left:6671;top:12801;width:2025;height: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" fillcolor="#5b9bd5" strokecolor="#41719c" strokeweight="1pt">
                        <v:stroke joinstyle="miter"/>
                        <v:path arrowok="t"/>
                        <v:textbox>
                          <w:txbxContent>
                            <w:p w14:paraId="76DC7030" w14:textId="3B470D03" w:rsidR="00160EB4" w:rsidRPr="002A6DCC" w:rsidRDefault="00160EB4" w:rsidP="00160EB4">
                              <w:pPr>
                                <w:jc w:val="center"/>
                                <w:rPr>
                                  <w:sz w:val="16"/>
                                  <w:szCs w:val="16"/>
                                </w:rPr>
                              </w:pPr>
                              <w:r w:rsidRPr="002A6DCC">
                                <w:rPr>
                                  <w:sz w:val="16"/>
                                  <w:szCs w:val="16"/>
                                </w:rPr>
                                <w:t xml:space="preserve">Lãnh đạo </w:t>
                              </w:r>
                              <w:r>
                                <w:rPr>
                                  <w:sz w:val="16"/>
                                  <w:szCs w:val="16"/>
                                </w:rPr>
                                <w:t xml:space="preserve">Sở Y tế </w:t>
                              </w:r>
                              <w:r w:rsidRPr="002A6DCC">
                                <w:rPr>
                                  <w:sz w:val="16"/>
                                  <w:szCs w:val="16"/>
                                </w:rPr>
                                <w:t xml:space="preserve">phê duyệt </w:t>
                              </w:r>
                              <w:r>
                                <w:rPr>
                                  <w:sz w:val="16"/>
                                  <w:szCs w:val="16"/>
                                </w:rPr>
                                <w:t xml:space="preserve"> </w:t>
                              </w:r>
                              <w:r w:rsidRPr="002A6DCC">
                                <w:rPr>
                                  <w:sz w:val="16"/>
                                  <w:szCs w:val="16"/>
                                </w:rPr>
                                <w:t>(</w:t>
                              </w:r>
                              <w:r>
                                <w:rPr>
                                  <w:sz w:val="16"/>
                                  <w:szCs w:val="16"/>
                                </w:rPr>
                                <w:t xml:space="preserve">8 </w:t>
                              </w:r>
                              <w:r>
                                <w:rPr>
                                  <w:sz w:val="16"/>
                                  <w:szCs w:val="16"/>
                                </w:rPr>
                                <w:t>giờ</w:t>
                              </w:r>
                              <w:r w:rsidRPr="002A6DCC">
                                <w:rPr>
                                  <w:sz w:val="16"/>
                                  <w:szCs w:val="16"/>
                                </w:rPr>
                                <w:t>)</w:t>
                              </w:r>
                            </w:p>
                            <w:p w14:paraId="01C8CD90" w14:textId="77777777" w:rsidR="00160EB4" w:rsidRPr="002A6DCC" w:rsidRDefault="00160EB4" w:rsidP="00160EB4">
                              <w:pPr>
                                <w:jc w:val="center"/>
                                <w:rPr>
                                  <w:sz w:val="16"/>
                                  <w:szCs w:val="16"/>
                                </w:rPr>
                              </w:pPr>
                            </w:p>
                          </w:txbxContent>
                        </v:textbox>
                      </v:roundrect>
                      <v:shape id="Down Arrow 850" o:spid="_x0000_s1143" type="#_x0000_t67" style="position:absolute;left:10256;top:12418;width:225;height: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" adj="14453" fillcolor="#5b9bd5" strokecolor="#41719c" strokeweight="1pt">
                        <v:path arrowok="t"/>
                      </v:shape>
                      <v:roundrect id="AutoShape 48" o:spid="_x0000_s1144" style="position:absolute;left:6672;top:11591;width:2025;height:9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" fillcolor="#5b9bd5" strokecolor="#41719c" strokeweight="1pt">
                        <v:stroke joinstyle="miter"/>
                        <v:path arrowok="t"/>
                        <v:textbox>
                          <w:txbxContent>
                            <w:p w14:paraId="26CBCFD1" w14:textId="77777777" w:rsidR="00160EB4" w:rsidRPr="002A6DCC" w:rsidRDefault="00160EB4" w:rsidP="00160EB4">
                              <w:pPr>
                                <w:jc w:val="center"/>
                                <w:rPr>
                                  <w:sz w:val="16"/>
                                  <w:szCs w:val="16"/>
                                </w:rPr>
                              </w:pPr>
                              <w:r w:rsidRPr="002A6DCC">
                                <w:rPr>
                                  <w:sz w:val="16"/>
                                  <w:szCs w:val="16"/>
                                </w:rPr>
                                <w:t>Lãnh đạo Phòng phân công thụ lý hồ sơ (</w:t>
                              </w:r>
                              <w:r>
                                <w:rPr>
                                  <w:sz w:val="16"/>
                                  <w:szCs w:val="16"/>
                                </w:rPr>
                                <w:t>4 giờ</w:t>
                              </w:r>
                              <w:r w:rsidRPr="002A6DCC">
                                <w:rPr>
                                  <w:sz w:val="16"/>
                                  <w:szCs w:val="16"/>
                                </w:rPr>
                                <w:t>)</w:t>
                              </w:r>
                            </w:p>
                          </w:txbxContent>
                        </v:textbox>
                      </v:roundrect>
                      <v:shape id="AutoShape 49" o:spid="_x0000_s1145" type="#_x0000_t13" style="position:absolute;left:8790;top:13104;width:435;height:30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" adj="14152" fillcolor="#5b9bd5" strokecolor="#41719c" strokeweight="1pt">
                        <v:path arrowok="t"/>
                      </v:shape>
                    </v:group>
                  </w:pict>
                </mc:Fallback>
              </mc:AlternateContent>
            </w:r>
            <w:r w:rsidRPr="00160EB4">
              <w:rPr>
                <w:b/>
                <w:sz w:val="26"/>
                <w:szCs w:val="26"/>
              </w:rPr>
              <w:t>* Sơ đồ quy trình</w:t>
            </w:r>
          </w:p>
          <w:p w14:paraId="3DC56171" w14:textId="77777777" w:rsidR="00160EB4" w:rsidRPr="00160EB4" w:rsidRDefault="00160EB4" w:rsidP="00075FCC">
            <w:pPr>
              <w:pStyle w:val="ws-p"/>
              <w:shd w:val="clear" w:color="auto" w:fill="FFFFFF"/>
              <w:spacing w:before="60" w:beforeAutospacing="0" w:after="60" w:afterAutospacing="0"/>
              <w:jc w:val="both"/>
              <w:rPr>
                <w:b/>
                <w:sz w:val="26"/>
                <w:szCs w:val="26"/>
                <w:lang w:val="vi-VN"/>
              </w:rPr>
            </w:pPr>
          </w:p>
          <w:p w14:paraId="5837F003" w14:textId="77777777" w:rsidR="00160EB4" w:rsidRPr="00160EB4" w:rsidRDefault="00160EB4" w:rsidP="00075FCC">
            <w:pPr>
              <w:pStyle w:val="ws-p"/>
              <w:shd w:val="clear" w:color="auto" w:fill="FFFFFF"/>
              <w:spacing w:before="60" w:beforeAutospacing="0" w:after="60" w:afterAutospacing="0"/>
              <w:jc w:val="both"/>
              <w:rPr>
                <w:b/>
                <w:sz w:val="26"/>
                <w:szCs w:val="26"/>
                <w:lang w:val="vi-VN"/>
              </w:rPr>
            </w:pPr>
          </w:p>
          <w:p w14:paraId="74FF7EB9" w14:textId="77777777" w:rsidR="00160EB4" w:rsidRPr="00160EB4" w:rsidRDefault="00160EB4" w:rsidP="00075FCC">
            <w:pPr>
              <w:pStyle w:val="ws-p"/>
              <w:shd w:val="clear" w:color="auto" w:fill="FFFFFF"/>
              <w:spacing w:before="60" w:beforeAutospacing="0" w:after="60" w:afterAutospacing="0"/>
              <w:jc w:val="both"/>
              <w:rPr>
                <w:b/>
                <w:sz w:val="26"/>
                <w:szCs w:val="26"/>
                <w:lang w:val="vi-VN"/>
              </w:rPr>
            </w:pPr>
          </w:p>
          <w:p w14:paraId="08AD8508" w14:textId="77777777" w:rsidR="00160EB4" w:rsidRPr="00160EB4" w:rsidRDefault="00160EB4" w:rsidP="00075FCC">
            <w:pPr>
              <w:pStyle w:val="ws-p"/>
              <w:shd w:val="clear" w:color="auto" w:fill="FFFFFF"/>
              <w:spacing w:before="60" w:beforeAutospacing="0" w:after="60" w:afterAutospacing="0"/>
              <w:jc w:val="both"/>
              <w:rPr>
                <w:b/>
                <w:sz w:val="26"/>
                <w:szCs w:val="26"/>
              </w:rPr>
            </w:pPr>
          </w:p>
          <w:p w14:paraId="03D54745" w14:textId="77777777" w:rsidR="00160EB4" w:rsidRPr="00160EB4" w:rsidRDefault="00160EB4" w:rsidP="00075FCC">
            <w:pPr>
              <w:pStyle w:val="ws-p"/>
              <w:shd w:val="clear" w:color="auto" w:fill="FFFFFF"/>
              <w:spacing w:before="60" w:beforeAutospacing="0" w:after="60" w:afterAutospacing="0"/>
              <w:jc w:val="both"/>
              <w:rPr>
                <w:b/>
                <w:sz w:val="26"/>
                <w:szCs w:val="26"/>
              </w:rPr>
            </w:pPr>
          </w:p>
          <w:p w14:paraId="281BE0DC" w14:textId="77777777" w:rsidR="00160EB4" w:rsidRPr="00160EB4" w:rsidRDefault="00160EB4" w:rsidP="00075FCC">
            <w:pPr>
              <w:pStyle w:val="ws-p"/>
              <w:shd w:val="clear" w:color="auto" w:fill="FFFFFF"/>
              <w:spacing w:before="60" w:beforeAutospacing="0" w:after="60" w:afterAutospacing="0"/>
              <w:jc w:val="both"/>
              <w:rPr>
                <w:rStyle w:val="text"/>
                <w:noProof/>
                <w:sz w:val="26"/>
                <w:szCs w:val="26"/>
              </w:rPr>
            </w:pPr>
          </w:p>
        </w:tc>
      </w:tr>
      <w:tr w:rsidR="00160EB4" w:rsidRPr="008326BF" w14:paraId="55214DEF" w14:textId="77777777" w:rsidTr="00160EB4">
        <w:tc>
          <w:tcPr>
            <w:tcW w:w="10094" w:type="dxa"/>
            <w:gridSpan w:val="9"/>
            <w:shd w:val="clear" w:color="auto" w:fill="auto"/>
          </w:tcPr>
          <w:p w14:paraId="75944B7F" w14:textId="77777777" w:rsidR="00160EB4" w:rsidRPr="00160EB4" w:rsidRDefault="00160EB4" w:rsidP="00075FCC">
            <w:pPr>
              <w:spacing w:before="60" w:after="60"/>
              <w:rPr>
                <w:rFonts w:ascii="Times New Roman" w:hAnsi="Times New Roman" w:cs="Times New Roman"/>
                <w:b/>
                <w:caps/>
                <w:sz w:val="26"/>
                <w:szCs w:val="26"/>
              </w:rPr>
            </w:pPr>
            <w:r w:rsidRPr="00160EB4">
              <w:rPr>
                <w:rFonts w:ascii="Times New Roman" w:hAnsi="Times New Roman" w:cs="Times New Roman"/>
                <w:b/>
                <w:sz w:val="26"/>
                <w:szCs w:val="26"/>
              </w:rPr>
              <w:lastRenderedPageBreak/>
              <w:t>1. Cách thức thực hiện:</w:t>
            </w:r>
          </w:p>
        </w:tc>
      </w:tr>
      <w:tr w:rsidR="00160EB4" w:rsidRPr="008326BF" w14:paraId="78058F9D" w14:textId="77777777" w:rsidTr="00160EB4">
        <w:tc>
          <w:tcPr>
            <w:tcW w:w="1277" w:type="dxa"/>
            <w:shd w:val="clear" w:color="auto" w:fill="auto"/>
          </w:tcPr>
          <w:p w14:paraId="79B79AF8" w14:textId="77777777" w:rsidR="00160EB4" w:rsidRPr="00160EB4" w:rsidRDefault="00160EB4" w:rsidP="00075FCC">
            <w:pPr>
              <w:spacing w:before="60" w:after="60"/>
              <w:jc w:val="center"/>
              <w:rPr>
                <w:rFonts w:ascii="Times New Roman" w:hAnsi="Times New Roman" w:cs="Times New Roman"/>
                <w:b/>
                <w:bCs/>
                <w:sz w:val="26"/>
                <w:szCs w:val="26"/>
              </w:rPr>
            </w:pPr>
            <w:r w:rsidRPr="00160EB4">
              <w:rPr>
                <w:rFonts w:ascii="Times New Roman" w:hAnsi="Times New Roman" w:cs="Times New Roman"/>
                <w:b/>
                <w:bCs/>
                <w:sz w:val="26"/>
                <w:szCs w:val="26"/>
              </w:rPr>
              <w:t>Hình thức nộp</w:t>
            </w:r>
          </w:p>
        </w:tc>
        <w:tc>
          <w:tcPr>
            <w:tcW w:w="2268" w:type="dxa"/>
            <w:gridSpan w:val="2"/>
            <w:shd w:val="clear" w:color="auto" w:fill="auto"/>
          </w:tcPr>
          <w:p w14:paraId="13C1116F" w14:textId="77777777" w:rsidR="00160EB4" w:rsidRPr="00160EB4" w:rsidRDefault="00160EB4" w:rsidP="00075FCC">
            <w:pPr>
              <w:spacing w:before="60" w:after="60"/>
              <w:jc w:val="center"/>
              <w:rPr>
                <w:rFonts w:ascii="Times New Roman" w:hAnsi="Times New Roman" w:cs="Times New Roman"/>
                <w:b/>
                <w:bCs/>
                <w:sz w:val="26"/>
                <w:szCs w:val="26"/>
              </w:rPr>
            </w:pPr>
            <w:r w:rsidRPr="00160EB4">
              <w:rPr>
                <w:rFonts w:ascii="Times New Roman" w:hAnsi="Times New Roman" w:cs="Times New Roman"/>
                <w:b/>
                <w:bCs/>
                <w:sz w:val="26"/>
                <w:szCs w:val="26"/>
              </w:rPr>
              <w:t>Thời hạn giải quyết</w:t>
            </w:r>
          </w:p>
        </w:tc>
        <w:tc>
          <w:tcPr>
            <w:tcW w:w="2551" w:type="dxa"/>
            <w:gridSpan w:val="3"/>
            <w:shd w:val="clear" w:color="auto" w:fill="auto"/>
          </w:tcPr>
          <w:p w14:paraId="70C6942E" w14:textId="77777777" w:rsidR="00160EB4" w:rsidRPr="00160EB4" w:rsidRDefault="00160EB4" w:rsidP="00075FCC">
            <w:pPr>
              <w:spacing w:before="60" w:after="60"/>
              <w:jc w:val="center"/>
              <w:rPr>
                <w:rFonts w:ascii="Times New Roman" w:hAnsi="Times New Roman" w:cs="Times New Roman"/>
                <w:b/>
                <w:bCs/>
                <w:sz w:val="26"/>
                <w:szCs w:val="26"/>
              </w:rPr>
            </w:pPr>
            <w:r w:rsidRPr="00160EB4">
              <w:rPr>
                <w:rFonts w:ascii="Times New Roman" w:hAnsi="Times New Roman" w:cs="Times New Roman"/>
                <w:b/>
                <w:bCs/>
                <w:sz w:val="26"/>
                <w:szCs w:val="26"/>
              </w:rPr>
              <w:t>Phí, lệ phí</w:t>
            </w:r>
          </w:p>
        </w:tc>
        <w:tc>
          <w:tcPr>
            <w:tcW w:w="3998" w:type="dxa"/>
            <w:gridSpan w:val="3"/>
            <w:shd w:val="clear" w:color="auto" w:fill="auto"/>
          </w:tcPr>
          <w:p w14:paraId="0D2FA625" w14:textId="77777777" w:rsidR="00160EB4" w:rsidRPr="00160EB4" w:rsidRDefault="00160EB4" w:rsidP="00075FCC">
            <w:pPr>
              <w:spacing w:before="60" w:after="60"/>
              <w:jc w:val="center"/>
              <w:rPr>
                <w:rFonts w:ascii="Times New Roman" w:hAnsi="Times New Roman" w:cs="Times New Roman"/>
                <w:b/>
                <w:bCs/>
                <w:sz w:val="26"/>
                <w:szCs w:val="26"/>
              </w:rPr>
            </w:pPr>
            <w:r w:rsidRPr="00160EB4">
              <w:rPr>
                <w:rFonts w:ascii="Times New Roman" w:hAnsi="Times New Roman" w:cs="Times New Roman"/>
                <w:b/>
                <w:bCs/>
                <w:sz w:val="26"/>
                <w:szCs w:val="26"/>
              </w:rPr>
              <w:t>Mô tả</w:t>
            </w:r>
          </w:p>
        </w:tc>
      </w:tr>
      <w:tr w:rsidR="00160EB4" w:rsidRPr="008326BF" w14:paraId="1CC85A6F" w14:textId="77777777" w:rsidTr="00160EB4">
        <w:trPr>
          <w:trHeight w:val="3151"/>
        </w:trPr>
        <w:tc>
          <w:tcPr>
            <w:tcW w:w="1277" w:type="dxa"/>
            <w:shd w:val="clear" w:color="auto" w:fill="auto"/>
          </w:tcPr>
          <w:p w14:paraId="08636064" w14:textId="77777777" w:rsidR="00160EB4" w:rsidRPr="00160EB4" w:rsidRDefault="00160EB4" w:rsidP="00075FCC">
            <w:pPr>
              <w:spacing w:before="60" w:after="60"/>
              <w:jc w:val="center"/>
              <w:rPr>
                <w:rFonts w:ascii="Times New Roman" w:hAnsi="Times New Roman" w:cs="Times New Roman"/>
                <w:sz w:val="26"/>
                <w:szCs w:val="26"/>
                <w:lang w:val="en-US"/>
              </w:rPr>
            </w:pPr>
            <w:r w:rsidRPr="00160EB4">
              <w:rPr>
                <w:rFonts w:ascii="Times New Roman" w:hAnsi="Times New Roman" w:cs="Times New Roman"/>
                <w:sz w:val="26"/>
                <w:szCs w:val="26"/>
              </w:rPr>
              <w:t>Trực tiế</w:t>
            </w:r>
            <w:r w:rsidRPr="00160EB4">
              <w:rPr>
                <w:rFonts w:ascii="Times New Roman" w:hAnsi="Times New Roman" w:cs="Times New Roman"/>
                <w:sz w:val="26"/>
                <w:szCs w:val="26"/>
                <w:lang w:val="en-US"/>
              </w:rPr>
              <w:t>p</w:t>
            </w:r>
          </w:p>
          <w:p w14:paraId="67759499" w14:textId="77777777" w:rsidR="00160EB4" w:rsidRPr="00160EB4" w:rsidRDefault="00160EB4" w:rsidP="00075FCC">
            <w:pPr>
              <w:rPr>
                <w:rFonts w:ascii="Times New Roman" w:hAnsi="Times New Roman" w:cs="Times New Roman"/>
                <w:sz w:val="26"/>
                <w:szCs w:val="26"/>
                <w:lang w:val="en-US"/>
              </w:rPr>
            </w:pPr>
          </w:p>
        </w:tc>
        <w:tc>
          <w:tcPr>
            <w:tcW w:w="2268" w:type="dxa"/>
            <w:gridSpan w:val="2"/>
            <w:shd w:val="clear" w:color="auto" w:fill="auto"/>
          </w:tcPr>
          <w:p w14:paraId="24D29B3C" w14:textId="77777777" w:rsidR="00160EB4" w:rsidRPr="00160EB4" w:rsidRDefault="00160EB4" w:rsidP="00075FCC">
            <w:pPr>
              <w:spacing w:before="60" w:after="60"/>
              <w:jc w:val="center"/>
              <w:rPr>
                <w:rFonts w:ascii="Times New Roman" w:hAnsi="Times New Roman" w:cs="Times New Roman"/>
                <w:sz w:val="26"/>
                <w:szCs w:val="26"/>
                <w:lang w:val="en-US"/>
              </w:rPr>
            </w:pPr>
            <w:r w:rsidRPr="00160EB4">
              <w:rPr>
                <w:rFonts w:ascii="Times New Roman" w:hAnsi="Times New Roman" w:cs="Times New Roman"/>
                <w:sz w:val="26"/>
                <w:lang w:val="en-US"/>
              </w:rPr>
              <w:t>20 ngày</w:t>
            </w:r>
          </w:p>
          <w:p w14:paraId="3E9A049E" w14:textId="77777777" w:rsidR="00160EB4" w:rsidRPr="00160EB4" w:rsidRDefault="00160EB4" w:rsidP="00075FCC">
            <w:pPr>
              <w:rPr>
                <w:rFonts w:ascii="Times New Roman" w:hAnsi="Times New Roman" w:cs="Times New Roman"/>
                <w:sz w:val="26"/>
                <w:szCs w:val="26"/>
                <w:lang w:val="en-US"/>
              </w:rPr>
            </w:pPr>
          </w:p>
          <w:p w14:paraId="35B0079A" w14:textId="77777777" w:rsidR="00160EB4" w:rsidRPr="00160EB4" w:rsidRDefault="00160EB4" w:rsidP="00075FCC">
            <w:pPr>
              <w:rPr>
                <w:rFonts w:ascii="Times New Roman" w:hAnsi="Times New Roman" w:cs="Times New Roman"/>
                <w:sz w:val="26"/>
                <w:szCs w:val="26"/>
                <w:lang w:val="en-US"/>
              </w:rPr>
            </w:pPr>
          </w:p>
          <w:p w14:paraId="3D206F7E" w14:textId="77777777" w:rsidR="00160EB4" w:rsidRPr="00160EB4" w:rsidRDefault="00160EB4" w:rsidP="00075FCC">
            <w:pPr>
              <w:rPr>
                <w:rFonts w:ascii="Times New Roman" w:hAnsi="Times New Roman" w:cs="Times New Roman"/>
                <w:sz w:val="26"/>
                <w:szCs w:val="26"/>
                <w:lang w:val="en-US"/>
              </w:rPr>
            </w:pPr>
          </w:p>
          <w:p w14:paraId="206218BB" w14:textId="77777777" w:rsidR="00160EB4" w:rsidRPr="00160EB4" w:rsidRDefault="00160EB4" w:rsidP="00075FCC">
            <w:pPr>
              <w:rPr>
                <w:rFonts w:ascii="Times New Roman" w:hAnsi="Times New Roman" w:cs="Times New Roman"/>
                <w:sz w:val="26"/>
                <w:szCs w:val="26"/>
                <w:lang w:val="en-US"/>
              </w:rPr>
            </w:pPr>
          </w:p>
          <w:p w14:paraId="6E5B7D3F" w14:textId="77777777" w:rsidR="00160EB4" w:rsidRPr="00160EB4" w:rsidRDefault="00160EB4" w:rsidP="00075FCC">
            <w:pPr>
              <w:rPr>
                <w:rFonts w:ascii="Times New Roman" w:hAnsi="Times New Roman" w:cs="Times New Roman"/>
                <w:sz w:val="26"/>
                <w:szCs w:val="26"/>
                <w:lang w:val="en-US"/>
              </w:rPr>
            </w:pPr>
          </w:p>
          <w:p w14:paraId="46E0C662" w14:textId="77777777" w:rsidR="00160EB4" w:rsidRPr="00160EB4" w:rsidRDefault="00160EB4" w:rsidP="00075FCC">
            <w:pPr>
              <w:rPr>
                <w:rFonts w:ascii="Times New Roman" w:hAnsi="Times New Roman" w:cs="Times New Roman"/>
                <w:sz w:val="26"/>
                <w:szCs w:val="26"/>
                <w:lang w:val="en-US"/>
              </w:rPr>
            </w:pPr>
          </w:p>
        </w:tc>
        <w:tc>
          <w:tcPr>
            <w:tcW w:w="2551" w:type="dxa"/>
            <w:gridSpan w:val="3"/>
            <w:shd w:val="clear" w:color="auto" w:fill="auto"/>
          </w:tcPr>
          <w:p w14:paraId="3827780A" w14:textId="77777777" w:rsidR="00160EB4" w:rsidRPr="00160EB4" w:rsidRDefault="00160EB4" w:rsidP="00075FCC">
            <w:pPr>
              <w:spacing w:before="60" w:after="60"/>
              <w:rPr>
                <w:rFonts w:ascii="Times New Roman" w:hAnsi="Times New Roman" w:cs="Times New Roman"/>
                <w:sz w:val="26"/>
                <w:lang w:val="en-US"/>
              </w:rPr>
            </w:pPr>
            <w:r w:rsidRPr="00160EB4">
              <w:rPr>
                <w:rFonts w:ascii="Times New Roman" w:hAnsi="Times New Roman" w:cs="Times New Roman"/>
                <w:sz w:val="26"/>
              </w:rPr>
              <w:t xml:space="preserve">Phí : 1.500.000 Đồng Trường hợp thay đổi thời gian làm việc hoặc thay đổi tên, địa chỉ của cơ sở khám bệnh, chữa bệnh nhưng không thay đổi địa </w:t>
            </w:r>
          </w:p>
        </w:tc>
        <w:tc>
          <w:tcPr>
            <w:tcW w:w="3998" w:type="dxa"/>
            <w:gridSpan w:val="3"/>
            <w:shd w:val="clear" w:color="auto" w:fill="auto"/>
          </w:tcPr>
          <w:p w14:paraId="5D34FAB0" w14:textId="77777777" w:rsidR="00160EB4" w:rsidRPr="00160EB4" w:rsidRDefault="00160EB4" w:rsidP="00075FCC">
            <w:pPr>
              <w:spacing w:before="60" w:after="60"/>
              <w:jc w:val="both"/>
              <w:rPr>
                <w:rFonts w:ascii="Times New Roman" w:hAnsi="Times New Roman" w:cs="Times New Roman"/>
                <w:sz w:val="26"/>
                <w:szCs w:val="26"/>
                <w:lang w:val="en-US"/>
              </w:rPr>
            </w:pPr>
            <w:r w:rsidRPr="00160EB4">
              <w:rPr>
                <w:rStyle w:val="text"/>
                <w:rFonts w:ascii="Times New Roman" w:hAnsi="Times New Roman" w:cs="Times New Roman"/>
                <w:spacing w:val="4"/>
                <w:sz w:val="26"/>
                <w:szCs w:val="26"/>
                <w:shd w:val="clear" w:color="auto" w:fill="FFFFFF"/>
              </w:rPr>
              <w:t>Nộp hồ sơ trực tiếp tại Trung tâm Phục vụ hành chính công tỉnh. Địa chỉ: Số 83, đường Phạm Tung, Phường 3, Thành phố Tây Ninh, tỉnh Tây Ninh.</w:t>
            </w:r>
          </w:p>
          <w:p w14:paraId="548210B9" w14:textId="77777777" w:rsidR="00160EB4" w:rsidRPr="00160EB4" w:rsidRDefault="00160EB4" w:rsidP="00075FCC">
            <w:pPr>
              <w:rPr>
                <w:rFonts w:ascii="Times New Roman" w:hAnsi="Times New Roman" w:cs="Times New Roman"/>
                <w:sz w:val="26"/>
                <w:szCs w:val="26"/>
                <w:lang w:val="en-US"/>
              </w:rPr>
            </w:pPr>
            <w:r w:rsidRPr="00160EB4">
              <w:rPr>
                <w:rFonts w:ascii="Times New Roman" w:hAnsi="Times New Roman" w:cs="Times New Roman"/>
                <w:sz w:val="26"/>
                <w:szCs w:val="26"/>
                <w:lang w:val="en-US"/>
              </w:rPr>
              <w:t>20 ngày kể từ ngày nhận đủ hồ sơ Trường hợp thay đổi thời gian làm việc hoặc thay đổi tên, địa chỉ của cơ sở khám bệnh, chữa bệnh nhưng không thay đổi địa điểm</w:t>
            </w:r>
          </w:p>
        </w:tc>
      </w:tr>
      <w:tr w:rsidR="00160EB4" w:rsidRPr="008326BF" w14:paraId="7F88E6FC" w14:textId="77777777" w:rsidTr="00160EB4">
        <w:tc>
          <w:tcPr>
            <w:tcW w:w="1277" w:type="dxa"/>
            <w:shd w:val="clear" w:color="auto" w:fill="auto"/>
          </w:tcPr>
          <w:p w14:paraId="4D4203E7" w14:textId="77777777" w:rsidR="00160EB4" w:rsidRPr="00160EB4" w:rsidRDefault="00160EB4" w:rsidP="00075FCC">
            <w:pPr>
              <w:rPr>
                <w:rFonts w:ascii="Times New Roman" w:hAnsi="Times New Roman" w:cs="Times New Roman"/>
                <w:sz w:val="26"/>
                <w:szCs w:val="26"/>
                <w:lang w:val="en-US"/>
              </w:rPr>
            </w:pPr>
            <w:r w:rsidRPr="00160EB4">
              <w:rPr>
                <w:rFonts w:ascii="Times New Roman" w:hAnsi="Times New Roman" w:cs="Times New Roman"/>
                <w:sz w:val="26"/>
                <w:szCs w:val="26"/>
                <w:lang w:val="en-US"/>
              </w:rPr>
              <w:t>Trực tiếp</w:t>
            </w:r>
          </w:p>
          <w:p w14:paraId="789C9BDE" w14:textId="77777777" w:rsidR="00160EB4" w:rsidRPr="00160EB4" w:rsidRDefault="00160EB4" w:rsidP="00075FCC">
            <w:pPr>
              <w:spacing w:before="60" w:after="60"/>
              <w:jc w:val="center"/>
              <w:rPr>
                <w:rFonts w:ascii="Times New Roman" w:hAnsi="Times New Roman" w:cs="Times New Roman"/>
                <w:sz w:val="26"/>
                <w:szCs w:val="26"/>
              </w:rPr>
            </w:pPr>
          </w:p>
        </w:tc>
        <w:tc>
          <w:tcPr>
            <w:tcW w:w="2268" w:type="dxa"/>
            <w:gridSpan w:val="2"/>
            <w:shd w:val="clear" w:color="auto" w:fill="auto"/>
          </w:tcPr>
          <w:p w14:paraId="2B148385" w14:textId="77777777" w:rsidR="00160EB4" w:rsidRPr="00160EB4" w:rsidRDefault="00160EB4" w:rsidP="00C628AB">
            <w:pPr>
              <w:jc w:val="center"/>
              <w:rPr>
                <w:rFonts w:ascii="Times New Roman" w:hAnsi="Times New Roman" w:cs="Times New Roman"/>
                <w:sz w:val="26"/>
                <w:szCs w:val="26"/>
                <w:lang w:val="en-US"/>
              </w:rPr>
            </w:pPr>
            <w:r w:rsidRPr="00160EB4">
              <w:rPr>
                <w:rFonts w:ascii="Times New Roman" w:hAnsi="Times New Roman" w:cs="Times New Roman"/>
                <w:sz w:val="26"/>
                <w:szCs w:val="26"/>
                <w:lang w:val="en-US"/>
              </w:rPr>
              <w:t>70 ngày</w:t>
            </w:r>
          </w:p>
          <w:p w14:paraId="4D064022" w14:textId="77777777" w:rsidR="00160EB4" w:rsidRPr="00160EB4" w:rsidRDefault="00160EB4" w:rsidP="00075FCC">
            <w:pPr>
              <w:spacing w:before="60" w:after="60"/>
              <w:jc w:val="center"/>
              <w:rPr>
                <w:rFonts w:ascii="Times New Roman" w:hAnsi="Times New Roman" w:cs="Times New Roman"/>
                <w:sz w:val="26"/>
                <w:szCs w:val="26"/>
              </w:rPr>
            </w:pPr>
          </w:p>
        </w:tc>
        <w:tc>
          <w:tcPr>
            <w:tcW w:w="2551" w:type="dxa"/>
            <w:gridSpan w:val="3"/>
            <w:shd w:val="clear" w:color="auto" w:fill="auto"/>
          </w:tcPr>
          <w:p w14:paraId="03D748BF" w14:textId="77777777" w:rsidR="00160EB4" w:rsidRPr="00160EB4" w:rsidRDefault="00160EB4" w:rsidP="00075FCC">
            <w:pPr>
              <w:spacing w:before="60" w:after="60"/>
              <w:rPr>
                <w:rFonts w:ascii="Times New Roman" w:hAnsi="Times New Roman" w:cs="Times New Roman"/>
                <w:sz w:val="26"/>
                <w:lang w:val="en-US"/>
              </w:rPr>
            </w:pPr>
            <w:r w:rsidRPr="00160EB4">
              <w:rPr>
                <w:rFonts w:ascii="Times New Roman" w:hAnsi="Times New Roman" w:cs="Times New Roman"/>
                <w:sz w:val="26"/>
                <w:lang w:val="en-US"/>
              </w:rPr>
              <w:t xml:space="preserve">Phí : 3.100.000 Đồng Phòng khám y học cổ truyền, Phòng chẩn trị </w:t>
            </w:r>
            <w:r w:rsidRPr="00160EB4">
              <w:rPr>
                <w:rFonts w:ascii="Times New Roman" w:hAnsi="Times New Roman" w:cs="Times New Roman"/>
                <w:sz w:val="26"/>
                <w:lang w:val="en-US"/>
              </w:rPr>
              <w:lastRenderedPageBreak/>
              <w:t>y học cổ truyền, Trạm y tế</w:t>
            </w:r>
          </w:p>
          <w:p w14:paraId="750E8C8B" w14:textId="77777777" w:rsidR="00160EB4" w:rsidRPr="00160EB4" w:rsidRDefault="00160EB4" w:rsidP="00AD09CD">
            <w:pPr>
              <w:spacing w:before="60" w:after="60"/>
              <w:jc w:val="both"/>
              <w:rPr>
                <w:rFonts w:ascii="Times New Roman" w:hAnsi="Times New Roman" w:cs="Times New Roman"/>
                <w:sz w:val="26"/>
                <w:lang w:val="en-US"/>
              </w:rPr>
            </w:pPr>
            <w:r w:rsidRPr="00160EB4">
              <w:rPr>
                <w:rFonts w:ascii="Times New Roman" w:hAnsi="Times New Roman" w:cs="Times New Roman"/>
                <w:sz w:val="26"/>
                <w:lang w:val="en-US"/>
              </w:rPr>
              <w:t>Phí : 4.300.000 Đồng Bệnh viện, Phòng khám đa khoa, Nhà hộ sinh, Cơ sở khám bệnh, chữa bệnh y học gia đình, Phòng khám chuyên khoa, Phòng khám liên chuyên khoa, Phòng khám bác sỹ y khoa, Phòng khám răng hàm mặt, Phòng khám dinh dưỡng, Phòng khám y sỹ đa khoa, Cơ sở dịch vụ cận lâm sàng</w:t>
            </w:r>
          </w:p>
          <w:p w14:paraId="13B4CBBE" w14:textId="3AFF5DDE" w:rsidR="00160EB4" w:rsidRPr="00AD09CD" w:rsidRDefault="00160EB4" w:rsidP="00AD09CD">
            <w:pPr>
              <w:spacing w:before="60" w:after="60"/>
              <w:rPr>
                <w:rFonts w:ascii="Times New Roman" w:hAnsi="Times New Roman" w:cs="Times New Roman"/>
                <w:sz w:val="26"/>
                <w:lang w:val="en-US"/>
              </w:rPr>
            </w:pPr>
            <w:r w:rsidRPr="00160EB4">
              <w:rPr>
                <w:rFonts w:ascii="Times New Roman" w:hAnsi="Times New Roman" w:cs="Times New Roman"/>
                <w:sz w:val="26"/>
                <w:lang w:val="en-US"/>
              </w:rPr>
              <w:t>Phí : 4.300.000 Đồng Các hình thức tổ chức khám bệnh, chữa bệnh khác</w:t>
            </w:r>
          </w:p>
        </w:tc>
        <w:tc>
          <w:tcPr>
            <w:tcW w:w="3998" w:type="dxa"/>
            <w:gridSpan w:val="3"/>
            <w:shd w:val="clear" w:color="auto" w:fill="auto"/>
          </w:tcPr>
          <w:p w14:paraId="19F8F983" w14:textId="77777777" w:rsidR="00160EB4" w:rsidRPr="00160EB4" w:rsidRDefault="00160EB4" w:rsidP="00075FCC">
            <w:pPr>
              <w:spacing w:before="60" w:after="60"/>
              <w:jc w:val="both"/>
              <w:textAlignment w:val="center"/>
              <w:rPr>
                <w:rFonts w:ascii="Times New Roman" w:hAnsi="Times New Roman" w:cs="Times New Roman"/>
                <w:sz w:val="26"/>
                <w:szCs w:val="26"/>
                <w:shd w:val="clear" w:color="auto" w:fill="FFFFFF"/>
              </w:rPr>
            </w:pPr>
            <w:r w:rsidRPr="00160EB4">
              <w:rPr>
                <w:rFonts w:ascii="Times New Roman" w:hAnsi="Times New Roman" w:cs="Times New Roman"/>
                <w:sz w:val="26"/>
                <w:szCs w:val="26"/>
              </w:rPr>
              <w:lastRenderedPageBreak/>
              <w:t xml:space="preserve">70 ngày. Trường hợp thay đổi phạm vi hoạt động chuyên môn hoặc bổ </w:t>
            </w:r>
            <w:r w:rsidRPr="00160EB4">
              <w:rPr>
                <w:rFonts w:ascii="Times New Roman" w:hAnsi="Times New Roman" w:cs="Times New Roman"/>
                <w:sz w:val="26"/>
                <w:szCs w:val="26"/>
              </w:rPr>
              <w:lastRenderedPageBreak/>
              <w:t>sung danh mục kỹ thuật của cơ sở khám bệnh, chữa bệnh</w:t>
            </w:r>
          </w:p>
        </w:tc>
      </w:tr>
      <w:tr w:rsidR="00160EB4" w:rsidRPr="008326BF" w14:paraId="56FCAB83" w14:textId="77777777" w:rsidTr="00160EB4">
        <w:tc>
          <w:tcPr>
            <w:tcW w:w="1277" w:type="dxa"/>
            <w:shd w:val="clear" w:color="auto" w:fill="auto"/>
          </w:tcPr>
          <w:p w14:paraId="42124DEE" w14:textId="77777777" w:rsidR="00160EB4" w:rsidRPr="00160EB4" w:rsidRDefault="00160EB4" w:rsidP="00075FCC">
            <w:pPr>
              <w:spacing w:before="60" w:after="60"/>
              <w:jc w:val="center"/>
              <w:rPr>
                <w:rFonts w:ascii="Times New Roman" w:hAnsi="Times New Roman" w:cs="Times New Roman"/>
                <w:sz w:val="26"/>
                <w:szCs w:val="26"/>
              </w:rPr>
            </w:pPr>
            <w:r w:rsidRPr="00160EB4">
              <w:rPr>
                <w:rFonts w:ascii="Times New Roman" w:hAnsi="Times New Roman" w:cs="Times New Roman"/>
                <w:sz w:val="26"/>
                <w:szCs w:val="26"/>
              </w:rPr>
              <w:lastRenderedPageBreak/>
              <w:t>Trực tiếp</w:t>
            </w:r>
          </w:p>
        </w:tc>
        <w:tc>
          <w:tcPr>
            <w:tcW w:w="2268" w:type="dxa"/>
            <w:gridSpan w:val="2"/>
            <w:shd w:val="clear" w:color="auto" w:fill="auto"/>
          </w:tcPr>
          <w:p w14:paraId="53446B04" w14:textId="77777777" w:rsidR="00160EB4" w:rsidRPr="00160EB4" w:rsidRDefault="00160EB4" w:rsidP="00075FCC">
            <w:pPr>
              <w:spacing w:before="60" w:after="60"/>
              <w:jc w:val="center"/>
              <w:rPr>
                <w:rFonts w:ascii="Times New Roman" w:hAnsi="Times New Roman" w:cs="Times New Roman"/>
                <w:sz w:val="26"/>
                <w:szCs w:val="26"/>
              </w:rPr>
            </w:pPr>
            <w:r w:rsidRPr="00160EB4">
              <w:rPr>
                <w:rFonts w:ascii="Times New Roman" w:hAnsi="Times New Roman" w:cs="Times New Roman"/>
                <w:sz w:val="26"/>
                <w:szCs w:val="26"/>
              </w:rPr>
              <w:t>70 ngày</w:t>
            </w:r>
          </w:p>
        </w:tc>
        <w:tc>
          <w:tcPr>
            <w:tcW w:w="2551" w:type="dxa"/>
            <w:gridSpan w:val="3"/>
            <w:shd w:val="clear" w:color="auto" w:fill="auto"/>
          </w:tcPr>
          <w:p w14:paraId="02CA6434" w14:textId="59C6AB82" w:rsidR="00160EB4" w:rsidRPr="00160EB4" w:rsidRDefault="00160EB4" w:rsidP="00AD09CD">
            <w:pPr>
              <w:spacing w:before="60" w:after="60"/>
              <w:jc w:val="both"/>
              <w:rPr>
                <w:rFonts w:ascii="Times New Roman" w:hAnsi="Times New Roman" w:cs="Times New Roman"/>
                <w:sz w:val="26"/>
                <w:szCs w:val="26"/>
                <w:lang w:val="en-US"/>
              </w:rPr>
            </w:pPr>
            <w:r w:rsidRPr="00160EB4">
              <w:rPr>
                <w:rFonts w:ascii="Times New Roman" w:hAnsi="Times New Roman" w:cs="Times New Roman"/>
                <w:sz w:val="26"/>
                <w:szCs w:val="26"/>
                <w:lang w:val="en-US"/>
              </w:rPr>
              <w:t>Phí : 3.100.000 Đồng Phòng khám y học cổ truyền, Phòng chẩn trị y học cổ truyền, Trạm y tế</w:t>
            </w:r>
            <w:r w:rsidR="00AD09CD">
              <w:rPr>
                <w:rFonts w:ascii="Times New Roman" w:hAnsi="Times New Roman" w:cs="Times New Roman"/>
                <w:sz w:val="26"/>
                <w:szCs w:val="26"/>
                <w:lang w:val="en-US"/>
              </w:rPr>
              <w:t xml:space="preserve"> </w:t>
            </w:r>
            <w:r w:rsidR="00AD09CD" w:rsidRPr="00160EB4">
              <w:rPr>
                <w:rFonts w:ascii="Times New Roman" w:hAnsi="Times New Roman" w:cs="Times New Roman"/>
                <w:sz w:val="26"/>
                <w:szCs w:val="26"/>
                <w:shd w:val="clear" w:color="auto" w:fill="FFFFFF"/>
              </w:rPr>
              <w:t>Trường hợp thay đổi quy mô hoạt động</w:t>
            </w:r>
          </w:p>
          <w:p w14:paraId="2972DA03" w14:textId="77777777" w:rsidR="00160EB4" w:rsidRPr="00160EB4" w:rsidRDefault="00160EB4" w:rsidP="00AD09CD">
            <w:pPr>
              <w:spacing w:before="60" w:after="60"/>
              <w:jc w:val="both"/>
              <w:rPr>
                <w:rFonts w:ascii="Times New Roman" w:hAnsi="Times New Roman" w:cs="Times New Roman"/>
                <w:sz w:val="26"/>
                <w:szCs w:val="26"/>
                <w:lang w:val="en-US"/>
              </w:rPr>
            </w:pPr>
            <w:r w:rsidRPr="00160EB4">
              <w:rPr>
                <w:rFonts w:ascii="Times New Roman" w:hAnsi="Times New Roman" w:cs="Times New Roman"/>
                <w:sz w:val="26"/>
                <w:szCs w:val="26"/>
                <w:lang w:val="en-US"/>
              </w:rPr>
              <w:t>Phí : 4.300.000 Đồng Các hình thức tổ chức khám bệnh, chữa bệnh khác</w:t>
            </w:r>
          </w:p>
          <w:p w14:paraId="362264A2" w14:textId="77777777" w:rsidR="00160EB4" w:rsidRPr="00160EB4" w:rsidRDefault="00160EB4" w:rsidP="00AD09CD">
            <w:pPr>
              <w:spacing w:before="60" w:after="60"/>
              <w:jc w:val="both"/>
              <w:rPr>
                <w:rFonts w:ascii="Times New Roman" w:hAnsi="Times New Roman" w:cs="Times New Roman"/>
                <w:sz w:val="26"/>
                <w:szCs w:val="26"/>
                <w:lang w:val="en-US"/>
              </w:rPr>
            </w:pPr>
            <w:r w:rsidRPr="00160EB4">
              <w:rPr>
                <w:rFonts w:ascii="Times New Roman" w:hAnsi="Times New Roman" w:cs="Times New Roman"/>
                <w:sz w:val="26"/>
                <w:szCs w:val="26"/>
                <w:lang w:val="en-US"/>
              </w:rPr>
              <w:t>Phí : 5.700.000 Đồng Phòng khám đa khoa, nhà hộ sinh, cơ sở khám bệnh, chữa bệnh y học gia đình</w:t>
            </w:r>
          </w:p>
          <w:p w14:paraId="607B6687" w14:textId="77777777" w:rsidR="00160EB4" w:rsidRPr="00160EB4" w:rsidRDefault="00160EB4" w:rsidP="00AD09CD">
            <w:pPr>
              <w:spacing w:before="60" w:after="60"/>
              <w:jc w:val="both"/>
              <w:rPr>
                <w:rFonts w:ascii="Times New Roman" w:hAnsi="Times New Roman" w:cs="Times New Roman"/>
                <w:sz w:val="26"/>
                <w:szCs w:val="26"/>
                <w:shd w:val="clear" w:color="auto" w:fill="FFFFFF"/>
              </w:rPr>
            </w:pPr>
            <w:r w:rsidRPr="00160EB4">
              <w:rPr>
                <w:rFonts w:ascii="Times New Roman" w:hAnsi="Times New Roman" w:cs="Times New Roman"/>
                <w:sz w:val="26"/>
                <w:szCs w:val="26"/>
                <w:lang w:val="en-US"/>
              </w:rPr>
              <w:t>Phí : 10.500.000 Đồng bệnh viện</w:t>
            </w:r>
          </w:p>
        </w:tc>
        <w:tc>
          <w:tcPr>
            <w:tcW w:w="3998" w:type="dxa"/>
            <w:gridSpan w:val="3"/>
            <w:shd w:val="clear" w:color="auto" w:fill="auto"/>
          </w:tcPr>
          <w:p w14:paraId="79193469" w14:textId="7369750A" w:rsidR="00160EB4" w:rsidRPr="00160EB4" w:rsidRDefault="00160EB4" w:rsidP="00075FCC">
            <w:pPr>
              <w:spacing w:before="60" w:after="60"/>
              <w:jc w:val="both"/>
              <w:textAlignment w:val="center"/>
              <w:rPr>
                <w:rFonts w:ascii="Times New Roman" w:hAnsi="Times New Roman" w:cs="Times New Roman"/>
                <w:sz w:val="26"/>
                <w:szCs w:val="26"/>
                <w:shd w:val="clear" w:color="auto" w:fill="FFFFFF"/>
              </w:rPr>
            </w:pPr>
          </w:p>
        </w:tc>
      </w:tr>
      <w:tr w:rsidR="00160EB4" w:rsidRPr="008326BF" w14:paraId="2400B476" w14:textId="77777777" w:rsidTr="00160EB4">
        <w:tc>
          <w:tcPr>
            <w:tcW w:w="1277" w:type="dxa"/>
            <w:shd w:val="clear" w:color="auto" w:fill="auto"/>
          </w:tcPr>
          <w:p w14:paraId="364C94BC" w14:textId="77777777" w:rsidR="00160EB4" w:rsidRPr="00160EB4" w:rsidRDefault="00160EB4" w:rsidP="00075FCC">
            <w:pPr>
              <w:spacing w:before="60" w:after="60"/>
              <w:jc w:val="center"/>
              <w:rPr>
                <w:rFonts w:ascii="Times New Roman" w:hAnsi="Times New Roman" w:cs="Times New Roman"/>
                <w:sz w:val="26"/>
                <w:szCs w:val="26"/>
                <w:lang w:val="en-US"/>
              </w:rPr>
            </w:pPr>
            <w:r w:rsidRPr="00160EB4">
              <w:rPr>
                <w:rFonts w:ascii="Times New Roman" w:hAnsi="Times New Roman" w:cs="Times New Roman"/>
                <w:sz w:val="26"/>
                <w:szCs w:val="26"/>
                <w:lang w:val="en-US"/>
              </w:rPr>
              <w:t xml:space="preserve">Trực tiếp </w:t>
            </w:r>
          </w:p>
        </w:tc>
        <w:tc>
          <w:tcPr>
            <w:tcW w:w="2268" w:type="dxa"/>
            <w:gridSpan w:val="2"/>
            <w:shd w:val="clear" w:color="auto" w:fill="auto"/>
          </w:tcPr>
          <w:p w14:paraId="32F2C976" w14:textId="77777777" w:rsidR="00160EB4" w:rsidRPr="00160EB4" w:rsidRDefault="00160EB4" w:rsidP="00075FCC">
            <w:pPr>
              <w:spacing w:before="60" w:after="60"/>
              <w:jc w:val="center"/>
              <w:rPr>
                <w:rFonts w:ascii="Times New Roman" w:hAnsi="Times New Roman" w:cs="Times New Roman"/>
                <w:sz w:val="26"/>
                <w:szCs w:val="26"/>
              </w:rPr>
            </w:pPr>
            <w:r w:rsidRPr="00160EB4">
              <w:rPr>
                <w:rFonts w:ascii="Times New Roman" w:hAnsi="Times New Roman" w:cs="Times New Roman"/>
                <w:sz w:val="26"/>
                <w:szCs w:val="26"/>
              </w:rPr>
              <w:t>70 ngày</w:t>
            </w:r>
          </w:p>
        </w:tc>
        <w:tc>
          <w:tcPr>
            <w:tcW w:w="2551" w:type="dxa"/>
            <w:gridSpan w:val="3"/>
            <w:shd w:val="clear" w:color="auto" w:fill="auto"/>
          </w:tcPr>
          <w:p w14:paraId="2727938D" w14:textId="3219B2EC" w:rsidR="00160EB4" w:rsidRPr="00160EB4" w:rsidRDefault="00160EB4" w:rsidP="00AD09CD">
            <w:pPr>
              <w:spacing w:before="60" w:after="60"/>
              <w:jc w:val="both"/>
              <w:rPr>
                <w:rFonts w:ascii="Times New Roman" w:hAnsi="Times New Roman" w:cs="Times New Roman"/>
                <w:sz w:val="26"/>
                <w:szCs w:val="26"/>
                <w:shd w:val="clear" w:color="auto" w:fill="FFFFFF"/>
              </w:rPr>
            </w:pPr>
            <w:r w:rsidRPr="00160EB4">
              <w:rPr>
                <w:rFonts w:ascii="Times New Roman" w:hAnsi="Times New Roman" w:cs="Times New Roman"/>
                <w:sz w:val="26"/>
                <w:szCs w:val="26"/>
                <w:shd w:val="clear" w:color="auto" w:fill="FFFFFF"/>
              </w:rPr>
              <w:t>Phí : 0 Đồng</w:t>
            </w:r>
            <w:r w:rsidR="00AD09CD" w:rsidRPr="00160EB4">
              <w:rPr>
                <w:rFonts w:ascii="Times New Roman" w:hAnsi="Times New Roman" w:cs="Times New Roman"/>
                <w:sz w:val="26"/>
                <w:szCs w:val="26"/>
                <w:shd w:val="clear" w:color="auto" w:fill="FFFFFF"/>
              </w:rPr>
              <w:t xml:space="preserve"> </w:t>
            </w:r>
            <w:r w:rsidR="00AD09CD" w:rsidRPr="00160EB4">
              <w:rPr>
                <w:rFonts w:ascii="Times New Roman" w:hAnsi="Times New Roman" w:cs="Times New Roman"/>
                <w:sz w:val="26"/>
                <w:szCs w:val="26"/>
                <w:shd w:val="clear" w:color="auto" w:fill="FFFFFF"/>
              </w:rPr>
              <w:t>Trường hợp Giảm bớt danh mục kỹ thuật</w:t>
            </w:r>
          </w:p>
        </w:tc>
        <w:tc>
          <w:tcPr>
            <w:tcW w:w="3998" w:type="dxa"/>
            <w:gridSpan w:val="3"/>
            <w:shd w:val="clear" w:color="auto" w:fill="auto"/>
          </w:tcPr>
          <w:p w14:paraId="34546057" w14:textId="1133A2AD" w:rsidR="00160EB4" w:rsidRPr="00160EB4" w:rsidRDefault="00160EB4" w:rsidP="00075FCC">
            <w:pPr>
              <w:spacing w:before="60" w:after="60"/>
              <w:jc w:val="both"/>
              <w:textAlignment w:val="center"/>
              <w:rPr>
                <w:rFonts w:ascii="Times New Roman" w:hAnsi="Times New Roman" w:cs="Times New Roman"/>
                <w:sz w:val="26"/>
                <w:szCs w:val="26"/>
                <w:shd w:val="clear" w:color="auto" w:fill="FFFFFF"/>
              </w:rPr>
            </w:pPr>
          </w:p>
        </w:tc>
      </w:tr>
      <w:tr w:rsidR="00160EB4" w:rsidRPr="008326BF" w14:paraId="086B45B9" w14:textId="77777777" w:rsidTr="00160EB4">
        <w:tc>
          <w:tcPr>
            <w:tcW w:w="1277" w:type="dxa"/>
            <w:shd w:val="clear" w:color="auto" w:fill="auto"/>
          </w:tcPr>
          <w:p w14:paraId="4A17D7F3" w14:textId="77777777" w:rsidR="00160EB4" w:rsidRPr="00160EB4" w:rsidRDefault="00160EB4" w:rsidP="00075FCC">
            <w:pPr>
              <w:spacing w:before="60" w:after="60"/>
              <w:jc w:val="center"/>
              <w:rPr>
                <w:rFonts w:ascii="Times New Roman" w:hAnsi="Times New Roman" w:cs="Times New Roman"/>
                <w:sz w:val="26"/>
                <w:szCs w:val="26"/>
              </w:rPr>
            </w:pPr>
            <w:r w:rsidRPr="00160EB4">
              <w:rPr>
                <w:rFonts w:ascii="Times New Roman" w:hAnsi="Times New Roman" w:cs="Times New Roman"/>
                <w:sz w:val="26"/>
                <w:szCs w:val="26"/>
              </w:rPr>
              <w:lastRenderedPageBreak/>
              <w:t>Trực tuyến</w:t>
            </w:r>
          </w:p>
        </w:tc>
        <w:tc>
          <w:tcPr>
            <w:tcW w:w="2268" w:type="dxa"/>
            <w:gridSpan w:val="2"/>
            <w:shd w:val="clear" w:color="auto" w:fill="auto"/>
          </w:tcPr>
          <w:p w14:paraId="0FC47141" w14:textId="77777777" w:rsidR="00160EB4" w:rsidRPr="00160EB4" w:rsidRDefault="00160EB4" w:rsidP="00075FCC">
            <w:pPr>
              <w:spacing w:before="60" w:after="60"/>
              <w:jc w:val="center"/>
              <w:rPr>
                <w:rFonts w:ascii="Times New Roman" w:hAnsi="Times New Roman" w:cs="Times New Roman"/>
                <w:sz w:val="26"/>
                <w:szCs w:val="26"/>
              </w:rPr>
            </w:pPr>
            <w:r w:rsidRPr="00160EB4">
              <w:rPr>
                <w:rFonts w:ascii="Times New Roman" w:hAnsi="Times New Roman" w:cs="Times New Roman"/>
                <w:sz w:val="26"/>
                <w:szCs w:val="26"/>
              </w:rPr>
              <w:t>20 ngày</w:t>
            </w:r>
          </w:p>
        </w:tc>
        <w:tc>
          <w:tcPr>
            <w:tcW w:w="2551" w:type="dxa"/>
            <w:gridSpan w:val="3"/>
            <w:shd w:val="clear" w:color="auto" w:fill="auto"/>
          </w:tcPr>
          <w:p w14:paraId="7E397445" w14:textId="77777777" w:rsidR="00160EB4" w:rsidRPr="00160EB4" w:rsidRDefault="00160EB4" w:rsidP="00AD09CD">
            <w:pPr>
              <w:spacing w:before="60" w:after="60"/>
              <w:jc w:val="both"/>
              <w:rPr>
                <w:rFonts w:ascii="Times New Roman" w:hAnsi="Times New Roman" w:cs="Times New Roman"/>
                <w:sz w:val="26"/>
                <w:szCs w:val="26"/>
                <w:shd w:val="clear" w:color="auto" w:fill="FFFFFF"/>
              </w:rPr>
            </w:pPr>
            <w:r w:rsidRPr="00160EB4">
              <w:rPr>
                <w:rFonts w:ascii="Times New Roman" w:hAnsi="Times New Roman" w:cs="Times New Roman"/>
                <w:sz w:val="26"/>
                <w:szCs w:val="26"/>
                <w:shd w:val="clear" w:color="auto" w:fill="FFFFFF"/>
              </w:rPr>
              <w:t>Phí : 1.500.000 Đồng Trường hợp thay đổi thời gian làm việc hoặc thay đổi tên, địa chỉ của cơ sở khám bệnh, chữa bệnh nhưng không thay đổi địa</w:t>
            </w:r>
          </w:p>
        </w:tc>
        <w:tc>
          <w:tcPr>
            <w:tcW w:w="3998" w:type="dxa"/>
            <w:gridSpan w:val="3"/>
            <w:shd w:val="clear" w:color="auto" w:fill="auto"/>
          </w:tcPr>
          <w:p w14:paraId="7D2E7AF7" w14:textId="77777777" w:rsidR="00160EB4" w:rsidRPr="00160EB4" w:rsidRDefault="00160EB4" w:rsidP="00075FCC">
            <w:pPr>
              <w:spacing w:before="60" w:after="60"/>
              <w:jc w:val="both"/>
              <w:textAlignment w:val="center"/>
              <w:rPr>
                <w:rStyle w:val="text"/>
                <w:rFonts w:ascii="Times New Roman" w:hAnsi="Times New Roman" w:cs="Times New Roman"/>
                <w:spacing w:val="4"/>
                <w:sz w:val="26"/>
                <w:szCs w:val="26"/>
                <w:shd w:val="clear" w:color="auto" w:fill="FFFFFF"/>
              </w:rPr>
            </w:pPr>
            <w:bookmarkStart w:id="5" w:name="_Hlk158904234"/>
            <w:r w:rsidRPr="00160EB4">
              <w:rPr>
                <w:rFonts w:ascii="Times New Roman" w:hAnsi="Times New Roman" w:cs="Times New Roman"/>
                <w:sz w:val="26"/>
                <w:szCs w:val="26"/>
                <w:shd w:val="clear" w:color="auto" w:fill="FFFFFF"/>
              </w:rPr>
              <w:t>-</w:t>
            </w:r>
            <w:r w:rsidRPr="00160EB4">
              <w:rPr>
                <w:rStyle w:val="text"/>
                <w:rFonts w:ascii="Times New Roman" w:hAnsi="Times New Roman" w:cs="Times New Roman"/>
                <w:spacing w:val="4"/>
                <w:sz w:val="26"/>
                <w:szCs w:val="26"/>
                <w:shd w:val="clear" w:color="auto" w:fill="FFFFFF"/>
              </w:rPr>
              <w:t xml:space="preserve"> Nộp hồ sơ bằng hình thức trực tuyến tại: </w:t>
            </w:r>
          </w:p>
          <w:p w14:paraId="7B305854" w14:textId="77777777" w:rsidR="00160EB4" w:rsidRPr="00160EB4" w:rsidRDefault="00160EB4"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160EB4">
              <w:rPr>
                <w:rStyle w:val="text"/>
                <w:rFonts w:ascii="Times New Roman" w:hAnsi="Times New Roman" w:cs="Times New Roman"/>
                <w:spacing w:val="4"/>
                <w:sz w:val="26"/>
                <w:szCs w:val="26"/>
                <w:shd w:val="clear" w:color="auto" w:fill="FFFFFF"/>
              </w:rPr>
              <w:t xml:space="preserve">+ Cổng dịch vụ công Quốc gia, địa chỉ: </w:t>
            </w:r>
            <w:hyperlink r:id="rId48" w:history="1">
              <w:r w:rsidRPr="00160EB4">
                <w:rPr>
                  <w:rStyle w:val="Hyperlink"/>
                  <w:rFonts w:ascii="Times New Roman" w:hAnsi="Times New Roman" w:cs="Times New Roman"/>
                  <w:sz w:val="26"/>
                  <w:szCs w:val="26"/>
                </w:rPr>
                <w:t>https://dichvucong.gov.vn/</w:t>
              </w:r>
            </w:hyperlink>
            <w:r w:rsidRPr="00160EB4">
              <w:rPr>
                <w:rStyle w:val="text"/>
                <w:rFonts w:ascii="Times New Roman" w:hAnsi="Times New Roman" w:cs="Times New Roman"/>
                <w:spacing w:val="4"/>
                <w:sz w:val="26"/>
                <w:szCs w:val="26"/>
                <w:shd w:val="clear" w:color="auto" w:fill="FFFFFF"/>
              </w:rPr>
              <w:t xml:space="preserve"> </w:t>
            </w:r>
          </w:p>
          <w:p w14:paraId="08B97F70" w14:textId="77777777" w:rsidR="00160EB4" w:rsidRPr="00160EB4" w:rsidRDefault="00160EB4"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160EB4">
              <w:rPr>
                <w:rStyle w:val="text"/>
                <w:rFonts w:ascii="Times New Roman" w:hAnsi="Times New Roman" w:cs="Times New Roman"/>
                <w:spacing w:val="4"/>
                <w:sz w:val="26"/>
                <w:szCs w:val="26"/>
                <w:shd w:val="clear" w:color="auto" w:fill="FFFFFF"/>
              </w:rPr>
              <w:t xml:space="preserve">+ Cổng dịch vụ công tỉnh, địa chỉ </w:t>
            </w:r>
            <w:hyperlink r:id="rId49" w:history="1">
              <w:r w:rsidRPr="00160EB4">
                <w:rPr>
                  <w:rStyle w:val="Hyperlink"/>
                  <w:rFonts w:ascii="Times New Roman" w:hAnsi="Times New Roman" w:cs="Times New Roman"/>
                  <w:sz w:val="26"/>
                  <w:szCs w:val="26"/>
                </w:rPr>
                <w:t>https://dichvucong.tayninh.gov.vn/</w:t>
              </w:r>
            </w:hyperlink>
            <w:r w:rsidRPr="00160EB4">
              <w:rPr>
                <w:rStyle w:val="text"/>
                <w:rFonts w:ascii="Times New Roman" w:hAnsi="Times New Roman" w:cs="Times New Roman"/>
                <w:spacing w:val="4"/>
                <w:sz w:val="26"/>
                <w:szCs w:val="26"/>
                <w:shd w:val="clear" w:color="auto" w:fill="FFFFFF"/>
              </w:rPr>
              <w:t xml:space="preserve"> </w:t>
            </w:r>
          </w:p>
          <w:p w14:paraId="4F5A94F9" w14:textId="77777777" w:rsidR="00160EB4" w:rsidRPr="00160EB4" w:rsidRDefault="00160EB4"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160EB4">
              <w:rPr>
                <w:rStyle w:val="text"/>
                <w:rFonts w:ascii="Times New Roman" w:hAnsi="Times New Roman" w:cs="Times New Roman"/>
                <w:spacing w:val="4"/>
                <w:sz w:val="26"/>
                <w:szCs w:val="26"/>
                <w:shd w:val="clear" w:color="auto" w:fill="FFFFFF"/>
              </w:rPr>
              <w:t>+ Ứng dụng Tây Ninh Smart</w:t>
            </w:r>
          </w:p>
          <w:p w14:paraId="6111F184" w14:textId="77777777" w:rsidR="00160EB4" w:rsidRPr="00160EB4" w:rsidRDefault="00160EB4"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160EB4">
              <w:rPr>
                <w:rStyle w:val="text"/>
                <w:rFonts w:ascii="Times New Roman" w:hAnsi="Times New Roman" w:cs="Times New Roman"/>
                <w:spacing w:val="4"/>
                <w:sz w:val="26"/>
                <w:szCs w:val="26"/>
                <w:shd w:val="clear" w:color="auto" w:fill="FFFFFF"/>
              </w:rPr>
              <w:t>+ Cổng hành chính công tỉnh Tây Ninh trên mạng xã hội zalo</w:t>
            </w:r>
            <w:bookmarkEnd w:id="5"/>
          </w:p>
        </w:tc>
      </w:tr>
      <w:tr w:rsidR="00160EB4" w:rsidRPr="008326BF" w14:paraId="03DE539D" w14:textId="77777777" w:rsidTr="00160EB4">
        <w:tc>
          <w:tcPr>
            <w:tcW w:w="1277" w:type="dxa"/>
            <w:shd w:val="clear" w:color="auto" w:fill="auto"/>
          </w:tcPr>
          <w:p w14:paraId="165E8BD9" w14:textId="77777777" w:rsidR="00160EB4" w:rsidRPr="00160EB4" w:rsidRDefault="00160EB4" w:rsidP="00075FCC">
            <w:pPr>
              <w:spacing w:before="60" w:after="60"/>
              <w:jc w:val="center"/>
              <w:rPr>
                <w:rFonts w:ascii="Times New Roman" w:hAnsi="Times New Roman" w:cs="Times New Roman"/>
                <w:sz w:val="26"/>
                <w:szCs w:val="26"/>
              </w:rPr>
            </w:pPr>
            <w:r w:rsidRPr="00160EB4">
              <w:rPr>
                <w:rFonts w:ascii="Times New Roman" w:hAnsi="Times New Roman" w:cs="Times New Roman"/>
                <w:sz w:val="26"/>
                <w:szCs w:val="26"/>
              </w:rPr>
              <w:t>Trực tuyến</w:t>
            </w:r>
          </w:p>
        </w:tc>
        <w:tc>
          <w:tcPr>
            <w:tcW w:w="2268" w:type="dxa"/>
            <w:gridSpan w:val="2"/>
            <w:shd w:val="clear" w:color="auto" w:fill="auto"/>
          </w:tcPr>
          <w:p w14:paraId="4427BBCE" w14:textId="77777777" w:rsidR="00160EB4" w:rsidRPr="00160EB4" w:rsidRDefault="00160EB4" w:rsidP="00075FCC">
            <w:pPr>
              <w:spacing w:before="60" w:after="60"/>
              <w:jc w:val="center"/>
              <w:rPr>
                <w:rFonts w:ascii="Times New Roman" w:hAnsi="Times New Roman" w:cs="Times New Roman"/>
                <w:sz w:val="26"/>
                <w:szCs w:val="26"/>
              </w:rPr>
            </w:pPr>
            <w:r w:rsidRPr="00160EB4">
              <w:rPr>
                <w:rFonts w:ascii="Times New Roman" w:hAnsi="Times New Roman" w:cs="Times New Roman"/>
                <w:sz w:val="26"/>
                <w:szCs w:val="26"/>
              </w:rPr>
              <w:t>70 ngày</w:t>
            </w:r>
          </w:p>
        </w:tc>
        <w:tc>
          <w:tcPr>
            <w:tcW w:w="2551" w:type="dxa"/>
            <w:gridSpan w:val="3"/>
            <w:shd w:val="clear" w:color="auto" w:fill="auto"/>
          </w:tcPr>
          <w:p w14:paraId="435C9B9D" w14:textId="77777777" w:rsidR="00160EB4" w:rsidRPr="00160EB4" w:rsidRDefault="00160EB4" w:rsidP="00075FCC">
            <w:pPr>
              <w:spacing w:before="60" w:after="60"/>
              <w:jc w:val="center"/>
              <w:rPr>
                <w:rFonts w:ascii="Times New Roman" w:hAnsi="Times New Roman" w:cs="Times New Roman"/>
                <w:sz w:val="26"/>
                <w:szCs w:val="26"/>
                <w:shd w:val="clear" w:color="auto" w:fill="FFFFFF"/>
              </w:rPr>
            </w:pPr>
            <w:r w:rsidRPr="00160EB4">
              <w:rPr>
                <w:rFonts w:ascii="Times New Roman" w:hAnsi="Times New Roman" w:cs="Times New Roman"/>
                <w:sz w:val="26"/>
                <w:szCs w:val="26"/>
                <w:shd w:val="clear" w:color="auto" w:fill="FFFFFF"/>
              </w:rPr>
              <w:t>Phí : 3.100.000 Đồng Phòng khám y học cổ truyền, Phòng chẩn trị y học cổ truyền, Trạm y tế</w:t>
            </w:r>
          </w:p>
          <w:p w14:paraId="52CA9E57" w14:textId="77777777" w:rsidR="00160EB4" w:rsidRPr="00160EB4" w:rsidRDefault="00160EB4" w:rsidP="00AD09CD">
            <w:pPr>
              <w:spacing w:before="60" w:after="60"/>
              <w:jc w:val="both"/>
              <w:rPr>
                <w:rFonts w:ascii="Times New Roman" w:hAnsi="Times New Roman" w:cs="Times New Roman"/>
                <w:sz w:val="26"/>
                <w:szCs w:val="26"/>
                <w:shd w:val="clear" w:color="auto" w:fill="FFFFFF"/>
              </w:rPr>
            </w:pPr>
            <w:r w:rsidRPr="00160EB4">
              <w:rPr>
                <w:rFonts w:ascii="Times New Roman" w:hAnsi="Times New Roman" w:cs="Times New Roman"/>
                <w:sz w:val="26"/>
                <w:szCs w:val="26"/>
                <w:shd w:val="clear" w:color="auto" w:fill="FFFFFF"/>
              </w:rPr>
              <w:t>Phí : 4.300.000 Đồng Bệnh viện, Phòng khám đa khoa, Nhà hộ sinh, Cơ sở khám bệnh, chữa bệnh y học gia đình, Phòng khám chuyên khoa, Phòng khám liên chuyên khoa, Phòng khám bác sỹ y khoa, Phòng khám răng hàm mặt, Phòng khám dinh dưỡng, Phòng khám y sỹ đa khoa, Cơ sở dịch vụ cận lâm sàng</w:t>
            </w:r>
          </w:p>
          <w:p w14:paraId="4229544F" w14:textId="77777777" w:rsidR="00160EB4" w:rsidRPr="00160EB4" w:rsidRDefault="00160EB4" w:rsidP="00AD09CD">
            <w:pPr>
              <w:spacing w:before="60" w:after="60"/>
              <w:jc w:val="both"/>
              <w:rPr>
                <w:rFonts w:ascii="Times New Roman" w:hAnsi="Times New Roman" w:cs="Times New Roman"/>
                <w:sz w:val="26"/>
                <w:szCs w:val="26"/>
                <w:shd w:val="clear" w:color="auto" w:fill="FFFFFF"/>
              </w:rPr>
            </w:pPr>
            <w:r w:rsidRPr="00160EB4">
              <w:rPr>
                <w:rFonts w:ascii="Times New Roman" w:hAnsi="Times New Roman" w:cs="Times New Roman"/>
                <w:sz w:val="26"/>
                <w:szCs w:val="26"/>
                <w:shd w:val="clear" w:color="auto" w:fill="FFFFFF"/>
              </w:rPr>
              <w:t>Phí : 4.300.000 Đồng Các hình thức tổ chức khám bệnh, chữa bệnh khác</w:t>
            </w:r>
          </w:p>
          <w:p w14:paraId="3F685B87" w14:textId="77777777" w:rsidR="00160EB4" w:rsidRPr="00160EB4" w:rsidRDefault="00160EB4" w:rsidP="00AD09CD">
            <w:pPr>
              <w:spacing w:before="60" w:after="60"/>
              <w:rPr>
                <w:rFonts w:ascii="Times New Roman" w:hAnsi="Times New Roman" w:cs="Times New Roman"/>
                <w:sz w:val="26"/>
                <w:szCs w:val="26"/>
                <w:shd w:val="clear" w:color="auto" w:fill="FFFFFF"/>
              </w:rPr>
            </w:pPr>
            <w:r w:rsidRPr="00160EB4">
              <w:rPr>
                <w:rFonts w:ascii="Times New Roman" w:hAnsi="Times New Roman" w:cs="Times New Roman"/>
                <w:sz w:val="26"/>
                <w:szCs w:val="26"/>
                <w:shd w:val="clear" w:color="auto" w:fill="FFFFFF"/>
              </w:rPr>
              <w:t>Phí : 3.100.000 Đồng Phòng khám y học cổ truyền, Phòng chẩn trị y học cổ truyền, Trạm y tế</w:t>
            </w:r>
          </w:p>
          <w:p w14:paraId="218C283B" w14:textId="77777777" w:rsidR="00160EB4" w:rsidRPr="00160EB4" w:rsidRDefault="00160EB4" w:rsidP="00AD09CD">
            <w:pPr>
              <w:spacing w:before="60" w:after="60"/>
              <w:jc w:val="both"/>
              <w:rPr>
                <w:rFonts w:ascii="Times New Roman" w:hAnsi="Times New Roman" w:cs="Times New Roman"/>
                <w:sz w:val="26"/>
                <w:szCs w:val="26"/>
                <w:shd w:val="clear" w:color="auto" w:fill="FFFFFF"/>
              </w:rPr>
            </w:pPr>
            <w:r w:rsidRPr="00160EB4">
              <w:rPr>
                <w:rFonts w:ascii="Times New Roman" w:hAnsi="Times New Roman" w:cs="Times New Roman"/>
                <w:sz w:val="26"/>
                <w:szCs w:val="26"/>
                <w:shd w:val="clear" w:color="auto" w:fill="FFFFFF"/>
              </w:rPr>
              <w:t xml:space="preserve">Phí : 4.300.000 Đồng Các hình thức tổ chức </w:t>
            </w:r>
            <w:r w:rsidRPr="00160EB4">
              <w:rPr>
                <w:rFonts w:ascii="Times New Roman" w:hAnsi="Times New Roman" w:cs="Times New Roman"/>
                <w:sz w:val="26"/>
                <w:szCs w:val="26"/>
                <w:shd w:val="clear" w:color="auto" w:fill="FFFFFF"/>
              </w:rPr>
              <w:lastRenderedPageBreak/>
              <w:t>khám bệnh, chữa bệnh khác</w:t>
            </w:r>
          </w:p>
          <w:p w14:paraId="18F01F46" w14:textId="77777777" w:rsidR="00160EB4" w:rsidRPr="00160EB4" w:rsidRDefault="00160EB4" w:rsidP="00AD09CD">
            <w:pPr>
              <w:spacing w:before="60" w:after="60"/>
              <w:jc w:val="both"/>
              <w:rPr>
                <w:rFonts w:ascii="Times New Roman" w:hAnsi="Times New Roman" w:cs="Times New Roman"/>
                <w:sz w:val="26"/>
                <w:szCs w:val="26"/>
                <w:shd w:val="clear" w:color="auto" w:fill="FFFFFF"/>
              </w:rPr>
            </w:pPr>
            <w:r w:rsidRPr="00160EB4">
              <w:rPr>
                <w:rFonts w:ascii="Times New Roman" w:hAnsi="Times New Roman" w:cs="Times New Roman"/>
                <w:sz w:val="26"/>
                <w:szCs w:val="26"/>
                <w:shd w:val="clear" w:color="auto" w:fill="FFFFFF"/>
              </w:rPr>
              <w:t>Phí : 5.700.000 Đồng Phòng khám đa khoa, nhà hộ sinh, cơ sở khám bệnh, chữa bệnh y học gia đình</w:t>
            </w:r>
          </w:p>
          <w:p w14:paraId="4EEC90FA" w14:textId="77777777" w:rsidR="00160EB4" w:rsidRPr="00160EB4" w:rsidRDefault="00160EB4" w:rsidP="00AD09CD">
            <w:pPr>
              <w:spacing w:before="60" w:after="60"/>
              <w:jc w:val="both"/>
              <w:rPr>
                <w:rFonts w:ascii="Times New Roman" w:hAnsi="Times New Roman" w:cs="Times New Roman"/>
                <w:sz w:val="26"/>
                <w:szCs w:val="26"/>
                <w:shd w:val="clear" w:color="auto" w:fill="FFFFFF"/>
              </w:rPr>
            </w:pPr>
            <w:r w:rsidRPr="00160EB4">
              <w:rPr>
                <w:rFonts w:ascii="Times New Roman" w:hAnsi="Times New Roman" w:cs="Times New Roman"/>
                <w:sz w:val="26"/>
                <w:szCs w:val="26"/>
                <w:shd w:val="clear" w:color="auto" w:fill="FFFFFF"/>
              </w:rPr>
              <w:t>Phí : 10.500.000 Đồng bệnh viện</w:t>
            </w:r>
          </w:p>
        </w:tc>
        <w:tc>
          <w:tcPr>
            <w:tcW w:w="3998" w:type="dxa"/>
            <w:gridSpan w:val="3"/>
            <w:shd w:val="clear" w:color="auto" w:fill="auto"/>
          </w:tcPr>
          <w:p w14:paraId="6482AAC6" w14:textId="77777777" w:rsidR="00160EB4" w:rsidRPr="00160EB4" w:rsidRDefault="00160EB4" w:rsidP="00075FCC">
            <w:pPr>
              <w:spacing w:before="60" w:after="60"/>
              <w:jc w:val="both"/>
              <w:textAlignment w:val="center"/>
              <w:rPr>
                <w:rFonts w:ascii="Times New Roman" w:hAnsi="Times New Roman" w:cs="Times New Roman"/>
                <w:sz w:val="26"/>
                <w:szCs w:val="26"/>
                <w:shd w:val="clear" w:color="auto" w:fill="FFFFFF"/>
              </w:rPr>
            </w:pPr>
            <w:r w:rsidRPr="00160EB4">
              <w:rPr>
                <w:rFonts w:ascii="Times New Roman" w:hAnsi="Times New Roman" w:cs="Times New Roman"/>
                <w:sz w:val="26"/>
                <w:szCs w:val="26"/>
                <w:shd w:val="clear" w:color="auto" w:fill="FFFFFF"/>
              </w:rPr>
              <w:lastRenderedPageBreak/>
              <w:t>70 ngày. Trường hợp thay đổi phạm vi hoạt động chuyên môn hoặc bổ sung danh mục kỹ thuật của cơ sở khám bệnh, chữa bệnh</w:t>
            </w:r>
          </w:p>
        </w:tc>
      </w:tr>
      <w:tr w:rsidR="00160EB4" w:rsidRPr="008326BF" w14:paraId="3E06613B" w14:textId="77777777" w:rsidTr="00160EB4">
        <w:tc>
          <w:tcPr>
            <w:tcW w:w="1277" w:type="dxa"/>
            <w:shd w:val="clear" w:color="auto" w:fill="auto"/>
          </w:tcPr>
          <w:p w14:paraId="033A4DCF" w14:textId="77777777" w:rsidR="00160EB4" w:rsidRPr="00160EB4" w:rsidRDefault="00160EB4" w:rsidP="00075FCC">
            <w:pPr>
              <w:spacing w:before="60" w:after="60"/>
              <w:jc w:val="center"/>
              <w:rPr>
                <w:rFonts w:ascii="Times New Roman" w:hAnsi="Times New Roman" w:cs="Times New Roman"/>
                <w:sz w:val="26"/>
                <w:szCs w:val="26"/>
              </w:rPr>
            </w:pPr>
            <w:r w:rsidRPr="00160EB4">
              <w:rPr>
                <w:rFonts w:ascii="Times New Roman" w:hAnsi="Times New Roman" w:cs="Times New Roman"/>
                <w:sz w:val="26"/>
                <w:szCs w:val="26"/>
              </w:rPr>
              <w:t>Trực tuyến</w:t>
            </w:r>
          </w:p>
        </w:tc>
        <w:tc>
          <w:tcPr>
            <w:tcW w:w="2268" w:type="dxa"/>
            <w:gridSpan w:val="2"/>
            <w:shd w:val="clear" w:color="auto" w:fill="auto"/>
          </w:tcPr>
          <w:p w14:paraId="6EC7B246" w14:textId="77777777" w:rsidR="00160EB4" w:rsidRPr="00160EB4" w:rsidRDefault="00160EB4" w:rsidP="00075FCC">
            <w:pPr>
              <w:spacing w:before="60" w:after="60"/>
              <w:jc w:val="center"/>
              <w:rPr>
                <w:rFonts w:ascii="Times New Roman" w:hAnsi="Times New Roman" w:cs="Times New Roman"/>
                <w:sz w:val="26"/>
                <w:szCs w:val="26"/>
              </w:rPr>
            </w:pPr>
            <w:r w:rsidRPr="00160EB4">
              <w:rPr>
                <w:rFonts w:ascii="Times New Roman" w:hAnsi="Times New Roman" w:cs="Times New Roman"/>
                <w:sz w:val="26"/>
                <w:szCs w:val="26"/>
              </w:rPr>
              <w:t>70 ngày</w:t>
            </w:r>
          </w:p>
        </w:tc>
        <w:tc>
          <w:tcPr>
            <w:tcW w:w="2551" w:type="dxa"/>
            <w:gridSpan w:val="3"/>
            <w:shd w:val="clear" w:color="auto" w:fill="auto"/>
          </w:tcPr>
          <w:p w14:paraId="7E0F0A7C" w14:textId="77777777" w:rsidR="00160EB4" w:rsidRPr="00160EB4" w:rsidRDefault="00160EB4" w:rsidP="00AD09CD">
            <w:pPr>
              <w:spacing w:before="60" w:after="60"/>
              <w:jc w:val="both"/>
              <w:rPr>
                <w:rFonts w:ascii="Times New Roman" w:hAnsi="Times New Roman" w:cs="Times New Roman"/>
                <w:sz w:val="26"/>
                <w:szCs w:val="26"/>
                <w:shd w:val="clear" w:color="auto" w:fill="FFFFFF"/>
              </w:rPr>
            </w:pPr>
            <w:r w:rsidRPr="00160EB4">
              <w:rPr>
                <w:rFonts w:ascii="Times New Roman" w:hAnsi="Times New Roman" w:cs="Times New Roman"/>
                <w:sz w:val="26"/>
                <w:szCs w:val="26"/>
                <w:shd w:val="clear" w:color="auto" w:fill="FFFFFF"/>
              </w:rPr>
              <w:t>Phí : 3.100.000 Đồng Phòng khám y học cổ truyền, Phòng chẩn trị y học cổ truyền, Trạm y tế</w:t>
            </w:r>
          </w:p>
          <w:p w14:paraId="22122CE9" w14:textId="77777777" w:rsidR="00160EB4" w:rsidRPr="00160EB4" w:rsidRDefault="00160EB4" w:rsidP="00AD09CD">
            <w:pPr>
              <w:spacing w:before="60" w:after="60"/>
              <w:jc w:val="both"/>
              <w:rPr>
                <w:rFonts w:ascii="Times New Roman" w:hAnsi="Times New Roman" w:cs="Times New Roman"/>
                <w:sz w:val="26"/>
                <w:szCs w:val="26"/>
                <w:shd w:val="clear" w:color="auto" w:fill="FFFFFF"/>
              </w:rPr>
            </w:pPr>
            <w:r w:rsidRPr="00160EB4">
              <w:rPr>
                <w:rFonts w:ascii="Times New Roman" w:hAnsi="Times New Roman" w:cs="Times New Roman"/>
                <w:sz w:val="26"/>
                <w:szCs w:val="26"/>
                <w:shd w:val="clear" w:color="auto" w:fill="FFFFFF"/>
              </w:rPr>
              <w:t>Phí : 4.300.000 Đồng Các hình thức tổ chức khám bệnh, chữa bệnh khác</w:t>
            </w:r>
          </w:p>
          <w:p w14:paraId="2E51B5D8" w14:textId="77777777" w:rsidR="00160EB4" w:rsidRPr="00160EB4" w:rsidRDefault="00160EB4" w:rsidP="00AD09CD">
            <w:pPr>
              <w:spacing w:before="60" w:after="60"/>
              <w:jc w:val="both"/>
              <w:rPr>
                <w:rFonts w:ascii="Times New Roman" w:hAnsi="Times New Roman" w:cs="Times New Roman"/>
                <w:sz w:val="26"/>
                <w:szCs w:val="26"/>
                <w:shd w:val="clear" w:color="auto" w:fill="FFFFFF"/>
              </w:rPr>
            </w:pPr>
            <w:r w:rsidRPr="00160EB4">
              <w:rPr>
                <w:rFonts w:ascii="Times New Roman" w:hAnsi="Times New Roman" w:cs="Times New Roman"/>
                <w:sz w:val="26"/>
                <w:szCs w:val="26"/>
                <w:shd w:val="clear" w:color="auto" w:fill="FFFFFF"/>
              </w:rPr>
              <w:t>Phí : 5.700.000 Đồng Phòng khám đa khoa, nhà hộ sinh, cơ sở khám bệnh, chữa bệnh y học gia đình</w:t>
            </w:r>
          </w:p>
          <w:p w14:paraId="0FB9F916" w14:textId="77777777" w:rsidR="00160EB4" w:rsidRPr="00160EB4" w:rsidRDefault="00160EB4" w:rsidP="00AD09CD">
            <w:pPr>
              <w:spacing w:before="60" w:after="60"/>
              <w:jc w:val="both"/>
              <w:rPr>
                <w:rFonts w:ascii="Times New Roman" w:hAnsi="Times New Roman" w:cs="Times New Roman"/>
                <w:sz w:val="26"/>
                <w:szCs w:val="26"/>
                <w:shd w:val="clear" w:color="auto" w:fill="FFFFFF"/>
              </w:rPr>
            </w:pPr>
            <w:r w:rsidRPr="00160EB4">
              <w:rPr>
                <w:rFonts w:ascii="Times New Roman" w:hAnsi="Times New Roman" w:cs="Times New Roman"/>
                <w:sz w:val="26"/>
                <w:szCs w:val="26"/>
                <w:shd w:val="clear" w:color="auto" w:fill="FFFFFF"/>
              </w:rPr>
              <w:t>Phí : 10.500.000 Đồng bệnh viện</w:t>
            </w:r>
          </w:p>
        </w:tc>
        <w:tc>
          <w:tcPr>
            <w:tcW w:w="3998" w:type="dxa"/>
            <w:gridSpan w:val="3"/>
            <w:shd w:val="clear" w:color="auto" w:fill="auto"/>
          </w:tcPr>
          <w:p w14:paraId="6C957DC2" w14:textId="77777777" w:rsidR="00160EB4" w:rsidRPr="00160EB4" w:rsidRDefault="00160EB4" w:rsidP="00075FCC">
            <w:pPr>
              <w:spacing w:before="60" w:after="60"/>
              <w:jc w:val="both"/>
              <w:textAlignment w:val="center"/>
              <w:rPr>
                <w:rFonts w:ascii="Times New Roman" w:hAnsi="Times New Roman" w:cs="Times New Roman"/>
                <w:sz w:val="26"/>
                <w:szCs w:val="26"/>
                <w:shd w:val="clear" w:color="auto" w:fill="FFFFFF"/>
              </w:rPr>
            </w:pPr>
            <w:r w:rsidRPr="00160EB4">
              <w:rPr>
                <w:rFonts w:ascii="Times New Roman" w:hAnsi="Times New Roman" w:cs="Times New Roman"/>
                <w:sz w:val="26"/>
                <w:szCs w:val="26"/>
                <w:shd w:val="clear" w:color="auto" w:fill="FFFFFF"/>
              </w:rPr>
              <w:t>Trường hợp thay đổi quy mô hoạt động</w:t>
            </w:r>
          </w:p>
        </w:tc>
      </w:tr>
      <w:tr w:rsidR="00160EB4" w:rsidRPr="008326BF" w14:paraId="02B689BB" w14:textId="77777777" w:rsidTr="00160EB4">
        <w:tc>
          <w:tcPr>
            <w:tcW w:w="1277" w:type="dxa"/>
            <w:shd w:val="clear" w:color="auto" w:fill="auto"/>
          </w:tcPr>
          <w:p w14:paraId="15CCE1B0" w14:textId="77777777" w:rsidR="00160EB4" w:rsidRPr="00160EB4" w:rsidRDefault="00160EB4" w:rsidP="00075FCC">
            <w:pPr>
              <w:spacing w:before="60" w:after="60"/>
              <w:jc w:val="center"/>
              <w:rPr>
                <w:rFonts w:ascii="Times New Roman" w:hAnsi="Times New Roman" w:cs="Times New Roman"/>
                <w:sz w:val="26"/>
                <w:szCs w:val="26"/>
              </w:rPr>
            </w:pPr>
            <w:r w:rsidRPr="00160EB4">
              <w:rPr>
                <w:rFonts w:ascii="Times New Roman" w:hAnsi="Times New Roman" w:cs="Times New Roman"/>
                <w:sz w:val="26"/>
                <w:szCs w:val="26"/>
              </w:rPr>
              <w:t>Trực tuyến</w:t>
            </w:r>
          </w:p>
        </w:tc>
        <w:tc>
          <w:tcPr>
            <w:tcW w:w="2268" w:type="dxa"/>
            <w:gridSpan w:val="2"/>
            <w:shd w:val="clear" w:color="auto" w:fill="auto"/>
          </w:tcPr>
          <w:p w14:paraId="6FFADAD3" w14:textId="77777777" w:rsidR="00160EB4" w:rsidRPr="00160EB4" w:rsidRDefault="00160EB4" w:rsidP="00075FCC">
            <w:pPr>
              <w:spacing w:before="60" w:after="60"/>
              <w:jc w:val="center"/>
              <w:rPr>
                <w:rFonts w:ascii="Times New Roman" w:hAnsi="Times New Roman" w:cs="Times New Roman"/>
                <w:sz w:val="26"/>
                <w:szCs w:val="26"/>
              </w:rPr>
            </w:pPr>
            <w:r w:rsidRPr="00160EB4">
              <w:rPr>
                <w:rFonts w:ascii="Times New Roman" w:hAnsi="Times New Roman" w:cs="Times New Roman"/>
                <w:sz w:val="26"/>
                <w:szCs w:val="26"/>
              </w:rPr>
              <w:t>70 ngày</w:t>
            </w:r>
          </w:p>
        </w:tc>
        <w:tc>
          <w:tcPr>
            <w:tcW w:w="2551" w:type="dxa"/>
            <w:gridSpan w:val="3"/>
            <w:shd w:val="clear" w:color="auto" w:fill="auto"/>
          </w:tcPr>
          <w:p w14:paraId="24D3E28C" w14:textId="77777777" w:rsidR="00160EB4" w:rsidRDefault="00160EB4" w:rsidP="00AD09CD">
            <w:pPr>
              <w:spacing w:before="60" w:after="60"/>
              <w:jc w:val="both"/>
              <w:rPr>
                <w:rFonts w:ascii="Times New Roman" w:hAnsi="Times New Roman" w:cs="Times New Roman"/>
                <w:sz w:val="26"/>
                <w:szCs w:val="26"/>
                <w:shd w:val="clear" w:color="auto" w:fill="FFFFFF"/>
              </w:rPr>
            </w:pPr>
            <w:r w:rsidRPr="00160EB4">
              <w:rPr>
                <w:rFonts w:ascii="Times New Roman" w:hAnsi="Times New Roman" w:cs="Times New Roman"/>
                <w:sz w:val="26"/>
                <w:szCs w:val="26"/>
                <w:shd w:val="clear" w:color="auto" w:fill="FFFFFF"/>
              </w:rPr>
              <w:t>Phí : 0 Đồng</w:t>
            </w:r>
          </w:p>
          <w:p w14:paraId="05A9D235" w14:textId="6FA6E0AF" w:rsidR="00AD09CD" w:rsidRPr="00160EB4" w:rsidRDefault="00AD09CD" w:rsidP="00AD09CD">
            <w:pPr>
              <w:spacing w:before="60" w:after="60"/>
              <w:jc w:val="both"/>
              <w:rPr>
                <w:rFonts w:ascii="Times New Roman" w:hAnsi="Times New Roman" w:cs="Times New Roman"/>
                <w:sz w:val="26"/>
                <w:szCs w:val="26"/>
                <w:shd w:val="clear" w:color="auto" w:fill="FFFFFF"/>
              </w:rPr>
            </w:pPr>
            <w:r w:rsidRPr="00160EB4">
              <w:rPr>
                <w:rFonts w:ascii="Times New Roman" w:hAnsi="Times New Roman" w:cs="Times New Roman"/>
                <w:sz w:val="26"/>
                <w:szCs w:val="26"/>
                <w:shd w:val="clear" w:color="auto" w:fill="FFFFFF"/>
              </w:rPr>
              <w:t>Trường hợp Giảm bớt danh mục kỹ thuật</w:t>
            </w:r>
          </w:p>
        </w:tc>
        <w:tc>
          <w:tcPr>
            <w:tcW w:w="3998" w:type="dxa"/>
            <w:gridSpan w:val="3"/>
            <w:shd w:val="clear" w:color="auto" w:fill="auto"/>
          </w:tcPr>
          <w:p w14:paraId="5EF1F0FA" w14:textId="0130D3DB" w:rsidR="00160EB4" w:rsidRPr="00160EB4" w:rsidRDefault="00160EB4" w:rsidP="00075FCC">
            <w:pPr>
              <w:spacing w:before="60" w:after="60"/>
              <w:jc w:val="both"/>
              <w:textAlignment w:val="center"/>
              <w:rPr>
                <w:rFonts w:ascii="Times New Roman" w:hAnsi="Times New Roman" w:cs="Times New Roman"/>
                <w:sz w:val="26"/>
                <w:szCs w:val="26"/>
                <w:shd w:val="clear" w:color="auto" w:fill="FFFFFF"/>
              </w:rPr>
            </w:pPr>
          </w:p>
        </w:tc>
      </w:tr>
      <w:tr w:rsidR="00160EB4" w:rsidRPr="008326BF" w14:paraId="3971C9A6" w14:textId="77777777" w:rsidTr="00160EB4">
        <w:tc>
          <w:tcPr>
            <w:tcW w:w="1277" w:type="dxa"/>
            <w:shd w:val="clear" w:color="auto" w:fill="auto"/>
          </w:tcPr>
          <w:p w14:paraId="2FCE756B" w14:textId="77777777" w:rsidR="00160EB4" w:rsidRPr="00160EB4" w:rsidRDefault="00160EB4" w:rsidP="00075FCC">
            <w:pPr>
              <w:spacing w:before="60" w:after="60"/>
              <w:jc w:val="center"/>
              <w:rPr>
                <w:rFonts w:ascii="Times New Roman" w:hAnsi="Times New Roman" w:cs="Times New Roman"/>
                <w:sz w:val="26"/>
                <w:szCs w:val="26"/>
                <w:lang w:val="en-US"/>
              </w:rPr>
            </w:pPr>
            <w:r w:rsidRPr="00160EB4">
              <w:rPr>
                <w:rFonts w:ascii="Times New Roman" w:hAnsi="Times New Roman" w:cs="Times New Roman"/>
                <w:sz w:val="26"/>
                <w:szCs w:val="26"/>
                <w:shd w:val="clear" w:color="auto" w:fill="FFFFFF"/>
              </w:rPr>
              <w:t>Dịch vụ bưu chính</w:t>
            </w:r>
            <w:r w:rsidRPr="00160EB4">
              <w:rPr>
                <w:rFonts w:ascii="Times New Roman" w:hAnsi="Times New Roman" w:cs="Times New Roman"/>
                <w:sz w:val="26"/>
                <w:szCs w:val="26"/>
                <w:shd w:val="clear" w:color="auto" w:fill="FFFFFF"/>
                <w:lang w:val="en-US"/>
              </w:rPr>
              <w:t xml:space="preserve"> công ích</w:t>
            </w:r>
          </w:p>
        </w:tc>
        <w:tc>
          <w:tcPr>
            <w:tcW w:w="2268" w:type="dxa"/>
            <w:gridSpan w:val="2"/>
            <w:shd w:val="clear" w:color="auto" w:fill="auto"/>
          </w:tcPr>
          <w:p w14:paraId="1E7B6357" w14:textId="77777777" w:rsidR="00160EB4" w:rsidRPr="00160EB4" w:rsidRDefault="00160EB4" w:rsidP="00075FCC">
            <w:pPr>
              <w:spacing w:before="60" w:after="60"/>
              <w:jc w:val="center"/>
              <w:rPr>
                <w:rFonts w:ascii="Times New Roman" w:hAnsi="Times New Roman" w:cs="Times New Roman"/>
                <w:sz w:val="26"/>
                <w:szCs w:val="26"/>
              </w:rPr>
            </w:pPr>
            <w:r w:rsidRPr="00160EB4">
              <w:rPr>
                <w:rFonts w:ascii="Times New Roman" w:hAnsi="Times New Roman" w:cs="Times New Roman"/>
                <w:sz w:val="26"/>
                <w:szCs w:val="26"/>
              </w:rPr>
              <w:t>20 ngày</w:t>
            </w:r>
          </w:p>
        </w:tc>
        <w:tc>
          <w:tcPr>
            <w:tcW w:w="2551" w:type="dxa"/>
            <w:gridSpan w:val="3"/>
            <w:shd w:val="clear" w:color="auto" w:fill="auto"/>
          </w:tcPr>
          <w:p w14:paraId="7E9EC66F" w14:textId="77777777" w:rsidR="00160EB4" w:rsidRPr="00160EB4" w:rsidRDefault="00160EB4" w:rsidP="00AD09CD">
            <w:pPr>
              <w:spacing w:before="60" w:after="60"/>
              <w:jc w:val="both"/>
              <w:rPr>
                <w:rFonts w:ascii="Times New Roman" w:hAnsi="Times New Roman" w:cs="Times New Roman"/>
                <w:sz w:val="26"/>
                <w:szCs w:val="26"/>
                <w:shd w:val="clear" w:color="auto" w:fill="FFFFFF"/>
              </w:rPr>
            </w:pPr>
            <w:r w:rsidRPr="00160EB4">
              <w:rPr>
                <w:rFonts w:ascii="Times New Roman" w:hAnsi="Times New Roman" w:cs="Times New Roman"/>
                <w:sz w:val="26"/>
                <w:szCs w:val="26"/>
                <w:shd w:val="clear" w:color="auto" w:fill="FFFFFF"/>
              </w:rPr>
              <w:t>Phí : 1.500.000 Đồng Trường hợp thay đổi thời gian làm việc hoặc thay đổi tên, địa chỉ của cơ sở khám bệnh, chữa bệnh nhưng không thay đổi địa điểm</w:t>
            </w:r>
          </w:p>
        </w:tc>
        <w:tc>
          <w:tcPr>
            <w:tcW w:w="3998" w:type="dxa"/>
            <w:gridSpan w:val="3"/>
            <w:shd w:val="clear" w:color="auto" w:fill="auto"/>
          </w:tcPr>
          <w:p w14:paraId="2C2F9B9E" w14:textId="77777777" w:rsidR="00160EB4" w:rsidRPr="00160EB4" w:rsidRDefault="00160EB4" w:rsidP="00075FCC">
            <w:pPr>
              <w:spacing w:before="60" w:after="60"/>
              <w:jc w:val="both"/>
              <w:rPr>
                <w:rStyle w:val="text"/>
                <w:rFonts w:ascii="Times New Roman" w:hAnsi="Times New Roman" w:cs="Times New Roman"/>
                <w:spacing w:val="4"/>
                <w:sz w:val="26"/>
                <w:szCs w:val="26"/>
                <w:shd w:val="clear" w:color="auto" w:fill="FFFFFF"/>
              </w:rPr>
            </w:pPr>
            <w:r w:rsidRPr="00160EB4">
              <w:rPr>
                <w:rStyle w:val="text"/>
                <w:rFonts w:ascii="Times New Roman" w:hAnsi="Times New Roman" w:cs="Times New Roman"/>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160EB4">
              <w:rPr>
                <w:rFonts w:ascii="Times New Roman" w:hAnsi="Times New Roman" w:cs="Times New Roman"/>
                <w:sz w:val="26"/>
                <w:szCs w:val="26"/>
              </w:rPr>
              <w:t>1900561563</w:t>
            </w:r>
            <w:r w:rsidRPr="00160EB4">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160EB4" w:rsidRPr="008326BF" w14:paraId="529A1854" w14:textId="77777777" w:rsidTr="00160EB4">
        <w:tc>
          <w:tcPr>
            <w:tcW w:w="1277" w:type="dxa"/>
            <w:shd w:val="clear" w:color="auto" w:fill="auto"/>
          </w:tcPr>
          <w:p w14:paraId="5D51C98F" w14:textId="77777777" w:rsidR="00160EB4" w:rsidRPr="00160EB4" w:rsidRDefault="00160EB4" w:rsidP="00075FCC">
            <w:pPr>
              <w:spacing w:before="60" w:after="60"/>
              <w:jc w:val="center"/>
              <w:rPr>
                <w:rFonts w:ascii="Times New Roman" w:hAnsi="Times New Roman" w:cs="Times New Roman"/>
                <w:sz w:val="26"/>
                <w:szCs w:val="26"/>
                <w:shd w:val="clear" w:color="auto" w:fill="FFFFFF"/>
              </w:rPr>
            </w:pPr>
            <w:r w:rsidRPr="00160EB4">
              <w:rPr>
                <w:rFonts w:ascii="Times New Roman" w:hAnsi="Times New Roman" w:cs="Times New Roman"/>
                <w:sz w:val="26"/>
                <w:szCs w:val="26"/>
                <w:shd w:val="clear" w:color="auto" w:fill="FFFFFF"/>
              </w:rPr>
              <w:lastRenderedPageBreak/>
              <w:t>Dịch vụ bưu chính công ích</w:t>
            </w:r>
          </w:p>
        </w:tc>
        <w:tc>
          <w:tcPr>
            <w:tcW w:w="2268" w:type="dxa"/>
            <w:gridSpan w:val="2"/>
            <w:shd w:val="clear" w:color="auto" w:fill="auto"/>
          </w:tcPr>
          <w:p w14:paraId="25AE4E24" w14:textId="77777777" w:rsidR="00160EB4" w:rsidRPr="00160EB4" w:rsidRDefault="00160EB4" w:rsidP="00075FCC">
            <w:pPr>
              <w:spacing w:before="60" w:after="60"/>
              <w:jc w:val="center"/>
              <w:rPr>
                <w:rFonts w:ascii="Times New Roman" w:hAnsi="Times New Roman" w:cs="Times New Roman"/>
                <w:sz w:val="26"/>
                <w:szCs w:val="26"/>
              </w:rPr>
            </w:pPr>
            <w:r w:rsidRPr="00160EB4">
              <w:rPr>
                <w:rFonts w:ascii="Times New Roman" w:hAnsi="Times New Roman" w:cs="Times New Roman"/>
                <w:sz w:val="26"/>
                <w:szCs w:val="26"/>
              </w:rPr>
              <w:t>70 ngày</w:t>
            </w:r>
          </w:p>
        </w:tc>
        <w:tc>
          <w:tcPr>
            <w:tcW w:w="2551" w:type="dxa"/>
            <w:gridSpan w:val="3"/>
            <w:shd w:val="clear" w:color="auto" w:fill="auto"/>
          </w:tcPr>
          <w:p w14:paraId="2AF870BA" w14:textId="77777777" w:rsidR="00160EB4" w:rsidRPr="00160EB4" w:rsidRDefault="00160EB4" w:rsidP="00AD09CD">
            <w:pPr>
              <w:spacing w:before="60" w:after="60"/>
              <w:jc w:val="both"/>
              <w:rPr>
                <w:rFonts w:ascii="Times New Roman" w:hAnsi="Times New Roman" w:cs="Times New Roman"/>
                <w:sz w:val="26"/>
                <w:szCs w:val="26"/>
                <w:shd w:val="clear" w:color="auto" w:fill="FFFFFF"/>
              </w:rPr>
            </w:pPr>
            <w:r w:rsidRPr="00160EB4">
              <w:rPr>
                <w:rFonts w:ascii="Times New Roman" w:hAnsi="Times New Roman" w:cs="Times New Roman"/>
                <w:sz w:val="26"/>
                <w:szCs w:val="26"/>
                <w:shd w:val="clear" w:color="auto" w:fill="FFFFFF"/>
              </w:rPr>
              <w:t>Phí : 3.100.000 Đồng Phòng khám y học cổ truyền, Phòng chẩn trị y học cổ truyền, Trạm y tế</w:t>
            </w:r>
          </w:p>
          <w:p w14:paraId="18096B83" w14:textId="77777777" w:rsidR="00160EB4" w:rsidRPr="00160EB4" w:rsidRDefault="00160EB4" w:rsidP="00AD09CD">
            <w:pPr>
              <w:spacing w:before="60" w:after="60"/>
              <w:jc w:val="both"/>
              <w:rPr>
                <w:rFonts w:ascii="Times New Roman" w:hAnsi="Times New Roman" w:cs="Times New Roman"/>
                <w:sz w:val="26"/>
                <w:szCs w:val="26"/>
                <w:shd w:val="clear" w:color="auto" w:fill="FFFFFF"/>
              </w:rPr>
            </w:pPr>
            <w:r w:rsidRPr="00160EB4">
              <w:rPr>
                <w:rFonts w:ascii="Times New Roman" w:hAnsi="Times New Roman" w:cs="Times New Roman"/>
                <w:sz w:val="26"/>
                <w:szCs w:val="26"/>
                <w:shd w:val="clear" w:color="auto" w:fill="FFFFFF"/>
              </w:rPr>
              <w:t>Phí : 4.300.000 Đồng Bệnh viện, Phòng khám đa khoa, Nhà hộ sinh, Cơ sở khám bệnh, chữa bệnh y học gia đình, Phòng khám chuyên khoa, Phòng khám liên chuyên khoa, Phòng khám bác sỹ y khoa, Phòng khám răng hàm mặt, Phòng khám dinh dưỡng, Phòng khám y sỹ đa khoa, Cơ sở dịch vụ cận lâm sàng</w:t>
            </w:r>
          </w:p>
          <w:p w14:paraId="3C6E2F32" w14:textId="77777777" w:rsidR="00160EB4" w:rsidRPr="00160EB4" w:rsidRDefault="00160EB4" w:rsidP="00AD09CD">
            <w:pPr>
              <w:spacing w:before="60" w:after="60"/>
              <w:jc w:val="both"/>
              <w:rPr>
                <w:rFonts w:ascii="Times New Roman" w:hAnsi="Times New Roman" w:cs="Times New Roman"/>
                <w:sz w:val="26"/>
                <w:szCs w:val="26"/>
                <w:shd w:val="clear" w:color="auto" w:fill="FFFFFF"/>
              </w:rPr>
            </w:pPr>
            <w:r w:rsidRPr="00160EB4">
              <w:rPr>
                <w:rFonts w:ascii="Times New Roman" w:hAnsi="Times New Roman" w:cs="Times New Roman"/>
                <w:sz w:val="26"/>
                <w:szCs w:val="26"/>
                <w:shd w:val="clear" w:color="auto" w:fill="FFFFFF"/>
              </w:rPr>
              <w:t>Phí : 4.300.000 Đồng Các hình thức tổ chức khám bệnh, chữa bệnh khác</w:t>
            </w:r>
          </w:p>
        </w:tc>
        <w:tc>
          <w:tcPr>
            <w:tcW w:w="3998" w:type="dxa"/>
            <w:gridSpan w:val="3"/>
            <w:shd w:val="clear" w:color="auto" w:fill="auto"/>
          </w:tcPr>
          <w:p w14:paraId="6A156A40" w14:textId="77777777" w:rsidR="00160EB4" w:rsidRPr="00160EB4" w:rsidRDefault="00160EB4" w:rsidP="00075FCC">
            <w:pPr>
              <w:spacing w:before="60" w:after="60"/>
              <w:jc w:val="both"/>
              <w:rPr>
                <w:rStyle w:val="text"/>
                <w:rFonts w:ascii="Times New Roman" w:hAnsi="Times New Roman" w:cs="Times New Roman"/>
                <w:spacing w:val="4"/>
                <w:sz w:val="26"/>
                <w:szCs w:val="26"/>
                <w:shd w:val="clear" w:color="auto" w:fill="FFFFFF"/>
              </w:rPr>
            </w:pPr>
            <w:r w:rsidRPr="00160EB4">
              <w:rPr>
                <w:rStyle w:val="text"/>
                <w:rFonts w:ascii="Times New Roman" w:hAnsi="Times New Roman" w:cs="Times New Roman"/>
                <w:spacing w:val="4"/>
                <w:sz w:val="26"/>
                <w:szCs w:val="26"/>
                <w:shd w:val="clear" w:color="auto" w:fill="FFFFFF"/>
              </w:rPr>
              <w:t>70 ngày. Trường hợp thay đổi phạm vi hoạt động chuyên môn hoặc bổ sung danh mục kỹ thuật của cơ sở khám bệnh, chữa bệnh</w:t>
            </w:r>
          </w:p>
        </w:tc>
      </w:tr>
      <w:tr w:rsidR="00160EB4" w:rsidRPr="008326BF" w14:paraId="5D641F1D" w14:textId="77777777" w:rsidTr="00160EB4">
        <w:tc>
          <w:tcPr>
            <w:tcW w:w="1277" w:type="dxa"/>
            <w:shd w:val="clear" w:color="auto" w:fill="auto"/>
          </w:tcPr>
          <w:p w14:paraId="7CA42AC0" w14:textId="77777777" w:rsidR="00160EB4" w:rsidRPr="00160EB4" w:rsidRDefault="00160EB4" w:rsidP="00075FCC">
            <w:pPr>
              <w:spacing w:before="60" w:after="60"/>
              <w:jc w:val="center"/>
              <w:rPr>
                <w:rFonts w:ascii="Times New Roman" w:hAnsi="Times New Roman" w:cs="Times New Roman"/>
                <w:sz w:val="26"/>
                <w:szCs w:val="26"/>
                <w:shd w:val="clear" w:color="auto" w:fill="FFFFFF"/>
              </w:rPr>
            </w:pPr>
            <w:r w:rsidRPr="00160EB4">
              <w:rPr>
                <w:rFonts w:ascii="Times New Roman" w:hAnsi="Times New Roman" w:cs="Times New Roman"/>
                <w:sz w:val="26"/>
                <w:szCs w:val="26"/>
                <w:shd w:val="clear" w:color="auto" w:fill="FFFFFF"/>
              </w:rPr>
              <w:t>Dịch vụ bưu chính công ích</w:t>
            </w:r>
          </w:p>
        </w:tc>
        <w:tc>
          <w:tcPr>
            <w:tcW w:w="2268" w:type="dxa"/>
            <w:gridSpan w:val="2"/>
            <w:shd w:val="clear" w:color="auto" w:fill="auto"/>
          </w:tcPr>
          <w:p w14:paraId="4108F898" w14:textId="77777777" w:rsidR="00160EB4" w:rsidRPr="00160EB4" w:rsidRDefault="00160EB4" w:rsidP="00075FCC">
            <w:pPr>
              <w:spacing w:before="60" w:after="60"/>
              <w:jc w:val="center"/>
              <w:rPr>
                <w:rFonts w:ascii="Times New Roman" w:hAnsi="Times New Roman" w:cs="Times New Roman"/>
                <w:sz w:val="26"/>
                <w:szCs w:val="26"/>
              </w:rPr>
            </w:pPr>
            <w:r w:rsidRPr="00160EB4">
              <w:rPr>
                <w:rFonts w:ascii="Times New Roman" w:hAnsi="Times New Roman" w:cs="Times New Roman"/>
                <w:sz w:val="26"/>
                <w:szCs w:val="26"/>
              </w:rPr>
              <w:t>70 ngày</w:t>
            </w:r>
          </w:p>
        </w:tc>
        <w:tc>
          <w:tcPr>
            <w:tcW w:w="2551" w:type="dxa"/>
            <w:gridSpan w:val="3"/>
            <w:shd w:val="clear" w:color="auto" w:fill="auto"/>
          </w:tcPr>
          <w:p w14:paraId="1035A7FA" w14:textId="77777777" w:rsidR="00160EB4" w:rsidRPr="00160EB4" w:rsidRDefault="00160EB4" w:rsidP="00AD09CD">
            <w:pPr>
              <w:spacing w:before="60" w:after="60"/>
              <w:jc w:val="both"/>
              <w:rPr>
                <w:rFonts w:ascii="Times New Roman" w:hAnsi="Times New Roman" w:cs="Times New Roman"/>
                <w:sz w:val="26"/>
                <w:szCs w:val="26"/>
                <w:shd w:val="clear" w:color="auto" w:fill="FFFFFF"/>
              </w:rPr>
            </w:pPr>
            <w:r w:rsidRPr="00160EB4">
              <w:rPr>
                <w:rFonts w:ascii="Times New Roman" w:hAnsi="Times New Roman" w:cs="Times New Roman"/>
                <w:sz w:val="26"/>
                <w:szCs w:val="26"/>
                <w:shd w:val="clear" w:color="auto" w:fill="FFFFFF"/>
              </w:rPr>
              <w:t>Phí : 3.100.000 Đồng Phòng khám y học cổ truyền, Phòng chẩn trị y học cổ truyền, Trạm y tế</w:t>
            </w:r>
          </w:p>
          <w:p w14:paraId="7579E39B" w14:textId="77777777" w:rsidR="00160EB4" w:rsidRPr="00160EB4" w:rsidRDefault="00160EB4" w:rsidP="00AD09CD">
            <w:pPr>
              <w:spacing w:before="60" w:after="60"/>
              <w:jc w:val="both"/>
              <w:rPr>
                <w:rFonts w:ascii="Times New Roman" w:hAnsi="Times New Roman" w:cs="Times New Roman"/>
                <w:sz w:val="26"/>
                <w:szCs w:val="26"/>
                <w:shd w:val="clear" w:color="auto" w:fill="FFFFFF"/>
              </w:rPr>
            </w:pPr>
            <w:r w:rsidRPr="00160EB4">
              <w:rPr>
                <w:rFonts w:ascii="Times New Roman" w:hAnsi="Times New Roman" w:cs="Times New Roman"/>
                <w:sz w:val="26"/>
                <w:szCs w:val="26"/>
                <w:shd w:val="clear" w:color="auto" w:fill="FFFFFF"/>
              </w:rPr>
              <w:t>Phí : 4.300.000 Đồng Các hình thức tổ chức khám bệnh, chữa bệnh khác</w:t>
            </w:r>
          </w:p>
          <w:p w14:paraId="601D9D94" w14:textId="77777777" w:rsidR="00160EB4" w:rsidRPr="00160EB4" w:rsidRDefault="00160EB4" w:rsidP="00AD09CD">
            <w:pPr>
              <w:spacing w:before="60" w:after="60"/>
              <w:jc w:val="both"/>
              <w:rPr>
                <w:rFonts w:ascii="Times New Roman" w:hAnsi="Times New Roman" w:cs="Times New Roman"/>
                <w:sz w:val="26"/>
                <w:szCs w:val="26"/>
                <w:shd w:val="clear" w:color="auto" w:fill="FFFFFF"/>
              </w:rPr>
            </w:pPr>
            <w:r w:rsidRPr="00160EB4">
              <w:rPr>
                <w:rFonts w:ascii="Times New Roman" w:hAnsi="Times New Roman" w:cs="Times New Roman"/>
                <w:sz w:val="26"/>
                <w:szCs w:val="26"/>
                <w:shd w:val="clear" w:color="auto" w:fill="FFFFFF"/>
              </w:rPr>
              <w:t>Phí : 5.700.000 Đồng Phòng khám đa khoa, nhà hộ sinh, cơ sở khám bệnh, chữa bệnh y học gia đình</w:t>
            </w:r>
          </w:p>
          <w:p w14:paraId="6B3322BC" w14:textId="77777777" w:rsidR="00160EB4" w:rsidRPr="00160EB4" w:rsidRDefault="00160EB4" w:rsidP="00AD09CD">
            <w:pPr>
              <w:spacing w:before="60" w:after="60"/>
              <w:jc w:val="both"/>
              <w:rPr>
                <w:rFonts w:ascii="Times New Roman" w:hAnsi="Times New Roman" w:cs="Times New Roman"/>
                <w:sz w:val="26"/>
                <w:szCs w:val="26"/>
                <w:shd w:val="clear" w:color="auto" w:fill="FFFFFF"/>
              </w:rPr>
            </w:pPr>
            <w:r w:rsidRPr="00160EB4">
              <w:rPr>
                <w:rFonts w:ascii="Times New Roman" w:hAnsi="Times New Roman" w:cs="Times New Roman"/>
                <w:sz w:val="26"/>
                <w:szCs w:val="26"/>
                <w:shd w:val="clear" w:color="auto" w:fill="FFFFFF"/>
              </w:rPr>
              <w:t>Phí : 10.500.000 Đồng bệnh viện</w:t>
            </w:r>
          </w:p>
        </w:tc>
        <w:tc>
          <w:tcPr>
            <w:tcW w:w="3998" w:type="dxa"/>
            <w:gridSpan w:val="3"/>
            <w:shd w:val="clear" w:color="auto" w:fill="auto"/>
          </w:tcPr>
          <w:p w14:paraId="23C87CB0" w14:textId="77777777" w:rsidR="00160EB4" w:rsidRPr="00160EB4" w:rsidRDefault="00160EB4" w:rsidP="00075FCC">
            <w:pPr>
              <w:spacing w:before="60" w:after="60"/>
              <w:jc w:val="both"/>
              <w:rPr>
                <w:rStyle w:val="text"/>
                <w:rFonts w:ascii="Times New Roman" w:hAnsi="Times New Roman" w:cs="Times New Roman"/>
                <w:spacing w:val="4"/>
                <w:sz w:val="26"/>
                <w:szCs w:val="26"/>
                <w:shd w:val="clear" w:color="auto" w:fill="FFFFFF"/>
              </w:rPr>
            </w:pPr>
            <w:r w:rsidRPr="00160EB4">
              <w:rPr>
                <w:rStyle w:val="text"/>
                <w:rFonts w:ascii="Times New Roman" w:hAnsi="Times New Roman" w:cs="Times New Roman"/>
                <w:spacing w:val="4"/>
                <w:sz w:val="26"/>
                <w:szCs w:val="26"/>
                <w:shd w:val="clear" w:color="auto" w:fill="FFFFFF"/>
              </w:rPr>
              <w:t>Trường hợp thay đổi quy mô hoạt động</w:t>
            </w:r>
          </w:p>
        </w:tc>
      </w:tr>
      <w:tr w:rsidR="00160EB4" w:rsidRPr="008326BF" w14:paraId="7C91D682" w14:textId="77777777" w:rsidTr="00160EB4">
        <w:tc>
          <w:tcPr>
            <w:tcW w:w="1277" w:type="dxa"/>
            <w:shd w:val="clear" w:color="auto" w:fill="auto"/>
          </w:tcPr>
          <w:p w14:paraId="650A77B2" w14:textId="77777777" w:rsidR="00160EB4" w:rsidRPr="00160EB4" w:rsidRDefault="00160EB4" w:rsidP="00075FCC">
            <w:pPr>
              <w:spacing w:before="60" w:after="60"/>
              <w:jc w:val="center"/>
              <w:rPr>
                <w:rFonts w:ascii="Times New Roman" w:hAnsi="Times New Roman" w:cs="Times New Roman"/>
                <w:sz w:val="26"/>
                <w:szCs w:val="26"/>
                <w:shd w:val="clear" w:color="auto" w:fill="FFFFFF"/>
              </w:rPr>
            </w:pPr>
            <w:r w:rsidRPr="00160EB4">
              <w:rPr>
                <w:rFonts w:ascii="Times New Roman" w:hAnsi="Times New Roman" w:cs="Times New Roman"/>
                <w:sz w:val="26"/>
                <w:szCs w:val="26"/>
                <w:shd w:val="clear" w:color="auto" w:fill="FFFFFF"/>
              </w:rPr>
              <w:lastRenderedPageBreak/>
              <w:t>Dịch vụ bưu chính công ích</w:t>
            </w:r>
          </w:p>
        </w:tc>
        <w:tc>
          <w:tcPr>
            <w:tcW w:w="2268" w:type="dxa"/>
            <w:gridSpan w:val="2"/>
            <w:shd w:val="clear" w:color="auto" w:fill="auto"/>
          </w:tcPr>
          <w:p w14:paraId="5D9ED189" w14:textId="77777777" w:rsidR="00160EB4" w:rsidRPr="00160EB4" w:rsidRDefault="00160EB4" w:rsidP="00075FCC">
            <w:pPr>
              <w:spacing w:before="60" w:after="60"/>
              <w:jc w:val="center"/>
              <w:rPr>
                <w:rFonts w:ascii="Times New Roman" w:hAnsi="Times New Roman" w:cs="Times New Roman"/>
                <w:sz w:val="26"/>
                <w:szCs w:val="26"/>
              </w:rPr>
            </w:pPr>
            <w:r w:rsidRPr="00160EB4">
              <w:rPr>
                <w:rFonts w:ascii="Times New Roman" w:hAnsi="Times New Roman" w:cs="Times New Roman"/>
                <w:sz w:val="26"/>
                <w:szCs w:val="26"/>
              </w:rPr>
              <w:t>70 Ngày</w:t>
            </w:r>
          </w:p>
        </w:tc>
        <w:tc>
          <w:tcPr>
            <w:tcW w:w="2551" w:type="dxa"/>
            <w:gridSpan w:val="3"/>
            <w:shd w:val="clear" w:color="auto" w:fill="auto"/>
          </w:tcPr>
          <w:p w14:paraId="30D967DC" w14:textId="77777777" w:rsidR="00160EB4" w:rsidRPr="00160EB4" w:rsidRDefault="00160EB4" w:rsidP="00075FCC">
            <w:pPr>
              <w:spacing w:before="60" w:after="60"/>
              <w:jc w:val="center"/>
              <w:rPr>
                <w:rFonts w:ascii="Times New Roman" w:hAnsi="Times New Roman" w:cs="Times New Roman"/>
                <w:sz w:val="26"/>
                <w:szCs w:val="26"/>
                <w:shd w:val="clear" w:color="auto" w:fill="FFFFFF"/>
              </w:rPr>
            </w:pPr>
            <w:r w:rsidRPr="00160EB4">
              <w:rPr>
                <w:rFonts w:ascii="Times New Roman" w:hAnsi="Times New Roman" w:cs="Times New Roman"/>
                <w:sz w:val="26"/>
                <w:szCs w:val="26"/>
                <w:shd w:val="clear" w:color="auto" w:fill="FFFFFF"/>
              </w:rPr>
              <w:t>Phí : 0 Đồng</w:t>
            </w:r>
          </w:p>
        </w:tc>
        <w:tc>
          <w:tcPr>
            <w:tcW w:w="3998" w:type="dxa"/>
            <w:gridSpan w:val="3"/>
            <w:shd w:val="clear" w:color="auto" w:fill="auto"/>
          </w:tcPr>
          <w:p w14:paraId="1F723CC3" w14:textId="77777777" w:rsidR="00160EB4" w:rsidRPr="00160EB4" w:rsidRDefault="00160EB4" w:rsidP="00075FCC">
            <w:pPr>
              <w:spacing w:before="60" w:after="60"/>
              <w:ind w:firstLine="720"/>
              <w:jc w:val="both"/>
              <w:rPr>
                <w:rStyle w:val="text"/>
                <w:rFonts w:ascii="Times New Roman" w:hAnsi="Times New Roman" w:cs="Times New Roman"/>
                <w:spacing w:val="4"/>
                <w:sz w:val="26"/>
                <w:szCs w:val="26"/>
                <w:shd w:val="clear" w:color="auto" w:fill="FFFFFF"/>
              </w:rPr>
            </w:pPr>
            <w:r w:rsidRPr="00160EB4">
              <w:rPr>
                <w:rStyle w:val="text"/>
                <w:rFonts w:ascii="Times New Roman" w:hAnsi="Times New Roman" w:cs="Times New Roman"/>
                <w:spacing w:val="4"/>
                <w:sz w:val="26"/>
                <w:szCs w:val="26"/>
                <w:shd w:val="clear" w:color="auto" w:fill="FFFFFF"/>
              </w:rPr>
              <w:t>Trường hợp Giảm bớt danh mục kỹ thuật</w:t>
            </w:r>
          </w:p>
        </w:tc>
      </w:tr>
      <w:tr w:rsidR="00160EB4" w:rsidRPr="008326BF" w14:paraId="6B99C37B" w14:textId="77777777" w:rsidTr="00160EB4">
        <w:tc>
          <w:tcPr>
            <w:tcW w:w="10094" w:type="dxa"/>
            <w:gridSpan w:val="9"/>
            <w:shd w:val="clear" w:color="auto" w:fill="auto"/>
          </w:tcPr>
          <w:p w14:paraId="01DF38FC" w14:textId="77777777" w:rsidR="00160EB4" w:rsidRPr="00160EB4" w:rsidRDefault="00160EB4" w:rsidP="00075FCC">
            <w:pPr>
              <w:spacing w:before="60" w:after="60"/>
              <w:jc w:val="both"/>
              <w:textAlignment w:val="center"/>
              <w:rPr>
                <w:rFonts w:ascii="Times New Roman" w:hAnsi="Times New Roman" w:cs="Times New Roman"/>
                <w:b/>
                <w:bCs/>
                <w:sz w:val="26"/>
                <w:szCs w:val="26"/>
              </w:rPr>
            </w:pPr>
            <w:r w:rsidRPr="00160EB4">
              <w:rPr>
                <w:rFonts w:ascii="Times New Roman" w:hAnsi="Times New Roman" w:cs="Times New Roman"/>
                <w:b/>
                <w:bCs/>
                <w:sz w:val="26"/>
                <w:szCs w:val="26"/>
                <w:shd w:val="clear" w:color="auto" w:fill="FFFFFF"/>
              </w:rPr>
              <w:t>2. Thành phần hồ sơ</w:t>
            </w:r>
          </w:p>
        </w:tc>
      </w:tr>
      <w:tr w:rsidR="00160EB4" w:rsidRPr="008326BF" w14:paraId="7EE79417" w14:textId="77777777" w:rsidTr="00160EB4">
        <w:tc>
          <w:tcPr>
            <w:tcW w:w="5388" w:type="dxa"/>
            <w:gridSpan w:val="5"/>
            <w:shd w:val="clear" w:color="auto" w:fill="auto"/>
          </w:tcPr>
          <w:p w14:paraId="04ED3EC6" w14:textId="77777777" w:rsidR="00160EB4" w:rsidRPr="00160EB4" w:rsidRDefault="00160EB4" w:rsidP="00075FCC">
            <w:pPr>
              <w:spacing w:before="60" w:after="60"/>
              <w:jc w:val="both"/>
              <w:textAlignment w:val="center"/>
              <w:rPr>
                <w:rFonts w:ascii="Times New Roman" w:hAnsi="Times New Roman" w:cs="Times New Roman"/>
                <w:b/>
                <w:bCs/>
                <w:sz w:val="26"/>
                <w:szCs w:val="26"/>
              </w:rPr>
            </w:pPr>
            <w:r w:rsidRPr="00160EB4">
              <w:rPr>
                <w:rFonts w:ascii="Times New Roman" w:hAnsi="Times New Roman" w:cs="Times New Roman"/>
                <w:b/>
                <w:bCs/>
                <w:sz w:val="26"/>
                <w:szCs w:val="26"/>
              </w:rPr>
              <w:t>Tên giấy tờ</w:t>
            </w:r>
          </w:p>
        </w:tc>
        <w:tc>
          <w:tcPr>
            <w:tcW w:w="3260" w:type="dxa"/>
            <w:gridSpan w:val="3"/>
            <w:shd w:val="clear" w:color="auto" w:fill="auto"/>
          </w:tcPr>
          <w:p w14:paraId="1C8DEA81" w14:textId="77777777" w:rsidR="00160EB4" w:rsidRPr="00160EB4" w:rsidRDefault="00160EB4" w:rsidP="00075FCC">
            <w:pPr>
              <w:spacing w:before="60" w:after="60"/>
              <w:jc w:val="both"/>
              <w:textAlignment w:val="center"/>
              <w:rPr>
                <w:rFonts w:ascii="Times New Roman" w:hAnsi="Times New Roman" w:cs="Times New Roman"/>
                <w:b/>
                <w:bCs/>
                <w:sz w:val="26"/>
                <w:szCs w:val="26"/>
              </w:rPr>
            </w:pPr>
            <w:r w:rsidRPr="00160EB4">
              <w:rPr>
                <w:rFonts w:ascii="Times New Roman" w:hAnsi="Times New Roman" w:cs="Times New Roman"/>
                <w:b/>
                <w:bCs/>
                <w:sz w:val="26"/>
                <w:szCs w:val="26"/>
              </w:rPr>
              <w:t>Mẫu đơn, tờ khai</w:t>
            </w:r>
          </w:p>
        </w:tc>
        <w:tc>
          <w:tcPr>
            <w:tcW w:w="1446" w:type="dxa"/>
            <w:shd w:val="clear" w:color="auto" w:fill="auto"/>
          </w:tcPr>
          <w:p w14:paraId="0B6A0FAA" w14:textId="77777777" w:rsidR="00160EB4" w:rsidRPr="00160EB4" w:rsidRDefault="00160EB4" w:rsidP="00075FCC">
            <w:pPr>
              <w:spacing w:before="60" w:after="60"/>
              <w:jc w:val="both"/>
              <w:textAlignment w:val="center"/>
              <w:rPr>
                <w:rFonts w:ascii="Times New Roman" w:hAnsi="Times New Roman" w:cs="Times New Roman"/>
                <w:b/>
                <w:bCs/>
                <w:sz w:val="26"/>
                <w:szCs w:val="26"/>
              </w:rPr>
            </w:pPr>
            <w:r w:rsidRPr="00160EB4">
              <w:rPr>
                <w:rFonts w:ascii="Times New Roman" w:hAnsi="Times New Roman" w:cs="Times New Roman"/>
                <w:b/>
                <w:bCs/>
                <w:sz w:val="26"/>
                <w:szCs w:val="26"/>
              </w:rPr>
              <w:t>Số lượng</w:t>
            </w:r>
          </w:p>
        </w:tc>
      </w:tr>
      <w:tr w:rsidR="00160EB4" w:rsidRPr="008326BF" w14:paraId="35C88632" w14:textId="77777777" w:rsidTr="00160EB4">
        <w:tc>
          <w:tcPr>
            <w:tcW w:w="5388" w:type="dxa"/>
            <w:gridSpan w:val="5"/>
            <w:shd w:val="clear" w:color="auto" w:fill="auto"/>
            <w:vAlign w:val="center"/>
          </w:tcPr>
          <w:p w14:paraId="1529446C" w14:textId="77777777" w:rsidR="00160EB4" w:rsidRPr="00160EB4" w:rsidRDefault="00160EB4" w:rsidP="00075FCC">
            <w:pPr>
              <w:spacing w:before="60" w:after="60" w:line="240" w:lineRule="auto"/>
              <w:rPr>
                <w:rFonts w:ascii="Times New Roman" w:eastAsia="Times New Roman" w:hAnsi="Times New Roman" w:cs="Times New Roman"/>
                <w:b/>
                <w:sz w:val="26"/>
                <w:szCs w:val="26"/>
                <w:lang w:val="nl-NL"/>
              </w:rPr>
            </w:pPr>
            <w:r w:rsidRPr="00160EB4">
              <w:rPr>
                <w:rFonts w:ascii="Times New Roman" w:eastAsia="Times New Roman" w:hAnsi="Times New Roman" w:cs="Times New Roman"/>
                <w:b/>
                <w:sz w:val="26"/>
                <w:szCs w:val="26"/>
                <w:lang w:val="nl-NL"/>
              </w:rPr>
              <w:t>Thành phần hồ sơ, bao gồm:</w:t>
            </w:r>
          </w:p>
          <w:p w14:paraId="6B32A5B2" w14:textId="77777777" w:rsidR="00160EB4" w:rsidRPr="00160EB4" w:rsidRDefault="00160EB4" w:rsidP="00160EB4">
            <w:pPr>
              <w:pStyle w:val="TableParagraph"/>
              <w:numPr>
                <w:ilvl w:val="0"/>
                <w:numId w:val="5"/>
              </w:numPr>
              <w:tabs>
                <w:tab w:val="left" w:pos="946"/>
              </w:tabs>
              <w:spacing w:before="61"/>
              <w:ind w:right="100" w:firstLine="566"/>
              <w:jc w:val="both"/>
              <w:rPr>
                <w:sz w:val="26"/>
              </w:rPr>
            </w:pPr>
            <w:r w:rsidRPr="00160EB4">
              <w:rPr>
                <w:b/>
                <w:sz w:val="26"/>
              </w:rPr>
              <w:t>Trường</w:t>
            </w:r>
            <w:r w:rsidRPr="00160EB4">
              <w:rPr>
                <w:b/>
                <w:spacing w:val="-1"/>
                <w:sz w:val="26"/>
              </w:rPr>
              <w:t xml:space="preserve"> </w:t>
            </w:r>
            <w:r w:rsidRPr="00160EB4">
              <w:rPr>
                <w:b/>
                <w:sz w:val="26"/>
              </w:rPr>
              <w:t>hợp 1:</w:t>
            </w:r>
            <w:r w:rsidRPr="00160EB4">
              <w:rPr>
                <w:b/>
                <w:spacing w:val="-5"/>
                <w:sz w:val="26"/>
              </w:rPr>
              <w:t xml:space="preserve"> </w:t>
            </w:r>
            <w:r w:rsidRPr="00160EB4">
              <w:rPr>
                <w:sz w:val="26"/>
              </w:rPr>
              <w:t>Trường</w:t>
            </w:r>
            <w:r w:rsidRPr="00160EB4">
              <w:rPr>
                <w:spacing w:val="-1"/>
                <w:sz w:val="26"/>
              </w:rPr>
              <w:t xml:space="preserve"> </w:t>
            </w:r>
            <w:r w:rsidRPr="00160EB4">
              <w:rPr>
                <w:sz w:val="26"/>
              </w:rPr>
              <w:t>hợp</w:t>
            </w:r>
            <w:r w:rsidRPr="00160EB4">
              <w:rPr>
                <w:spacing w:val="-1"/>
                <w:sz w:val="26"/>
              </w:rPr>
              <w:t xml:space="preserve"> </w:t>
            </w:r>
            <w:r w:rsidRPr="00160EB4">
              <w:rPr>
                <w:sz w:val="26"/>
              </w:rPr>
              <w:t>thay</w:t>
            </w:r>
            <w:r w:rsidRPr="00160EB4">
              <w:rPr>
                <w:spacing w:val="-1"/>
                <w:sz w:val="26"/>
              </w:rPr>
              <w:t xml:space="preserve"> </w:t>
            </w:r>
            <w:r w:rsidRPr="00160EB4">
              <w:rPr>
                <w:sz w:val="26"/>
              </w:rPr>
              <w:t>đổi</w:t>
            </w:r>
            <w:r w:rsidRPr="00160EB4">
              <w:rPr>
                <w:spacing w:val="-1"/>
                <w:sz w:val="26"/>
              </w:rPr>
              <w:t xml:space="preserve"> </w:t>
            </w:r>
            <w:r w:rsidRPr="00160EB4">
              <w:rPr>
                <w:sz w:val="26"/>
              </w:rPr>
              <w:t>tên,</w:t>
            </w:r>
            <w:r w:rsidRPr="00160EB4">
              <w:rPr>
                <w:spacing w:val="-1"/>
                <w:sz w:val="26"/>
              </w:rPr>
              <w:t xml:space="preserve"> </w:t>
            </w:r>
            <w:r w:rsidRPr="00160EB4">
              <w:rPr>
                <w:sz w:val="26"/>
              </w:rPr>
              <w:t>địa</w:t>
            </w:r>
            <w:r w:rsidRPr="00160EB4">
              <w:rPr>
                <w:spacing w:val="-1"/>
                <w:sz w:val="26"/>
              </w:rPr>
              <w:t xml:space="preserve"> </w:t>
            </w:r>
            <w:r w:rsidRPr="00160EB4">
              <w:rPr>
                <w:sz w:val="26"/>
              </w:rPr>
              <w:t>chỉ (không</w:t>
            </w:r>
            <w:r w:rsidRPr="00160EB4">
              <w:rPr>
                <w:spacing w:val="-1"/>
                <w:sz w:val="26"/>
              </w:rPr>
              <w:t xml:space="preserve"> </w:t>
            </w:r>
            <w:r w:rsidRPr="00160EB4">
              <w:rPr>
                <w:sz w:val="26"/>
              </w:rPr>
              <w:t>thay</w:t>
            </w:r>
            <w:r w:rsidRPr="00160EB4">
              <w:rPr>
                <w:spacing w:val="-1"/>
                <w:sz w:val="26"/>
              </w:rPr>
              <w:t xml:space="preserve"> </w:t>
            </w:r>
            <w:r w:rsidRPr="00160EB4">
              <w:rPr>
                <w:sz w:val="26"/>
              </w:rPr>
              <w:t>đổi địa điểm), thời gian làm việc:</w:t>
            </w:r>
          </w:p>
          <w:p w14:paraId="110B7BED" w14:textId="77777777" w:rsidR="00160EB4" w:rsidRPr="00160EB4" w:rsidRDefault="00160EB4" w:rsidP="00160EB4">
            <w:pPr>
              <w:pStyle w:val="TableParagraph"/>
              <w:numPr>
                <w:ilvl w:val="1"/>
                <w:numId w:val="5"/>
              </w:numPr>
              <w:tabs>
                <w:tab w:val="left" w:pos="1011"/>
              </w:tabs>
              <w:spacing w:before="62"/>
              <w:ind w:right="113" w:firstLine="566"/>
              <w:jc w:val="both"/>
              <w:rPr>
                <w:sz w:val="26"/>
              </w:rPr>
            </w:pPr>
            <w:r w:rsidRPr="00160EB4">
              <w:rPr>
                <w:sz w:val="26"/>
              </w:rPr>
              <w:t xml:space="preserve">Đơn theo Mẫu 02 Phụ lục II ban hành kèm theo Nghị định số </w:t>
            </w:r>
            <w:r w:rsidRPr="00160EB4">
              <w:rPr>
                <w:spacing w:val="-2"/>
                <w:sz w:val="26"/>
              </w:rPr>
              <w:t>96/2023/NĐ-CP;</w:t>
            </w:r>
          </w:p>
          <w:p w14:paraId="009DFA0F" w14:textId="77777777" w:rsidR="00160EB4" w:rsidRPr="00160EB4" w:rsidRDefault="00160EB4" w:rsidP="00160EB4">
            <w:pPr>
              <w:pStyle w:val="TableParagraph"/>
              <w:numPr>
                <w:ilvl w:val="1"/>
                <w:numId w:val="5"/>
              </w:numPr>
              <w:tabs>
                <w:tab w:val="left" w:pos="986"/>
              </w:tabs>
              <w:spacing w:before="62"/>
              <w:ind w:right="100" w:firstLine="566"/>
              <w:jc w:val="both"/>
              <w:rPr>
                <w:sz w:val="26"/>
              </w:rPr>
            </w:pPr>
            <w:r w:rsidRPr="00160EB4">
              <w:rPr>
                <w:sz w:val="26"/>
              </w:rPr>
              <w:t>Các giấy tờ quy định tại điểm b khoản 3 Điều 54 Luật khám bệnh, chữa bệnh năm 2023.</w:t>
            </w:r>
          </w:p>
          <w:p w14:paraId="478EC573" w14:textId="77777777" w:rsidR="00160EB4" w:rsidRPr="00160EB4" w:rsidRDefault="00160EB4" w:rsidP="00160EB4">
            <w:pPr>
              <w:pStyle w:val="TableParagraph"/>
              <w:numPr>
                <w:ilvl w:val="0"/>
                <w:numId w:val="4"/>
              </w:numPr>
              <w:tabs>
                <w:tab w:val="left" w:pos="937"/>
              </w:tabs>
              <w:spacing w:before="62"/>
              <w:ind w:right="103" w:firstLine="566"/>
              <w:jc w:val="both"/>
              <w:rPr>
                <w:sz w:val="26"/>
              </w:rPr>
            </w:pPr>
            <w:r w:rsidRPr="00160EB4">
              <w:rPr>
                <w:b/>
                <w:sz w:val="26"/>
              </w:rPr>
              <w:t>Trường</w:t>
            </w:r>
            <w:r w:rsidRPr="00160EB4">
              <w:rPr>
                <w:b/>
                <w:spacing w:val="-8"/>
                <w:sz w:val="26"/>
              </w:rPr>
              <w:t xml:space="preserve"> </w:t>
            </w:r>
            <w:r w:rsidRPr="00160EB4">
              <w:rPr>
                <w:b/>
                <w:sz w:val="26"/>
              </w:rPr>
              <w:t>hợp</w:t>
            </w:r>
            <w:r w:rsidRPr="00160EB4">
              <w:rPr>
                <w:b/>
                <w:spacing w:val="-11"/>
                <w:sz w:val="26"/>
              </w:rPr>
              <w:t xml:space="preserve"> </w:t>
            </w:r>
            <w:r w:rsidRPr="00160EB4">
              <w:rPr>
                <w:b/>
                <w:sz w:val="26"/>
              </w:rPr>
              <w:t>2:</w:t>
            </w:r>
            <w:r w:rsidRPr="00160EB4">
              <w:rPr>
                <w:b/>
                <w:spacing w:val="-13"/>
                <w:sz w:val="26"/>
              </w:rPr>
              <w:t xml:space="preserve"> </w:t>
            </w:r>
            <w:r w:rsidRPr="00160EB4">
              <w:rPr>
                <w:sz w:val="26"/>
              </w:rPr>
              <w:t>Trường</w:t>
            </w:r>
            <w:r w:rsidRPr="00160EB4">
              <w:rPr>
                <w:spacing w:val="-11"/>
                <w:sz w:val="26"/>
              </w:rPr>
              <w:t xml:space="preserve"> </w:t>
            </w:r>
            <w:r w:rsidRPr="00160EB4">
              <w:rPr>
                <w:sz w:val="26"/>
              </w:rPr>
              <w:t>hợp</w:t>
            </w:r>
            <w:r w:rsidRPr="00160EB4">
              <w:rPr>
                <w:spacing w:val="-11"/>
                <w:sz w:val="26"/>
              </w:rPr>
              <w:t xml:space="preserve"> </w:t>
            </w:r>
            <w:r w:rsidRPr="00160EB4">
              <w:rPr>
                <w:sz w:val="26"/>
              </w:rPr>
              <w:t>thay</w:t>
            </w:r>
            <w:r w:rsidRPr="00160EB4">
              <w:rPr>
                <w:spacing w:val="-10"/>
                <w:sz w:val="26"/>
              </w:rPr>
              <w:t xml:space="preserve"> </w:t>
            </w:r>
            <w:r w:rsidRPr="00160EB4">
              <w:rPr>
                <w:sz w:val="26"/>
              </w:rPr>
              <w:t>đổi</w:t>
            </w:r>
            <w:r w:rsidRPr="00160EB4">
              <w:rPr>
                <w:spacing w:val="-8"/>
                <w:sz w:val="26"/>
              </w:rPr>
              <w:t xml:space="preserve"> </w:t>
            </w:r>
            <w:r w:rsidRPr="00160EB4">
              <w:rPr>
                <w:sz w:val="26"/>
              </w:rPr>
              <w:t>quy</w:t>
            </w:r>
            <w:r w:rsidRPr="00160EB4">
              <w:rPr>
                <w:spacing w:val="-11"/>
                <w:sz w:val="26"/>
              </w:rPr>
              <w:t xml:space="preserve"> </w:t>
            </w:r>
            <w:r w:rsidRPr="00160EB4">
              <w:rPr>
                <w:sz w:val="26"/>
              </w:rPr>
              <w:t>mô</w:t>
            </w:r>
            <w:r w:rsidRPr="00160EB4">
              <w:rPr>
                <w:spacing w:val="-11"/>
                <w:sz w:val="26"/>
              </w:rPr>
              <w:t xml:space="preserve"> </w:t>
            </w:r>
            <w:r w:rsidRPr="00160EB4">
              <w:rPr>
                <w:sz w:val="26"/>
              </w:rPr>
              <w:t>hoạt</w:t>
            </w:r>
            <w:r w:rsidRPr="00160EB4">
              <w:rPr>
                <w:spacing w:val="-11"/>
                <w:sz w:val="26"/>
              </w:rPr>
              <w:t xml:space="preserve"> </w:t>
            </w:r>
            <w:r w:rsidRPr="00160EB4">
              <w:rPr>
                <w:sz w:val="26"/>
              </w:rPr>
              <w:t>động,</w:t>
            </w:r>
            <w:r w:rsidRPr="00160EB4">
              <w:rPr>
                <w:spacing w:val="-11"/>
                <w:sz w:val="26"/>
              </w:rPr>
              <w:t xml:space="preserve"> </w:t>
            </w:r>
            <w:r w:rsidRPr="00160EB4">
              <w:rPr>
                <w:sz w:val="26"/>
              </w:rPr>
              <w:t>phạm</w:t>
            </w:r>
            <w:r w:rsidRPr="00160EB4">
              <w:rPr>
                <w:spacing w:val="-8"/>
                <w:sz w:val="26"/>
              </w:rPr>
              <w:t xml:space="preserve"> </w:t>
            </w:r>
            <w:r w:rsidRPr="00160EB4">
              <w:rPr>
                <w:sz w:val="26"/>
              </w:rPr>
              <w:t>vi</w:t>
            </w:r>
            <w:r w:rsidRPr="00160EB4">
              <w:rPr>
                <w:spacing w:val="-11"/>
                <w:sz w:val="26"/>
              </w:rPr>
              <w:t xml:space="preserve"> </w:t>
            </w:r>
            <w:r w:rsidRPr="00160EB4">
              <w:rPr>
                <w:sz w:val="26"/>
              </w:rPr>
              <w:t>hoạt động chuyên môn hoặc bổ sung, giảm bớt danh mục kỹ thuật:</w:t>
            </w:r>
          </w:p>
          <w:p w14:paraId="4B39A8DD" w14:textId="77777777" w:rsidR="00160EB4" w:rsidRPr="00160EB4" w:rsidRDefault="00160EB4" w:rsidP="00160EB4">
            <w:pPr>
              <w:pStyle w:val="TableParagraph"/>
              <w:numPr>
                <w:ilvl w:val="1"/>
                <w:numId w:val="4"/>
              </w:numPr>
              <w:tabs>
                <w:tab w:val="left" w:pos="1011"/>
              </w:tabs>
              <w:spacing w:before="63"/>
              <w:ind w:right="113" w:firstLine="566"/>
              <w:jc w:val="both"/>
              <w:rPr>
                <w:sz w:val="26"/>
              </w:rPr>
            </w:pPr>
            <w:r w:rsidRPr="00160EB4">
              <w:rPr>
                <w:sz w:val="26"/>
              </w:rPr>
              <w:t xml:space="preserve">Đơn theo Mẫu 02 Phụ lục II ban hành kèm theo Nghị định số </w:t>
            </w:r>
            <w:r w:rsidRPr="00160EB4">
              <w:rPr>
                <w:spacing w:val="-2"/>
                <w:sz w:val="26"/>
              </w:rPr>
              <w:t>96/2023/NĐ-CP;</w:t>
            </w:r>
          </w:p>
          <w:p w14:paraId="7E1014A7" w14:textId="77777777" w:rsidR="00160EB4" w:rsidRPr="00160EB4" w:rsidRDefault="00160EB4" w:rsidP="00160EB4">
            <w:pPr>
              <w:pStyle w:val="TableParagraph"/>
              <w:numPr>
                <w:ilvl w:val="1"/>
                <w:numId w:val="4"/>
              </w:numPr>
              <w:tabs>
                <w:tab w:val="left" w:pos="967"/>
              </w:tabs>
              <w:spacing w:before="62"/>
              <w:ind w:left="967" w:hanging="279"/>
              <w:jc w:val="both"/>
              <w:rPr>
                <w:sz w:val="26"/>
              </w:rPr>
            </w:pPr>
            <w:r w:rsidRPr="00160EB4">
              <w:rPr>
                <w:sz w:val="26"/>
              </w:rPr>
              <w:t>Bản</w:t>
            </w:r>
            <w:r w:rsidRPr="00160EB4">
              <w:rPr>
                <w:spacing w:val="-5"/>
                <w:sz w:val="26"/>
              </w:rPr>
              <w:t xml:space="preserve"> </w:t>
            </w:r>
            <w:r w:rsidRPr="00160EB4">
              <w:rPr>
                <w:sz w:val="26"/>
              </w:rPr>
              <w:t>gốc</w:t>
            </w:r>
            <w:r w:rsidRPr="00160EB4">
              <w:rPr>
                <w:spacing w:val="-2"/>
                <w:sz w:val="26"/>
              </w:rPr>
              <w:t xml:space="preserve"> </w:t>
            </w:r>
            <w:r w:rsidRPr="00160EB4">
              <w:rPr>
                <w:sz w:val="26"/>
              </w:rPr>
              <w:t>giấy</w:t>
            </w:r>
            <w:r w:rsidRPr="00160EB4">
              <w:rPr>
                <w:spacing w:val="-4"/>
                <w:sz w:val="26"/>
              </w:rPr>
              <w:t xml:space="preserve"> </w:t>
            </w:r>
            <w:r w:rsidRPr="00160EB4">
              <w:rPr>
                <w:sz w:val="26"/>
              </w:rPr>
              <w:t>phép</w:t>
            </w:r>
            <w:r w:rsidRPr="00160EB4">
              <w:rPr>
                <w:spacing w:val="-5"/>
                <w:sz w:val="26"/>
              </w:rPr>
              <w:t xml:space="preserve"> </w:t>
            </w:r>
            <w:r w:rsidRPr="00160EB4">
              <w:rPr>
                <w:sz w:val="26"/>
              </w:rPr>
              <w:t>hoạt</w:t>
            </w:r>
            <w:r w:rsidRPr="00160EB4">
              <w:rPr>
                <w:spacing w:val="-4"/>
                <w:sz w:val="26"/>
              </w:rPr>
              <w:t xml:space="preserve"> </w:t>
            </w:r>
            <w:r w:rsidRPr="00160EB4">
              <w:rPr>
                <w:spacing w:val="-2"/>
                <w:sz w:val="26"/>
              </w:rPr>
              <w:t>động;</w:t>
            </w:r>
          </w:p>
          <w:p w14:paraId="49F539DC" w14:textId="77777777" w:rsidR="00160EB4" w:rsidRPr="00160EB4" w:rsidRDefault="00160EB4" w:rsidP="00075FCC">
            <w:pPr>
              <w:spacing w:before="60" w:after="60" w:line="252" w:lineRule="auto"/>
              <w:ind w:firstLine="327"/>
              <w:jc w:val="both"/>
              <w:rPr>
                <w:rFonts w:ascii="Times New Roman" w:hAnsi="Times New Roman" w:cs="Times New Roman"/>
                <w:sz w:val="26"/>
              </w:rPr>
            </w:pPr>
            <w:r w:rsidRPr="00160EB4">
              <w:rPr>
                <w:rFonts w:ascii="Times New Roman" w:hAnsi="Times New Roman" w:cs="Times New Roman"/>
                <w:sz w:val="26"/>
              </w:rPr>
              <w:t>Bản kê khai cơ sở vật chất, thiết bị y tế và hồ sơ nhân sự tương ứng với</w:t>
            </w:r>
            <w:r w:rsidRPr="00160EB4">
              <w:rPr>
                <w:rFonts w:ascii="Times New Roman" w:hAnsi="Times New Roman" w:cs="Times New Roman"/>
                <w:spacing w:val="-2"/>
                <w:sz w:val="26"/>
              </w:rPr>
              <w:t xml:space="preserve"> </w:t>
            </w:r>
            <w:r w:rsidRPr="00160EB4">
              <w:rPr>
                <w:rFonts w:ascii="Times New Roman" w:hAnsi="Times New Roman" w:cs="Times New Roman"/>
                <w:sz w:val="26"/>
              </w:rPr>
              <w:t>quy mô</w:t>
            </w:r>
            <w:r w:rsidRPr="00160EB4">
              <w:rPr>
                <w:rFonts w:ascii="Times New Roman" w:hAnsi="Times New Roman" w:cs="Times New Roman"/>
                <w:spacing w:val="-2"/>
                <w:sz w:val="26"/>
              </w:rPr>
              <w:t xml:space="preserve"> </w:t>
            </w:r>
            <w:r w:rsidRPr="00160EB4">
              <w:rPr>
                <w:rFonts w:ascii="Times New Roman" w:hAnsi="Times New Roman" w:cs="Times New Roman"/>
                <w:sz w:val="26"/>
              </w:rPr>
              <w:t>hoặc</w:t>
            </w:r>
            <w:r w:rsidRPr="00160EB4">
              <w:rPr>
                <w:rFonts w:ascii="Times New Roman" w:hAnsi="Times New Roman" w:cs="Times New Roman"/>
                <w:spacing w:val="-1"/>
                <w:sz w:val="26"/>
              </w:rPr>
              <w:t xml:space="preserve"> </w:t>
            </w:r>
            <w:r w:rsidRPr="00160EB4">
              <w:rPr>
                <w:rFonts w:ascii="Times New Roman" w:hAnsi="Times New Roman" w:cs="Times New Roman"/>
                <w:sz w:val="26"/>
              </w:rPr>
              <w:t>phạm vi</w:t>
            </w:r>
            <w:r w:rsidRPr="00160EB4">
              <w:rPr>
                <w:rFonts w:ascii="Times New Roman" w:hAnsi="Times New Roman" w:cs="Times New Roman"/>
                <w:spacing w:val="-2"/>
                <w:sz w:val="26"/>
              </w:rPr>
              <w:t xml:space="preserve"> </w:t>
            </w:r>
            <w:r w:rsidRPr="00160EB4">
              <w:rPr>
                <w:rFonts w:ascii="Times New Roman" w:hAnsi="Times New Roman" w:cs="Times New Roman"/>
                <w:sz w:val="26"/>
              </w:rPr>
              <w:t>hoạt động chuyên môn</w:t>
            </w:r>
            <w:r w:rsidRPr="00160EB4">
              <w:rPr>
                <w:rFonts w:ascii="Times New Roman" w:hAnsi="Times New Roman" w:cs="Times New Roman"/>
                <w:spacing w:val="-2"/>
                <w:sz w:val="26"/>
              </w:rPr>
              <w:t xml:space="preserve"> </w:t>
            </w:r>
            <w:r w:rsidRPr="00160EB4">
              <w:rPr>
                <w:rFonts w:ascii="Times New Roman" w:hAnsi="Times New Roman" w:cs="Times New Roman"/>
                <w:sz w:val="26"/>
              </w:rPr>
              <w:t>hoặc danh mục</w:t>
            </w:r>
            <w:r w:rsidRPr="00160EB4">
              <w:rPr>
                <w:rFonts w:ascii="Times New Roman" w:hAnsi="Times New Roman" w:cs="Times New Roman"/>
                <w:spacing w:val="-1"/>
                <w:sz w:val="26"/>
              </w:rPr>
              <w:t xml:space="preserve"> </w:t>
            </w:r>
            <w:r w:rsidRPr="00160EB4">
              <w:rPr>
                <w:rFonts w:ascii="Times New Roman" w:hAnsi="Times New Roman" w:cs="Times New Roman"/>
                <w:sz w:val="26"/>
              </w:rPr>
              <w:t>kỹ thuật</w:t>
            </w:r>
            <w:r w:rsidRPr="00160EB4">
              <w:rPr>
                <w:rFonts w:ascii="Times New Roman" w:hAnsi="Times New Roman" w:cs="Times New Roman"/>
                <w:spacing w:val="-2"/>
                <w:sz w:val="26"/>
              </w:rPr>
              <w:t xml:space="preserve"> </w:t>
            </w:r>
            <w:r w:rsidRPr="00160EB4">
              <w:rPr>
                <w:rFonts w:ascii="Times New Roman" w:hAnsi="Times New Roman" w:cs="Times New Roman"/>
                <w:sz w:val="26"/>
              </w:rPr>
              <w:t>dự kiến thay đổi và các tài liệu minh chứng đáp ứng việc thay đổi.</w:t>
            </w:r>
          </w:p>
          <w:p w14:paraId="5FB99C0A" w14:textId="77777777" w:rsidR="00160EB4" w:rsidRPr="00160EB4" w:rsidRDefault="00160EB4" w:rsidP="00075FCC">
            <w:pPr>
              <w:spacing w:before="60" w:after="60" w:line="252" w:lineRule="auto"/>
              <w:ind w:firstLine="327"/>
              <w:jc w:val="both"/>
              <w:rPr>
                <w:rFonts w:ascii="Times New Roman" w:eastAsia="Times New Roman" w:hAnsi="Times New Roman" w:cs="Times New Roman"/>
                <w:b/>
                <w:sz w:val="26"/>
                <w:szCs w:val="26"/>
                <w:lang w:val="nl-NL"/>
              </w:rPr>
            </w:pPr>
          </w:p>
        </w:tc>
        <w:tc>
          <w:tcPr>
            <w:tcW w:w="3260" w:type="dxa"/>
            <w:gridSpan w:val="3"/>
            <w:shd w:val="clear" w:color="auto" w:fill="auto"/>
          </w:tcPr>
          <w:p w14:paraId="6EA413C8" w14:textId="77777777" w:rsidR="00160EB4" w:rsidRPr="00160EB4" w:rsidRDefault="00160EB4" w:rsidP="00075FCC">
            <w:pPr>
              <w:widowControl w:val="0"/>
              <w:spacing w:before="60" w:after="60"/>
              <w:ind w:firstLine="11"/>
              <w:jc w:val="both"/>
              <w:rPr>
                <w:rFonts w:ascii="Times New Roman" w:hAnsi="Times New Roman" w:cs="Times New Roman"/>
                <w:bCs/>
                <w:sz w:val="26"/>
                <w:szCs w:val="26"/>
                <w:lang w:val="en-US"/>
              </w:rPr>
            </w:pPr>
            <w:r w:rsidRPr="00160EB4">
              <w:rPr>
                <w:rFonts w:ascii="Times New Roman" w:hAnsi="Times New Roman" w:cs="Times New Roman"/>
                <w:sz w:val="26"/>
              </w:rPr>
              <w:t>1. Mẫu số 02 phụ lục II: Đơn đề nghị cấp/điều chỉnh/cấp lại giấy phép hoạt động cơ sở khám bệnh, chữa bệnh</w:t>
            </w:r>
          </w:p>
        </w:tc>
        <w:tc>
          <w:tcPr>
            <w:tcW w:w="1446" w:type="dxa"/>
            <w:shd w:val="clear" w:color="auto" w:fill="auto"/>
          </w:tcPr>
          <w:p w14:paraId="2797CBEE" w14:textId="77777777" w:rsidR="00160EB4" w:rsidRPr="00160EB4" w:rsidRDefault="00160EB4" w:rsidP="00075FCC">
            <w:pPr>
              <w:pStyle w:val="NormalWeb"/>
              <w:shd w:val="clear" w:color="auto" w:fill="FFFFFF"/>
              <w:spacing w:before="60" w:beforeAutospacing="0" w:after="60" w:afterAutospacing="0"/>
              <w:rPr>
                <w:bCs/>
                <w:sz w:val="26"/>
                <w:szCs w:val="26"/>
                <w:lang w:val="en-US" w:eastAsia="en-US"/>
              </w:rPr>
            </w:pPr>
          </w:p>
          <w:p w14:paraId="05772F13" w14:textId="77777777" w:rsidR="00160EB4" w:rsidRPr="00160EB4" w:rsidRDefault="00160EB4" w:rsidP="00075FCC">
            <w:pPr>
              <w:pStyle w:val="NormalWeb"/>
              <w:shd w:val="clear" w:color="auto" w:fill="FFFFFF"/>
              <w:spacing w:before="60" w:beforeAutospacing="0" w:after="60" w:afterAutospacing="0"/>
              <w:rPr>
                <w:bCs/>
                <w:sz w:val="26"/>
                <w:szCs w:val="26"/>
                <w:lang w:val="en-US" w:eastAsia="en-US"/>
              </w:rPr>
            </w:pPr>
          </w:p>
          <w:p w14:paraId="48559590" w14:textId="77777777" w:rsidR="00160EB4" w:rsidRPr="00160EB4" w:rsidRDefault="00160EB4" w:rsidP="00075FCC">
            <w:pPr>
              <w:pStyle w:val="NormalWeb"/>
              <w:shd w:val="clear" w:color="auto" w:fill="FFFFFF"/>
              <w:spacing w:before="60" w:beforeAutospacing="0" w:after="60" w:afterAutospacing="0"/>
              <w:rPr>
                <w:bCs/>
                <w:sz w:val="26"/>
                <w:szCs w:val="26"/>
                <w:lang w:val="en-US" w:eastAsia="en-US"/>
              </w:rPr>
            </w:pPr>
          </w:p>
          <w:p w14:paraId="16578EDB" w14:textId="77777777" w:rsidR="00160EB4" w:rsidRPr="00160EB4" w:rsidRDefault="00160EB4" w:rsidP="00075FCC">
            <w:pPr>
              <w:pStyle w:val="NormalWeb"/>
              <w:shd w:val="clear" w:color="auto" w:fill="FFFFFF"/>
              <w:spacing w:before="60" w:beforeAutospacing="0" w:after="60" w:afterAutospacing="0"/>
              <w:rPr>
                <w:bCs/>
                <w:sz w:val="26"/>
                <w:szCs w:val="26"/>
                <w:lang w:val="en-US" w:eastAsia="en-US"/>
              </w:rPr>
            </w:pPr>
            <w:r w:rsidRPr="00160EB4">
              <w:rPr>
                <w:bCs/>
                <w:sz w:val="26"/>
                <w:szCs w:val="26"/>
                <w:lang w:val="en-US" w:eastAsia="en-US"/>
              </w:rPr>
              <w:t>Bản chính: 1</w:t>
            </w:r>
          </w:p>
          <w:p w14:paraId="38101D5C" w14:textId="77777777" w:rsidR="00160EB4" w:rsidRPr="00160EB4" w:rsidRDefault="00160EB4" w:rsidP="00075FCC">
            <w:pPr>
              <w:pStyle w:val="NormalWeb"/>
              <w:shd w:val="clear" w:color="auto" w:fill="FFFFFF"/>
              <w:spacing w:before="60" w:beforeAutospacing="0" w:after="60" w:afterAutospacing="0"/>
              <w:rPr>
                <w:bCs/>
                <w:sz w:val="26"/>
                <w:szCs w:val="26"/>
                <w:lang w:val="en-US" w:eastAsia="en-US"/>
              </w:rPr>
            </w:pPr>
          </w:p>
          <w:p w14:paraId="5D4315EE" w14:textId="77777777" w:rsidR="00160EB4" w:rsidRPr="00160EB4" w:rsidRDefault="00160EB4" w:rsidP="00075FCC">
            <w:pPr>
              <w:rPr>
                <w:rFonts w:ascii="Times New Roman" w:hAnsi="Times New Roman" w:cs="Times New Roman"/>
                <w:lang w:val="en-US"/>
              </w:rPr>
            </w:pPr>
            <w:r w:rsidRPr="00160EB4">
              <w:rPr>
                <w:rFonts w:ascii="Times New Roman" w:hAnsi="Times New Roman" w:cs="Times New Roman"/>
                <w:lang w:val="en-US"/>
              </w:rPr>
              <w:t>Bản chính: 1 Bản sao: 1</w:t>
            </w:r>
          </w:p>
          <w:p w14:paraId="71AD3E8C" w14:textId="77777777" w:rsidR="00160EB4" w:rsidRPr="00160EB4" w:rsidRDefault="00160EB4" w:rsidP="00075FCC">
            <w:pPr>
              <w:rPr>
                <w:rFonts w:ascii="Times New Roman" w:hAnsi="Times New Roman" w:cs="Times New Roman"/>
                <w:lang w:val="en-US"/>
              </w:rPr>
            </w:pPr>
          </w:p>
          <w:p w14:paraId="1E458110" w14:textId="77777777" w:rsidR="00160EB4" w:rsidRPr="00160EB4" w:rsidRDefault="00160EB4" w:rsidP="00075FCC">
            <w:pPr>
              <w:rPr>
                <w:rFonts w:ascii="Times New Roman" w:hAnsi="Times New Roman" w:cs="Times New Roman"/>
                <w:lang w:val="en-US"/>
              </w:rPr>
            </w:pPr>
          </w:p>
          <w:p w14:paraId="6B75148F" w14:textId="77777777" w:rsidR="00160EB4" w:rsidRPr="00160EB4" w:rsidRDefault="00160EB4" w:rsidP="00075FCC">
            <w:pPr>
              <w:rPr>
                <w:rFonts w:ascii="Times New Roman" w:hAnsi="Times New Roman" w:cs="Times New Roman"/>
                <w:lang w:val="en-US"/>
              </w:rPr>
            </w:pPr>
          </w:p>
          <w:p w14:paraId="05A29250" w14:textId="77777777" w:rsidR="00160EB4" w:rsidRPr="00160EB4" w:rsidRDefault="00160EB4" w:rsidP="00075FCC">
            <w:pPr>
              <w:rPr>
                <w:rFonts w:ascii="Times New Roman" w:hAnsi="Times New Roman" w:cs="Times New Roman"/>
                <w:lang w:val="en-US"/>
              </w:rPr>
            </w:pPr>
            <w:r w:rsidRPr="00160EB4">
              <w:rPr>
                <w:rFonts w:ascii="Times New Roman" w:hAnsi="Times New Roman" w:cs="Times New Roman"/>
                <w:lang w:val="en-US"/>
              </w:rPr>
              <w:t>Bản chính: 1</w:t>
            </w:r>
          </w:p>
          <w:p w14:paraId="48D3AAF4" w14:textId="77777777" w:rsidR="00160EB4" w:rsidRPr="00160EB4" w:rsidRDefault="00160EB4" w:rsidP="00075FCC">
            <w:pPr>
              <w:rPr>
                <w:rFonts w:ascii="Times New Roman" w:hAnsi="Times New Roman" w:cs="Times New Roman"/>
                <w:lang w:val="en-US"/>
              </w:rPr>
            </w:pPr>
            <w:r w:rsidRPr="00160EB4">
              <w:rPr>
                <w:rFonts w:ascii="Times New Roman" w:hAnsi="Times New Roman" w:cs="Times New Roman"/>
                <w:lang w:val="en-US"/>
              </w:rPr>
              <w:t>B</w:t>
            </w:r>
            <w:r w:rsidRPr="00160EB4">
              <w:rPr>
                <w:rFonts w:ascii="Times New Roman" w:hAnsi="Times New Roman" w:cs="Times New Roman"/>
              </w:rPr>
              <w:t xml:space="preserve"> </w:t>
            </w:r>
            <w:r w:rsidRPr="00160EB4">
              <w:rPr>
                <w:rFonts w:ascii="Times New Roman" w:hAnsi="Times New Roman" w:cs="Times New Roman"/>
                <w:lang w:val="en-US"/>
              </w:rPr>
              <w:t>Bản chính: 01</w:t>
            </w:r>
          </w:p>
          <w:p w14:paraId="7B522CB3" w14:textId="77777777" w:rsidR="00160EB4" w:rsidRPr="00160EB4" w:rsidRDefault="00160EB4" w:rsidP="00075FCC">
            <w:pPr>
              <w:rPr>
                <w:rFonts w:ascii="Times New Roman" w:hAnsi="Times New Roman" w:cs="Times New Roman"/>
                <w:lang w:val="en-US"/>
              </w:rPr>
            </w:pPr>
          </w:p>
          <w:p w14:paraId="1A89DBF8" w14:textId="77777777" w:rsidR="00160EB4" w:rsidRPr="00160EB4" w:rsidRDefault="00160EB4" w:rsidP="00075FCC">
            <w:pPr>
              <w:rPr>
                <w:rFonts w:ascii="Times New Roman" w:hAnsi="Times New Roman" w:cs="Times New Roman"/>
                <w:lang w:val="en-US"/>
              </w:rPr>
            </w:pPr>
            <w:r w:rsidRPr="00160EB4">
              <w:rPr>
                <w:rFonts w:ascii="Times New Roman" w:hAnsi="Times New Roman" w:cs="Times New Roman"/>
                <w:lang w:val="en-US"/>
              </w:rPr>
              <w:t xml:space="preserve">Bản chính: 1 </w:t>
            </w:r>
          </w:p>
        </w:tc>
      </w:tr>
      <w:tr w:rsidR="00160EB4" w:rsidRPr="008326BF" w14:paraId="34328FCD" w14:textId="77777777" w:rsidTr="00160EB4">
        <w:tc>
          <w:tcPr>
            <w:tcW w:w="4112" w:type="dxa"/>
            <w:gridSpan w:val="4"/>
            <w:shd w:val="clear" w:color="auto" w:fill="auto"/>
          </w:tcPr>
          <w:p w14:paraId="68D1027B" w14:textId="77777777" w:rsidR="00160EB4" w:rsidRPr="00160EB4" w:rsidRDefault="00160EB4" w:rsidP="00075FCC">
            <w:pPr>
              <w:pStyle w:val="NormalWeb"/>
              <w:shd w:val="clear" w:color="auto" w:fill="FFFFFF"/>
              <w:spacing w:before="60" w:beforeAutospacing="0" w:after="60" w:afterAutospacing="0"/>
              <w:rPr>
                <w:b/>
                <w:bCs/>
                <w:sz w:val="26"/>
                <w:szCs w:val="26"/>
                <w:lang w:val="en-US" w:eastAsia="en-US"/>
              </w:rPr>
            </w:pPr>
            <w:r w:rsidRPr="00160EB4">
              <w:rPr>
                <w:b/>
                <w:bCs/>
                <w:sz w:val="26"/>
                <w:szCs w:val="26"/>
                <w:shd w:val="clear" w:color="auto" w:fill="FFFFFF"/>
                <w:lang w:val="en-US" w:eastAsia="en-US"/>
              </w:rPr>
              <w:t>3. Đối tượng thực hiện:</w:t>
            </w:r>
          </w:p>
        </w:tc>
        <w:tc>
          <w:tcPr>
            <w:tcW w:w="5982" w:type="dxa"/>
            <w:gridSpan w:val="5"/>
            <w:shd w:val="clear" w:color="auto" w:fill="auto"/>
            <w:vAlign w:val="center"/>
          </w:tcPr>
          <w:p w14:paraId="35590C1D" w14:textId="77777777" w:rsidR="00160EB4" w:rsidRPr="00160EB4" w:rsidRDefault="00160EB4" w:rsidP="00075FCC">
            <w:pPr>
              <w:widowControl w:val="0"/>
              <w:spacing w:before="60" w:after="60"/>
              <w:ind w:firstLine="11"/>
              <w:jc w:val="both"/>
              <w:rPr>
                <w:rFonts w:ascii="Times New Roman" w:hAnsi="Times New Roman" w:cs="Times New Roman"/>
                <w:sz w:val="26"/>
                <w:szCs w:val="26"/>
                <w:lang w:val="en-US"/>
              </w:rPr>
            </w:pPr>
            <w:r w:rsidRPr="00160EB4">
              <w:rPr>
                <w:rFonts w:ascii="Times New Roman" w:hAnsi="Times New Roman" w:cs="Times New Roman"/>
                <w:sz w:val="26"/>
                <w:lang w:val="en-US"/>
              </w:rPr>
              <w:t>Doanh nghiệp, Doanh nghiệp có vốn đầu tư nước ngoài, Tổ chức nước ngoài, Hợp tác xã</w:t>
            </w:r>
          </w:p>
        </w:tc>
      </w:tr>
      <w:tr w:rsidR="00160EB4" w:rsidRPr="008326BF" w14:paraId="722EF753" w14:textId="77777777" w:rsidTr="00160EB4">
        <w:tc>
          <w:tcPr>
            <w:tcW w:w="4112" w:type="dxa"/>
            <w:gridSpan w:val="4"/>
            <w:shd w:val="clear" w:color="auto" w:fill="auto"/>
          </w:tcPr>
          <w:p w14:paraId="12C36818" w14:textId="77777777" w:rsidR="00160EB4" w:rsidRPr="00160EB4" w:rsidRDefault="00160EB4" w:rsidP="00075FCC">
            <w:pPr>
              <w:pStyle w:val="NormalWeb"/>
              <w:shd w:val="clear" w:color="auto" w:fill="FFFFFF"/>
              <w:spacing w:before="60" w:beforeAutospacing="0" w:after="60" w:afterAutospacing="0"/>
              <w:rPr>
                <w:b/>
                <w:bCs/>
                <w:sz w:val="26"/>
                <w:szCs w:val="26"/>
                <w:shd w:val="clear" w:color="auto" w:fill="FFFFFF"/>
                <w:lang w:val="en-US" w:eastAsia="en-US"/>
              </w:rPr>
            </w:pPr>
            <w:r w:rsidRPr="00160EB4">
              <w:rPr>
                <w:b/>
                <w:bCs/>
                <w:sz w:val="26"/>
                <w:szCs w:val="26"/>
                <w:shd w:val="clear" w:color="auto" w:fill="FFFFFF"/>
                <w:lang w:val="en-US" w:eastAsia="en-US"/>
              </w:rPr>
              <w:t>4. Cơ quan thực hiện:</w:t>
            </w:r>
          </w:p>
        </w:tc>
        <w:tc>
          <w:tcPr>
            <w:tcW w:w="5982" w:type="dxa"/>
            <w:gridSpan w:val="5"/>
            <w:shd w:val="clear" w:color="auto" w:fill="auto"/>
          </w:tcPr>
          <w:p w14:paraId="6D7D122B" w14:textId="77777777" w:rsidR="00160EB4" w:rsidRPr="00160EB4" w:rsidRDefault="00160EB4" w:rsidP="00075FCC">
            <w:pPr>
              <w:pStyle w:val="NormalWeb"/>
              <w:shd w:val="clear" w:color="auto" w:fill="FFFFFF"/>
              <w:spacing w:before="60" w:beforeAutospacing="0" w:after="60" w:afterAutospacing="0"/>
              <w:jc w:val="both"/>
              <w:rPr>
                <w:sz w:val="26"/>
                <w:szCs w:val="26"/>
                <w:shd w:val="clear" w:color="auto" w:fill="FFFFFF"/>
                <w:lang w:val="en-GB" w:eastAsia="en-US"/>
              </w:rPr>
            </w:pPr>
            <w:r w:rsidRPr="00160EB4">
              <w:rPr>
                <w:sz w:val="26"/>
                <w:szCs w:val="26"/>
                <w:lang w:val="en-GB" w:eastAsia="en-US"/>
              </w:rPr>
              <w:t>Sở Y tế Tây Ninh</w:t>
            </w:r>
          </w:p>
        </w:tc>
      </w:tr>
      <w:tr w:rsidR="00160EB4" w:rsidRPr="008326BF" w14:paraId="61247C51" w14:textId="77777777" w:rsidTr="00160EB4">
        <w:tc>
          <w:tcPr>
            <w:tcW w:w="4112" w:type="dxa"/>
            <w:gridSpan w:val="4"/>
            <w:shd w:val="clear" w:color="auto" w:fill="auto"/>
          </w:tcPr>
          <w:p w14:paraId="0ED32729" w14:textId="77777777" w:rsidR="00160EB4" w:rsidRPr="00160EB4" w:rsidRDefault="00160EB4" w:rsidP="00075FCC">
            <w:pPr>
              <w:pStyle w:val="NormalWeb"/>
              <w:shd w:val="clear" w:color="auto" w:fill="FFFFFF"/>
              <w:spacing w:before="60" w:beforeAutospacing="0" w:after="60" w:afterAutospacing="0"/>
              <w:rPr>
                <w:b/>
                <w:bCs/>
                <w:sz w:val="26"/>
                <w:szCs w:val="26"/>
                <w:shd w:val="clear" w:color="auto" w:fill="FFFFFF"/>
                <w:lang w:val="en-US" w:eastAsia="en-US"/>
              </w:rPr>
            </w:pPr>
            <w:r w:rsidRPr="00160EB4">
              <w:rPr>
                <w:b/>
                <w:bCs/>
                <w:sz w:val="26"/>
                <w:szCs w:val="26"/>
                <w:shd w:val="clear" w:color="auto" w:fill="FFFFFF"/>
                <w:lang w:val="en-US" w:eastAsia="en-US"/>
              </w:rPr>
              <w:t>5. Cơ quan có thẩm quyền:</w:t>
            </w:r>
          </w:p>
        </w:tc>
        <w:tc>
          <w:tcPr>
            <w:tcW w:w="5982" w:type="dxa"/>
            <w:gridSpan w:val="5"/>
            <w:shd w:val="clear" w:color="auto" w:fill="auto"/>
          </w:tcPr>
          <w:p w14:paraId="55921B0C" w14:textId="77777777" w:rsidR="00160EB4" w:rsidRPr="00160EB4" w:rsidRDefault="00160EB4" w:rsidP="00075FCC">
            <w:pPr>
              <w:pStyle w:val="NormalWeb"/>
              <w:shd w:val="clear" w:color="auto" w:fill="FFFFFF"/>
              <w:spacing w:before="60" w:beforeAutospacing="0" w:after="60" w:afterAutospacing="0"/>
              <w:jc w:val="both"/>
              <w:rPr>
                <w:sz w:val="26"/>
                <w:szCs w:val="26"/>
                <w:shd w:val="clear" w:color="auto" w:fill="FFFFFF"/>
                <w:lang w:val="en-GB" w:eastAsia="en-US"/>
              </w:rPr>
            </w:pPr>
            <w:r w:rsidRPr="00160EB4">
              <w:rPr>
                <w:sz w:val="26"/>
                <w:szCs w:val="26"/>
                <w:lang w:val="en-GB" w:eastAsia="en-US"/>
              </w:rPr>
              <w:t>Sở Y tế Tây Ninh</w:t>
            </w:r>
          </w:p>
        </w:tc>
      </w:tr>
      <w:tr w:rsidR="00160EB4" w:rsidRPr="008326BF" w14:paraId="6DCE20DB" w14:textId="77777777" w:rsidTr="00160EB4">
        <w:tc>
          <w:tcPr>
            <w:tcW w:w="4112" w:type="dxa"/>
            <w:gridSpan w:val="4"/>
            <w:shd w:val="clear" w:color="auto" w:fill="auto"/>
          </w:tcPr>
          <w:p w14:paraId="4FC20AEA" w14:textId="77777777" w:rsidR="00160EB4" w:rsidRPr="00160EB4" w:rsidRDefault="00160EB4" w:rsidP="00075FCC">
            <w:pPr>
              <w:pStyle w:val="NormalWeb"/>
              <w:shd w:val="clear" w:color="auto" w:fill="FFFFFF"/>
              <w:spacing w:before="60" w:beforeAutospacing="0" w:after="60" w:afterAutospacing="0"/>
              <w:rPr>
                <w:b/>
                <w:bCs/>
                <w:sz w:val="26"/>
                <w:szCs w:val="26"/>
                <w:shd w:val="clear" w:color="auto" w:fill="FFFFFF"/>
                <w:lang w:val="en-US" w:eastAsia="en-US"/>
              </w:rPr>
            </w:pPr>
            <w:r w:rsidRPr="00160EB4">
              <w:rPr>
                <w:b/>
                <w:bCs/>
                <w:sz w:val="26"/>
                <w:szCs w:val="26"/>
                <w:shd w:val="clear" w:color="auto" w:fill="FFFFFF"/>
                <w:lang w:val="en-US" w:eastAsia="en-US"/>
              </w:rPr>
              <w:t>6. Địa chỉ tiếp nhận hồ sơ:</w:t>
            </w:r>
          </w:p>
        </w:tc>
        <w:tc>
          <w:tcPr>
            <w:tcW w:w="5982" w:type="dxa"/>
            <w:gridSpan w:val="5"/>
            <w:shd w:val="clear" w:color="auto" w:fill="auto"/>
          </w:tcPr>
          <w:p w14:paraId="62298487" w14:textId="77777777" w:rsidR="00160EB4" w:rsidRPr="00160EB4" w:rsidRDefault="00160EB4" w:rsidP="00075FCC">
            <w:pPr>
              <w:pStyle w:val="NormalWeb"/>
              <w:shd w:val="clear" w:color="auto" w:fill="FFFFFF"/>
              <w:spacing w:before="60" w:beforeAutospacing="0" w:after="60" w:afterAutospacing="0"/>
              <w:jc w:val="both"/>
              <w:rPr>
                <w:spacing w:val="-6"/>
                <w:sz w:val="26"/>
                <w:szCs w:val="26"/>
                <w:shd w:val="clear" w:color="auto" w:fill="FFFFFF"/>
                <w:lang w:val="en-US" w:eastAsia="en-US"/>
              </w:rPr>
            </w:pPr>
            <w:r w:rsidRPr="00160EB4">
              <w:rPr>
                <w:spacing w:val="-6"/>
                <w:sz w:val="26"/>
                <w:szCs w:val="26"/>
                <w:shd w:val="clear" w:color="auto" w:fill="FFFFFF"/>
                <w:lang w:val="en-US" w:eastAsia="en-US"/>
              </w:rPr>
              <w:t>Trung tâm Phục vụ hành chính công tỉnh (số 83, đường Phạm Tung, Phường 3, Thành phố Tây Ninh, tỉnh Tây Ninh)</w:t>
            </w:r>
          </w:p>
        </w:tc>
      </w:tr>
      <w:tr w:rsidR="00160EB4" w:rsidRPr="008326BF" w14:paraId="0BCABD7C" w14:textId="77777777" w:rsidTr="00160EB4">
        <w:tc>
          <w:tcPr>
            <w:tcW w:w="10094" w:type="dxa"/>
            <w:gridSpan w:val="9"/>
            <w:shd w:val="clear" w:color="auto" w:fill="auto"/>
          </w:tcPr>
          <w:p w14:paraId="17CF6E64" w14:textId="77777777" w:rsidR="00160EB4" w:rsidRPr="00160EB4" w:rsidRDefault="00160EB4" w:rsidP="00075FCC">
            <w:pPr>
              <w:pStyle w:val="NormalWeb"/>
              <w:shd w:val="clear" w:color="auto" w:fill="FFFFFF"/>
              <w:spacing w:before="60" w:beforeAutospacing="0" w:after="60" w:afterAutospacing="0"/>
              <w:rPr>
                <w:b/>
                <w:bCs/>
                <w:sz w:val="26"/>
                <w:szCs w:val="26"/>
                <w:shd w:val="clear" w:color="auto" w:fill="FFFFFF"/>
                <w:lang w:val="en-US" w:eastAsia="en-US"/>
              </w:rPr>
            </w:pPr>
            <w:r w:rsidRPr="00160EB4">
              <w:rPr>
                <w:b/>
                <w:bCs/>
                <w:sz w:val="26"/>
                <w:szCs w:val="26"/>
                <w:shd w:val="clear" w:color="auto" w:fill="FFFFFF"/>
                <w:lang w:val="en-US" w:eastAsia="en-US"/>
              </w:rPr>
              <w:t>7. Kết quả thực hiện</w:t>
            </w:r>
          </w:p>
        </w:tc>
      </w:tr>
      <w:tr w:rsidR="00160EB4" w:rsidRPr="008326BF" w14:paraId="68C84659" w14:textId="77777777" w:rsidTr="00160EB4">
        <w:tc>
          <w:tcPr>
            <w:tcW w:w="4112" w:type="dxa"/>
            <w:gridSpan w:val="4"/>
            <w:shd w:val="clear" w:color="auto" w:fill="auto"/>
          </w:tcPr>
          <w:p w14:paraId="7BD3F8A3" w14:textId="77777777" w:rsidR="00160EB4" w:rsidRPr="00160EB4" w:rsidRDefault="00160EB4" w:rsidP="00075FCC">
            <w:pPr>
              <w:spacing w:before="60" w:after="60"/>
              <w:jc w:val="center"/>
              <w:rPr>
                <w:rFonts w:ascii="Times New Roman" w:hAnsi="Times New Roman" w:cs="Times New Roman"/>
                <w:sz w:val="26"/>
                <w:szCs w:val="26"/>
              </w:rPr>
            </w:pPr>
            <w:r w:rsidRPr="00160EB4">
              <w:rPr>
                <w:rFonts w:ascii="Times New Roman" w:hAnsi="Times New Roman" w:cs="Times New Roman"/>
                <w:sz w:val="26"/>
                <w:szCs w:val="26"/>
              </w:rPr>
              <w:t>Mã tài liệu</w:t>
            </w:r>
          </w:p>
        </w:tc>
        <w:tc>
          <w:tcPr>
            <w:tcW w:w="4536" w:type="dxa"/>
            <w:gridSpan w:val="4"/>
            <w:shd w:val="clear" w:color="auto" w:fill="auto"/>
          </w:tcPr>
          <w:p w14:paraId="0DF68712" w14:textId="77777777" w:rsidR="00160EB4" w:rsidRPr="00160EB4" w:rsidRDefault="00160EB4" w:rsidP="00075FCC">
            <w:pPr>
              <w:spacing w:before="60" w:after="60"/>
              <w:jc w:val="center"/>
              <w:rPr>
                <w:rFonts w:ascii="Times New Roman" w:hAnsi="Times New Roman" w:cs="Times New Roman"/>
                <w:sz w:val="26"/>
                <w:szCs w:val="26"/>
              </w:rPr>
            </w:pPr>
            <w:r w:rsidRPr="00160EB4">
              <w:rPr>
                <w:rFonts w:ascii="Times New Roman" w:hAnsi="Times New Roman" w:cs="Times New Roman"/>
                <w:sz w:val="26"/>
                <w:szCs w:val="26"/>
              </w:rPr>
              <w:t>Tên kết quả</w:t>
            </w:r>
          </w:p>
        </w:tc>
        <w:tc>
          <w:tcPr>
            <w:tcW w:w="1446" w:type="dxa"/>
            <w:shd w:val="clear" w:color="auto" w:fill="auto"/>
          </w:tcPr>
          <w:p w14:paraId="45A868C6" w14:textId="77777777" w:rsidR="00160EB4" w:rsidRPr="00160EB4" w:rsidRDefault="00160EB4" w:rsidP="00075FCC">
            <w:pPr>
              <w:spacing w:before="60" w:after="60"/>
              <w:jc w:val="center"/>
              <w:rPr>
                <w:rFonts w:ascii="Times New Roman" w:hAnsi="Times New Roman" w:cs="Times New Roman"/>
                <w:sz w:val="26"/>
                <w:szCs w:val="26"/>
              </w:rPr>
            </w:pPr>
            <w:r w:rsidRPr="00160EB4">
              <w:rPr>
                <w:rFonts w:ascii="Times New Roman" w:hAnsi="Times New Roman" w:cs="Times New Roman"/>
                <w:sz w:val="26"/>
                <w:szCs w:val="26"/>
              </w:rPr>
              <w:t>Tệp đính kèm</w:t>
            </w:r>
          </w:p>
        </w:tc>
      </w:tr>
      <w:tr w:rsidR="00160EB4" w:rsidRPr="008326BF" w14:paraId="4612C600" w14:textId="77777777" w:rsidTr="00160EB4">
        <w:tc>
          <w:tcPr>
            <w:tcW w:w="4112" w:type="dxa"/>
            <w:gridSpan w:val="4"/>
            <w:shd w:val="clear" w:color="auto" w:fill="auto"/>
          </w:tcPr>
          <w:p w14:paraId="663FBD0A" w14:textId="77777777" w:rsidR="00160EB4" w:rsidRPr="00160EB4" w:rsidRDefault="00160EB4" w:rsidP="00075FCC">
            <w:pPr>
              <w:pStyle w:val="NormalWeb"/>
              <w:shd w:val="clear" w:color="auto" w:fill="FFFFFF"/>
              <w:spacing w:before="60" w:beforeAutospacing="0" w:after="60" w:afterAutospacing="0"/>
              <w:rPr>
                <w:sz w:val="26"/>
                <w:szCs w:val="26"/>
                <w:shd w:val="clear" w:color="auto" w:fill="FFFFFF"/>
                <w:lang w:val="en-US" w:eastAsia="en-US"/>
              </w:rPr>
            </w:pPr>
          </w:p>
        </w:tc>
        <w:tc>
          <w:tcPr>
            <w:tcW w:w="4536" w:type="dxa"/>
            <w:gridSpan w:val="4"/>
            <w:shd w:val="clear" w:color="auto" w:fill="auto"/>
            <w:vAlign w:val="center"/>
          </w:tcPr>
          <w:p w14:paraId="36441A60" w14:textId="77777777" w:rsidR="00160EB4" w:rsidRPr="00160EB4" w:rsidRDefault="00160EB4" w:rsidP="00075FCC">
            <w:pPr>
              <w:pStyle w:val="TableParagraph"/>
              <w:spacing w:line="298" w:lineRule="exact"/>
              <w:rPr>
                <w:sz w:val="26"/>
              </w:rPr>
            </w:pPr>
            <w:r w:rsidRPr="00160EB4">
              <w:rPr>
                <w:sz w:val="26"/>
              </w:rPr>
              <w:t>Giấy phép hoạt động khám bệnh, chữa bệnh, Văn bản cho phép</w:t>
            </w:r>
          </w:p>
        </w:tc>
        <w:tc>
          <w:tcPr>
            <w:tcW w:w="1446" w:type="dxa"/>
            <w:shd w:val="clear" w:color="auto" w:fill="auto"/>
          </w:tcPr>
          <w:p w14:paraId="6DB4A45F" w14:textId="77777777" w:rsidR="00160EB4" w:rsidRPr="00160EB4" w:rsidRDefault="00160EB4" w:rsidP="00075FCC">
            <w:pPr>
              <w:pStyle w:val="NormalWeb"/>
              <w:shd w:val="clear" w:color="auto" w:fill="FFFFFF"/>
              <w:spacing w:before="60" w:beforeAutospacing="0" w:after="60" w:afterAutospacing="0"/>
              <w:rPr>
                <w:sz w:val="26"/>
                <w:szCs w:val="26"/>
                <w:shd w:val="clear" w:color="auto" w:fill="FFFFFF"/>
                <w:lang w:val="en-US" w:eastAsia="en-US"/>
              </w:rPr>
            </w:pPr>
          </w:p>
        </w:tc>
      </w:tr>
      <w:tr w:rsidR="00160EB4" w:rsidRPr="008326BF" w14:paraId="70E56131" w14:textId="77777777" w:rsidTr="00160EB4">
        <w:tc>
          <w:tcPr>
            <w:tcW w:w="10094" w:type="dxa"/>
            <w:gridSpan w:val="9"/>
            <w:shd w:val="clear" w:color="auto" w:fill="auto"/>
          </w:tcPr>
          <w:p w14:paraId="5942C0A5" w14:textId="77777777" w:rsidR="00160EB4" w:rsidRPr="00160EB4" w:rsidRDefault="00160EB4" w:rsidP="00075FCC">
            <w:pPr>
              <w:pStyle w:val="NormalWeb"/>
              <w:shd w:val="clear" w:color="auto" w:fill="FFFFFF"/>
              <w:spacing w:before="60" w:beforeAutospacing="0" w:after="60" w:afterAutospacing="0"/>
              <w:rPr>
                <w:b/>
                <w:bCs/>
                <w:sz w:val="26"/>
                <w:szCs w:val="26"/>
                <w:shd w:val="clear" w:color="auto" w:fill="FFFFFF"/>
                <w:lang w:val="en-US" w:eastAsia="en-US"/>
              </w:rPr>
            </w:pPr>
            <w:r w:rsidRPr="00160EB4">
              <w:rPr>
                <w:b/>
                <w:bCs/>
                <w:sz w:val="26"/>
                <w:szCs w:val="26"/>
                <w:shd w:val="clear" w:color="auto" w:fill="FFFFFF"/>
                <w:lang w:val="en-US" w:eastAsia="en-US"/>
              </w:rPr>
              <w:t>8. Phí, lệ phí</w:t>
            </w:r>
          </w:p>
        </w:tc>
      </w:tr>
      <w:tr w:rsidR="00160EB4" w:rsidRPr="008326BF" w14:paraId="5F478A80" w14:textId="77777777" w:rsidTr="00160EB4">
        <w:tc>
          <w:tcPr>
            <w:tcW w:w="10094" w:type="dxa"/>
            <w:gridSpan w:val="9"/>
            <w:shd w:val="clear" w:color="auto" w:fill="auto"/>
          </w:tcPr>
          <w:p w14:paraId="2ACE7A2E" w14:textId="77777777" w:rsidR="00160EB4" w:rsidRPr="00160EB4" w:rsidRDefault="00160EB4" w:rsidP="00075FCC">
            <w:pPr>
              <w:pStyle w:val="TableParagraph"/>
              <w:spacing w:before="13" w:line="256" w:lineRule="auto"/>
              <w:ind w:left="122" w:right="104" w:firstLine="566"/>
              <w:jc w:val="both"/>
              <w:rPr>
                <w:sz w:val="26"/>
                <w:lang w:val="en-US"/>
              </w:rPr>
            </w:pPr>
            <w:r w:rsidRPr="00160EB4">
              <w:rPr>
                <w:b/>
                <w:sz w:val="26"/>
              </w:rPr>
              <w:lastRenderedPageBreak/>
              <w:t>Trường hợp thay đổi thời gian làm việc hoặc thay đổi tên, địa chỉ của cơ sở khám bệnh, chữa bệnh nhưng không thay đổi địa điểm</w:t>
            </w:r>
            <w:r w:rsidRPr="00160EB4">
              <w:rPr>
                <w:b/>
                <w:sz w:val="26"/>
                <w:lang w:val="en-US"/>
              </w:rPr>
              <w:t>:</w:t>
            </w:r>
            <w:r w:rsidRPr="00160EB4">
              <w:rPr>
                <w:sz w:val="26"/>
                <w:lang w:val="en-US"/>
              </w:rPr>
              <w:t xml:space="preserve"> </w:t>
            </w:r>
          </w:p>
          <w:p w14:paraId="4E320768" w14:textId="77777777" w:rsidR="00160EB4" w:rsidRPr="00160EB4" w:rsidRDefault="00160EB4" w:rsidP="00075FCC">
            <w:pPr>
              <w:pStyle w:val="TableParagraph"/>
              <w:spacing w:before="13" w:line="256" w:lineRule="auto"/>
              <w:ind w:left="122" w:right="104" w:firstLine="566"/>
              <w:jc w:val="both"/>
              <w:rPr>
                <w:spacing w:val="-7"/>
                <w:sz w:val="26"/>
                <w:lang w:val="en-US"/>
              </w:rPr>
            </w:pPr>
            <w:r w:rsidRPr="00160EB4">
              <w:rPr>
                <w:sz w:val="26"/>
              </w:rPr>
              <w:t>Phí</w:t>
            </w:r>
            <w:r w:rsidRPr="00160EB4">
              <w:rPr>
                <w:sz w:val="26"/>
                <w:lang w:val="en-US"/>
              </w:rPr>
              <w:t xml:space="preserve"> </w:t>
            </w:r>
            <w:r w:rsidRPr="00160EB4">
              <w:rPr>
                <w:spacing w:val="-7"/>
                <w:sz w:val="26"/>
              </w:rPr>
              <w:t xml:space="preserve">1.500.000 Đồng </w:t>
            </w:r>
          </w:p>
          <w:p w14:paraId="705312AB" w14:textId="77777777" w:rsidR="00160EB4" w:rsidRPr="00160EB4" w:rsidRDefault="00160EB4" w:rsidP="00075FCC">
            <w:pPr>
              <w:pStyle w:val="TableParagraph"/>
              <w:spacing w:before="13" w:line="256" w:lineRule="auto"/>
              <w:ind w:left="122" w:right="104" w:firstLine="566"/>
              <w:jc w:val="both"/>
              <w:rPr>
                <w:sz w:val="26"/>
                <w:lang w:val="en-US"/>
              </w:rPr>
            </w:pPr>
            <w:r w:rsidRPr="00160EB4">
              <w:rPr>
                <w:b/>
                <w:sz w:val="26"/>
                <w:lang w:val="en-US"/>
              </w:rPr>
              <w:t>Trường hợp thay đổi phạm vi hoạt động chuyên môn hoặc bổ sung danh mục kỹ thuật của cơ sở khám bệnh, chữa bệnh:</w:t>
            </w:r>
            <w:r w:rsidRPr="00160EB4">
              <w:rPr>
                <w:sz w:val="26"/>
                <w:lang w:val="en-US"/>
              </w:rPr>
              <w:t xml:space="preserve"> </w:t>
            </w:r>
          </w:p>
          <w:p w14:paraId="3E002DEC" w14:textId="77777777" w:rsidR="00160EB4" w:rsidRPr="00160EB4" w:rsidRDefault="00160EB4" w:rsidP="00075FCC">
            <w:pPr>
              <w:pStyle w:val="TableParagraph"/>
              <w:spacing w:before="13" w:line="256" w:lineRule="auto"/>
              <w:ind w:left="122" w:right="104" w:firstLine="566"/>
              <w:jc w:val="both"/>
              <w:rPr>
                <w:sz w:val="26"/>
                <w:lang w:val="en-US"/>
              </w:rPr>
            </w:pPr>
            <w:r w:rsidRPr="00160EB4">
              <w:rPr>
                <w:sz w:val="26"/>
                <w:lang w:val="en-US"/>
              </w:rPr>
              <w:t>Phí  3.100.000 Đồng Phòng khám y học cổ truyền, Phòng chẩn trị y học cổ truyền, Trạm y tế</w:t>
            </w:r>
          </w:p>
          <w:p w14:paraId="27EE7DB1" w14:textId="77777777" w:rsidR="00160EB4" w:rsidRPr="00160EB4" w:rsidRDefault="00160EB4" w:rsidP="00075FCC">
            <w:pPr>
              <w:pStyle w:val="TableParagraph"/>
              <w:spacing w:before="13" w:line="256" w:lineRule="auto"/>
              <w:ind w:left="122" w:right="104" w:firstLine="566"/>
              <w:jc w:val="both"/>
              <w:rPr>
                <w:sz w:val="26"/>
                <w:lang w:val="en-US"/>
              </w:rPr>
            </w:pPr>
            <w:r w:rsidRPr="00160EB4">
              <w:rPr>
                <w:sz w:val="26"/>
                <w:lang w:val="en-US"/>
              </w:rPr>
              <w:t>Phí : 4.300.000 Đồng Bệnh viện, Phòng khám đa khoa, Nhà hộ sinh, Cơ sở khám bệnh, chữa bệnh y học gia đình, Phòng khám chuyên khoa, Phòng khám liên chuyên khoa, Phòng khám bác sỹ y khoa, Phòng khám răng hàm mặt, Phòng khám dinh dưỡng, Phòng khám y sỹ đa khoa, Cơ sở dịch vụ cận lâm sàng</w:t>
            </w:r>
          </w:p>
          <w:p w14:paraId="0358C9AB" w14:textId="77777777" w:rsidR="00160EB4" w:rsidRPr="00160EB4" w:rsidRDefault="00160EB4" w:rsidP="00075FCC">
            <w:pPr>
              <w:pStyle w:val="TableParagraph"/>
              <w:spacing w:before="13" w:line="256" w:lineRule="auto"/>
              <w:ind w:left="122" w:right="104" w:firstLine="566"/>
              <w:jc w:val="both"/>
              <w:rPr>
                <w:sz w:val="26"/>
                <w:lang w:val="en-US"/>
              </w:rPr>
            </w:pPr>
            <w:r w:rsidRPr="00160EB4">
              <w:rPr>
                <w:sz w:val="26"/>
                <w:lang w:val="en-US"/>
              </w:rPr>
              <w:t>Phí : 4.300.000 Đồng Các hình thức tổ chức khám bệnh, chữa bệnh khác</w:t>
            </w:r>
          </w:p>
          <w:p w14:paraId="003D5AD9" w14:textId="77777777" w:rsidR="00160EB4" w:rsidRPr="00160EB4" w:rsidRDefault="00160EB4" w:rsidP="00075FCC">
            <w:pPr>
              <w:pStyle w:val="TableParagraph"/>
              <w:spacing w:before="13" w:line="256" w:lineRule="auto"/>
              <w:ind w:left="122" w:right="104" w:firstLine="566"/>
              <w:jc w:val="both"/>
              <w:rPr>
                <w:b/>
                <w:sz w:val="26"/>
                <w:lang w:val="en-US"/>
              </w:rPr>
            </w:pPr>
            <w:r w:rsidRPr="00160EB4">
              <w:rPr>
                <w:b/>
                <w:sz w:val="26"/>
                <w:lang w:val="en-US"/>
              </w:rPr>
              <w:t>Trường hợp thay đổi quy mô hoạt động:</w:t>
            </w:r>
          </w:p>
          <w:p w14:paraId="4CD2F360" w14:textId="77777777" w:rsidR="00160EB4" w:rsidRPr="00160EB4" w:rsidRDefault="00160EB4" w:rsidP="00075FCC">
            <w:pPr>
              <w:pStyle w:val="TableParagraph"/>
              <w:spacing w:before="13" w:line="256" w:lineRule="auto"/>
              <w:ind w:left="122" w:right="104" w:firstLine="566"/>
              <w:jc w:val="both"/>
              <w:rPr>
                <w:sz w:val="26"/>
                <w:lang w:val="en-US"/>
              </w:rPr>
            </w:pPr>
            <w:r w:rsidRPr="00160EB4">
              <w:rPr>
                <w:sz w:val="26"/>
                <w:lang w:val="en-US"/>
              </w:rPr>
              <w:t>Phí : 3.100.000 Đồng Phòng khám y học cổ truyền, Phòng chẩn trị y học cổ truyền, Trạm y tế</w:t>
            </w:r>
          </w:p>
          <w:p w14:paraId="53CF7AB9" w14:textId="77777777" w:rsidR="00160EB4" w:rsidRPr="00160EB4" w:rsidRDefault="00160EB4" w:rsidP="00075FCC">
            <w:pPr>
              <w:pStyle w:val="TableParagraph"/>
              <w:spacing w:before="13" w:line="256" w:lineRule="auto"/>
              <w:ind w:left="122" w:right="104" w:firstLine="566"/>
              <w:jc w:val="both"/>
              <w:rPr>
                <w:sz w:val="26"/>
                <w:lang w:val="en-US"/>
              </w:rPr>
            </w:pPr>
            <w:r w:rsidRPr="00160EB4">
              <w:rPr>
                <w:sz w:val="26"/>
                <w:lang w:val="en-US"/>
              </w:rPr>
              <w:t>Phí : 4.300.000 Đồng Các hình thức tổ chức khám bệnh, chữa bệnh khác</w:t>
            </w:r>
          </w:p>
          <w:p w14:paraId="59A3F30E" w14:textId="77777777" w:rsidR="00160EB4" w:rsidRPr="00160EB4" w:rsidRDefault="00160EB4" w:rsidP="00075FCC">
            <w:pPr>
              <w:pStyle w:val="TableParagraph"/>
              <w:spacing w:before="13" w:line="256" w:lineRule="auto"/>
              <w:ind w:left="122" w:right="104" w:firstLine="566"/>
              <w:jc w:val="both"/>
              <w:rPr>
                <w:sz w:val="26"/>
                <w:lang w:val="en-US"/>
              </w:rPr>
            </w:pPr>
            <w:r w:rsidRPr="00160EB4">
              <w:rPr>
                <w:sz w:val="26"/>
                <w:lang w:val="en-US"/>
              </w:rPr>
              <w:t>Phí : 5.700.000 Đồng Phòng khám đa khoa, nhà hộ sinh, cơ sở khám bệnh, chữa bệnh y học gia đình</w:t>
            </w:r>
          </w:p>
          <w:p w14:paraId="01B056DA" w14:textId="77777777" w:rsidR="00160EB4" w:rsidRPr="00160EB4" w:rsidRDefault="00160EB4" w:rsidP="00075FCC">
            <w:pPr>
              <w:pStyle w:val="TableParagraph"/>
              <w:spacing w:before="13" w:line="256" w:lineRule="auto"/>
              <w:ind w:left="122" w:right="104" w:firstLine="566"/>
              <w:jc w:val="both"/>
              <w:rPr>
                <w:sz w:val="26"/>
                <w:lang w:val="en-US"/>
              </w:rPr>
            </w:pPr>
            <w:r w:rsidRPr="00160EB4">
              <w:rPr>
                <w:sz w:val="26"/>
                <w:lang w:val="en-US"/>
              </w:rPr>
              <w:t>Phí : 10.500.000 Đồng bệnh viện</w:t>
            </w:r>
          </w:p>
          <w:p w14:paraId="650098D9" w14:textId="77777777" w:rsidR="00160EB4" w:rsidRPr="00160EB4" w:rsidRDefault="00160EB4" w:rsidP="00075FCC">
            <w:pPr>
              <w:pStyle w:val="TableParagraph"/>
              <w:spacing w:before="13" w:line="256" w:lineRule="auto"/>
              <w:ind w:left="122" w:right="104" w:firstLine="566"/>
              <w:jc w:val="both"/>
              <w:rPr>
                <w:sz w:val="26"/>
                <w:lang w:val="en-US"/>
              </w:rPr>
            </w:pPr>
            <w:r w:rsidRPr="00160EB4">
              <w:rPr>
                <w:b/>
                <w:sz w:val="26"/>
                <w:lang w:val="en-US"/>
              </w:rPr>
              <w:t>Trường hợp Giảm bớt danh mục kỹ thuật:</w:t>
            </w:r>
          </w:p>
          <w:p w14:paraId="62F4AAC1" w14:textId="77777777" w:rsidR="00160EB4" w:rsidRPr="00160EB4" w:rsidRDefault="00160EB4" w:rsidP="00075FCC">
            <w:pPr>
              <w:pStyle w:val="TableParagraph"/>
              <w:spacing w:before="13" w:line="256" w:lineRule="auto"/>
              <w:ind w:left="122" w:right="104" w:firstLine="566"/>
              <w:jc w:val="both"/>
              <w:rPr>
                <w:sz w:val="26"/>
                <w:lang w:val="en-US"/>
              </w:rPr>
            </w:pPr>
            <w:r w:rsidRPr="00160EB4">
              <w:rPr>
                <w:sz w:val="26"/>
                <w:lang w:val="en-US"/>
              </w:rPr>
              <w:t>Phí: 0 đồng</w:t>
            </w:r>
          </w:p>
        </w:tc>
      </w:tr>
      <w:tr w:rsidR="00160EB4" w:rsidRPr="008326BF" w14:paraId="4CC37FBC" w14:textId="77777777" w:rsidTr="00160EB4">
        <w:tc>
          <w:tcPr>
            <w:tcW w:w="10094" w:type="dxa"/>
            <w:gridSpan w:val="9"/>
            <w:shd w:val="clear" w:color="auto" w:fill="auto"/>
          </w:tcPr>
          <w:p w14:paraId="569928EA" w14:textId="77777777" w:rsidR="00160EB4" w:rsidRPr="00160EB4" w:rsidRDefault="00160EB4" w:rsidP="00075FCC">
            <w:pPr>
              <w:pStyle w:val="NormalWeb"/>
              <w:shd w:val="clear" w:color="auto" w:fill="FFFFFF"/>
              <w:spacing w:before="0" w:beforeAutospacing="0" w:after="0" w:afterAutospacing="0"/>
              <w:rPr>
                <w:b/>
                <w:bCs/>
                <w:sz w:val="26"/>
                <w:szCs w:val="26"/>
                <w:shd w:val="clear" w:color="auto" w:fill="FFFFFF"/>
                <w:lang w:val="en-US" w:eastAsia="en-US"/>
              </w:rPr>
            </w:pPr>
            <w:r w:rsidRPr="00160EB4">
              <w:rPr>
                <w:b/>
                <w:bCs/>
                <w:sz w:val="26"/>
                <w:szCs w:val="26"/>
                <w:shd w:val="clear" w:color="auto" w:fill="FFFFFF"/>
                <w:lang w:val="en-US" w:eastAsia="en-US"/>
              </w:rPr>
              <w:t>9. Căn cứ pháp lý</w:t>
            </w:r>
          </w:p>
        </w:tc>
      </w:tr>
      <w:tr w:rsidR="00160EB4" w:rsidRPr="008326BF" w14:paraId="6D9F1054" w14:textId="77777777" w:rsidTr="00160EB4">
        <w:tc>
          <w:tcPr>
            <w:tcW w:w="2269" w:type="dxa"/>
            <w:gridSpan w:val="2"/>
            <w:shd w:val="clear" w:color="auto" w:fill="auto"/>
          </w:tcPr>
          <w:p w14:paraId="03082A44" w14:textId="77777777" w:rsidR="00160EB4" w:rsidRPr="00160EB4" w:rsidRDefault="00160EB4" w:rsidP="00075FCC">
            <w:pPr>
              <w:spacing w:after="0"/>
              <w:jc w:val="center"/>
              <w:rPr>
                <w:rFonts w:ascii="Times New Roman" w:hAnsi="Times New Roman" w:cs="Times New Roman"/>
                <w:sz w:val="26"/>
                <w:szCs w:val="26"/>
              </w:rPr>
            </w:pPr>
            <w:r w:rsidRPr="00160EB4">
              <w:rPr>
                <w:rFonts w:ascii="Times New Roman" w:hAnsi="Times New Roman" w:cs="Times New Roman"/>
                <w:sz w:val="26"/>
                <w:szCs w:val="26"/>
              </w:rPr>
              <w:t>Số văn bản</w:t>
            </w:r>
          </w:p>
        </w:tc>
        <w:tc>
          <w:tcPr>
            <w:tcW w:w="3119" w:type="dxa"/>
            <w:gridSpan w:val="3"/>
            <w:shd w:val="clear" w:color="auto" w:fill="auto"/>
          </w:tcPr>
          <w:p w14:paraId="6B4A1372" w14:textId="77777777" w:rsidR="00160EB4" w:rsidRPr="00160EB4" w:rsidRDefault="00160EB4" w:rsidP="00075FCC">
            <w:pPr>
              <w:spacing w:after="0"/>
              <w:jc w:val="center"/>
              <w:rPr>
                <w:rFonts w:ascii="Times New Roman" w:hAnsi="Times New Roman" w:cs="Times New Roman"/>
                <w:sz w:val="26"/>
                <w:szCs w:val="26"/>
              </w:rPr>
            </w:pPr>
            <w:r w:rsidRPr="00160EB4">
              <w:rPr>
                <w:rFonts w:ascii="Times New Roman" w:hAnsi="Times New Roman" w:cs="Times New Roman"/>
                <w:sz w:val="26"/>
                <w:szCs w:val="26"/>
              </w:rPr>
              <w:t>Tên văn bản</w:t>
            </w:r>
          </w:p>
        </w:tc>
        <w:tc>
          <w:tcPr>
            <w:tcW w:w="1842" w:type="dxa"/>
            <w:gridSpan w:val="2"/>
            <w:shd w:val="clear" w:color="auto" w:fill="auto"/>
          </w:tcPr>
          <w:p w14:paraId="13D8E4B8" w14:textId="77777777" w:rsidR="00160EB4" w:rsidRPr="00160EB4" w:rsidRDefault="00160EB4" w:rsidP="00075FCC">
            <w:pPr>
              <w:spacing w:before="60" w:after="60"/>
              <w:jc w:val="center"/>
              <w:rPr>
                <w:rFonts w:ascii="Times New Roman" w:hAnsi="Times New Roman" w:cs="Times New Roman"/>
                <w:sz w:val="26"/>
                <w:szCs w:val="26"/>
              </w:rPr>
            </w:pPr>
            <w:r w:rsidRPr="00160EB4">
              <w:rPr>
                <w:rFonts w:ascii="Times New Roman" w:hAnsi="Times New Roman" w:cs="Times New Roman"/>
                <w:sz w:val="26"/>
                <w:szCs w:val="26"/>
              </w:rPr>
              <w:t xml:space="preserve">Ngày </w:t>
            </w:r>
            <w:r w:rsidRPr="00160EB4">
              <w:rPr>
                <w:rFonts w:ascii="Times New Roman" w:hAnsi="Times New Roman" w:cs="Times New Roman"/>
                <w:sz w:val="26"/>
                <w:szCs w:val="26"/>
              </w:rPr>
              <w:br/>
              <w:t>văn bản</w:t>
            </w:r>
          </w:p>
        </w:tc>
        <w:tc>
          <w:tcPr>
            <w:tcW w:w="1418" w:type="dxa"/>
            <w:shd w:val="clear" w:color="auto" w:fill="auto"/>
          </w:tcPr>
          <w:p w14:paraId="02CB2B68" w14:textId="77777777" w:rsidR="00160EB4" w:rsidRPr="00160EB4" w:rsidRDefault="00160EB4" w:rsidP="00075FCC">
            <w:pPr>
              <w:spacing w:before="60" w:after="60"/>
              <w:jc w:val="center"/>
              <w:rPr>
                <w:rFonts w:ascii="Times New Roman" w:hAnsi="Times New Roman" w:cs="Times New Roman"/>
                <w:sz w:val="26"/>
                <w:szCs w:val="26"/>
              </w:rPr>
            </w:pPr>
            <w:r w:rsidRPr="00160EB4">
              <w:rPr>
                <w:rFonts w:ascii="Times New Roman" w:hAnsi="Times New Roman" w:cs="Times New Roman"/>
                <w:sz w:val="26"/>
                <w:szCs w:val="26"/>
              </w:rPr>
              <w:t xml:space="preserve">Ngày </w:t>
            </w:r>
            <w:r w:rsidRPr="00160EB4">
              <w:rPr>
                <w:rFonts w:ascii="Times New Roman" w:hAnsi="Times New Roman" w:cs="Times New Roman"/>
                <w:sz w:val="26"/>
                <w:szCs w:val="26"/>
              </w:rPr>
              <w:br/>
              <w:t>hiệu lực</w:t>
            </w:r>
          </w:p>
        </w:tc>
        <w:tc>
          <w:tcPr>
            <w:tcW w:w="1446" w:type="dxa"/>
            <w:shd w:val="clear" w:color="auto" w:fill="auto"/>
          </w:tcPr>
          <w:p w14:paraId="474CEFF9" w14:textId="77777777" w:rsidR="00160EB4" w:rsidRPr="00160EB4" w:rsidRDefault="00160EB4" w:rsidP="00075FCC">
            <w:pPr>
              <w:spacing w:before="60" w:after="60"/>
              <w:jc w:val="center"/>
              <w:rPr>
                <w:rFonts w:ascii="Times New Roman" w:hAnsi="Times New Roman" w:cs="Times New Roman"/>
                <w:sz w:val="26"/>
                <w:szCs w:val="26"/>
              </w:rPr>
            </w:pPr>
            <w:r w:rsidRPr="00160EB4">
              <w:rPr>
                <w:rFonts w:ascii="Times New Roman" w:hAnsi="Times New Roman" w:cs="Times New Roman"/>
                <w:sz w:val="26"/>
                <w:szCs w:val="26"/>
              </w:rPr>
              <w:t xml:space="preserve">Cơ quan </w:t>
            </w:r>
            <w:r w:rsidRPr="00160EB4">
              <w:rPr>
                <w:rFonts w:ascii="Times New Roman" w:hAnsi="Times New Roman" w:cs="Times New Roman"/>
                <w:sz w:val="26"/>
                <w:szCs w:val="26"/>
              </w:rPr>
              <w:br/>
              <w:t>ban hành</w:t>
            </w:r>
          </w:p>
        </w:tc>
      </w:tr>
      <w:tr w:rsidR="00160EB4" w:rsidRPr="008326BF" w14:paraId="2E7D3F8C" w14:textId="77777777" w:rsidTr="00160EB4">
        <w:tc>
          <w:tcPr>
            <w:tcW w:w="2269" w:type="dxa"/>
            <w:gridSpan w:val="2"/>
            <w:shd w:val="clear" w:color="auto" w:fill="auto"/>
          </w:tcPr>
          <w:p w14:paraId="0A425470" w14:textId="77777777" w:rsidR="00160EB4" w:rsidRPr="00160EB4" w:rsidRDefault="00160EB4" w:rsidP="00075FCC">
            <w:pPr>
              <w:pStyle w:val="NormalWeb"/>
              <w:shd w:val="clear" w:color="auto" w:fill="FFFFFF"/>
              <w:spacing w:before="0" w:beforeAutospacing="0" w:after="0" w:afterAutospacing="0"/>
              <w:jc w:val="center"/>
              <w:rPr>
                <w:sz w:val="26"/>
                <w:szCs w:val="26"/>
                <w:shd w:val="clear" w:color="auto" w:fill="FFFFFF"/>
                <w:lang w:val="en-US" w:eastAsia="en-US"/>
              </w:rPr>
            </w:pPr>
            <w:r w:rsidRPr="00160EB4">
              <w:t>15/2023/QH15</w:t>
            </w:r>
          </w:p>
        </w:tc>
        <w:tc>
          <w:tcPr>
            <w:tcW w:w="3119" w:type="dxa"/>
            <w:gridSpan w:val="3"/>
            <w:shd w:val="clear" w:color="auto" w:fill="auto"/>
            <w:vAlign w:val="center"/>
          </w:tcPr>
          <w:p w14:paraId="2DAE1226" w14:textId="77777777" w:rsidR="00160EB4" w:rsidRPr="00160EB4" w:rsidRDefault="00160EB4" w:rsidP="00075FCC">
            <w:pPr>
              <w:spacing w:before="60" w:after="60"/>
              <w:ind w:left="71" w:right="142"/>
              <w:jc w:val="both"/>
              <w:rPr>
                <w:rFonts w:ascii="Times New Roman" w:hAnsi="Times New Roman" w:cs="Times New Roman"/>
                <w:sz w:val="26"/>
                <w:szCs w:val="26"/>
              </w:rPr>
            </w:pPr>
            <w:r w:rsidRPr="00160EB4">
              <w:rPr>
                <w:rFonts w:ascii="Times New Roman" w:hAnsi="Times New Roman" w:cs="Times New Roman"/>
                <w:sz w:val="26"/>
                <w:szCs w:val="26"/>
              </w:rPr>
              <w:t xml:space="preserve"> </w:t>
            </w:r>
            <w:r w:rsidRPr="00160EB4">
              <w:rPr>
                <w:rFonts w:ascii="Times New Roman" w:hAnsi="Times New Roman" w:cs="Times New Roman"/>
              </w:rPr>
              <w:t>Luật Khám bệnh, chữa bệnh số 15/2023/QH15</w:t>
            </w:r>
          </w:p>
        </w:tc>
        <w:tc>
          <w:tcPr>
            <w:tcW w:w="1842" w:type="dxa"/>
            <w:gridSpan w:val="2"/>
            <w:shd w:val="clear" w:color="auto" w:fill="auto"/>
          </w:tcPr>
          <w:p w14:paraId="09FAFDE5" w14:textId="77777777" w:rsidR="00160EB4" w:rsidRPr="00160EB4" w:rsidRDefault="00160EB4" w:rsidP="00075FCC">
            <w:pPr>
              <w:pStyle w:val="NormalWeb"/>
              <w:shd w:val="clear" w:color="auto" w:fill="FFFFFF"/>
              <w:spacing w:before="60" w:beforeAutospacing="0" w:after="60" w:afterAutospacing="0"/>
              <w:jc w:val="center"/>
              <w:rPr>
                <w:sz w:val="26"/>
                <w:szCs w:val="26"/>
                <w:shd w:val="clear" w:color="auto" w:fill="FFFFFF"/>
                <w:lang w:val="en-GB" w:eastAsia="en-US"/>
              </w:rPr>
            </w:pPr>
            <w:r w:rsidRPr="00160EB4">
              <w:rPr>
                <w:sz w:val="26"/>
                <w:szCs w:val="26"/>
                <w:shd w:val="clear" w:color="auto" w:fill="FFFFFF"/>
                <w:lang w:val="en-US" w:eastAsia="en-US"/>
              </w:rPr>
              <w:t xml:space="preserve">Ngày </w:t>
            </w:r>
            <w:r w:rsidRPr="00160EB4">
              <w:rPr>
                <w:sz w:val="26"/>
                <w:szCs w:val="26"/>
                <w:shd w:val="clear" w:color="auto" w:fill="FFFFFF"/>
                <w:lang w:val="en-GB" w:eastAsia="en-US"/>
              </w:rPr>
              <w:t>09</w:t>
            </w:r>
            <w:r w:rsidRPr="00160EB4">
              <w:rPr>
                <w:sz w:val="26"/>
                <w:szCs w:val="26"/>
                <w:shd w:val="clear" w:color="auto" w:fill="FFFFFF"/>
                <w:lang w:val="en-US" w:eastAsia="en-US"/>
              </w:rPr>
              <w:t xml:space="preserve"> tháng </w:t>
            </w:r>
            <w:r w:rsidRPr="00160EB4">
              <w:rPr>
                <w:sz w:val="26"/>
                <w:szCs w:val="26"/>
                <w:shd w:val="clear" w:color="auto" w:fill="FFFFFF"/>
                <w:lang w:val="en-GB" w:eastAsia="en-US"/>
              </w:rPr>
              <w:t>01</w:t>
            </w:r>
            <w:r w:rsidRPr="00160EB4">
              <w:rPr>
                <w:sz w:val="26"/>
                <w:szCs w:val="26"/>
                <w:shd w:val="clear" w:color="auto" w:fill="FFFFFF"/>
                <w:lang w:val="en-US" w:eastAsia="en-US"/>
              </w:rPr>
              <w:t xml:space="preserve"> năm 20</w:t>
            </w:r>
            <w:r w:rsidRPr="00160EB4">
              <w:rPr>
                <w:sz w:val="26"/>
                <w:szCs w:val="26"/>
                <w:shd w:val="clear" w:color="auto" w:fill="FFFFFF"/>
                <w:lang w:val="en-GB" w:eastAsia="en-US"/>
              </w:rPr>
              <w:t>23</w:t>
            </w:r>
          </w:p>
        </w:tc>
        <w:tc>
          <w:tcPr>
            <w:tcW w:w="1418" w:type="dxa"/>
            <w:shd w:val="clear" w:color="auto" w:fill="auto"/>
          </w:tcPr>
          <w:p w14:paraId="7CEAF59B" w14:textId="77777777" w:rsidR="00160EB4" w:rsidRPr="00160EB4" w:rsidRDefault="00160EB4" w:rsidP="00075FCC">
            <w:pPr>
              <w:pStyle w:val="NormalWeb"/>
              <w:shd w:val="clear" w:color="auto" w:fill="FFFFFF"/>
              <w:spacing w:before="60" w:beforeAutospacing="0" w:after="60" w:afterAutospacing="0"/>
              <w:jc w:val="center"/>
              <w:rPr>
                <w:sz w:val="26"/>
                <w:szCs w:val="26"/>
                <w:shd w:val="clear" w:color="auto" w:fill="FFFFFF"/>
                <w:lang w:val="en-GB" w:eastAsia="en-US"/>
              </w:rPr>
            </w:pPr>
            <w:r w:rsidRPr="00160EB4">
              <w:rPr>
                <w:sz w:val="26"/>
                <w:szCs w:val="26"/>
                <w:shd w:val="clear" w:color="auto" w:fill="FFFFFF"/>
                <w:lang w:val="en-US" w:eastAsia="en-US"/>
              </w:rPr>
              <w:t>Ngày 01/</w:t>
            </w:r>
            <w:r w:rsidRPr="00160EB4">
              <w:rPr>
                <w:sz w:val="26"/>
                <w:szCs w:val="26"/>
                <w:shd w:val="clear" w:color="auto" w:fill="FFFFFF"/>
                <w:lang w:val="en-GB" w:eastAsia="en-US"/>
              </w:rPr>
              <w:t>01</w:t>
            </w:r>
            <w:r w:rsidRPr="00160EB4">
              <w:rPr>
                <w:sz w:val="26"/>
                <w:szCs w:val="26"/>
                <w:shd w:val="clear" w:color="auto" w:fill="FFFFFF"/>
                <w:lang w:val="en-US" w:eastAsia="en-US"/>
              </w:rPr>
              <w:t>/20</w:t>
            </w:r>
            <w:r w:rsidRPr="00160EB4">
              <w:rPr>
                <w:sz w:val="26"/>
                <w:szCs w:val="26"/>
                <w:shd w:val="clear" w:color="auto" w:fill="FFFFFF"/>
                <w:lang w:val="en-GB" w:eastAsia="en-US"/>
              </w:rPr>
              <w:t>24</w:t>
            </w:r>
          </w:p>
        </w:tc>
        <w:tc>
          <w:tcPr>
            <w:tcW w:w="1446" w:type="dxa"/>
            <w:shd w:val="clear" w:color="auto" w:fill="auto"/>
          </w:tcPr>
          <w:p w14:paraId="5CDD3D15" w14:textId="77777777" w:rsidR="00160EB4" w:rsidRPr="00160EB4" w:rsidRDefault="00160EB4"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160EB4">
              <w:rPr>
                <w:sz w:val="26"/>
                <w:szCs w:val="26"/>
                <w:shd w:val="clear" w:color="auto" w:fill="FFFFFF"/>
                <w:lang w:val="en-US" w:eastAsia="en-US"/>
              </w:rPr>
              <w:t>Quốc hội</w:t>
            </w:r>
          </w:p>
        </w:tc>
      </w:tr>
      <w:tr w:rsidR="00160EB4" w:rsidRPr="008326BF" w14:paraId="223F8B7C" w14:textId="77777777" w:rsidTr="00160EB4">
        <w:tc>
          <w:tcPr>
            <w:tcW w:w="2269" w:type="dxa"/>
            <w:gridSpan w:val="2"/>
            <w:shd w:val="clear" w:color="auto" w:fill="auto"/>
          </w:tcPr>
          <w:p w14:paraId="15FBAD70" w14:textId="77777777" w:rsidR="00160EB4" w:rsidRPr="00160EB4" w:rsidRDefault="00160EB4" w:rsidP="00075FCC">
            <w:pPr>
              <w:pStyle w:val="NormalWeb"/>
              <w:shd w:val="clear" w:color="auto" w:fill="FFFFFF"/>
              <w:spacing w:before="0" w:beforeAutospacing="0" w:after="0" w:afterAutospacing="0"/>
              <w:jc w:val="center"/>
              <w:rPr>
                <w:sz w:val="26"/>
                <w:szCs w:val="26"/>
                <w:shd w:val="clear" w:color="auto" w:fill="FFFFFF"/>
                <w:lang w:val="en-US" w:eastAsia="en-US"/>
              </w:rPr>
            </w:pPr>
            <w:r w:rsidRPr="00160EB4">
              <w:t>96/2023/NĐ-CP</w:t>
            </w:r>
          </w:p>
        </w:tc>
        <w:tc>
          <w:tcPr>
            <w:tcW w:w="3119" w:type="dxa"/>
            <w:gridSpan w:val="3"/>
            <w:shd w:val="clear" w:color="auto" w:fill="auto"/>
            <w:vAlign w:val="center"/>
          </w:tcPr>
          <w:p w14:paraId="7339516A" w14:textId="77777777" w:rsidR="00160EB4" w:rsidRPr="00160EB4" w:rsidRDefault="00160EB4" w:rsidP="00075FCC">
            <w:pPr>
              <w:spacing w:before="60" w:after="60"/>
              <w:ind w:left="71" w:right="142"/>
              <w:jc w:val="both"/>
              <w:rPr>
                <w:rFonts w:ascii="Times New Roman" w:hAnsi="Times New Roman" w:cs="Times New Roman"/>
                <w:sz w:val="26"/>
                <w:szCs w:val="26"/>
              </w:rPr>
            </w:pPr>
            <w:r w:rsidRPr="00160EB4">
              <w:rPr>
                <w:rFonts w:ascii="Times New Roman" w:hAnsi="Times New Roman" w:cs="Times New Roman"/>
              </w:rPr>
              <w:t>Nghị định số 96/2023/NĐ-CP ngày 30 tháng 12 năm 2023 của Chính</w:t>
            </w:r>
            <w:r w:rsidRPr="00160EB4">
              <w:rPr>
                <w:rFonts w:ascii="Times New Roman" w:hAnsi="Times New Roman" w:cs="Times New Roman"/>
              </w:rPr>
              <w:br/>
              <w:t>phủ quy định chi tiết một số điều của Luật Khám bệnh, chữa bệnh.</w:t>
            </w:r>
          </w:p>
        </w:tc>
        <w:tc>
          <w:tcPr>
            <w:tcW w:w="1842" w:type="dxa"/>
            <w:gridSpan w:val="2"/>
            <w:shd w:val="clear" w:color="auto" w:fill="auto"/>
          </w:tcPr>
          <w:p w14:paraId="78F54465" w14:textId="77777777" w:rsidR="00160EB4" w:rsidRPr="00160EB4" w:rsidRDefault="00160EB4" w:rsidP="00075FCC">
            <w:pPr>
              <w:pStyle w:val="NormalWeb"/>
              <w:shd w:val="clear" w:color="auto" w:fill="FFFFFF"/>
              <w:spacing w:before="60" w:beforeAutospacing="0" w:after="60" w:afterAutospacing="0"/>
              <w:jc w:val="center"/>
              <w:rPr>
                <w:sz w:val="26"/>
                <w:szCs w:val="26"/>
                <w:shd w:val="clear" w:color="auto" w:fill="FFFFFF"/>
                <w:lang w:val="en-GB" w:eastAsia="en-US"/>
              </w:rPr>
            </w:pPr>
            <w:r w:rsidRPr="00160EB4">
              <w:rPr>
                <w:sz w:val="26"/>
                <w:szCs w:val="26"/>
                <w:shd w:val="clear" w:color="auto" w:fill="FFFFFF"/>
                <w:lang w:val="en-US" w:eastAsia="en-US"/>
              </w:rPr>
              <w:t xml:space="preserve">Ngày </w:t>
            </w:r>
            <w:r w:rsidRPr="00160EB4">
              <w:rPr>
                <w:sz w:val="26"/>
                <w:szCs w:val="26"/>
                <w:shd w:val="clear" w:color="auto" w:fill="FFFFFF"/>
                <w:lang w:val="en-GB" w:eastAsia="en-US"/>
              </w:rPr>
              <w:t>30</w:t>
            </w:r>
            <w:r w:rsidRPr="00160EB4">
              <w:rPr>
                <w:sz w:val="26"/>
                <w:szCs w:val="26"/>
                <w:shd w:val="clear" w:color="auto" w:fill="FFFFFF"/>
                <w:lang w:val="en-US" w:eastAsia="en-US"/>
              </w:rPr>
              <w:t xml:space="preserve"> tháng 1</w:t>
            </w:r>
            <w:r w:rsidRPr="00160EB4">
              <w:rPr>
                <w:sz w:val="26"/>
                <w:szCs w:val="26"/>
                <w:shd w:val="clear" w:color="auto" w:fill="FFFFFF"/>
                <w:lang w:val="vi-VN" w:eastAsia="en-US"/>
              </w:rPr>
              <w:t>2</w:t>
            </w:r>
            <w:r w:rsidRPr="00160EB4">
              <w:rPr>
                <w:sz w:val="26"/>
                <w:szCs w:val="26"/>
                <w:shd w:val="clear" w:color="auto" w:fill="FFFFFF"/>
                <w:lang w:val="en-US" w:eastAsia="en-US"/>
              </w:rPr>
              <w:t xml:space="preserve"> năm 20</w:t>
            </w:r>
            <w:r w:rsidRPr="00160EB4">
              <w:rPr>
                <w:sz w:val="26"/>
                <w:szCs w:val="26"/>
                <w:shd w:val="clear" w:color="auto" w:fill="FFFFFF"/>
                <w:lang w:val="en-GB" w:eastAsia="en-US"/>
              </w:rPr>
              <w:t>23</w:t>
            </w:r>
          </w:p>
        </w:tc>
        <w:tc>
          <w:tcPr>
            <w:tcW w:w="1418" w:type="dxa"/>
            <w:shd w:val="clear" w:color="auto" w:fill="auto"/>
          </w:tcPr>
          <w:p w14:paraId="744DBE50" w14:textId="77777777" w:rsidR="00160EB4" w:rsidRPr="00160EB4" w:rsidRDefault="00160EB4" w:rsidP="00075FCC">
            <w:pPr>
              <w:pStyle w:val="NormalWeb"/>
              <w:shd w:val="clear" w:color="auto" w:fill="FFFFFF"/>
              <w:spacing w:before="60" w:beforeAutospacing="0" w:after="60" w:afterAutospacing="0"/>
              <w:jc w:val="center"/>
              <w:rPr>
                <w:sz w:val="26"/>
                <w:szCs w:val="26"/>
                <w:shd w:val="clear" w:color="auto" w:fill="FFFFFF"/>
                <w:lang w:val="vi-VN" w:eastAsia="en-US"/>
              </w:rPr>
            </w:pPr>
            <w:r w:rsidRPr="00160EB4">
              <w:rPr>
                <w:sz w:val="26"/>
                <w:szCs w:val="26"/>
                <w:shd w:val="clear" w:color="auto" w:fill="FFFFFF"/>
                <w:lang w:val="en-US" w:eastAsia="en-US"/>
              </w:rPr>
              <w:t>Ngày 01/</w:t>
            </w:r>
            <w:r w:rsidRPr="00160EB4">
              <w:rPr>
                <w:sz w:val="26"/>
                <w:szCs w:val="26"/>
                <w:shd w:val="clear" w:color="auto" w:fill="FFFFFF"/>
                <w:lang w:val="en-GB" w:eastAsia="en-US"/>
              </w:rPr>
              <w:t>01</w:t>
            </w:r>
            <w:r w:rsidRPr="00160EB4">
              <w:rPr>
                <w:sz w:val="26"/>
                <w:szCs w:val="26"/>
                <w:shd w:val="clear" w:color="auto" w:fill="FFFFFF"/>
                <w:lang w:val="en-US" w:eastAsia="en-US"/>
              </w:rPr>
              <w:t>/20</w:t>
            </w:r>
            <w:r w:rsidRPr="00160EB4">
              <w:rPr>
                <w:sz w:val="26"/>
                <w:szCs w:val="26"/>
                <w:shd w:val="clear" w:color="auto" w:fill="FFFFFF"/>
                <w:lang w:val="en-GB" w:eastAsia="en-US"/>
              </w:rPr>
              <w:t>24</w:t>
            </w:r>
          </w:p>
        </w:tc>
        <w:tc>
          <w:tcPr>
            <w:tcW w:w="1446" w:type="dxa"/>
            <w:shd w:val="clear" w:color="auto" w:fill="auto"/>
          </w:tcPr>
          <w:p w14:paraId="658B0B5B" w14:textId="77777777" w:rsidR="00160EB4" w:rsidRPr="00160EB4" w:rsidRDefault="00160EB4"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160EB4">
              <w:rPr>
                <w:sz w:val="26"/>
                <w:szCs w:val="26"/>
                <w:shd w:val="clear" w:color="auto" w:fill="FFFFFF"/>
                <w:lang w:val="en-US" w:eastAsia="en-US"/>
              </w:rPr>
              <w:t>Chính phủ</w:t>
            </w:r>
          </w:p>
        </w:tc>
      </w:tr>
      <w:tr w:rsidR="00160EB4" w:rsidRPr="008326BF" w14:paraId="43577209" w14:textId="77777777" w:rsidTr="00160EB4">
        <w:tc>
          <w:tcPr>
            <w:tcW w:w="2269" w:type="dxa"/>
            <w:gridSpan w:val="2"/>
            <w:shd w:val="clear" w:color="auto" w:fill="auto"/>
          </w:tcPr>
          <w:p w14:paraId="7AD6DD53" w14:textId="77777777" w:rsidR="00160EB4" w:rsidRPr="00160EB4" w:rsidRDefault="00160EB4" w:rsidP="00075FCC">
            <w:pPr>
              <w:pStyle w:val="NormalWeb"/>
              <w:shd w:val="clear" w:color="auto" w:fill="FFFFFF"/>
              <w:spacing w:before="0" w:beforeAutospacing="0" w:after="0" w:afterAutospacing="0"/>
              <w:jc w:val="center"/>
            </w:pPr>
            <w:r w:rsidRPr="00160EB4">
              <w:rPr>
                <w:sz w:val="26"/>
              </w:rPr>
              <w:t>59/2023/TT-BTC</w:t>
            </w:r>
          </w:p>
        </w:tc>
        <w:tc>
          <w:tcPr>
            <w:tcW w:w="3119" w:type="dxa"/>
            <w:gridSpan w:val="3"/>
            <w:shd w:val="clear" w:color="auto" w:fill="auto"/>
            <w:vAlign w:val="center"/>
          </w:tcPr>
          <w:p w14:paraId="1FF5ABB8" w14:textId="77777777" w:rsidR="00160EB4" w:rsidRPr="00160EB4" w:rsidRDefault="00160EB4" w:rsidP="00075FCC">
            <w:pPr>
              <w:spacing w:before="60" w:after="60"/>
              <w:ind w:left="71" w:right="142"/>
              <w:jc w:val="both"/>
              <w:rPr>
                <w:rFonts w:ascii="Times New Roman" w:hAnsi="Times New Roman" w:cs="Times New Roman"/>
              </w:rPr>
            </w:pPr>
            <w:r w:rsidRPr="00160EB4">
              <w:rPr>
                <w:rFonts w:ascii="Times New Roman" w:hAnsi="Times New Roman" w:cs="Times New Roman"/>
                <w:sz w:val="26"/>
              </w:rPr>
              <w:t>Thông</w:t>
            </w:r>
            <w:r w:rsidRPr="00160EB4">
              <w:rPr>
                <w:rFonts w:ascii="Times New Roman" w:hAnsi="Times New Roman" w:cs="Times New Roman"/>
                <w:spacing w:val="-2"/>
                <w:sz w:val="26"/>
              </w:rPr>
              <w:t xml:space="preserve"> </w:t>
            </w:r>
            <w:r w:rsidRPr="00160EB4">
              <w:rPr>
                <w:rFonts w:ascii="Times New Roman" w:hAnsi="Times New Roman" w:cs="Times New Roman"/>
                <w:sz w:val="26"/>
              </w:rPr>
              <w:t>tư</w:t>
            </w:r>
            <w:r w:rsidRPr="00160EB4">
              <w:rPr>
                <w:rFonts w:ascii="Times New Roman" w:hAnsi="Times New Roman" w:cs="Times New Roman"/>
                <w:spacing w:val="-3"/>
                <w:sz w:val="26"/>
              </w:rPr>
              <w:t xml:space="preserve"> </w:t>
            </w:r>
            <w:r w:rsidRPr="00160EB4">
              <w:rPr>
                <w:rFonts w:ascii="Times New Roman" w:hAnsi="Times New Roman" w:cs="Times New Roman"/>
                <w:sz w:val="26"/>
              </w:rPr>
              <w:t>số</w:t>
            </w:r>
            <w:r w:rsidRPr="00160EB4">
              <w:rPr>
                <w:rFonts w:ascii="Times New Roman" w:hAnsi="Times New Roman" w:cs="Times New Roman"/>
                <w:spacing w:val="-2"/>
                <w:sz w:val="26"/>
              </w:rPr>
              <w:t xml:space="preserve"> </w:t>
            </w:r>
            <w:r w:rsidRPr="00160EB4">
              <w:rPr>
                <w:rFonts w:ascii="Times New Roman" w:hAnsi="Times New Roman" w:cs="Times New Roman"/>
                <w:sz w:val="26"/>
              </w:rPr>
              <w:t>59/2023/TT-BTC</w:t>
            </w:r>
            <w:r w:rsidRPr="00160EB4">
              <w:rPr>
                <w:rFonts w:ascii="Times New Roman" w:hAnsi="Times New Roman" w:cs="Times New Roman"/>
                <w:spacing w:val="-2"/>
                <w:sz w:val="26"/>
              </w:rPr>
              <w:t xml:space="preserve"> </w:t>
            </w:r>
            <w:r w:rsidRPr="00160EB4">
              <w:rPr>
                <w:rFonts w:ascii="Times New Roman" w:hAnsi="Times New Roman" w:cs="Times New Roman"/>
                <w:sz w:val="26"/>
              </w:rPr>
              <w:t>ngày</w:t>
            </w:r>
            <w:r w:rsidRPr="00160EB4">
              <w:rPr>
                <w:rFonts w:ascii="Times New Roman" w:hAnsi="Times New Roman" w:cs="Times New Roman"/>
                <w:spacing w:val="-1"/>
                <w:sz w:val="26"/>
              </w:rPr>
              <w:t xml:space="preserve"> </w:t>
            </w:r>
            <w:r w:rsidRPr="00160EB4">
              <w:rPr>
                <w:rFonts w:ascii="Times New Roman" w:hAnsi="Times New Roman" w:cs="Times New Roman"/>
                <w:sz w:val="26"/>
              </w:rPr>
              <w:t>30</w:t>
            </w:r>
            <w:r w:rsidRPr="00160EB4">
              <w:rPr>
                <w:rFonts w:ascii="Times New Roman" w:hAnsi="Times New Roman" w:cs="Times New Roman"/>
                <w:spacing w:val="-4"/>
                <w:sz w:val="26"/>
              </w:rPr>
              <w:t xml:space="preserve"> </w:t>
            </w:r>
            <w:r w:rsidRPr="00160EB4">
              <w:rPr>
                <w:rFonts w:ascii="Times New Roman" w:hAnsi="Times New Roman" w:cs="Times New Roman"/>
                <w:sz w:val="26"/>
              </w:rPr>
              <w:t>tháng</w:t>
            </w:r>
            <w:r w:rsidRPr="00160EB4">
              <w:rPr>
                <w:rFonts w:ascii="Times New Roman" w:hAnsi="Times New Roman" w:cs="Times New Roman"/>
                <w:spacing w:val="-4"/>
                <w:sz w:val="26"/>
              </w:rPr>
              <w:t xml:space="preserve"> </w:t>
            </w:r>
            <w:r w:rsidRPr="00160EB4">
              <w:rPr>
                <w:rFonts w:ascii="Times New Roman" w:hAnsi="Times New Roman" w:cs="Times New Roman"/>
                <w:sz w:val="26"/>
              </w:rPr>
              <w:t>8</w:t>
            </w:r>
            <w:r w:rsidRPr="00160EB4">
              <w:rPr>
                <w:rFonts w:ascii="Times New Roman" w:hAnsi="Times New Roman" w:cs="Times New Roman"/>
                <w:spacing w:val="-4"/>
                <w:sz w:val="26"/>
              </w:rPr>
              <w:t xml:space="preserve"> </w:t>
            </w:r>
            <w:r w:rsidRPr="00160EB4">
              <w:rPr>
                <w:rFonts w:ascii="Times New Roman" w:hAnsi="Times New Roman" w:cs="Times New Roman"/>
                <w:sz w:val="26"/>
              </w:rPr>
              <w:t>năm</w:t>
            </w:r>
            <w:r w:rsidRPr="00160EB4">
              <w:rPr>
                <w:rFonts w:ascii="Times New Roman" w:hAnsi="Times New Roman" w:cs="Times New Roman"/>
                <w:spacing w:val="-4"/>
                <w:sz w:val="26"/>
              </w:rPr>
              <w:t xml:space="preserve"> </w:t>
            </w:r>
            <w:r w:rsidRPr="00160EB4">
              <w:rPr>
                <w:rFonts w:ascii="Times New Roman" w:hAnsi="Times New Roman" w:cs="Times New Roman"/>
                <w:sz w:val="26"/>
              </w:rPr>
              <w:t>2023</w:t>
            </w:r>
            <w:r w:rsidRPr="00160EB4">
              <w:rPr>
                <w:rFonts w:ascii="Times New Roman" w:hAnsi="Times New Roman" w:cs="Times New Roman"/>
                <w:spacing w:val="-4"/>
                <w:sz w:val="26"/>
              </w:rPr>
              <w:t xml:space="preserve"> </w:t>
            </w:r>
            <w:r w:rsidRPr="00160EB4">
              <w:rPr>
                <w:rFonts w:ascii="Times New Roman" w:hAnsi="Times New Roman" w:cs="Times New Roman"/>
                <w:sz w:val="26"/>
              </w:rPr>
              <w:t>của</w:t>
            </w:r>
            <w:r w:rsidRPr="00160EB4">
              <w:rPr>
                <w:rFonts w:ascii="Times New Roman" w:hAnsi="Times New Roman" w:cs="Times New Roman"/>
                <w:spacing w:val="-1"/>
                <w:sz w:val="26"/>
              </w:rPr>
              <w:t xml:space="preserve"> </w:t>
            </w:r>
            <w:r w:rsidRPr="00160EB4">
              <w:rPr>
                <w:rFonts w:ascii="Times New Roman" w:hAnsi="Times New Roman" w:cs="Times New Roman"/>
                <w:sz w:val="26"/>
              </w:rPr>
              <w:t>Bộ</w:t>
            </w:r>
            <w:r w:rsidRPr="00160EB4">
              <w:rPr>
                <w:rFonts w:ascii="Times New Roman" w:hAnsi="Times New Roman" w:cs="Times New Roman"/>
                <w:spacing w:val="-2"/>
                <w:sz w:val="26"/>
              </w:rPr>
              <w:t xml:space="preserve"> </w:t>
            </w:r>
            <w:r w:rsidRPr="00160EB4">
              <w:rPr>
                <w:rFonts w:ascii="Times New Roman" w:hAnsi="Times New Roman" w:cs="Times New Roman"/>
                <w:sz w:val="26"/>
              </w:rPr>
              <w:t>Tài chính quy định mức thu, nộp, quản lý và sử dụng phí trong lĩnh vực y tế.</w:t>
            </w:r>
          </w:p>
        </w:tc>
        <w:tc>
          <w:tcPr>
            <w:tcW w:w="1842" w:type="dxa"/>
            <w:gridSpan w:val="2"/>
            <w:shd w:val="clear" w:color="auto" w:fill="auto"/>
          </w:tcPr>
          <w:p w14:paraId="2EC98158" w14:textId="77777777" w:rsidR="00160EB4" w:rsidRPr="00160EB4" w:rsidRDefault="00160EB4"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160EB4">
              <w:rPr>
                <w:sz w:val="26"/>
              </w:rPr>
              <w:t>30</w:t>
            </w:r>
            <w:r w:rsidRPr="00160EB4">
              <w:rPr>
                <w:spacing w:val="-4"/>
                <w:sz w:val="26"/>
              </w:rPr>
              <w:t xml:space="preserve"> </w:t>
            </w:r>
            <w:r w:rsidRPr="00160EB4">
              <w:rPr>
                <w:sz w:val="26"/>
              </w:rPr>
              <w:t>tháng</w:t>
            </w:r>
            <w:r w:rsidRPr="00160EB4">
              <w:rPr>
                <w:spacing w:val="-4"/>
                <w:sz w:val="26"/>
              </w:rPr>
              <w:t xml:space="preserve"> </w:t>
            </w:r>
            <w:r w:rsidRPr="00160EB4">
              <w:rPr>
                <w:sz w:val="26"/>
              </w:rPr>
              <w:t>8</w:t>
            </w:r>
            <w:r w:rsidRPr="00160EB4">
              <w:rPr>
                <w:spacing w:val="-4"/>
                <w:sz w:val="26"/>
              </w:rPr>
              <w:t xml:space="preserve"> </w:t>
            </w:r>
            <w:r w:rsidRPr="00160EB4">
              <w:rPr>
                <w:sz w:val="26"/>
              </w:rPr>
              <w:t>năm</w:t>
            </w:r>
            <w:r w:rsidRPr="00160EB4">
              <w:rPr>
                <w:spacing w:val="-4"/>
                <w:sz w:val="26"/>
              </w:rPr>
              <w:t xml:space="preserve"> </w:t>
            </w:r>
            <w:r w:rsidRPr="00160EB4">
              <w:rPr>
                <w:sz w:val="26"/>
              </w:rPr>
              <w:t>2023</w:t>
            </w:r>
          </w:p>
        </w:tc>
        <w:tc>
          <w:tcPr>
            <w:tcW w:w="1418" w:type="dxa"/>
            <w:shd w:val="clear" w:color="auto" w:fill="auto"/>
          </w:tcPr>
          <w:p w14:paraId="0373DC19" w14:textId="77777777" w:rsidR="00160EB4" w:rsidRPr="00160EB4" w:rsidRDefault="00160EB4"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160EB4">
              <w:rPr>
                <w:sz w:val="26"/>
              </w:rPr>
              <w:t>30</w:t>
            </w:r>
            <w:r w:rsidRPr="00160EB4">
              <w:rPr>
                <w:spacing w:val="-4"/>
                <w:sz w:val="26"/>
                <w:lang w:val="en-US"/>
              </w:rPr>
              <w:t>/0</w:t>
            </w:r>
            <w:r w:rsidRPr="00160EB4">
              <w:rPr>
                <w:sz w:val="26"/>
                <w:lang w:val="en-US"/>
              </w:rPr>
              <w:t>8/</w:t>
            </w:r>
            <w:r w:rsidRPr="00160EB4">
              <w:rPr>
                <w:sz w:val="26"/>
              </w:rPr>
              <w:t>2023</w:t>
            </w:r>
          </w:p>
        </w:tc>
        <w:tc>
          <w:tcPr>
            <w:tcW w:w="1446" w:type="dxa"/>
            <w:shd w:val="clear" w:color="auto" w:fill="auto"/>
          </w:tcPr>
          <w:p w14:paraId="0ECF575E" w14:textId="77777777" w:rsidR="00160EB4" w:rsidRPr="00160EB4" w:rsidRDefault="00160EB4"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160EB4">
              <w:rPr>
                <w:sz w:val="26"/>
              </w:rPr>
              <w:t>Bộ</w:t>
            </w:r>
            <w:r w:rsidRPr="00160EB4">
              <w:rPr>
                <w:spacing w:val="-2"/>
                <w:sz w:val="26"/>
              </w:rPr>
              <w:t xml:space="preserve"> </w:t>
            </w:r>
            <w:r w:rsidRPr="00160EB4">
              <w:rPr>
                <w:sz w:val="26"/>
              </w:rPr>
              <w:t>Tài chính</w:t>
            </w:r>
          </w:p>
        </w:tc>
      </w:tr>
      <w:tr w:rsidR="00160EB4" w:rsidRPr="008326BF" w14:paraId="17C03785" w14:textId="77777777" w:rsidTr="00160EB4">
        <w:tc>
          <w:tcPr>
            <w:tcW w:w="2269" w:type="dxa"/>
            <w:gridSpan w:val="2"/>
            <w:shd w:val="clear" w:color="auto" w:fill="auto"/>
          </w:tcPr>
          <w:p w14:paraId="0CBEA8A7" w14:textId="77777777" w:rsidR="00160EB4" w:rsidRPr="00160EB4" w:rsidRDefault="00160EB4" w:rsidP="00075FCC">
            <w:pPr>
              <w:pStyle w:val="NormalWeb"/>
              <w:shd w:val="clear" w:color="auto" w:fill="FFFFFF"/>
              <w:spacing w:before="0" w:beforeAutospacing="0" w:after="0" w:afterAutospacing="0"/>
              <w:rPr>
                <w:b/>
                <w:bCs/>
                <w:sz w:val="26"/>
                <w:szCs w:val="26"/>
                <w:shd w:val="clear" w:color="auto" w:fill="FFFFFF"/>
                <w:lang w:val="en-US" w:eastAsia="en-US"/>
              </w:rPr>
            </w:pPr>
            <w:r w:rsidRPr="00160EB4">
              <w:rPr>
                <w:b/>
                <w:bCs/>
                <w:sz w:val="26"/>
                <w:szCs w:val="26"/>
                <w:shd w:val="clear" w:color="auto" w:fill="FFFFFF"/>
                <w:lang w:val="en-US" w:eastAsia="en-US"/>
              </w:rPr>
              <w:t>10. Yêu cầu, điều kiện thực hiện:</w:t>
            </w:r>
          </w:p>
        </w:tc>
        <w:tc>
          <w:tcPr>
            <w:tcW w:w="7825" w:type="dxa"/>
            <w:gridSpan w:val="7"/>
            <w:shd w:val="clear" w:color="auto" w:fill="auto"/>
            <w:vAlign w:val="center"/>
          </w:tcPr>
          <w:p w14:paraId="0958B8EE" w14:textId="77777777" w:rsidR="00160EB4" w:rsidRPr="00160EB4" w:rsidRDefault="00160EB4" w:rsidP="00075FCC">
            <w:pPr>
              <w:pStyle w:val="TableParagraph"/>
              <w:spacing w:before="83"/>
              <w:jc w:val="both"/>
              <w:rPr>
                <w:sz w:val="26"/>
              </w:rPr>
            </w:pPr>
            <w:r w:rsidRPr="00160EB4">
              <w:rPr>
                <w:sz w:val="26"/>
              </w:rPr>
              <w:t>1. Các trường hợp điều chỉnh giấy phép hoạt động:</w:t>
            </w:r>
          </w:p>
          <w:p w14:paraId="2BBB4706" w14:textId="77777777" w:rsidR="00160EB4" w:rsidRPr="00160EB4" w:rsidRDefault="00160EB4" w:rsidP="00075FCC">
            <w:pPr>
              <w:pStyle w:val="TableParagraph"/>
              <w:spacing w:before="83"/>
              <w:jc w:val="both"/>
              <w:rPr>
                <w:sz w:val="26"/>
              </w:rPr>
            </w:pPr>
            <w:r w:rsidRPr="00160EB4">
              <w:rPr>
                <w:sz w:val="26"/>
              </w:rPr>
              <w:t>a)Thay đổi tên, địa chỉ (không thay đổi địa điểm), thời gian làm việc;</w:t>
            </w:r>
          </w:p>
          <w:p w14:paraId="4AA06C5F" w14:textId="77777777" w:rsidR="00160EB4" w:rsidRPr="00160EB4" w:rsidRDefault="00160EB4" w:rsidP="00075FCC">
            <w:pPr>
              <w:pStyle w:val="TableParagraph"/>
              <w:spacing w:before="83"/>
              <w:jc w:val="both"/>
              <w:rPr>
                <w:sz w:val="26"/>
              </w:rPr>
            </w:pPr>
            <w:r w:rsidRPr="00160EB4">
              <w:rPr>
                <w:sz w:val="26"/>
              </w:rPr>
              <w:t xml:space="preserve">b)Thay đổi quy mô hoạt động, phạm vi hoạt động chuyên môn hoặc bổ </w:t>
            </w:r>
            <w:r w:rsidRPr="00160EB4">
              <w:rPr>
                <w:sz w:val="26"/>
              </w:rPr>
              <w:lastRenderedPageBreak/>
              <w:t>sung, giảm bớt danh mục kỹ thuật.</w:t>
            </w:r>
          </w:p>
          <w:p w14:paraId="076A6563" w14:textId="77777777" w:rsidR="00160EB4" w:rsidRPr="00160EB4" w:rsidRDefault="00160EB4" w:rsidP="00075FCC">
            <w:pPr>
              <w:widowControl w:val="0"/>
              <w:spacing w:after="0"/>
              <w:jc w:val="both"/>
              <w:rPr>
                <w:rFonts w:ascii="Times New Roman" w:hAnsi="Times New Roman" w:cs="Times New Roman"/>
                <w:bCs/>
                <w:sz w:val="26"/>
                <w:szCs w:val="26"/>
                <w:lang w:val="en-US"/>
              </w:rPr>
            </w:pPr>
            <w:r w:rsidRPr="00160EB4">
              <w:rPr>
                <w:rFonts w:ascii="Times New Roman" w:hAnsi="Times New Roman" w:cs="Times New Roman"/>
                <w:sz w:val="26"/>
              </w:rPr>
              <w:t>2. Đáp ứng theo các điều kiện quy định tại Điều 40 đến Điều 58 Nghị định số 96/2023/NĐ-CP ngày 30 tháng 12 năm 2023 của Chính phủ quy định chi tiết một số điều của Luật Khám bệnh, chữa bệnh.</w:t>
            </w:r>
          </w:p>
        </w:tc>
      </w:tr>
      <w:tr w:rsidR="00160EB4" w:rsidRPr="008326BF" w14:paraId="6776DA44" w14:textId="77777777" w:rsidTr="00160EB4">
        <w:tc>
          <w:tcPr>
            <w:tcW w:w="2269" w:type="dxa"/>
            <w:gridSpan w:val="2"/>
            <w:shd w:val="clear" w:color="auto" w:fill="auto"/>
          </w:tcPr>
          <w:p w14:paraId="441EB7C4" w14:textId="77777777" w:rsidR="00160EB4" w:rsidRPr="00160EB4" w:rsidRDefault="00160EB4" w:rsidP="00075FCC">
            <w:pPr>
              <w:pStyle w:val="NormalWeb"/>
              <w:shd w:val="clear" w:color="auto" w:fill="FFFFFF"/>
              <w:spacing w:before="0" w:beforeAutospacing="0" w:after="0" w:afterAutospacing="0"/>
              <w:rPr>
                <w:b/>
                <w:bCs/>
                <w:sz w:val="26"/>
                <w:szCs w:val="26"/>
                <w:shd w:val="clear" w:color="auto" w:fill="FFFFFF"/>
                <w:lang w:val="en-US" w:eastAsia="en-US"/>
              </w:rPr>
            </w:pPr>
            <w:r w:rsidRPr="00160EB4">
              <w:rPr>
                <w:b/>
                <w:bCs/>
                <w:sz w:val="26"/>
                <w:szCs w:val="26"/>
                <w:lang w:val="nl-NL" w:eastAsia="en-US"/>
              </w:rPr>
              <w:lastRenderedPageBreak/>
              <w:t>11. Thành phần hồ sơ lưu</w:t>
            </w:r>
          </w:p>
        </w:tc>
        <w:tc>
          <w:tcPr>
            <w:tcW w:w="7825" w:type="dxa"/>
            <w:gridSpan w:val="7"/>
            <w:shd w:val="clear" w:color="auto" w:fill="auto"/>
          </w:tcPr>
          <w:p w14:paraId="697CBADC" w14:textId="77777777" w:rsidR="00160EB4" w:rsidRPr="00160EB4" w:rsidRDefault="00160EB4" w:rsidP="00075FCC">
            <w:pPr>
              <w:spacing w:after="0"/>
              <w:jc w:val="both"/>
              <w:rPr>
                <w:rFonts w:ascii="Times New Roman" w:hAnsi="Times New Roman" w:cs="Times New Roman"/>
                <w:sz w:val="26"/>
                <w:szCs w:val="26"/>
                <w:lang w:val="nl-NL"/>
              </w:rPr>
            </w:pPr>
            <w:r w:rsidRPr="00160EB4">
              <w:rPr>
                <w:rFonts w:ascii="Times New Roman" w:hAnsi="Times New Roman" w:cs="Times New Roman"/>
                <w:sz w:val="26"/>
                <w:szCs w:val="26"/>
                <w:lang w:val="nl-NL"/>
              </w:rPr>
              <w:t>- Lưu theo thành phần hồ sơ theo TTHC quy định và các thành phần khác có liên quan;</w:t>
            </w:r>
          </w:p>
          <w:p w14:paraId="71196FE6" w14:textId="77777777" w:rsidR="00160EB4" w:rsidRPr="00160EB4" w:rsidRDefault="00160EB4" w:rsidP="00075FCC">
            <w:pPr>
              <w:spacing w:after="0"/>
              <w:jc w:val="both"/>
              <w:rPr>
                <w:rFonts w:ascii="Times New Roman" w:hAnsi="Times New Roman" w:cs="Times New Roman"/>
                <w:sz w:val="26"/>
                <w:szCs w:val="26"/>
                <w:lang w:val="nl-NL"/>
              </w:rPr>
            </w:pPr>
            <w:r w:rsidRPr="00160EB4">
              <w:rPr>
                <w:rFonts w:ascii="Times New Roman" w:hAnsi="Times New Roman" w:cs="Times New Roman"/>
                <w:sz w:val="26"/>
                <w:szCs w:val="26"/>
                <w:lang w:val="nl-NL"/>
              </w:rPr>
              <w:t>- Giấy tiếp nhận hồ sơ và hẹn trả kết quả;</w:t>
            </w:r>
          </w:p>
          <w:p w14:paraId="77E6AC8F" w14:textId="77777777" w:rsidR="00160EB4" w:rsidRPr="00160EB4" w:rsidRDefault="00160EB4" w:rsidP="00075FCC">
            <w:pPr>
              <w:pStyle w:val="NormalWeb"/>
              <w:shd w:val="clear" w:color="auto" w:fill="FFFFFF"/>
              <w:spacing w:before="0" w:beforeAutospacing="0" w:after="0" w:afterAutospacing="0"/>
              <w:rPr>
                <w:sz w:val="26"/>
                <w:szCs w:val="26"/>
                <w:shd w:val="clear" w:color="auto" w:fill="FFFFFF"/>
                <w:lang w:val="en-US" w:eastAsia="en-US"/>
              </w:rPr>
            </w:pPr>
            <w:r w:rsidRPr="00160EB4">
              <w:rPr>
                <w:sz w:val="26"/>
                <w:szCs w:val="26"/>
                <w:lang w:val="nl-NL" w:eastAsia="en-US"/>
              </w:rPr>
              <w:t>- Kết quả giải quyết Thủ tục hành chính.</w:t>
            </w:r>
          </w:p>
        </w:tc>
      </w:tr>
      <w:tr w:rsidR="00160EB4" w:rsidRPr="008326BF" w14:paraId="47A74544" w14:textId="77777777" w:rsidTr="00160EB4">
        <w:tc>
          <w:tcPr>
            <w:tcW w:w="2269" w:type="dxa"/>
            <w:gridSpan w:val="2"/>
            <w:shd w:val="clear" w:color="auto" w:fill="auto"/>
          </w:tcPr>
          <w:p w14:paraId="55A04755" w14:textId="77777777" w:rsidR="00160EB4" w:rsidRPr="00160EB4" w:rsidRDefault="00160EB4" w:rsidP="00075FCC">
            <w:pPr>
              <w:pStyle w:val="NormalWeb"/>
              <w:shd w:val="clear" w:color="auto" w:fill="FFFFFF"/>
              <w:spacing w:before="0" w:beforeAutospacing="0" w:after="0" w:afterAutospacing="0"/>
              <w:rPr>
                <w:b/>
                <w:bCs/>
                <w:sz w:val="26"/>
                <w:szCs w:val="26"/>
                <w:shd w:val="clear" w:color="auto" w:fill="FFFFFF"/>
                <w:lang w:val="en-US" w:eastAsia="en-US"/>
              </w:rPr>
            </w:pPr>
            <w:r w:rsidRPr="00160EB4">
              <w:rPr>
                <w:b/>
                <w:bCs/>
                <w:sz w:val="26"/>
                <w:szCs w:val="26"/>
                <w:lang w:val="nl-NL" w:eastAsia="en-US"/>
              </w:rPr>
              <w:t>12. Thời gian lưu và nơi lưu</w:t>
            </w:r>
          </w:p>
        </w:tc>
        <w:tc>
          <w:tcPr>
            <w:tcW w:w="7825" w:type="dxa"/>
            <w:gridSpan w:val="7"/>
            <w:shd w:val="clear" w:color="auto" w:fill="auto"/>
          </w:tcPr>
          <w:p w14:paraId="00DD5F8D" w14:textId="77777777" w:rsidR="00160EB4" w:rsidRPr="00160EB4" w:rsidRDefault="00160EB4" w:rsidP="00075FCC">
            <w:pPr>
              <w:pStyle w:val="NormalWeb"/>
              <w:shd w:val="clear" w:color="auto" w:fill="FFFFFF"/>
              <w:spacing w:before="0" w:beforeAutospacing="0" w:after="0" w:afterAutospacing="0"/>
              <w:rPr>
                <w:sz w:val="26"/>
                <w:szCs w:val="26"/>
                <w:shd w:val="clear" w:color="auto" w:fill="FFFFFF"/>
                <w:lang w:val="en-US" w:eastAsia="en-US"/>
              </w:rPr>
            </w:pPr>
            <w:r w:rsidRPr="00160EB4">
              <w:rPr>
                <w:sz w:val="26"/>
                <w:szCs w:val="26"/>
                <w:lang w:val="nl-NL"/>
              </w:rPr>
              <w:t xml:space="preserve">Hồ sơ đã giải quyết xong được lưu tại Phòng </w:t>
            </w:r>
            <w:r w:rsidRPr="00160EB4">
              <w:rPr>
                <w:sz w:val="26"/>
                <w:szCs w:val="26"/>
                <w:lang w:val="vi-VN"/>
              </w:rPr>
              <w:t>Nghiệp vụ</w:t>
            </w:r>
            <w:r w:rsidRPr="00160EB4">
              <w:rPr>
                <w:sz w:val="26"/>
                <w:szCs w:val="26"/>
                <w:lang w:val="nl-NL"/>
              </w:rPr>
              <w:t>, thời gian lưu 0</w:t>
            </w:r>
            <w:r w:rsidRPr="00160EB4">
              <w:rPr>
                <w:sz w:val="26"/>
                <w:szCs w:val="26"/>
                <w:lang w:val="vi-VN"/>
              </w:rPr>
              <w:t>3</w:t>
            </w:r>
            <w:r w:rsidRPr="00160EB4">
              <w:rPr>
                <w:sz w:val="26"/>
                <w:szCs w:val="26"/>
                <w:lang w:val="nl-NL"/>
              </w:rPr>
              <w:t xml:space="preserve"> năm. Sau khi hết hạn, chuyển hồ sơ xuống Văn thư </w:t>
            </w:r>
            <w:r w:rsidRPr="00160EB4">
              <w:rPr>
                <w:sz w:val="26"/>
                <w:szCs w:val="26"/>
                <w:lang w:val="en-GB"/>
              </w:rPr>
              <w:t>Sở Y tế</w:t>
            </w:r>
            <w:r w:rsidRPr="00160EB4">
              <w:rPr>
                <w:sz w:val="26"/>
                <w:szCs w:val="26"/>
                <w:lang w:val="nl-NL"/>
              </w:rPr>
              <w:t>, lưu trữ theo quy định hiện hành.</w:t>
            </w:r>
          </w:p>
        </w:tc>
      </w:tr>
      <w:bookmarkEnd w:id="4"/>
    </w:tbl>
    <w:p w14:paraId="387CAC6F" w14:textId="77777777" w:rsidR="00160EB4" w:rsidRDefault="00160EB4">
      <w:pPr>
        <w:rPr>
          <w:sz w:val="26"/>
          <w:szCs w:val="26"/>
        </w:rPr>
      </w:pPr>
    </w:p>
    <w:p w14:paraId="5C56B463" w14:textId="77777777" w:rsidR="0061724C" w:rsidRDefault="0061724C">
      <w:pPr>
        <w:rPr>
          <w:sz w:val="26"/>
          <w:szCs w:val="26"/>
        </w:rPr>
      </w:pPr>
    </w:p>
    <w:p w14:paraId="610BA1E9" w14:textId="77777777" w:rsidR="0061724C" w:rsidRDefault="0061724C">
      <w:pPr>
        <w:rPr>
          <w:sz w:val="26"/>
          <w:szCs w:val="26"/>
        </w:rPr>
      </w:pPr>
    </w:p>
    <w:p w14:paraId="79D7E07B" w14:textId="77777777" w:rsidR="0061724C" w:rsidRDefault="0061724C">
      <w:pPr>
        <w:rPr>
          <w:sz w:val="26"/>
          <w:szCs w:val="26"/>
        </w:rPr>
      </w:pPr>
    </w:p>
    <w:p w14:paraId="4C8A383E" w14:textId="77777777" w:rsidR="0061724C" w:rsidRDefault="0061724C">
      <w:pPr>
        <w:rPr>
          <w:sz w:val="26"/>
          <w:szCs w:val="26"/>
        </w:rPr>
      </w:pPr>
    </w:p>
    <w:p w14:paraId="25A4013F" w14:textId="77777777" w:rsidR="0061724C" w:rsidRDefault="0061724C">
      <w:pPr>
        <w:rPr>
          <w:sz w:val="26"/>
          <w:szCs w:val="26"/>
        </w:rPr>
      </w:pPr>
    </w:p>
    <w:p w14:paraId="1F724244" w14:textId="77777777" w:rsidR="0061724C" w:rsidRDefault="0061724C">
      <w:pPr>
        <w:rPr>
          <w:sz w:val="26"/>
          <w:szCs w:val="26"/>
        </w:rPr>
      </w:pPr>
    </w:p>
    <w:p w14:paraId="24F3B69F" w14:textId="77777777" w:rsidR="0061724C" w:rsidRDefault="0061724C">
      <w:pPr>
        <w:rPr>
          <w:sz w:val="26"/>
          <w:szCs w:val="26"/>
        </w:rPr>
      </w:pPr>
    </w:p>
    <w:p w14:paraId="21B4BD73" w14:textId="77777777" w:rsidR="0061724C" w:rsidRDefault="0061724C">
      <w:pPr>
        <w:rPr>
          <w:sz w:val="26"/>
          <w:szCs w:val="26"/>
        </w:rPr>
      </w:pPr>
    </w:p>
    <w:p w14:paraId="53685EAD" w14:textId="77777777" w:rsidR="0061724C" w:rsidRDefault="0061724C">
      <w:pPr>
        <w:rPr>
          <w:sz w:val="26"/>
          <w:szCs w:val="26"/>
        </w:rPr>
      </w:pPr>
    </w:p>
    <w:p w14:paraId="67745C89" w14:textId="77777777" w:rsidR="0061724C" w:rsidRDefault="0061724C">
      <w:pPr>
        <w:rPr>
          <w:sz w:val="26"/>
          <w:szCs w:val="26"/>
        </w:rPr>
      </w:pPr>
    </w:p>
    <w:p w14:paraId="3598B5CE" w14:textId="77777777" w:rsidR="0061724C" w:rsidRDefault="0061724C">
      <w:pPr>
        <w:rPr>
          <w:sz w:val="26"/>
          <w:szCs w:val="26"/>
        </w:rPr>
      </w:pPr>
    </w:p>
    <w:p w14:paraId="5216D397" w14:textId="77777777" w:rsidR="0061724C" w:rsidRDefault="0061724C">
      <w:pPr>
        <w:rPr>
          <w:sz w:val="26"/>
          <w:szCs w:val="26"/>
        </w:rPr>
      </w:pPr>
    </w:p>
    <w:p w14:paraId="797711B1" w14:textId="77777777" w:rsidR="0061724C" w:rsidRDefault="0061724C">
      <w:pPr>
        <w:rPr>
          <w:sz w:val="26"/>
          <w:szCs w:val="26"/>
        </w:rPr>
      </w:pPr>
    </w:p>
    <w:p w14:paraId="47F3D571" w14:textId="77777777" w:rsidR="0061724C" w:rsidRDefault="0061724C">
      <w:pPr>
        <w:rPr>
          <w:sz w:val="26"/>
          <w:szCs w:val="26"/>
        </w:rPr>
      </w:pPr>
    </w:p>
    <w:p w14:paraId="4FDC708F" w14:textId="77777777" w:rsidR="0061724C" w:rsidRDefault="0061724C">
      <w:pPr>
        <w:rPr>
          <w:sz w:val="26"/>
          <w:szCs w:val="26"/>
        </w:rPr>
      </w:pPr>
    </w:p>
    <w:p w14:paraId="0F74177D" w14:textId="77777777" w:rsidR="0061724C" w:rsidRDefault="0061724C">
      <w:pPr>
        <w:rPr>
          <w:sz w:val="26"/>
          <w:szCs w:val="26"/>
        </w:rPr>
      </w:pPr>
    </w:p>
    <w:p w14:paraId="22EEBA08" w14:textId="77777777" w:rsidR="0061724C" w:rsidRDefault="0061724C">
      <w:pPr>
        <w:rPr>
          <w:sz w:val="26"/>
          <w:szCs w:val="26"/>
        </w:rPr>
      </w:pPr>
    </w:p>
    <w:p w14:paraId="74E278AE" w14:textId="77777777" w:rsidR="0061724C" w:rsidRDefault="0061724C">
      <w:pPr>
        <w:rPr>
          <w:sz w:val="26"/>
          <w:szCs w:val="26"/>
        </w:rPr>
      </w:pPr>
    </w:p>
    <w:p w14:paraId="451018B0" w14:textId="77777777" w:rsidR="0061724C" w:rsidRDefault="0061724C">
      <w:pPr>
        <w:rPr>
          <w:sz w:val="26"/>
          <w:szCs w:val="26"/>
        </w:rPr>
      </w:pPr>
    </w:p>
    <w:p w14:paraId="4C52547C" w14:textId="77777777" w:rsidR="0061724C" w:rsidRDefault="0061724C">
      <w:pPr>
        <w:rPr>
          <w:sz w:val="26"/>
          <w:szCs w:val="26"/>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992"/>
        <w:gridCol w:w="851"/>
        <w:gridCol w:w="567"/>
        <w:gridCol w:w="1276"/>
        <w:gridCol w:w="1559"/>
        <w:gridCol w:w="849"/>
        <w:gridCol w:w="1419"/>
        <w:gridCol w:w="1418"/>
      </w:tblGrid>
      <w:tr w:rsidR="0061724C" w:rsidRPr="0061724C" w14:paraId="54501939" w14:textId="77777777" w:rsidTr="00075FCC">
        <w:tc>
          <w:tcPr>
            <w:tcW w:w="2268" w:type="dxa"/>
            <w:gridSpan w:val="2"/>
            <w:shd w:val="clear" w:color="auto" w:fill="auto"/>
          </w:tcPr>
          <w:p w14:paraId="1997CB11" w14:textId="27B56941" w:rsidR="0061724C" w:rsidRPr="0061724C" w:rsidRDefault="0061724C" w:rsidP="00075FCC">
            <w:pPr>
              <w:spacing w:before="60" w:after="60"/>
              <w:jc w:val="both"/>
              <w:textAlignment w:val="center"/>
              <w:rPr>
                <w:rFonts w:ascii="Times New Roman" w:hAnsi="Times New Roman" w:cs="Times New Roman"/>
                <w:b/>
                <w:sz w:val="26"/>
                <w:szCs w:val="26"/>
              </w:rPr>
            </w:pPr>
            <w:r w:rsidRPr="0061724C">
              <w:rPr>
                <w:rFonts w:ascii="Times New Roman" w:hAnsi="Times New Roman" w:cs="Times New Roman"/>
                <w:b/>
                <w:sz w:val="26"/>
                <w:szCs w:val="26"/>
              </w:rPr>
              <w:lastRenderedPageBreak/>
              <w:t>Mã thủ tục</w:t>
            </w:r>
            <w:r w:rsidRPr="0061724C">
              <w:rPr>
                <w:rFonts w:ascii="Times New Roman" w:hAnsi="Times New Roman" w:cs="Times New Roman"/>
                <w:b/>
                <w:sz w:val="26"/>
                <w:szCs w:val="26"/>
                <w:lang w:val="en-US"/>
              </w:rPr>
              <w:t xml:space="preserve"> số </w:t>
            </w:r>
            <w:r>
              <w:rPr>
                <w:rFonts w:ascii="Times New Roman" w:hAnsi="Times New Roman" w:cs="Times New Roman"/>
                <w:b/>
                <w:sz w:val="26"/>
                <w:szCs w:val="26"/>
                <w:lang w:val="en-US"/>
              </w:rPr>
              <w:t>11</w:t>
            </w:r>
          </w:p>
        </w:tc>
        <w:tc>
          <w:tcPr>
            <w:tcW w:w="7939" w:type="dxa"/>
            <w:gridSpan w:val="7"/>
            <w:shd w:val="clear" w:color="auto" w:fill="auto"/>
          </w:tcPr>
          <w:p w14:paraId="6F561427" w14:textId="411B5D08" w:rsidR="0061724C" w:rsidRPr="0061724C" w:rsidRDefault="0061724C" w:rsidP="00075FCC">
            <w:pPr>
              <w:spacing w:before="60" w:after="60"/>
              <w:jc w:val="both"/>
              <w:textAlignment w:val="center"/>
              <w:rPr>
                <w:rFonts w:ascii="Times New Roman" w:hAnsi="Times New Roman" w:cs="Times New Roman"/>
                <w:sz w:val="26"/>
                <w:szCs w:val="26"/>
                <w:lang w:val="en-US"/>
              </w:rPr>
            </w:pPr>
            <w:r w:rsidRPr="0061724C">
              <w:rPr>
                <w:rFonts w:ascii="Times New Roman" w:eastAsia="Times New Roman" w:hAnsi="Times New Roman" w:cs="Times New Roman"/>
                <w:sz w:val="26"/>
                <w:szCs w:val="26"/>
              </w:rPr>
              <w:t>1.0122</w:t>
            </w:r>
            <w:r>
              <w:rPr>
                <w:rFonts w:ascii="Times New Roman" w:eastAsia="Times New Roman" w:hAnsi="Times New Roman" w:cs="Times New Roman"/>
                <w:sz w:val="26"/>
                <w:szCs w:val="26"/>
                <w:lang w:val="en-US"/>
              </w:rPr>
              <w:t>75.000.00.00.H53</w:t>
            </w:r>
          </w:p>
        </w:tc>
      </w:tr>
      <w:tr w:rsidR="0061724C" w:rsidRPr="0061724C" w14:paraId="4BF642D4" w14:textId="77777777" w:rsidTr="00075FCC">
        <w:tc>
          <w:tcPr>
            <w:tcW w:w="2268" w:type="dxa"/>
            <w:gridSpan w:val="2"/>
            <w:shd w:val="clear" w:color="auto" w:fill="auto"/>
          </w:tcPr>
          <w:p w14:paraId="1FE47FB1" w14:textId="77777777" w:rsidR="0061724C" w:rsidRPr="0061724C" w:rsidRDefault="0061724C" w:rsidP="00075FCC">
            <w:pPr>
              <w:spacing w:before="60" w:after="60"/>
              <w:jc w:val="both"/>
              <w:textAlignment w:val="center"/>
              <w:rPr>
                <w:rFonts w:ascii="Times New Roman" w:hAnsi="Times New Roman" w:cs="Times New Roman"/>
                <w:sz w:val="26"/>
                <w:szCs w:val="26"/>
              </w:rPr>
            </w:pPr>
            <w:r w:rsidRPr="0061724C">
              <w:rPr>
                <w:rFonts w:ascii="Times New Roman" w:hAnsi="Times New Roman" w:cs="Times New Roman"/>
                <w:sz w:val="26"/>
                <w:szCs w:val="26"/>
              </w:rPr>
              <w:t>Tên thủ tục hành chính:</w:t>
            </w:r>
          </w:p>
        </w:tc>
        <w:tc>
          <w:tcPr>
            <w:tcW w:w="7939" w:type="dxa"/>
            <w:gridSpan w:val="7"/>
            <w:shd w:val="clear" w:color="auto" w:fill="auto"/>
          </w:tcPr>
          <w:p w14:paraId="1C0376EE" w14:textId="77777777" w:rsidR="0061724C" w:rsidRPr="0061724C" w:rsidRDefault="0061724C" w:rsidP="00075FCC">
            <w:pPr>
              <w:spacing w:before="60" w:after="60"/>
              <w:jc w:val="both"/>
              <w:textAlignment w:val="center"/>
              <w:rPr>
                <w:rFonts w:ascii="Times New Roman" w:hAnsi="Times New Roman" w:cs="Times New Roman"/>
                <w:sz w:val="26"/>
                <w:szCs w:val="26"/>
              </w:rPr>
            </w:pPr>
            <w:r w:rsidRPr="0061724C">
              <w:rPr>
                <w:rFonts w:ascii="Times New Roman" w:hAnsi="Times New Roman" w:cs="Times New Roman"/>
                <w:b/>
                <w:bCs/>
                <w:sz w:val="26"/>
                <w:szCs w:val="26"/>
                <w:lang w:val="en-US"/>
              </w:rPr>
              <w:t>Đăng ký hành nghề</w:t>
            </w:r>
          </w:p>
        </w:tc>
      </w:tr>
      <w:tr w:rsidR="0061724C" w:rsidRPr="0061724C" w14:paraId="070CB9F2" w14:textId="77777777" w:rsidTr="00075FCC">
        <w:tc>
          <w:tcPr>
            <w:tcW w:w="2268" w:type="dxa"/>
            <w:gridSpan w:val="2"/>
            <w:shd w:val="clear" w:color="auto" w:fill="auto"/>
          </w:tcPr>
          <w:p w14:paraId="416EABF6" w14:textId="77777777" w:rsidR="0061724C" w:rsidRPr="0061724C" w:rsidRDefault="0061724C" w:rsidP="00075FCC">
            <w:pPr>
              <w:spacing w:before="60" w:after="60"/>
              <w:jc w:val="both"/>
              <w:textAlignment w:val="center"/>
              <w:rPr>
                <w:rFonts w:ascii="Times New Roman" w:hAnsi="Times New Roman" w:cs="Times New Roman"/>
                <w:sz w:val="26"/>
                <w:szCs w:val="26"/>
              </w:rPr>
            </w:pPr>
            <w:r w:rsidRPr="0061724C">
              <w:rPr>
                <w:rFonts w:ascii="Times New Roman" w:hAnsi="Times New Roman" w:cs="Times New Roman"/>
                <w:sz w:val="26"/>
                <w:szCs w:val="26"/>
              </w:rPr>
              <w:t xml:space="preserve">Cấp thực hiện: </w:t>
            </w:r>
          </w:p>
        </w:tc>
        <w:tc>
          <w:tcPr>
            <w:tcW w:w="7939" w:type="dxa"/>
            <w:gridSpan w:val="7"/>
            <w:shd w:val="clear" w:color="auto" w:fill="auto"/>
          </w:tcPr>
          <w:p w14:paraId="4DC7DA40" w14:textId="77777777" w:rsidR="0061724C" w:rsidRPr="0061724C" w:rsidRDefault="0061724C" w:rsidP="00075FCC">
            <w:pPr>
              <w:spacing w:before="60" w:after="60"/>
              <w:jc w:val="both"/>
              <w:textAlignment w:val="center"/>
              <w:rPr>
                <w:rFonts w:ascii="Times New Roman" w:hAnsi="Times New Roman" w:cs="Times New Roman"/>
                <w:sz w:val="26"/>
                <w:szCs w:val="26"/>
              </w:rPr>
            </w:pPr>
            <w:r w:rsidRPr="0061724C">
              <w:rPr>
                <w:rFonts w:ascii="Times New Roman" w:hAnsi="Times New Roman" w:cs="Times New Roman"/>
                <w:sz w:val="26"/>
                <w:szCs w:val="26"/>
              </w:rPr>
              <w:t>Cấp tỉnh</w:t>
            </w:r>
          </w:p>
        </w:tc>
      </w:tr>
      <w:tr w:rsidR="0061724C" w:rsidRPr="0061724C" w14:paraId="46B6F0E5" w14:textId="77777777" w:rsidTr="00075FCC">
        <w:tc>
          <w:tcPr>
            <w:tcW w:w="2268" w:type="dxa"/>
            <w:gridSpan w:val="2"/>
            <w:shd w:val="clear" w:color="auto" w:fill="auto"/>
          </w:tcPr>
          <w:p w14:paraId="0E463396" w14:textId="77777777" w:rsidR="0061724C" w:rsidRPr="0061724C" w:rsidRDefault="0061724C" w:rsidP="00075FCC">
            <w:pPr>
              <w:spacing w:before="60" w:after="60"/>
              <w:jc w:val="both"/>
              <w:textAlignment w:val="center"/>
              <w:rPr>
                <w:rFonts w:ascii="Times New Roman" w:hAnsi="Times New Roman" w:cs="Times New Roman"/>
                <w:sz w:val="26"/>
                <w:szCs w:val="26"/>
              </w:rPr>
            </w:pPr>
            <w:r w:rsidRPr="0061724C">
              <w:rPr>
                <w:rFonts w:ascii="Times New Roman" w:hAnsi="Times New Roman" w:cs="Times New Roman"/>
                <w:sz w:val="26"/>
                <w:szCs w:val="26"/>
              </w:rPr>
              <w:t>Lĩnh vực:</w:t>
            </w:r>
          </w:p>
        </w:tc>
        <w:tc>
          <w:tcPr>
            <w:tcW w:w="7939" w:type="dxa"/>
            <w:gridSpan w:val="7"/>
            <w:shd w:val="clear" w:color="auto" w:fill="auto"/>
          </w:tcPr>
          <w:p w14:paraId="3635BD96" w14:textId="77777777" w:rsidR="0061724C" w:rsidRPr="0061724C" w:rsidRDefault="0061724C" w:rsidP="00075FCC">
            <w:pPr>
              <w:spacing w:before="60" w:after="60"/>
              <w:jc w:val="both"/>
              <w:textAlignment w:val="center"/>
              <w:rPr>
                <w:rFonts w:ascii="Times New Roman" w:hAnsi="Times New Roman" w:cs="Times New Roman"/>
                <w:sz w:val="26"/>
                <w:szCs w:val="26"/>
              </w:rPr>
            </w:pPr>
            <w:r w:rsidRPr="0061724C">
              <w:rPr>
                <w:rFonts w:ascii="Times New Roman" w:hAnsi="Times New Roman" w:cs="Times New Roman"/>
                <w:sz w:val="26"/>
                <w:szCs w:val="26"/>
              </w:rPr>
              <w:t>Khám bệnh, chữa bệnh</w:t>
            </w:r>
          </w:p>
        </w:tc>
      </w:tr>
      <w:tr w:rsidR="0061724C" w:rsidRPr="0061724C" w14:paraId="1E4B8BC4" w14:textId="77777777" w:rsidTr="00075FCC">
        <w:tc>
          <w:tcPr>
            <w:tcW w:w="10207" w:type="dxa"/>
            <w:gridSpan w:val="9"/>
            <w:shd w:val="clear" w:color="auto" w:fill="auto"/>
          </w:tcPr>
          <w:p w14:paraId="73444D04" w14:textId="77777777" w:rsidR="0061724C" w:rsidRPr="0061724C" w:rsidRDefault="0061724C" w:rsidP="00075FCC">
            <w:pPr>
              <w:spacing w:before="60" w:after="60"/>
              <w:jc w:val="both"/>
              <w:textAlignment w:val="center"/>
              <w:rPr>
                <w:rFonts w:ascii="Times New Roman" w:hAnsi="Times New Roman" w:cs="Times New Roman"/>
                <w:sz w:val="26"/>
                <w:szCs w:val="26"/>
              </w:rPr>
            </w:pPr>
            <w:r w:rsidRPr="0061724C">
              <w:rPr>
                <w:rFonts w:ascii="Times New Roman" w:hAnsi="Times New Roman" w:cs="Times New Roman"/>
                <w:sz w:val="26"/>
                <w:szCs w:val="26"/>
              </w:rPr>
              <w:t>Trình tự thực hiện:</w:t>
            </w:r>
          </w:p>
        </w:tc>
      </w:tr>
      <w:tr w:rsidR="0061724C" w:rsidRPr="0061724C" w14:paraId="38FD61B0" w14:textId="77777777" w:rsidTr="00075FCC">
        <w:tc>
          <w:tcPr>
            <w:tcW w:w="10207" w:type="dxa"/>
            <w:gridSpan w:val="9"/>
            <w:shd w:val="clear" w:color="auto" w:fill="auto"/>
          </w:tcPr>
          <w:p w14:paraId="533D94AD" w14:textId="77777777" w:rsidR="0061724C" w:rsidRPr="0061724C" w:rsidRDefault="0061724C" w:rsidP="00075FCC">
            <w:pPr>
              <w:pStyle w:val="Header"/>
              <w:spacing w:before="120" w:after="120"/>
              <w:ind w:right="8"/>
              <w:jc w:val="both"/>
              <w:rPr>
                <w:rFonts w:ascii="Times New Roman" w:hAnsi="Times New Roman" w:cs="Times New Roman"/>
                <w:sz w:val="26"/>
                <w:szCs w:val="26"/>
                <w:lang w:val="nl-NL"/>
              </w:rPr>
            </w:pPr>
            <w:r w:rsidRPr="0061724C">
              <w:rPr>
                <w:rFonts w:ascii="Times New Roman" w:hAnsi="Times New Roman" w:cs="Times New Roman"/>
                <w:sz w:val="26"/>
                <w:szCs w:val="26"/>
                <w:lang w:val="en-US"/>
              </w:rPr>
              <w:t>- Tổ chức/ cá nhân có</w:t>
            </w:r>
            <w:r w:rsidRPr="0061724C">
              <w:rPr>
                <w:rFonts w:ascii="Times New Roman" w:hAnsi="Times New Roman" w:cs="Times New Roman"/>
                <w:bCs/>
                <w:sz w:val="26"/>
                <w:szCs w:val="26"/>
                <w:lang w:val="vi-VN"/>
              </w:rPr>
              <w:t xml:space="preserve"> nhu cầu thực hiện thủ tục hành chính này</w:t>
            </w:r>
            <w:r w:rsidRPr="0061724C">
              <w:rPr>
                <w:rFonts w:ascii="Times New Roman" w:eastAsia="Arial" w:hAnsi="Times New Roman" w:cs="Times New Roman"/>
                <w:sz w:val="26"/>
                <w:szCs w:val="26"/>
                <w:lang w:val="en-US"/>
              </w:rPr>
              <w:t xml:space="preserve"> thì chuẩn bị </w:t>
            </w:r>
            <w:r w:rsidRPr="0061724C">
              <w:rPr>
                <w:rFonts w:ascii="Times New Roman" w:hAnsi="Times New Roman" w:cs="Times New Roman"/>
                <w:bCs/>
                <w:sz w:val="26"/>
                <w:szCs w:val="26"/>
                <w:lang w:val="vi-VN"/>
              </w:rPr>
              <w:t xml:space="preserve">hồ sơ </w:t>
            </w:r>
            <w:r w:rsidRPr="0061724C">
              <w:rPr>
                <w:rFonts w:ascii="Times New Roman" w:hAnsi="Times New Roman" w:cs="Times New Roman"/>
                <w:bCs/>
                <w:sz w:val="26"/>
                <w:szCs w:val="26"/>
                <w:lang w:val="en-US"/>
              </w:rPr>
              <w:t xml:space="preserve">nộp </w:t>
            </w:r>
            <w:r w:rsidRPr="0061724C">
              <w:rPr>
                <w:rFonts w:ascii="Times New Roman" w:hAnsi="Times New Roman" w:cs="Times New Roman"/>
                <w:bCs/>
                <w:sz w:val="26"/>
                <w:szCs w:val="26"/>
                <w:lang w:val="vi-VN"/>
              </w:rPr>
              <w:t xml:space="preserve">tại các điểm </w:t>
            </w:r>
            <w:r w:rsidRPr="0061724C">
              <w:rPr>
                <w:rFonts w:ascii="Times New Roman" w:hAnsi="Times New Roman" w:cs="Times New Roman"/>
                <w:bCs/>
                <w:sz w:val="26"/>
                <w:szCs w:val="26"/>
                <w:lang w:val="en-US"/>
              </w:rPr>
              <w:t xml:space="preserve">bưu chính </w:t>
            </w:r>
            <w:r w:rsidRPr="0061724C">
              <w:rPr>
                <w:rFonts w:ascii="Times New Roman" w:hAnsi="Times New Roman" w:cs="Times New Roman"/>
                <w:bCs/>
                <w:sz w:val="26"/>
                <w:szCs w:val="26"/>
                <w:lang w:val="vi-VN"/>
              </w:rPr>
              <w:t>thuộc hệ thống Bưu điện tỉnh trên địa bàn tỉnh Tây Ninh (</w:t>
            </w:r>
            <w:r w:rsidRPr="0061724C">
              <w:rPr>
                <w:rFonts w:ascii="Times New Roman" w:hAnsi="Times New Roman" w:cs="Times New Roman"/>
                <w:bCs/>
                <w:sz w:val="26"/>
                <w:szCs w:val="26"/>
                <w:lang w:val="en-US"/>
              </w:rPr>
              <w:t xml:space="preserve">Bao gồm: </w:t>
            </w:r>
            <w:r w:rsidRPr="0061724C">
              <w:rPr>
                <w:rFonts w:ascii="Times New Roman" w:hAnsi="Times New Roman" w:cs="Times New Roman"/>
                <w:bCs/>
                <w:sz w:val="26"/>
                <w:szCs w:val="26"/>
                <w:lang w:val="vi-VN"/>
              </w:rPr>
              <w:t xml:space="preserve">bưu điện tỉnh, huyện, xã) hoặc liên hệ qua số điện thoại </w:t>
            </w:r>
            <w:r w:rsidRPr="0061724C">
              <w:rPr>
                <w:rFonts w:ascii="Times New Roman" w:hAnsi="Times New Roman" w:cs="Times New Roman"/>
                <w:b/>
                <w:bCs/>
                <w:sz w:val="26"/>
                <w:szCs w:val="26"/>
                <w:lang w:val="vi-VN"/>
              </w:rPr>
              <w:t>1900561563</w:t>
            </w:r>
            <w:r w:rsidRPr="0061724C">
              <w:rPr>
                <w:rFonts w:ascii="Times New Roman" w:hAnsi="Times New Roman" w:cs="Times New Roman"/>
                <w:bCs/>
                <w:sz w:val="26"/>
                <w:szCs w:val="26"/>
                <w:lang w:val="vi-VN"/>
              </w:rPr>
              <w:t xml:space="preserve"> để </w:t>
            </w:r>
            <w:r w:rsidRPr="0061724C">
              <w:rPr>
                <w:rFonts w:ascii="Times New Roman" w:hAnsi="Times New Roman" w:cs="Times New Roman"/>
                <w:bCs/>
                <w:sz w:val="26"/>
                <w:szCs w:val="26"/>
                <w:lang w:val="en-US"/>
              </w:rPr>
              <w:t>được nhân viên tại các</w:t>
            </w:r>
            <w:r w:rsidRPr="0061724C">
              <w:rPr>
                <w:rFonts w:ascii="Times New Roman" w:hAnsi="Times New Roman" w:cs="Times New Roman"/>
                <w:bCs/>
                <w:sz w:val="26"/>
                <w:szCs w:val="26"/>
                <w:lang w:val="vi-VN"/>
              </w:rPr>
              <w:t xml:space="preserve"> điểm </w:t>
            </w:r>
            <w:r w:rsidRPr="0061724C">
              <w:rPr>
                <w:rFonts w:ascii="Times New Roman" w:hAnsi="Times New Roman" w:cs="Times New Roman"/>
                <w:bCs/>
                <w:sz w:val="26"/>
                <w:szCs w:val="26"/>
                <w:lang w:val="en-US"/>
              </w:rPr>
              <w:t xml:space="preserve">bưu chính </w:t>
            </w:r>
            <w:r w:rsidRPr="0061724C">
              <w:rPr>
                <w:rFonts w:ascii="Times New Roman" w:hAnsi="Times New Roman" w:cs="Times New Roman"/>
                <w:bCs/>
                <w:sz w:val="26"/>
                <w:szCs w:val="26"/>
                <w:lang w:val="vi-VN"/>
              </w:rPr>
              <w:t xml:space="preserve">thuộc hệ thống Bưu điện tỉnh </w:t>
            </w:r>
            <w:r w:rsidRPr="0061724C">
              <w:rPr>
                <w:rFonts w:ascii="Times New Roman" w:hAnsi="Times New Roman" w:cs="Times New Roman"/>
                <w:bCs/>
                <w:sz w:val="26"/>
                <w:szCs w:val="26"/>
                <w:lang w:val="en-US"/>
              </w:rPr>
              <w:t xml:space="preserve">gần nhất </w:t>
            </w:r>
            <w:r w:rsidRPr="0061724C">
              <w:rPr>
                <w:rFonts w:ascii="Times New Roman" w:hAnsi="Times New Roman" w:cs="Times New Roman"/>
                <w:bCs/>
                <w:sz w:val="26"/>
                <w:szCs w:val="26"/>
                <w:lang w:val="vi-VN"/>
              </w:rPr>
              <w:t xml:space="preserve">trực tiếp </w:t>
            </w:r>
            <w:r w:rsidRPr="0061724C">
              <w:rPr>
                <w:rFonts w:ascii="Times New Roman" w:hAnsi="Times New Roman" w:cs="Times New Roman"/>
                <w:bCs/>
                <w:sz w:val="26"/>
                <w:szCs w:val="26"/>
                <w:lang w:val="en-US"/>
              </w:rPr>
              <w:t xml:space="preserve">đến </w:t>
            </w:r>
            <w:r w:rsidRPr="0061724C">
              <w:rPr>
                <w:rFonts w:ascii="Times New Roman" w:hAnsi="Times New Roman" w:cs="Times New Roman"/>
                <w:bCs/>
                <w:sz w:val="26"/>
                <w:szCs w:val="26"/>
                <w:lang w:val="vi-VN"/>
              </w:rPr>
              <w:t xml:space="preserve">tiếp nhận hồ sơ </w:t>
            </w:r>
            <w:r w:rsidRPr="0061724C">
              <w:rPr>
                <w:rFonts w:ascii="Times New Roman" w:hAnsi="Times New Roman" w:cs="Times New Roman"/>
                <w:bCs/>
                <w:sz w:val="26"/>
                <w:szCs w:val="26"/>
                <w:lang w:val="en-US"/>
              </w:rPr>
              <w:t xml:space="preserve">tại nơi mà cá nhân, tổ chức có yêu </w:t>
            </w:r>
            <w:r w:rsidRPr="0061724C">
              <w:rPr>
                <w:rFonts w:ascii="Times New Roman" w:hAnsi="Times New Roman" w:cs="Times New Roman"/>
                <w:bCs/>
                <w:sz w:val="26"/>
                <w:szCs w:val="26"/>
                <w:lang w:val="vi-VN"/>
              </w:rPr>
              <w:t xml:space="preserve">cầu. </w:t>
            </w:r>
            <w:r w:rsidRPr="0061724C">
              <w:rPr>
                <w:rFonts w:ascii="Times New Roman" w:hAnsi="Times New Roman" w:cs="Times New Roman"/>
                <w:sz w:val="26"/>
                <w:szCs w:val="26"/>
                <w:lang w:val="nl-NL"/>
              </w:rPr>
              <w:t xml:space="preserve">Nhân viên tại các điểm bưu chính sau khi tiếp nhận hồ sơ phải vận chuyển hồ sơ và nộp tại Trung tâm </w:t>
            </w:r>
            <w:r w:rsidRPr="0061724C">
              <w:rPr>
                <w:rFonts w:ascii="Times New Roman" w:hAnsi="Times New Roman" w:cs="Times New Roman"/>
                <w:sz w:val="26"/>
                <w:szCs w:val="26"/>
                <w:lang w:val="en-US"/>
              </w:rPr>
              <w:t>P</w:t>
            </w:r>
            <w:r w:rsidRPr="0061724C">
              <w:rPr>
                <w:rFonts w:ascii="Times New Roman" w:hAnsi="Times New Roman" w:cs="Times New Roman"/>
                <w:sz w:val="26"/>
                <w:szCs w:val="26"/>
                <w:lang w:val="nl-NL"/>
              </w:rPr>
              <w:t>hục vụ hành chính công tỉnh.</w:t>
            </w:r>
          </w:p>
          <w:p w14:paraId="7C7D8CB5" w14:textId="77777777" w:rsidR="0061724C" w:rsidRPr="0061724C" w:rsidRDefault="0061724C" w:rsidP="00075FCC">
            <w:pPr>
              <w:pStyle w:val="Header"/>
              <w:tabs>
                <w:tab w:val="clear" w:pos="4320"/>
                <w:tab w:val="clear" w:pos="8640"/>
              </w:tabs>
              <w:spacing w:before="120" w:after="120"/>
              <w:ind w:right="8"/>
              <w:jc w:val="both"/>
              <w:rPr>
                <w:rFonts w:ascii="Times New Roman" w:hAnsi="Times New Roman" w:cs="Times New Roman"/>
                <w:bCs/>
                <w:sz w:val="26"/>
                <w:szCs w:val="26"/>
                <w:lang w:val="vi-VN"/>
              </w:rPr>
            </w:pPr>
            <w:r w:rsidRPr="0061724C">
              <w:rPr>
                <w:rFonts w:ascii="Times New Roman" w:hAnsi="Times New Roman" w:cs="Times New Roman"/>
                <w:bCs/>
                <w:sz w:val="26"/>
                <w:szCs w:val="26"/>
                <w:lang w:val="nl-NL"/>
              </w:rPr>
              <w:t xml:space="preserve">- </w:t>
            </w:r>
            <w:r w:rsidRPr="0061724C">
              <w:rPr>
                <w:rFonts w:ascii="Times New Roman" w:hAnsi="Times New Roman" w:cs="Times New Roman"/>
                <w:bCs/>
                <w:sz w:val="26"/>
                <w:szCs w:val="26"/>
                <w:lang w:val="vi-VN"/>
              </w:rPr>
              <w:t xml:space="preserve">Trường hợp </w:t>
            </w:r>
            <w:r w:rsidRPr="0061724C">
              <w:rPr>
                <w:rFonts w:ascii="Times New Roman" w:hAnsi="Times New Roman" w:cs="Times New Roman"/>
                <w:sz w:val="26"/>
                <w:szCs w:val="26"/>
                <w:lang w:val="nl-NL"/>
              </w:rPr>
              <w:t>tổ chức</w:t>
            </w:r>
            <w:r w:rsidRPr="0061724C">
              <w:rPr>
                <w:rFonts w:ascii="Times New Roman" w:hAnsi="Times New Roman" w:cs="Times New Roman"/>
                <w:sz w:val="26"/>
                <w:szCs w:val="26"/>
                <w:lang w:val="en-US"/>
              </w:rPr>
              <w:t>/cá nhân</w:t>
            </w:r>
            <w:r w:rsidRPr="0061724C">
              <w:rPr>
                <w:rFonts w:ascii="Times New Roman" w:hAnsi="Times New Roman" w:cs="Times New Roman"/>
                <w:sz w:val="26"/>
                <w:szCs w:val="26"/>
                <w:lang w:val="nl-NL"/>
              </w:rPr>
              <w:t xml:space="preserve"> không</w:t>
            </w:r>
            <w:r w:rsidRPr="0061724C">
              <w:rPr>
                <w:rFonts w:ascii="Times New Roman" w:hAnsi="Times New Roman" w:cs="Times New Roman"/>
                <w:bCs/>
                <w:sz w:val="26"/>
                <w:szCs w:val="26"/>
                <w:lang w:val="vi-VN"/>
              </w:rPr>
              <w:t xml:space="preserve"> có nhu cầu nộp hồ sơ thông qua dịch vụ bưu chính </w:t>
            </w:r>
            <w:r w:rsidRPr="0061724C">
              <w:rPr>
                <w:rFonts w:ascii="Times New Roman" w:eastAsia="Calibri" w:hAnsi="Times New Roman" w:cs="Times New Roman"/>
                <w:sz w:val="26"/>
                <w:szCs w:val="26"/>
                <w:lang w:val="nl-NL"/>
              </w:rPr>
              <w:t xml:space="preserve">công ích thì </w:t>
            </w:r>
            <w:r w:rsidRPr="0061724C">
              <w:rPr>
                <w:rFonts w:ascii="Times New Roman" w:hAnsi="Times New Roman" w:cs="Times New Roman"/>
                <w:bCs/>
                <w:sz w:val="26"/>
                <w:szCs w:val="26"/>
                <w:lang w:val="vi-VN"/>
              </w:rPr>
              <w:t xml:space="preserve">có thể nộp trực tiếp tại </w:t>
            </w:r>
            <w:r w:rsidRPr="0061724C">
              <w:rPr>
                <w:rFonts w:ascii="Times New Roman" w:hAnsi="Times New Roman" w:cs="Times New Roman"/>
                <w:sz w:val="26"/>
                <w:szCs w:val="26"/>
                <w:lang w:val="nl-NL"/>
              </w:rPr>
              <w:t xml:space="preserve">Trung tâm </w:t>
            </w:r>
            <w:r w:rsidRPr="0061724C">
              <w:rPr>
                <w:rFonts w:ascii="Times New Roman" w:hAnsi="Times New Roman" w:cs="Times New Roman"/>
                <w:sz w:val="26"/>
                <w:szCs w:val="26"/>
                <w:lang w:val="en-US"/>
              </w:rPr>
              <w:t>P</w:t>
            </w:r>
            <w:r w:rsidRPr="0061724C">
              <w:rPr>
                <w:rFonts w:ascii="Times New Roman" w:hAnsi="Times New Roman" w:cs="Times New Roman"/>
                <w:sz w:val="26"/>
                <w:szCs w:val="26"/>
                <w:lang w:val="nl-NL"/>
              </w:rPr>
              <w:t>hục vụ hành chính công tỉnh</w:t>
            </w:r>
            <w:r w:rsidRPr="0061724C">
              <w:rPr>
                <w:rFonts w:ascii="Times New Roman" w:hAnsi="Times New Roman" w:cs="Times New Roman"/>
                <w:bCs/>
                <w:sz w:val="26"/>
                <w:szCs w:val="26"/>
                <w:lang w:val="vi-VN"/>
              </w:rPr>
              <w:t xml:space="preserve"> (số </w:t>
            </w:r>
            <w:r w:rsidRPr="0061724C">
              <w:rPr>
                <w:rFonts w:ascii="Times New Roman" w:hAnsi="Times New Roman" w:cs="Times New Roman"/>
                <w:bCs/>
                <w:sz w:val="26"/>
                <w:szCs w:val="26"/>
                <w:lang w:val="nl-NL"/>
              </w:rPr>
              <w:t>83</w:t>
            </w:r>
            <w:r w:rsidRPr="0061724C">
              <w:rPr>
                <w:rFonts w:ascii="Times New Roman" w:hAnsi="Times New Roman" w:cs="Times New Roman"/>
                <w:bCs/>
                <w:sz w:val="26"/>
                <w:szCs w:val="26"/>
                <w:lang w:val="vi-VN"/>
              </w:rPr>
              <w:t xml:space="preserve">, đường </w:t>
            </w:r>
            <w:r w:rsidRPr="0061724C">
              <w:rPr>
                <w:rFonts w:ascii="Times New Roman" w:hAnsi="Times New Roman" w:cs="Times New Roman"/>
                <w:bCs/>
                <w:sz w:val="26"/>
                <w:szCs w:val="26"/>
                <w:lang w:val="nl-NL"/>
              </w:rPr>
              <w:t>Phạm Tung</w:t>
            </w:r>
            <w:r w:rsidRPr="0061724C">
              <w:rPr>
                <w:rFonts w:ascii="Times New Roman" w:hAnsi="Times New Roman" w:cs="Times New Roman"/>
                <w:bCs/>
                <w:sz w:val="26"/>
                <w:szCs w:val="26"/>
                <w:lang w:val="vi-VN"/>
              </w:rPr>
              <w:t xml:space="preserve">, </w:t>
            </w:r>
            <w:r w:rsidRPr="0061724C">
              <w:rPr>
                <w:rFonts w:ascii="Times New Roman" w:hAnsi="Times New Roman" w:cs="Times New Roman"/>
                <w:bCs/>
                <w:sz w:val="26"/>
                <w:szCs w:val="26"/>
                <w:lang w:val="nl-NL"/>
              </w:rPr>
              <w:t>P</w:t>
            </w:r>
            <w:r w:rsidRPr="0061724C">
              <w:rPr>
                <w:rFonts w:ascii="Times New Roman" w:hAnsi="Times New Roman" w:cs="Times New Roman"/>
                <w:bCs/>
                <w:sz w:val="26"/>
                <w:szCs w:val="26"/>
                <w:lang w:val="vi-VN"/>
              </w:rPr>
              <w:t xml:space="preserve">hường </w:t>
            </w:r>
            <w:r w:rsidRPr="0061724C">
              <w:rPr>
                <w:rFonts w:ascii="Times New Roman" w:hAnsi="Times New Roman" w:cs="Times New Roman"/>
                <w:bCs/>
                <w:sz w:val="26"/>
                <w:szCs w:val="26"/>
                <w:lang w:val="nl-NL"/>
              </w:rPr>
              <w:t>3</w:t>
            </w:r>
            <w:r w:rsidRPr="0061724C">
              <w:rPr>
                <w:rFonts w:ascii="Times New Roman" w:hAnsi="Times New Roman" w:cs="Times New Roman"/>
                <w:bCs/>
                <w:sz w:val="26"/>
                <w:szCs w:val="26"/>
                <w:lang w:val="vi-VN"/>
              </w:rPr>
              <w:t>, Thành phố Tây Ninh, tỉnh Tây Ninh) để được tiếp nhận và giải quyết theo quy định.</w:t>
            </w:r>
          </w:p>
          <w:p w14:paraId="778BF01D" w14:textId="77777777" w:rsidR="0061724C" w:rsidRPr="0061724C" w:rsidRDefault="0061724C" w:rsidP="00075FCC">
            <w:pPr>
              <w:pStyle w:val="Header"/>
              <w:tabs>
                <w:tab w:val="clear" w:pos="4320"/>
                <w:tab w:val="clear" w:pos="8640"/>
              </w:tabs>
              <w:spacing w:before="120" w:after="120"/>
              <w:ind w:right="8"/>
              <w:jc w:val="both"/>
              <w:rPr>
                <w:rFonts w:ascii="Times New Roman" w:hAnsi="Times New Roman" w:cs="Times New Roman"/>
                <w:sz w:val="26"/>
                <w:szCs w:val="26"/>
                <w:lang w:val="en-US"/>
              </w:rPr>
            </w:pPr>
            <w:r w:rsidRPr="0061724C">
              <w:rPr>
                <w:rFonts w:ascii="Times New Roman" w:hAnsi="Times New Roman" w:cs="Times New Roman"/>
                <w:bCs/>
                <w:sz w:val="26"/>
                <w:szCs w:val="26"/>
                <w:lang w:val="nl-NL"/>
              </w:rPr>
              <w:t xml:space="preserve">- </w:t>
            </w:r>
            <w:r w:rsidRPr="0061724C">
              <w:rPr>
                <w:rFonts w:ascii="Times New Roman" w:hAnsi="Times New Roman" w:cs="Times New Roman"/>
                <w:bCs/>
                <w:sz w:val="26"/>
                <w:szCs w:val="26"/>
                <w:lang w:val="en-US"/>
              </w:rPr>
              <w:t xml:space="preserve">Ngoài 02 hình thức trên, </w:t>
            </w:r>
            <w:r w:rsidRPr="0061724C">
              <w:rPr>
                <w:rFonts w:ascii="Times New Roman" w:hAnsi="Times New Roman" w:cs="Times New Roman"/>
                <w:sz w:val="26"/>
                <w:szCs w:val="26"/>
                <w:lang w:val="en-US"/>
              </w:rPr>
              <w:t>t</w:t>
            </w:r>
            <w:r w:rsidRPr="0061724C">
              <w:rPr>
                <w:rFonts w:ascii="Times New Roman" w:hAnsi="Times New Roman" w:cs="Times New Roman"/>
                <w:sz w:val="26"/>
                <w:szCs w:val="26"/>
                <w:lang w:val="nl-NL"/>
              </w:rPr>
              <w:t>ổ chức</w:t>
            </w:r>
            <w:r w:rsidRPr="0061724C">
              <w:rPr>
                <w:rFonts w:ascii="Times New Roman" w:hAnsi="Times New Roman" w:cs="Times New Roman"/>
                <w:sz w:val="26"/>
                <w:szCs w:val="26"/>
                <w:lang w:val="en-US"/>
              </w:rPr>
              <w:t xml:space="preserve">/ </w:t>
            </w:r>
            <w:r w:rsidRPr="0061724C">
              <w:rPr>
                <w:rFonts w:ascii="Times New Roman" w:hAnsi="Times New Roman" w:cs="Times New Roman"/>
                <w:sz w:val="26"/>
                <w:szCs w:val="26"/>
                <w:lang w:val="nl-NL"/>
              </w:rPr>
              <w:t xml:space="preserve">cá nhân có thể </w:t>
            </w:r>
            <w:r w:rsidRPr="0061724C">
              <w:rPr>
                <w:rFonts w:ascii="Times New Roman" w:hAnsi="Times New Roman" w:cs="Times New Roman"/>
                <w:sz w:val="26"/>
                <w:szCs w:val="26"/>
                <w:lang w:val="en-US"/>
              </w:rPr>
              <w:t>nộp hồ sơ bằng hình thức trực tuyến tại:</w:t>
            </w:r>
          </w:p>
          <w:p w14:paraId="4E878C2F" w14:textId="77777777" w:rsidR="0061724C" w:rsidRPr="0061724C" w:rsidRDefault="0061724C"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61724C">
              <w:rPr>
                <w:rStyle w:val="text"/>
                <w:rFonts w:ascii="Times New Roman" w:hAnsi="Times New Roman" w:cs="Times New Roman"/>
                <w:spacing w:val="4"/>
                <w:sz w:val="26"/>
                <w:szCs w:val="26"/>
                <w:shd w:val="clear" w:color="auto" w:fill="FFFFFF"/>
              </w:rPr>
              <w:t xml:space="preserve">+ Cổng dịch vụ công Quốc gia, địa chỉ: </w:t>
            </w:r>
            <w:hyperlink r:id="rId50" w:history="1">
              <w:r w:rsidRPr="0061724C">
                <w:rPr>
                  <w:rStyle w:val="Hyperlink"/>
                  <w:rFonts w:ascii="Times New Roman" w:hAnsi="Times New Roman" w:cs="Times New Roman"/>
                  <w:sz w:val="26"/>
                  <w:szCs w:val="26"/>
                </w:rPr>
                <w:t>https://dichvucong.gov.vn/</w:t>
              </w:r>
            </w:hyperlink>
            <w:r w:rsidRPr="0061724C">
              <w:rPr>
                <w:rStyle w:val="text"/>
                <w:rFonts w:ascii="Times New Roman" w:hAnsi="Times New Roman" w:cs="Times New Roman"/>
                <w:spacing w:val="4"/>
                <w:sz w:val="26"/>
                <w:szCs w:val="26"/>
                <w:shd w:val="clear" w:color="auto" w:fill="FFFFFF"/>
              </w:rPr>
              <w:t xml:space="preserve"> </w:t>
            </w:r>
          </w:p>
          <w:p w14:paraId="4119C675" w14:textId="77777777" w:rsidR="0061724C" w:rsidRPr="0061724C" w:rsidRDefault="0061724C"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61724C">
              <w:rPr>
                <w:rStyle w:val="text"/>
                <w:rFonts w:ascii="Times New Roman" w:hAnsi="Times New Roman" w:cs="Times New Roman"/>
                <w:spacing w:val="4"/>
                <w:sz w:val="26"/>
                <w:szCs w:val="26"/>
                <w:shd w:val="clear" w:color="auto" w:fill="FFFFFF"/>
              </w:rPr>
              <w:t xml:space="preserve">+ Cổng dịch vụ công tỉnh, địa chỉ </w:t>
            </w:r>
            <w:hyperlink r:id="rId51" w:history="1">
              <w:r w:rsidRPr="0061724C">
                <w:rPr>
                  <w:rStyle w:val="Hyperlink"/>
                  <w:rFonts w:ascii="Times New Roman" w:hAnsi="Times New Roman" w:cs="Times New Roman"/>
                  <w:sz w:val="26"/>
                  <w:szCs w:val="26"/>
                </w:rPr>
                <w:t>https://dichvucong.tayninh.gov.vn/</w:t>
              </w:r>
            </w:hyperlink>
            <w:r w:rsidRPr="0061724C">
              <w:rPr>
                <w:rStyle w:val="text"/>
                <w:rFonts w:ascii="Times New Roman" w:hAnsi="Times New Roman" w:cs="Times New Roman"/>
                <w:spacing w:val="4"/>
                <w:sz w:val="26"/>
                <w:szCs w:val="26"/>
                <w:shd w:val="clear" w:color="auto" w:fill="FFFFFF"/>
              </w:rPr>
              <w:t xml:space="preserve"> </w:t>
            </w:r>
          </w:p>
          <w:p w14:paraId="14DF591D" w14:textId="77777777" w:rsidR="0061724C" w:rsidRPr="0061724C" w:rsidRDefault="0061724C"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61724C">
              <w:rPr>
                <w:rStyle w:val="text"/>
                <w:rFonts w:ascii="Times New Roman" w:hAnsi="Times New Roman" w:cs="Times New Roman"/>
                <w:spacing w:val="4"/>
                <w:sz w:val="26"/>
                <w:szCs w:val="26"/>
                <w:shd w:val="clear" w:color="auto" w:fill="FFFFFF"/>
              </w:rPr>
              <w:t>+ Ứng dụng Tây Ninh Smart</w:t>
            </w:r>
          </w:p>
          <w:p w14:paraId="576A6282" w14:textId="77777777" w:rsidR="0061724C" w:rsidRPr="0061724C" w:rsidRDefault="0061724C" w:rsidP="00075FCC">
            <w:pPr>
              <w:rPr>
                <w:rStyle w:val="text"/>
                <w:rFonts w:ascii="Times New Roman" w:hAnsi="Times New Roman" w:cs="Times New Roman"/>
                <w:spacing w:val="4"/>
                <w:sz w:val="26"/>
                <w:szCs w:val="26"/>
                <w:shd w:val="clear" w:color="auto" w:fill="FFFFFF"/>
              </w:rPr>
            </w:pPr>
            <w:r w:rsidRPr="0061724C">
              <w:rPr>
                <w:rStyle w:val="text"/>
                <w:rFonts w:ascii="Times New Roman" w:hAnsi="Times New Roman" w:cs="Times New Roman"/>
                <w:spacing w:val="4"/>
                <w:sz w:val="26"/>
                <w:szCs w:val="26"/>
                <w:shd w:val="clear" w:color="auto" w:fill="FFFFFF"/>
              </w:rPr>
              <w:t>+ Cổng hành chính công tỉnh Tây Ninh trên mạng xã hội zalo</w:t>
            </w:r>
          </w:p>
          <w:p w14:paraId="2751FF2D" w14:textId="77777777" w:rsidR="0061724C" w:rsidRPr="0061724C" w:rsidRDefault="0061724C" w:rsidP="00075FCC">
            <w:pPr>
              <w:pStyle w:val="Header"/>
              <w:tabs>
                <w:tab w:val="clear" w:pos="4320"/>
                <w:tab w:val="clear" w:pos="8640"/>
              </w:tabs>
              <w:spacing w:before="120" w:after="120"/>
              <w:ind w:right="8" w:firstLineChars="50" w:firstLine="131"/>
              <w:jc w:val="both"/>
              <w:rPr>
                <w:rFonts w:ascii="Times New Roman" w:eastAsia="SimSun" w:hAnsi="Times New Roman" w:cs="Times New Roman"/>
                <w:sz w:val="26"/>
                <w:szCs w:val="26"/>
                <w:lang w:val="en-US"/>
              </w:rPr>
            </w:pPr>
            <w:r w:rsidRPr="0061724C">
              <w:rPr>
                <w:rFonts w:ascii="Times New Roman" w:eastAsia="SimSun" w:hAnsi="Times New Roman" w:cs="Times New Roman"/>
                <w:b/>
                <w:sz w:val="26"/>
                <w:szCs w:val="26"/>
                <w:lang w:val="en-US"/>
              </w:rPr>
              <w:t xml:space="preserve">*Lưu ý: </w:t>
            </w:r>
            <w:r w:rsidRPr="0061724C">
              <w:rPr>
                <w:rFonts w:ascii="Times New Roman" w:eastAsia="SimSun" w:hAnsi="Times New Roman" w:cs="Times New Roman"/>
                <w:i/>
                <w:sz w:val="26"/>
                <w:szCs w:val="26"/>
                <w:lang w:val="en-US"/>
              </w:rPr>
              <w:t>Hồ sơ nộp trực tuyến</w:t>
            </w:r>
            <w:r w:rsidRPr="0061724C">
              <w:rPr>
                <w:rFonts w:ascii="Times New Roman" w:eastAsia="SimSun" w:hAnsi="Times New Roman" w:cs="Times New Roman"/>
                <w:b/>
                <w:sz w:val="26"/>
                <w:szCs w:val="26"/>
                <w:lang w:val="en-US"/>
              </w:rPr>
              <w:t xml:space="preserve"> </w:t>
            </w:r>
            <w:r w:rsidRPr="0061724C">
              <w:rPr>
                <w:rFonts w:ascii="Times New Roman" w:eastAsia="SimSun" w:hAnsi="Times New Roman" w:cs="Times New Roman"/>
                <w:i/>
                <w:iCs/>
                <w:sz w:val="26"/>
                <w:szCs w:val="26"/>
                <w:lang w:val="en-US"/>
              </w:rPr>
              <w:t xml:space="preserve">tổ chức/cá nhân phải gửi </w:t>
            </w:r>
            <w:r w:rsidRPr="0061724C">
              <w:rPr>
                <w:rFonts w:ascii="Times New Roman" w:eastAsia="SimSun" w:hAnsi="Times New Roman" w:cs="Times New Roman"/>
                <w:b/>
                <w:i/>
                <w:iCs/>
                <w:sz w:val="26"/>
                <w:szCs w:val="26"/>
                <w:lang w:val="en-US"/>
              </w:rPr>
              <w:t>bản giấy</w:t>
            </w:r>
            <w:r w:rsidRPr="0061724C">
              <w:rPr>
                <w:rFonts w:ascii="Times New Roman" w:eastAsia="SimSun" w:hAnsi="Times New Roman" w:cs="Times New Roman"/>
                <w:i/>
                <w:iCs/>
                <w:sz w:val="26"/>
                <w:szCs w:val="26"/>
                <w:lang w:val="en-US"/>
              </w:rPr>
              <w:t xml:space="preserve"> về Sở Y tế tỉnh Tây Ninh </w:t>
            </w:r>
            <w:r w:rsidRPr="0061724C">
              <w:rPr>
                <w:rFonts w:ascii="Times New Roman" w:eastAsia="SimSun" w:hAnsi="Times New Roman" w:cs="Times New Roman"/>
                <w:b/>
                <w:i/>
                <w:iCs/>
                <w:sz w:val="26"/>
                <w:szCs w:val="26"/>
                <w:lang w:val="en-US"/>
              </w:rPr>
              <w:t>trong thời hạn 03 ngày làm việc</w:t>
            </w:r>
            <w:r w:rsidRPr="0061724C">
              <w:rPr>
                <w:rFonts w:ascii="Times New Roman" w:eastAsia="SimSun" w:hAnsi="Times New Roman" w:cs="Times New Roman"/>
                <w:i/>
                <w:iCs/>
                <w:sz w:val="26"/>
                <w:szCs w:val="26"/>
                <w:lang w:val="en-US"/>
              </w:rPr>
              <w:t xml:space="preserve"> kể từ ngày nộp đủ hồ sơ trực tuyến.</w:t>
            </w:r>
          </w:p>
          <w:p w14:paraId="0FB7350C" w14:textId="77777777" w:rsidR="0061724C" w:rsidRPr="0061724C" w:rsidRDefault="0061724C" w:rsidP="00075FCC">
            <w:pPr>
              <w:spacing w:before="120" w:after="120" w:line="240" w:lineRule="auto"/>
              <w:ind w:right="8"/>
              <w:jc w:val="both"/>
              <w:rPr>
                <w:rFonts w:ascii="Times New Roman" w:hAnsi="Times New Roman" w:cs="Times New Roman"/>
                <w:bCs/>
                <w:sz w:val="26"/>
                <w:szCs w:val="26"/>
                <w:lang w:val="nl-NL"/>
              </w:rPr>
            </w:pPr>
            <w:r w:rsidRPr="0061724C">
              <w:rPr>
                <w:rFonts w:ascii="Times New Roman" w:hAnsi="Times New Roman" w:cs="Times New Roman"/>
                <w:b/>
                <w:sz w:val="26"/>
                <w:szCs w:val="26"/>
              </w:rPr>
              <w:t>Thời gian tiếp nhận và trả kết quả:</w:t>
            </w:r>
            <w:r w:rsidRPr="0061724C">
              <w:rPr>
                <w:rFonts w:ascii="Times New Roman" w:hAnsi="Times New Roman" w:cs="Times New Roman"/>
                <w:sz w:val="26"/>
                <w:szCs w:val="26"/>
                <w:lang w:val="en-US"/>
              </w:rPr>
              <w:t xml:space="preserve"> </w:t>
            </w:r>
            <w:r w:rsidRPr="0061724C">
              <w:rPr>
                <w:rFonts w:ascii="Times New Roman" w:hAnsi="Times New Roman" w:cs="Times New Roman"/>
                <w:sz w:val="26"/>
                <w:szCs w:val="26"/>
              </w:rPr>
              <w:t>Từ thứ Hai đến thứ Sáu hàng tuần; sáng từ 7 giờ đến 11 giờ 30 phút, chiều từ 13 giờ 30 phút đến 17 giờ (trừ ngày lễ, ngày nghỉ).</w:t>
            </w:r>
          </w:p>
          <w:p w14:paraId="027ABCB8" w14:textId="77777777" w:rsidR="0061724C" w:rsidRPr="0061724C" w:rsidRDefault="0061724C" w:rsidP="00075FCC">
            <w:pPr>
              <w:pStyle w:val="BodyTextIndent2"/>
              <w:spacing w:after="120" w:line="240" w:lineRule="auto"/>
              <w:ind w:firstLine="0"/>
              <w:rPr>
                <w:rFonts w:ascii="Times New Roman" w:hAnsi="Times New Roman" w:cs="Times New Roman"/>
                <w:i w:val="0"/>
                <w:sz w:val="26"/>
                <w:szCs w:val="26"/>
                <w:lang w:val="en-US"/>
              </w:rPr>
            </w:pPr>
            <w:r w:rsidRPr="0061724C">
              <w:rPr>
                <w:rFonts w:ascii="Times New Roman" w:hAnsi="Times New Roman" w:cs="Times New Roman"/>
                <w:i w:val="0"/>
                <w:sz w:val="26"/>
                <w:szCs w:val="26"/>
                <w:lang w:val="vi-VN"/>
              </w:rPr>
              <w:t>*</w:t>
            </w:r>
            <w:r w:rsidRPr="0061724C">
              <w:rPr>
                <w:rFonts w:ascii="Times New Roman" w:hAnsi="Times New Roman" w:cs="Times New Roman"/>
                <w:i w:val="0"/>
                <w:sz w:val="26"/>
                <w:szCs w:val="26"/>
              </w:rPr>
              <w:t xml:space="preserve"> </w:t>
            </w:r>
            <w:r w:rsidRPr="0061724C">
              <w:rPr>
                <w:rFonts w:ascii="Times New Roman" w:hAnsi="Times New Roman" w:cs="Times New Roman"/>
                <w:i w:val="0"/>
                <w:sz w:val="26"/>
                <w:szCs w:val="26"/>
                <w:lang w:val="vi-VN"/>
              </w:rPr>
              <w:t>Quy trình tiếp nhận</w:t>
            </w:r>
            <w:r w:rsidRPr="0061724C">
              <w:rPr>
                <w:rFonts w:ascii="Times New Roman" w:hAnsi="Times New Roman" w:cs="Times New Roman"/>
                <w:i w:val="0"/>
                <w:sz w:val="26"/>
                <w:szCs w:val="26"/>
                <w:lang w:val="en-US"/>
              </w:rPr>
              <w:t>, thụ lý và trả kết quả</w:t>
            </w:r>
            <w:r w:rsidRPr="0061724C">
              <w:rPr>
                <w:rFonts w:ascii="Times New Roman" w:hAnsi="Times New Roman" w:cs="Times New Roman"/>
                <w:i w:val="0"/>
                <w:sz w:val="26"/>
                <w:szCs w:val="26"/>
                <w:lang w:val="vi-VN"/>
              </w:rPr>
              <w:t xml:space="preserve"> được thực hiện như sau:</w:t>
            </w:r>
          </w:p>
          <w:p w14:paraId="39A68A87" w14:textId="77777777" w:rsidR="0061724C" w:rsidRPr="0061724C" w:rsidRDefault="0061724C" w:rsidP="00075FCC">
            <w:pPr>
              <w:pStyle w:val="ws-p"/>
              <w:shd w:val="clear" w:color="auto" w:fill="FFFFFF"/>
              <w:spacing w:before="120" w:beforeAutospacing="0" w:after="120" w:afterAutospacing="0"/>
              <w:jc w:val="both"/>
              <w:rPr>
                <w:sz w:val="26"/>
                <w:szCs w:val="26"/>
              </w:rPr>
            </w:pPr>
            <w:r w:rsidRPr="0061724C">
              <w:rPr>
                <w:b/>
                <w:sz w:val="26"/>
                <w:szCs w:val="26"/>
              </w:rPr>
              <w:t>Bước 1</w:t>
            </w:r>
            <w:r w:rsidRPr="0061724C">
              <w:rPr>
                <w:sz w:val="26"/>
                <w:szCs w:val="26"/>
              </w:rPr>
              <w:t>: Trung tâm Phục vụ hành chính công tỉnh [02 giờ làm việc]</w:t>
            </w:r>
          </w:p>
          <w:p w14:paraId="451D32EA" w14:textId="77777777" w:rsidR="0061724C" w:rsidRPr="0061724C" w:rsidRDefault="0061724C" w:rsidP="00075FCC">
            <w:pPr>
              <w:shd w:val="clear" w:color="auto" w:fill="FFFFFF"/>
              <w:spacing w:before="120" w:after="120" w:line="240" w:lineRule="auto"/>
              <w:jc w:val="both"/>
              <w:rPr>
                <w:rFonts w:ascii="Times New Roman" w:hAnsi="Times New Roman" w:cs="Times New Roman"/>
                <w:spacing w:val="3"/>
                <w:sz w:val="26"/>
                <w:szCs w:val="26"/>
                <w:lang w:eastAsia="en-GB"/>
              </w:rPr>
            </w:pPr>
            <w:r w:rsidRPr="0061724C">
              <w:rPr>
                <w:rFonts w:ascii="Times New Roman" w:hAnsi="Times New Roman" w:cs="Times New Roman"/>
                <w:spacing w:val="3"/>
                <w:sz w:val="26"/>
                <w:szCs w:val="26"/>
                <w:lang w:eastAsia="en-GB"/>
              </w:rPr>
              <w:t>- Thực hiện tiếp nhận hồ sơ:</w:t>
            </w:r>
          </w:p>
          <w:p w14:paraId="0C370BA2" w14:textId="77777777" w:rsidR="0061724C" w:rsidRPr="0061724C" w:rsidRDefault="0061724C" w:rsidP="00075FCC">
            <w:pPr>
              <w:shd w:val="clear" w:color="auto" w:fill="FFFFFF"/>
              <w:spacing w:before="120" w:after="120" w:line="240" w:lineRule="auto"/>
              <w:jc w:val="both"/>
              <w:rPr>
                <w:rFonts w:ascii="Times New Roman" w:hAnsi="Times New Roman" w:cs="Times New Roman"/>
                <w:spacing w:val="3"/>
                <w:sz w:val="26"/>
                <w:szCs w:val="26"/>
                <w:lang w:eastAsia="en-GB"/>
              </w:rPr>
            </w:pPr>
            <w:r w:rsidRPr="0061724C">
              <w:rPr>
                <w:rFonts w:ascii="Times New Roman" w:hAnsi="Times New Roman" w:cs="Times New Roman"/>
                <w:spacing w:val="3"/>
                <w:sz w:val="26"/>
                <w:szCs w:val="26"/>
                <w:lang w:eastAsia="en-GB"/>
              </w:rPr>
              <w:t>+ Hồ sơ được tổ chức/cá nhân nộp trực tiếp tại Trung tâm.</w:t>
            </w:r>
          </w:p>
          <w:p w14:paraId="36C60A69" w14:textId="77777777" w:rsidR="0061724C" w:rsidRPr="0061724C" w:rsidRDefault="0061724C" w:rsidP="00075FCC">
            <w:pPr>
              <w:shd w:val="clear" w:color="auto" w:fill="FFFFFF"/>
              <w:spacing w:before="120" w:after="120" w:line="240" w:lineRule="auto"/>
              <w:jc w:val="both"/>
              <w:rPr>
                <w:rFonts w:ascii="Times New Roman" w:hAnsi="Times New Roman" w:cs="Times New Roman"/>
                <w:spacing w:val="3"/>
                <w:sz w:val="26"/>
                <w:szCs w:val="26"/>
                <w:lang w:eastAsia="en-GB"/>
              </w:rPr>
            </w:pPr>
            <w:r w:rsidRPr="0061724C">
              <w:rPr>
                <w:rFonts w:ascii="Times New Roman" w:hAnsi="Times New Roman" w:cs="Times New Roman"/>
                <w:spacing w:val="3"/>
                <w:sz w:val="26"/>
                <w:szCs w:val="26"/>
                <w:lang w:eastAsia="en-GB"/>
              </w:rPr>
              <w:t>+ Hồ sơ được nhân viên bưu điện nộp thông qua dịch vụ bưu chính công ích.</w:t>
            </w:r>
          </w:p>
          <w:p w14:paraId="668A3FB3" w14:textId="77777777" w:rsidR="0061724C" w:rsidRPr="0061724C" w:rsidRDefault="0061724C" w:rsidP="00075FCC">
            <w:pPr>
              <w:shd w:val="clear" w:color="auto" w:fill="FFFFFF"/>
              <w:spacing w:before="120" w:after="120" w:line="240" w:lineRule="auto"/>
              <w:jc w:val="both"/>
              <w:rPr>
                <w:rFonts w:ascii="Times New Roman" w:hAnsi="Times New Roman" w:cs="Times New Roman"/>
                <w:spacing w:val="3"/>
                <w:sz w:val="26"/>
                <w:szCs w:val="26"/>
                <w:lang w:eastAsia="en-GB"/>
              </w:rPr>
            </w:pPr>
            <w:r w:rsidRPr="0061724C">
              <w:rPr>
                <w:rFonts w:ascii="Times New Roman" w:hAnsi="Times New Roman" w:cs="Times New Roman"/>
                <w:spacing w:val="3"/>
                <w:sz w:val="26"/>
                <w:szCs w:val="26"/>
                <w:lang w:eastAsia="en-GB"/>
              </w:rPr>
              <w:t xml:space="preserve">+ Hồ sơ được nộp trực tuyến trên Cổng dịch vụ công quốc gia, Cổng dịch vụ công tỉnh, </w:t>
            </w:r>
            <w:r w:rsidRPr="0061724C">
              <w:rPr>
                <w:rStyle w:val="text"/>
                <w:rFonts w:ascii="Times New Roman" w:hAnsi="Times New Roman" w:cs="Times New Roman"/>
                <w:spacing w:val="4"/>
                <w:sz w:val="26"/>
                <w:szCs w:val="26"/>
                <w:shd w:val="clear" w:color="auto" w:fill="FFFFFF"/>
              </w:rPr>
              <w:t>Ứng dụng Tây Ninh Smart, Cổng hành chính công tỉnh Tây Ninh trên mạng xã hội zalo</w:t>
            </w:r>
            <w:r w:rsidRPr="0061724C">
              <w:rPr>
                <w:rFonts w:ascii="Times New Roman" w:hAnsi="Times New Roman" w:cs="Times New Roman"/>
                <w:spacing w:val="3"/>
                <w:sz w:val="26"/>
                <w:szCs w:val="26"/>
                <w:lang w:eastAsia="en-GB"/>
              </w:rPr>
              <w:t xml:space="preserve"> đến trung tâm.</w:t>
            </w:r>
          </w:p>
          <w:p w14:paraId="60BAA2E5" w14:textId="77777777" w:rsidR="0061724C" w:rsidRPr="0061724C" w:rsidRDefault="0061724C" w:rsidP="00075FCC">
            <w:pPr>
              <w:pStyle w:val="ws-p"/>
              <w:shd w:val="clear" w:color="auto" w:fill="FFFFFF"/>
              <w:spacing w:before="120" w:beforeAutospacing="0" w:after="120" w:afterAutospacing="0"/>
              <w:jc w:val="both"/>
              <w:rPr>
                <w:rFonts w:eastAsia="SimSun"/>
                <w:spacing w:val="3"/>
                <w:sz w:val="26"/>
                <w:szCs w:val="26"/>
                <w:lang w:val="en-GB" w:eastAsia="en-GB"/>
              </w:rPr>
            </w:pPr>
            <w:r w:rsidRPr="0061724C">
              <w:rPr>
                <w:spacing w:val="3"/>
                <w:sz w:val="26"/>
                <w:szCs w:val="26"/>
                <w:lang w:val="en-GB" w:eastAsia="en-GB"/>
              </w:rPr>
              <w:t xml:space="preserve">- </w:t>
            </w:r>
            <w:r w:rsidRPr="0061724C">
              <w:rPr>
                <w:rFonts w:eastAsia="SimSun"/>
                <w:spacing w:val="3"/>
                <w:sz w:val="26"/>
                <w:szCs w:val="26"/>
                <w:lang w:val="en-GB" w:eastAsia="en-GB"/>
              </w:rPr>
              <w:t>Thực hiện kiểm tra hồ sơ, nếu hồ sơ thiếu đề nghị bổ sung, nếu hồ sơ đầy đủ viết phiếu hẹn trao cho người nộp (nếu hồ sơ được nộp trực tuyến thì thực hiện tiếp nhận hồ sơ theo quy trình trực tuyến) và hồ sơ sẽ được nhân viên bưu điện chuyển cho Sở Y tế thẩm định, giải quyết theo quy định.</w:t>
            </w:r>
          </w:p>
          <w:p w14:paraId="73082878" w14:textId="6D20B663" w:rsidR="0061724C" w:rsidRPr="0061724C" w:rsidRDefault="0061724C" w:rsidP="00075FCC">
            <w:pPr>
              <w:pStyle w:val="ws-p"/>
              <w:shd w:val="clear" w:color="auto" w:fill="FFFFFF"/>
              <w:spacing w:before="120" w:beforeAutospacing="0" w:after="120" w:afterAutospacing="0"/>
              <w:jc w:val="both"/>
              <w:rPr>
                <w:sz w:val="26"/>
                <w:szCs w:val="26"/>
              </w:rPr>
            </w:pPr>
            <w:r w:rsidRPr="0061724C">
              <w:rPr>
                <w:b/>
                <w:sz w:val="26"/>
                <w:szCs w:val="26"/>
              </w:rPr>
              <w:lastRenderedPageBreak/>
              <w:t>Bước 2</w:t>
            </w:r>
            <w:r w:rsidRPr="0061724C">
              <w:rPr>
                <w:sz w:val="26"/>
                <w:szCs w:val="26"/>
              </w:rPr>
              <w:t>: Sở Y tế [</w:t>
            </w:r>
            <w:r>
              <w:rPr>
                <w:sz w:val="26"/>
                <w:szCs w:val="26"/>
              </w:rPr>
              <w:t>3</w:t>
            </w:r>
            <w:r w:rsidRPr="0061724C">
              <w:rPr>
                <w:sz w:val="26"/>
                <w:szCs w:val="26"/>
              </w:rPr>
              <w:t>6 giờ làm việc]</w:t>
            </w:r>
          </w:p>
          <w:p w14:paraId="1B057869" w14:textId="410B60C3" w:rsidR="0061724C" w:rsidRPr="0061724C" w:rsidRDefault="0061724C" w:rsidP="00075FCC">
            <w:pPr>
              <w:tabs>
                <w:tab w:val="center" w:pos="4680"/>
                <w:tab w:val="right" w:pos="9360"/>
              </w:tabs>
              <w:spacing w:before="60" w:after="60" w:line="256" w:lineRule="auto"/>
              <w:ind w:left="57" w:right="57"/>
              <w:jc w:val="both"/>
              <w:rPr>
                <w:rFonts w:ascii="Times New Roman" w:eastAsia="Times New Roman" w:hAnsi="Times New Roman" w:cs="Times New Roman"/>
                <w:spacing w:val="-6"/>
                <w:sz w:val="26"/>
                <w:szCs w:val="26"/>
                <w:lang w:val="nl-NL"/>
              </w:rPr>
            </w:pPr>
            <w:r w:rsidRPr="0061724C">
              <w:rPr>
                <w:rFonts w:ascii="Times New Roman" w:hAnsi="Times New Roman" w:cs="Times New Roman"/>
                <w:sz w:val="26"/>
                <w:szCs w:val="26"/>
              </w:rPr>
              <w:t xml:space="preserve">- Công chức Phòng </w:t>
            </w:r>
            <w:r>
              <w:rPr>
                <w:rFonts w:ascii="Times New Roman" w:hAnsi="Times New Roman" w:cs="Times New Roman"/>
                <w:sz w:val="26"/>
                <w:szCs w:val="26"/>
              </w:rPr>
              <w:t>Nghiệp vụ</w:t>
            </w:r>
            <w:r w:rsidRPr="0061724C">
              <w:rPr>
                <w:rFonts w:ascii="Times New Roman" w:hAnsi="Times New Roman" w:cs="Times New Roman"/>
                <w:sz w:val="26"/>
                <w:szCs w:val="26"/>
              </w:rPr>
              <w:t xml:space="preserve"> tiếp nhận hồ sơ từ nhân viên bưu điện và </w:t>
            </w:r>
            <w:r w:rsidRPr="0061724C">
              <w:rPr>
                <w:rFonts w:ascii="Times New Roman" w:eastAsia="Times New Roman" w:hAnsi="Times New Roman" w:cs="Times New Roman"/>
                <w:spacing w:val="-6"/>
                <w:sz w:val="26"/>
                <w:szCs w:val="26"/>
                <w:lang w:val="nl-NL"/>
              </w:rPr>
              <w:t>Thẩm định hồ sơ:</w:t>
            </w:r>
          </w:p>
          <w:p w14:paraId="3BE90E84" w14:textId="7EBF72ED" w:rsidR="0061724C" w:rsidRPr="0061724C" w:rsidRDefault="0061724C" w:rsidP="00075FCC">
            <w:pPr>
              <w:pStyle w:val="ws-p"/>
              <w:shd w:val="clear" w:color="auto" w:fill="FFFFFF"/>
              <w:spacing w:before="120" w:beforeAutospacing="0" w:after="120" w:afterAutospacing="0"/>
              <w:jc w:val="both"/>
              <w:rPr>
                <w:sz w:val="26"/>
                <w:szCs w:val="26"/>
              </w:rPr>
            </w:pPr>
            <w:r w:rsidRPr="0061724C">
              <w:rPr>
                <w:spacing w:val="-6"/>
                <w:sz w:val="26"/>
                <w:szCs w:val="26"/>
                <w:lang w:val="nl-NL"/>
              </w:rPr>
              <w:t xml:space="preserve">+ Trường hợp hồ sơ chưa hợp lệ: thông báo cho tổ chức, cá nhân biết bằng văn bản để hoàn chỉnh hồ sơ </w:t>
            </w:r>
            <w:r w:rsidRPr="0061724C">
              <w:rPr>
                <w:sz w:val="26"/>
                <w:szCs w:val="26"/>
              </w:rPr>
              <w:t>trong thời hạn 03 (ba) ngày làm việc kể từ ngày tiếp nhận hồ sơ</w:t>
            </w:r>
            <w:r w:rsidRPr="0061724C">
              <w:rPr>
                <w:spacing w:val="-6"/>
                <w:sz w:val="26"/>
                <w:szCs w:val="26"/>
                <w:lang w:val="nl-NL"/>
              </w:rPr>
              <w:t xml:space="preserve">. Công chức phòng </w:t>
            </w:r>
            <w:r>
              <w:rPr>
                <w:spacing w:val="-6"/>
                <w:sz w:val="26"/>
                <w:szCs w:val="26"/>
                <w:lang w:val="nl-NL"/>
              </w:rPr>
              <w:t>Nghiệp vụ</w:t>
            </w:r>
            <w:r w:rsidRPr="0061724C">
              <w:rPr>
                <w:spacing w:val="-6"/>
                <w:sz w:val="26"/>
                <w:szCs w:val="26"/>
                <w:lang w:val="nl-NL"/>
              </w:rPr>
              <w:t xml:space="preserve"> chuyển hồ sơ kết thúc trên hệ thống một cửa kèm văn bản thông báo.</w:t>
            </w:r>
            <w:r w:rsidRPr="0061724C">
              <w:rPr>
                <w:sz w:val="26"/>
                <w:szCs w:val="26"/>
              </w:rPr>
              <w:t xml:space="preserve"> </w:t>
            </w:r>
          </w:p>
          <w:p w14:paraId="76DEA488" w14:textId="77777777" w:rsidR="0061724C" w:rsidRPr="0061724C" w:rsidRDefault="0061724C" w:rsidP="00075FCC">
            <w:pPr>
              <w:pStyle w:val="ws-p"/>
              <w:shd w:val="clear" w:color="auto" w:fill="FFFFFF"/>
              <w:spacing w:before="120" w:beforeAutospacing="0" w:after="120" w:afterAutospacing="0"/>
              <w:jc w:val="both"/>
              <w:rPr>
                <w:spacing w:val="-6"/>
                <w:sz w:val="26"/>
                <w:szCs w:val="26"/>
                <w:lang w:val="nl-NL"/>
              </w:rPr>
            </w:pPr>
            <w:r w:rsidRPr="0061724C">
              <w:rPr>
                <w:spacing w:val="-6"/>
                <w:sz w:val="26"/>
                <w:szCs w:val="26"/>
                <w:lang w:val="nl-NL"/>
              </w:rPr>
              <w:t>+ Trường hợp hồ sơ đầy đủ, đúng quy định tiếp tục thực hiện theo quy trình: tham mưu, ký phiếu theo dõi quá trình xử lý công việc và dự thảo kết quả giải quyết thủ tục trình lãnh đạo phòng xem xét.</w:t>
            </w:r>
          </w:p>
          <w:p w14:paraId="565AF9A7" w14:textId="77777777" w:rsidR="0061724C" w:rsidRPr="0061724C" w:rsidRDefault="0061724C" w:rsidP="00075FCC">
            <w:pPr>
              <w:pStyle w:val="ws-p"/>
              <w:shd w:val="clear" w:color="auto" w:fill="FFFFFF"/>
              <w:spacing w:before="120" w:beforeAutospacing="0" w:after="120" w:afterAutospacing="0"/>
              <w:jc w:val="both"/>
              <w:rPr>
                <w:bCs/>
                <w:sz w:val="26"/>
                <w:szCs w:val="26"/>
                <w:lang w:val="nl-NL"/>
              </w:rPr>
            </w:pPr>
            <w:r w:rsidRPr="0061724C">
              <w:rPr>
                <w:bCs/>
                <w:sz w:val="26"/>
                <w:szCs w:val="26"/>
                <w:lang w:val="nl-NL"/>
              </w:rPr>
              <w:t>- Lãnh đạo phòng kiểm tra. Trường hợp hồ sơ hợp lệ ký vào phiếu theo dõi quá trình xử lý công việc, ký tắt kết quả giải quyết thủ tục trình Lãnh đạo Sở xem xét, quyết định hoặc thông báo lý do không giải quyết cho tổ chức, cá nhân biết.</w:t>
            </w:r>
          </w:p>
          <w:p w14:paraId="7B286C6F" w14:textId="77777777" w:rsidR="0061724C" w:rsidRPr="0061724C" w:rsidRDefault="0061724C" w:rsidP="00075FCC">
            <w:pPr>
              <w:spacing w:before="60" w:after="60" w:line="240" w:lineRule="auto"/>
              <w:jc w:val="both"/>
              <w:rPr>
                <w:rFonts w:ascii="Times New Roman" w:eastAsia="Times New Roman" w:hAnsi="Times New Roman" w:cs="Times New Roman"/>
                <w:sz w:val="26"/>
                <w:szCs w:val="26"/>
              </w:rPr>
            </w:pPr>
            <w:r w:rsidRPr="0061724C">
              <w:rPr>
                <w:rFonts w:ascii="Times New Roman" w:eastAsia="Times New Roman" w:hAnsi="Times New Roman" w:cs="Times New Roman"/>
                <w:sz w:val="26"/>
                <w:szCs w:val="26"/>
                <w:lang w:val="nl-NL"/>
              </w:rPr>
              <w:t xml:space="preserve">- Lãnh đạo Sở Y tế </w:t>
            </w:r>
            <w:r w:rsidRPr="0061724C">
              <w:rPr>
                <w:rFonts w:ascii="Times New Roman" w:eastAsia="Times New Roman" w:hAnsi="Times New Roman" w:cs="Times New Roman"/>
                <w:sz w:val="26"/>
                <w:szCs w:val="26"/>
              </w:rPr>
              <w:t>xem xét, phê duyệt quyết định, chuyển trả phòng chuyên môn để lưu và chuyển trả kết quả giải quyết cho Trung tâm Phục vụ hành chính công</w:t>
            </w:r>
          </w:p>
          <w:p w14:paraId="58D4C653" w14:textId="77777777" w:rsidR="0061724C" w:rsidRPr="0061724C" w:rsidRDefault="0061724C" w:rsidP="00075FCC">
            <w:pPr>
              <w:pStyle w:val="ws-p"/>
              <w:shd w:val="clear" w:color="auto" w:fill="FFFFFF"/>
              <w:spacing w:before="120" w:beforeAutospacing="0" w:after="120" w:afterAutospacing="0"/>
              <w:jc w:val="both"/>
              <w:rPr>
                <w:sz w:val="26"/>
                <w:szCs w:val="26"/>
              </w:rPr>
            </w:pPr>
            <w:r w:rsidRPr="0061724C">
              <w:rPr>
                <w:b/>
                <w:sz w:val="26"/>
                <w:szCs w:val="26"/>
              </w:rPr>
              <w:t>Bước 3:</w:t>
            </w:r>
            <w:r w:rsidRPr="0061724C">
              <w:rPr>
                <w:sz w:val="26"/>
                <w:szCs w:val="26"/>
              </w:rPr>
              <w:t xml:space="preserve"> Trung tâm Phục vụ hành chính công tỉnh [02 giờ làm việc]</w:t>
            </w:r>
          </w:p>
          <w:p w14:paraId="75C93C7C" w14:textId="1CBA8C3A" w:rsidR="0061724C" w:rsidRPr="0061724C" w:rsidRDefault="0061724C" w:rsidP="00075FCC">
            <w:pPr>
              <w:pStyle w:val="ws-p"/>
              <w:shd w:val="clear" w:color="auto" w:fill="FFFFFF"/>
              <w:spacing w:before="120" w:beforeAutospacing="0" w:after="120" w:afterAutospacing="0"/>
              <w:jc w:val="both"/>
              <w:rPr>
                <w:sz w:val="26"/>
                <w:szCs w:val="26"/>
              </w:rPr>
            </w:pPr>
            <w:r w:rsidRPr="0061724C">
              <w:rPr>
                <w:sz w:val="26"/>
                <w:szCs w:val="26"/>
              </w:rPr>
              <w:t>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44225530" w14:textId="2C9CF358" w:rsidR="0061724C" w:rsidRPr="0061724C" w:rsidRDefault="0061724C" w:rsidP="00075FCC">
            <w:pPr>
              <w:pStyle w:val="ws-p"/>
              <w:shd w:val="clear" w:color="auto" w:fill="FFFFFF"/>
              <w:spacing w:before="60" w:beforeAutospacing="0" w:after="60" w:afterAutospacing="0"/>
              <w:jc w:val="both"/>
              <w:rPr>
                <w:b/>
                <w:sz w:val="26"/>
                <w:szCs w:val="26"/>
              </w:rPr>
            </w:pPr>
            <w:r w:rsidRPr="000B10CD">
              <w:rPr>
                <w:noProof/>
                <w:sz w:val="26"/>
                <w:szCs w:val="26"/>
              </w:rPr>
              <mc:AlternateContent>
                <mc:Choice Requires="wpg">
                  <w:drawing>
                    <wp:anchor distT="0" distB="0" distL="114300" distR="114300" simplePos="0" relativeHeight="251681792" behindDoc="0" locked="0" layoutInCell="1" allowOverlap="1" wp14:anchorId="76BEC290" wp14:editId="5361CACE">
                      <wp:simplePos x="0" y="0"/>
                      <wp:positionH relativeFrom="column">
                        <wp:posOffset>1300480</wp:posOffset>
                      </wp:positionH>
                      <wp:positionV relativeFrom="paragraph">
                        <wp:posOffset>229870</wp:posOffset>
                      </wp:positionV>
                      <wp:extent cx="4714240" cy="1370330"/>
                      <wp:effectExtent l="12065" t="13335" r="7620" b="6985"/>
                      <wp:wrapNone/>
                      <wp:docPr id="40666175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4240" cy="1370330"/>
                                <a:chOff x="3911" y="11543"/>
                                <a:chExt cx="7424" cy="2158"/>
                              </a:xfrm>
                            </wpg:grpSpPr>
                            <wps:wsp>
                              <wps:cNvPr id="1311124486" name="Rounded Rectangle 858"/>
                              <wps:cNvSpPr>
                                <a:spLocks/>
                              </wps:cNvSpPr>
                              <wps:spPr bwMode="auto">
                                <a:xfrm>
                                  <a:off x="3911" y="11543"/>
                                  <a:ext cx="2160" cy="905"/>
                                </a:xfrm>
                                <a:prstGeom prst="roundRect">
                                  <a:avLst>
                                    <a:gd name="adj" fmla="val 16667"/>
                                  </a:avLst>
                                </a:prstGeom>
                                <a:solidFill>
                                  <a:srgbClr val="5B9BD5"/>
                                </a:solidFill>
                                <a:ln w="12700">
                                  <a:solidFill>
                                    <a:srgbClr val="41719C"/>
                                  </a:solidFill>
                                  <a:miter lim="800000"/>
                                  <a:headEnd/>
                                  <a:tailEnd/>
                                </a:ln>
                              </wps:spPr>
                              <wps:txbx>
                                <w:txbxContent>
                                  <w:p w14:paraId="1CD61FFA" w14:textId="77777777" w:rsidR="0061724C" w:rsidRPr="002A6DCC" w:rsidRDefault="0061724C" w:rsidP="0061724C">
                                    <w:pPr>
                                      <w:jc w:val="center"/>
                                      <w:rPr>
                                        <w:sz w:val="16"/>
                                        <w:szCs w:val="16"/>
                                      </w:rPr>
                                    </w:pPr>
                                    <w:r w:rsidRPr="002A6DCC">
                                      <w:rPr>
                                        <w:sz w:val="16"/>
                                        <w:szCs w:val="16"/>
                                      </w:rPr>
                                      <w:t>Công chức TTPVHCC tiếp nhận hồ sơ  (</w:t>
                                    </w:r>
                                    <w:r>
                                      <w:rPr>
                                        <w:sz w:val="16"/>
                                        <w:szCs w:val="16"/>
                                      </w:rPr>
                                      <w:t>2</w:t>
                                    </w:r>
                                    <w:r w:rsidRPr="002A6DCC">
                                      <w:rPr>
                                        <w:sz w:val="16"/>
                                        <w:szCs w:val="16"/>
                                      </w:rPr>
                                      <w:t xml:space="preserve"> </w:t>
                                    </w:r>
                                    <w:r>
                                      <w:rPr>
                                        <w:sz w:val="16"/>
                                        <w:szCs w:val="16"/>
                                      </w:rPr>
                                      <w:t>giờ</w:t>
                                    </w:r>
                                    <w:r w:rsidRPr="002A6DCC">
                                      <w:rPr>
                                        <w:sz w:val="16"/>
                                        <w:szCs w:val="16"/>
                                      </w:rPr>
                                      <w:t>)</w:t>
                                    </w:r>
                                  </w:p>
                                </w:txbxContent>
                              </wps:txbx>
                              <wps:bodyPr rot="0" vert="horz" wrap="square" lIns="91440" tIns="45720" rIns="91440" bIns="45720" anchor="ctr" anchorCtr="0" upright="1">
                                <a:noAutofit/>
                              </wps:bodyPr>
                            </wps:wsp>
                            <wps:wsp>
                              <wps:cNvPr id="1774474120" name="AutoShape 40"/>
                              <wps:cNvSpPr>
                                <a:spLocks/>
                              </wps:cNvSpPr>
                              <wps:spPr bwMode="auto">
                                <a:xfrm>
                                  <a:off x="9310" y="11543"/>
                                  <a:ext cx="2025" cy="887"/>
                                </a:xfrm>
                                <a:prstGeom prst="roundRect">
                                  <a:avLst>
                                    <a:gd name="adj" fmla="val 16667"/>
                                  </a:avLst>
                                </a:prstGeom>
                                <a:solidFill>
                                  <a:srgbClr val="5B9BD5"/>
                                </a:solidFill>
                                <a:ln w="12700">
                                  <a:solidFill>
                                    <a:srgbClr val="41719C"/>
                                  </a:solidFill>
                                  <a:miter lim="800000"/>
                                  <a:headEnd/>
                                  <a:tailEnd/>
                                </a:ln>
                              </wps:spPr>
                              <wps:txbx>
                                <w:txbxContent>
                                  <w:p w14:paraId="5D9570E4" w14:textId="3B1536D9" w:rsidR="0061724C" w:rsidRPr="002A6DCC" w:rsidRDefault="0061724C" w:rsidP="0061724C">
                                    <w:pPr>
                                      <w:jc w:val="center"/>
                                      <w:rPr>
                                        <w:sz w:val="16"/>
                                        <w:szCs w:val="16"/>
                                      </w:rPr>
                                    </w:pPr>
                                    <w:r w:rsidRPr="002A6DCC">
                                      <w:rPr>
                                        <w:sz w:val="16"/>
                                        <w:szCs w:val="16"/>
                                      </w:rPr>
                                      <w:t>Công chức Phòng thụ lý &amp; giải quyết hồ sơ (</w:t>
                                    </w:r>
                                    <w:r>
                                      <w:rPr>
                                        <w:sz w:val="16"/>
                                        <w:szCs w:val="16"/>
                                      </w:rPr>
                                      <w:t>30</w:t>
                                    </w:r>
                                    <w:r>
                                      <w:rPr>
                                        <w:sz w:val="16"/>
                                        <w:szCs w:val="16"/>
                                      </w:rPr>
                                      <w:t xml:space="preserve"> giờ</w:t>
                                    </w:r>
                                    <w:r w:rsidRPr="002A6DCC">
                                      <w:rPr>
                                        <w:sz w:val="16"/>
                                        <w:szCs w:val="16"/>
                                      </w:rPr>
                                      <w:t>)</w:t>
                                    </w:r>
                                  </w:p>
                                </w:txbxContent>
                              </wps:txbx>
                              <wps:bodyPr rot="0" vert="horz" wrap="square" lIns="91440" tIns="45720" rIns="91440" bIns="45720" anchor="ctr" anchorCtr="0" upright="1">
                                <a:noAutofit/>
                              </wps:bodyPr>
                            </wps:wsp>
                            <wps:wsp>
                              <wps:cNvPr id="162945355" name="AutoShape 41"/>
                              <wps:cNvSpPr>
                                <a:spLocks/>
                              </wps:cNvSpPr>
                              <wps:spPr bwMode="auto">
                                <a:xfrm>
                                  <a:off x="9296" y="12816"/>
                                  <a:ext cx="2025" cy="870"/>
                                </a:xfrm>
                                <a:prstGeom prst="roundRect">
                                  <a:avLst>
                                    <a:gd name="adj" fmla="val 16667"/>
                                  </a:avLst>
                                </a:prstGeom>
                                <a:solidFill>
                                  <a:srgbClr val="5B9BD5"/>
                                </a:solidFill>
                                <a:ln w="12700">
                                  <a:solidFill>
                                    <a:srgbClr val="41719C"/>
                                  </a:solidFill>
                                  <a:miter lim="800000"/>
                                  <a:headEnd/>
                                  <a:tailEnd/>
                                </a:ln>
                              </wps:spPr>
                              <wps:txbx>
                                <w:txbxContent>
                                  <w:p w14:paraId="4918C813" w14:textId="6C665C4F" w:rsidR="0061724C" w:rsidRPr="002A6DCC" w:rsidRDefault="0061724C" w:rsidP="0061724C">
                                    <w:pPr>
                                      <w:jc w:val="center"/>
                                      <w:rPr>
                                        <w:sz w:val="16"/>
                                        <w:szCs w:val="16"/>
                                      </w:rPr>
                                    </w:pPr>
                                    <w:r w:rsidRPr="002A6DCC">
                                      <w:rPr>
                                        <w:sz w:val="16"/>
                                        <w:szCs w:val="16"/>
                                      </w:rPr>
                                      <w:t xml:space="preserve">Lãnh đạo Phòng xem xét, trình Lãnh đạo </w:t>
                                    </w:r>
                                    <w:r>
                                      <w:rPr>
                                        <w:sz w:val="16"/>
                                        <w:szCs w:val="16"/>
                                      </w:rPr>
                                      <w:t xml:space="preserve">Sở Y tế </w:t>
                                    </w:r>
                                    <w:r w:rsidRPr="002A6DCC">
                                      <w:rPr>
                                        <w:sz w:val="16"/>
                                        <w:szCs w:val="16"/>
                                      </w:rPr>
                                      <w:t>(</w:t>
                                    </w:r>
                                    <w:r>
                                      <w:rPr>
                                        <w:sz w:val="16"/>
                                        <w:szCs w:val="16"/>
                                      </w:rPr>
                                      <w:t xml:space="preserve">2 </w:t>
                                    </w:r>
                                    <w:r>
                                      <w:rPr>
                                        <w:sz w:val="16"/>
                                        <w:szCs w:val="16"/>
                                      </w:rPr>
                                      <w:t>giờ</w:t>
                                    </w:r>
                                    <w:r w:rsidRPr="002A6DCC">
                                      <w:rPr>
                                        <w:sz w:val="16"/>
                                        <w:szCs w:val="16"/>
                                      </w:rPr>
                                      <w:t>)</w:t>
                                    </w:r>
                                  </w:p>
                                  <w:p w14:paraId="56C0544C" w14:textId="77777777" w:rsidR="0061724C" w:rsidRPr="002A6DCC" w:rsidRDefault="0061724C" w:rsidP="0061724C">
                                    <w:pPr>
                                      <w:jc w:val="center"/>
                                      <w:rPr>
                                        <w:sz w:val="16"/>
                                        <w:szCs w:val="16"/>
                                      </w:rPr>
                                    </w:pPr>
                                  </w:p>
                                </w:txbxContent>
                              </wps:txbx>
                              <wps:bodyPr rot="0" vert="horz" wrap="square" lIns="91440" tIns="45720" rIns="91440" bIns="45720" anchor="ctr" anchorCtr="0" upright="1">
                                <a:noAutofit/>
                              </wps:bodyPr>
                            </wps:wsp>
                            <wps:wsp>
                              <wps:cNvPr id="1155234206" name="Rounded Rectangle 851"/>
                              <wps:cNvSpPr>
                                <a:spLocks/>
                              </wps:cNvSpPr>
                              <wps:spPr bwMode="auto">
                                <a:xfrm>
                                  <a:off x="3911" y="12741"/>
                                  <a:ext cx="2160" cy="900"/>
                                </a:xfrm>
                                <a:prstGeom prst="roundRect">
                                  <a:avLst>
                                    <a:gd name="adj" fmla="val 16667"/>
                                  </a:avLst>
                                </a:prstGeom>
                                <a:solidFill>
                                  <a:srgbClr val="5B9BD5"/>
                                </a:solidFill>
                                <a:ln w="12700">
                                  <a:solidFill>
                                    <a:srgbClr val="41719C"/>
                                  </a:solidFill>
                                  <a:miter lim="800000"/>
                                  <a:headEnd/>
                                  <a:tailEnd/>
                                </a:ln>
                              </wps:spPr>
                              <wps:txbx>
                                <w:txbxContent>
                                  <w:p w14:paraId="2B6EC7D2" w14:textId="77777777" w:rsidR="0061724C" w:rsidRPr="002A6DCC" w:rsidRDefault="0061724C" w:rsidP="0061724C">
                                    <w:pPr>
                                      <w:jc w:val="center"/>
                                      <w:rPr>
                                        <w:sz w:val="16"/>
                                        <w:szCs w:val="16"/>
                                      </w:rPr>
                                    </w:pPr>
                                    <w:r w:rsidRPr="002A6DCC">
                                      <w:rPr>
                                        <w:sz w:val="16"/>
                                        <w:szCs w:val="16"/>
                                      </w:rPr>
                                      <w:t>Công chức TTPVHCC trả kết quả (</w:t>
                                    </w:r>
                                    <w:r>
                                      <w:rPr>
                                        <w:sz w:val="16"/>
                                        <w:szCs w:val="16"/>
                                      </w:rPr>
                                      <w:t>2 giờ</w:t>
                                    </w:r>
                                    <w:r w:rsidRPr="002A6DCC">
                                      <w:rPr>
                                        <w:sz w:val="16"/>
                                        <w:szCs w:val="16"/>
                                      </w:rPr>
                                      <w:t>)</w:t>
                                    </w:r>
                                  </w:p>
                                </w:txbxContent>
                              </wps:txbx>
                              <wps:bodyPr rot="0" vert="horz" wrap="square" lIns="91440" tIns="45720" rIns="91440" bIns="45720" anchor="ctr" anchorCtr="0" upright="1">
                                <a:noAutofit/>
                              </wps:bodyPr>
                            </wps:wsp>
                            <wps:wsp>
                              <wps:cNvPr id="1694483449" name="Right Arrow 856"/>
                              <wps:cNvSpPr>
                                <a:spLocks/>
                              </wps:cNvSpPr>
                              <wps:spPr bwMode="auto">
                                <a:xfrm flipV="1">
                                  <a:off x="6162" y="11941"/>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420629749" name="AutoShape 44"/>
                              <wps:cNvSpPr>
                                <a:spLocks/>
                              </wps:cNvSpPr>
                              <wps:spPr bwMode="auto">
                                <a:xfrm flipV="1">
                                  <a:off x="8781" y="11972"/>
                                  <a:ext cx="435" cy="270"/>
                                </a:xfrm>
                                <a:prstGeom prst="rightArrow">
                                  <a:avLst>
                                    <a:gd name="adj1" fmla="val 50000"/>
                                    <a:gd name="adj2" fmla="val 49997"/>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877628170" name="Right Arrow 848"/>
                              <wps:cNvSpPr>
                                <a:spLocks/>
                              </wps:cNvSpPr>
                              <wps:spPr bwMode="auto">
                                <a:xfrm rot="10800000" flipV="1">
                                  <a:off x="6135" y="13105"/>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999909747" name="AutoShape 46"/>
                              <wps:cNvSpPr>
                                <a:spLocks/>
                              </wps:cNvSpPr>
                              <wps:spPr bwMode="auto">
                                <a:xfrm>
                                  <a:off x="6671" y="12801"/>
                                  <a:ext cx="2025" cy="900"/>
                                </a:xfrm>
                                <a:prstGeom prst="roundRect">
                                  <a:avLst>
                                    <a:gd name="adj" fmla="val 16667"/>
                                  </a:avLst>
                                </a:prstGeom>
                                <a:solidFill>
                                  <a:srgbClr val="5B9BD5"/>
                                </a:solidFill>
                                <a:ln w="12700">
                                  <a:solidFill>
                                    <a:srgbClr val="41719C"/>
                                  </a:solidFill>
                                  <a:miter lim="800000"/>
                                  <a:headEnd/>
                                  <a:tailEnd/>
                                </a:ln>
                              </wps:spPr>
                              <wps:txbx>
                                <w:txbxContent>
                                  <w:p w14:paraId="65CA7FDF" w14:textId="049BC6BF" w:rsidR="0061724C" w:rsidRPr="002A6DCC" w:rsidRDefault="0061724C" w:rsidP="0061724C">
                                    <w:pPr>
                                      <w:jc w:val="center"/>
                                      <w:rPr>
                                        <w:sz w:val="16"/>
                                        <w:szCs w:val="16"/>
                                      </w:rPr>
                                    </w:pPr>
                                    <w:r w:rsidRPr="002A6DCC">
                                      <w:rPr>
                                        <w:sz w:val="16"/>
                                        <w:szCs w:val="16"/>
                                      </w:rPr>
                                      <w:t xml:space="preserve">Lãnh đạo </w:t>
                                    </w:r>
                                    <w:r>
                                      <w:rPr>
                                        <w:sz w:val="16"/>
                                        <w:szCs w:val="16"/>
                                      </w:rPr>
                                      <w:t>Sở Y tế</w:t>
                                    </w:r>
                                    <w:r w:rsidRPr="002A6DCC">
                                      <w:rPr>
                                        <w:sz w:val="16"/>
                                        <w:szCs w:val="16"/>
                                      </w:rPr>
                                      <w:t xml:space="preserve"> phê duyệt (</w:t>
                                    </w:r>
                                    <w:r>
                                      <w:rPr>
                                        <w:sz w:val="16"/>
                                        <w:szCs w:val="16"/>
                                      </w:rPr>
                                      <w:t>2</w:t>
                                    </w:r>
                                    <w:r>
                                      <w:rPr>
                                        <w:sz w:val="16"/>
                                        <w:szCs w:val="16"/>
                                      </w:rPr>
                                      <w:t xml:space="preserve"> giờ</w:t>
                                    </w:r>
                                    <w:r w:rsidRPr="002A6DCC">
                                      <w:rPr>
                                        <w:sz w:val="16"/>
                                        <w:szCs w:val="16"/>
                                      </w:rPr>
                                      <w:t>)</w:t>
                                    </w:r>
                                  </w:p>
                                  <w:p w14:paraId="24987C15" w14:textId="77777777" w:rsidR="0061724C" w:rsidRPr="002A6DCC" w:rsidRDefault="0061724C" w:rsidP="0061724C">
                                    <w:pPr>
                                      <w:jc w:val="center"/>
                                      <w:rPr>
                                        <w:sz w:val="16"/>
                                        <w:szCs w:val="16"/>
                                      </w:rPr>
                                    </w:pPr>
                                  </w:p>
                                </w:txbxContent>
                              </wps:txbx>
                              <wps:bodyPr rot="0" vert="horz" wrap="square" lIns="91440" tIns="45720" rIns="91440" bIns="45720" anchor="ctr" anchorCtr="0" upright="1">
                                <a:noAutofit/>
                              </wps:bodyPr>
                            </wps:wsp>
                            <wps:wsp>
                              <wps:cNvPr id="917003392" name="Down Arrow 850"/>
                              <wps:cNvSpPr>
                                <a:spLocks/>
                              </wps:cNvSpPr>
                              <wps:spPr bwMode="auto">
                                <a:xfrm>
                                  <a:off x="10256" y="12418"/>
                                  <a:ext cx="225" cy="340"/>
                                </a:xfrm>
                                <a:prstGeom prst="downArrow">
                                  <a:avLst>
                                    <a:gd name="adj1" fmla="val 50000"/>
                                    <a:gd name="adj2" fmla="val 50000"/>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281787672" name="AutoShape 48"/>
                              <wps:cNvSpPr>
                                <a:spLocks/>
                              </wps:cNvSpPr>
                              <wps:spPr bwMode="auto">
                                <a:xfrm>
                                  <a:off x="6672" y="11591"/>
                                  <a:ext cx="2025" cy="920"/>
                                </a:xfrm>
                                <a:prstGeom prst="roundRect">
                                  <a:avLst>
                                    <a:gd name="adj" fmla="val 16667"/>
                                  </a:avLst>
                                </a:prstGeom>
                                <a:solidFill>
                                  <a:srgbClr val="5B9BD5"/>
                                </a:solidFill>
                                <a:ln w="12700">
                                  <a:solidFill>
                                    <a:srgbClr val="41719C"/>
                                  </a:solidFill>
                                  <a:miter lim="800000"/>
                                  <a:headEnd/>
                                  <a:tailEnd/>
                                </a:ln>
                              </wps:spPr>
                              <wps:txbx>
                                <w:txbxContent>
                                  <w:p w14:paraId="2213B785" w14:textId="77777777" w:rsidR="0061724C" w:rsidRPr="002A6DCC" w:rsidRDefault="0061724C" w:rsidP="0061724C">
                                    <w:pPr>
                                      <w:jc w:val="center"/>
                                      <w:rPr>
                                        <w:sz w:val="16"/>
                                        <w:szCs w:val="16"/>
                                      </w:rPr>
                                    </w:pPr>
                                    <w:r w:rsidRPr="002A6DCC">
                                      <w:rPr>
                                        <w:sz w:val="16"/>
                                        <w:szCs w:val="16"/>
                                      </w:rPr>
                                      <w:t>Lãnh đạo Phòng phân công thụ lý hồ sơ (</w:t>
                                    </w:r>
                                    <w:r>
                                      <w:rPr>
                                        <w:sz w:val="16"/>
                                        <w:szCs w:val="16"/>
                                      </w:rPr>
                                      <w:t>2 giờ</w:t>
                                    </w:r>
                                    <w:r w:rsidRPr="002A6DCC">
                                      <w:rPr>
                                        <w:sz w:val="16"/>
                                        <w:szCs w:val="16"/>
                                      </w:rPr>
                                      <w:t>)</w:t>
                                    </w:r>
                                  </w:p>
                                </w:txbxContent>
                              </wps:txbx>
                              <wps:bodyPr rot="0" vert="horz" wrap="square" lIns="91440" tIns="45720" rIns="91440" bIns="45720" anchor="ctr" anchorCtr="0" upright="1">
                                <a:noAutofit/>
                              </wps:bodyPr>
                            </wps:wsp>
                            <wps:wsp>
                              <wps:cNvPr id="671314295" name="AutoShape 49"/>
                              <wps:cNvSpPr>
                                <a:spLocks/>
                              </wps:cNvSpPr>
                              <wps:spPr bwMode="auto">
                                <a:xfrm rot="10800000" flipV="1">
                                  <a:off x="8790" y="13104"/>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BEC290" id="_x0000_s1146" style="position:absolute;left:0;text-align:left;margin-left:102.4pt;margin-top:18.1pt;width:371.2pt;height:107.9pt;z-index:251681792" coordorigin="3911,11543" coordsize="7424,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">
                      <v:roundrect id="Rounded Rectangle 858" o:spid="_x0000_s1147" style="position:absolute;left:3911;top:11543;width:2160;height: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" fillcolor="#5b9bd5" strokecolor="#41719c" strokeweight="1pt">
                        <v:stroke joinstyle="miter"/>
                        <v:path arrowok="t"/>
                        <v:textbox>
                          <w:txbxContent>
                            <w:p w14:paraId="1CD61FFA" w14:textId="77777777" w:rsidR="0061724C" w:rsidRPr="002A6DCC" w:rsidRDefault="0061724C" w:rsidP="0061724C">
                              <w:pPr>
                                <w:jc w:val="center"/>
                                <w:rPr>
                                  <w:sz w:val="16"/>
                                  <w:szCs w:val="16"/>
                                </w:rPr>
                              </w:pPr>
                              <w:r w:rsidRPr="002A6DCC">
                                <w:rPr>
                                  <w:sz w:val="16"/>
                                  <w:szCs w:val="16"/>
                                </w:rPr>
                                <w:t>Công chức TTPVHCC tiếp nhận hồ sơ  (</w:t>
                              </w:r>
                              <w:r>
                                <w:rPr>
                                  <w:sz w:val="16"/>
                                  <w:szCs w:val="16"/>
                                </w:rPr>
                                <w:t>2</w:t>
                              </w:r>
                              <w:r w:rsidRPr="002A6DCC">
                                <w:rPr>
                                  <w:sz w:val="16"/>
                                  <w:szCs w:val="16"/>
                                </w:rPr>
                                <w:t xml:space="preserve"> </w:t>
                              </w:r>
                              <w:r>
                                <w:rPr>
                                  <w:sz w:val="16"/>
                                  <w:szCs w:val="16"/>
                                </w:rPr>
                                <w:t>giờ</w:t>
                              </w:r>
                              <w:r w:rsidRPr="002A6DCC">
                                <w:rPr>
                                  <w:sz w:val="16"/>
                                  <w:szCs w:val="16"/>
                                </w:rPr>
                                <w:t>)</w:t>
                              </w:r>
                            </w:p>
                          </w:txbxContent>
                        </v:textbox>
                      </v:roundrect>
                      <v:roundrect id="AutoShape 40" o:spid="_x0000_s1148" style="position:absolute;left:9310;top:11543;width:2025;height:8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" fillcolor="#5b9bd5" strokecolor="#41719c" strokeweight="1pt">
                        <v:stroke joinstyle="miter"/>
                        <v:path arrowok="t"/>
                        <v:textbox>
                          <w:txbxContent>
                            <w:p w14:paraId="5D9570E4" w14:textId="3B1536D9" w:rsidR="0061724C" w:rsidRPr="002A6DCC" w:rsidRDefault="0061724C" w:rsidP="0061724C">
                              <w:pPr>
                                <w:jc w:val="center"/>
                                <w:rPr>
                                  <w:sz w:val="16"/>
                                  <w:szCs w:val="16"/>
                                </w:rPr>
                              </w:pPr>
                              <w:r w:rsidRPr="002A6DCC">
                                <w:rPr>
                                  <w:sz w:val="16"/>
                                  <w:szCs w:val="16"/>
                                </w:rPr>
                                <w:t>Công chức Phòng thụ lý &amp; giải quyết hồ sơ (</w:t>
                              </w:r>
                              <w:r>
                                <w:rPr>
                                  <w:sz w:val="16"/>
                                  <w:szCs w:val="16"/>
                                </w:rPr>
                                <w:t>30</w:t>
                              </w:r>
                              <w:r>
                                <w:rPr>
                                  <w:sz w:val="16"/>
                                  <w:szCs w:val="16"/>
                                </w:rPr>
                                <w:t xml:space="preserve"> giờ</w:t>
                              </w:r>
                              <w:r w:rsidRPr="002A6DCC">
                                <w:rPr>
                                  <w:sz w:val="16"/>
                                  <w:szCs w:val="16"/>
                                </w:rPr>
                                <w:t>)</w:t>
                              </w:r>
                            </w:p>
                          </w:txbxContent>
                        </v:textbox>
                      </v:roundrect>
                      <v:roundrect id="AutoShape 41" o:spid="_x0000_s1149" style="position:absolute;left:9296;top:12816;width:2025;height: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" fillcolor="#5b9bd5" strokecolor="#41719c" strokeweight="1pt">
                        <v:stroke joinstyle="miter"/>
                        <v:path arrowok="t"/>
                        <v:textbox>
                          <w:txbxContent>
                            <w:p w14:paraId="4918C813" w14:textId="6C665C4F" w:rsidR="0061724C" w:rsidRPr="002A6DCC" w:rsidRDefault="0061724C" w:rsidP="0061724C">
                              <w:pPr>
                                <w:jc w:val="center"/>
                                <w:rPr>
                                  <w:sz w:val="16"/>
                                  <w:szCs w:val="16"/>
                                </w:rPr>
                              </w:pPr>
                              <w:r w:rsidRPr="002A6DCC">
                                <w:rPr>
                                  <w:sz w:val="16"/>
                                  <w:szCs w:val="16"/>
                                </w:rPr>
                                <w:t xml:space="preserve">Lãnh đạo Phòng xem xét, trình Lãnh đạo </w:t>
                              </w:r>
                              <w:r>
                                <w:rPr>
                                  <w:sz w:val="16"/>
                                  <w:szCs w:val="16"/>
                                </w:rPr>
                                <w:t xml:space="preserve">Sở Y tế </w:t>
                              </w:r>
                              <w:r w:rsidRPr="002A6DCC">
                                <w:rPr>
                                  <w:sz w:val="16"/>
                                  <w:szCs w:val="16"/>
                                </w:rPr>
                                <w:t>(</w:t>
                              </w:r>
                              <w:r>
                                <w:rPr>
                                  <w:sz w:val="16"/>
                                  <w:szCs w:val="16"/>
                                </w:rPr>
                                <w:t xml:space="preserve">2 </w:t>
                              </w:r>
                              <w:r>
                                <w:rPr>
                                  <w:sz w:val="16"/>
                                  <w:szCs w:val="16"/>
                                </w:rPr>
                                <w:t>giờ</w:t>
                              </w:r>
                              <w:r w:rsidRPr="002A6DCC">
                                <w:rPr>
                                  <w:sz w:val="16"/>
                                  <w:szCs w:val="16"/>
                                </w:rPr>
                                <w:t>)</w:t>
                              </w:r>
                            </w:p>
                            <w:p w14:paraId="56C0544C" w14:textId="77777777" w:rsidR="0061724C" w:rsidRPr="002A6DCC" w:rsidRDefault="0061724C" w:rsidP="0061724C">
                              <w:pPr>
                                <w:jc w:val="center"/>
                                <w:rPr>
                                  <w:sz w:val="16"/>
                                  <w:szCs w:val="16"/>
                                </w:rPr>
                              </w:pPr>
                            </w:p>
                          </w:txbxContent>
                        </v:textbox>
                      </v:roundrect>
                      <v:roundrect id="Rounded Rectangle 851" o:spid="_x0000_s1150" style="position:absolute;left:3911;top:12741;width:2160;height: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" fillcolor="#5b9bd5" strokecolor="#41719c" strokeweight="1pt">
                        <v:stroke joinstyle="miter"/>
                        <v:path arrowok="t"/>
                        <v:textbox>
                          <w:txbxContent>
                            <w:p w14:paraId="2B6EC7D2" w14:textId="77777777" w:rsidR="0061724C" w:rsidRPr="002A6DCC" w:rsidRDefault="0061724C" w:rsidP="0061724C">
                              <w:pPr>
                                <w:jc w:val="center"/>
                                <w:rPr>
                                  <w:sz w:val="16"/>
                                  <w:szCs w:val="16"/>
                                </w:rPr>
                              </w:pPr>
                              <w:r w:rsidRPr="002A6DCC">
                                <w:rPr>
                                  <w:sz w:val="16"/>
                                  <w:szCs w:val="16"/>
                                </w:rPr>
                                <w:t>Công chức TTPVHCC trả kết quả (</w:t>
                              </w:r>
                              <w:r>
                                <w:rPr>
                                  <w:sz w:val="16"/>
                                  <w:szCs w:val="16"/>
                                </w:rPr>
                                <w:t>2 giờ</w:t>
                              </w:r>
                              <w:r w:rsidRPr="002A6DCC">
                                <w:rPr>
                                  <w:sz w:val="16"/>
                                  <w:szCs w:val="16"/>
                                </w:rPr>
                                <w:t>)</w:t>
                              </w:r>
                            </w:p>
                          </w:txbxContent>
                        </v:textbox>
                      </v:roundrect>
                      <v:shape id="Right Arrow 856" o:spid="_x0000_s1151" type="#_x0000_t13" style="position:absolute;left:6162;top:11941;width:435;height:30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" adj="14152" fillcolor="#5b9bd5" strokecolor="#41719c" strokeweight="1pt">
                        <v:path arrowok="t"/>
                      </v:shape>
                      <v:shape id="AutoShape 44" o:spid="_x0000_s1152" type="#_x0000_t13" style="position:absolute;left:8781;top:11972;width:435;height:27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" adj="14897" fillcolor="#5b9bd5" strokecolor="#41719c" strokeweight="1pt">
                        <v:path arrowok="t"/>
                      </v:shape>
                      <v:shape id="Right Arrow 848" o:spid="_x0000_s1153" type="#_x0000_t13" style="position:absolute;left:6135;top:13105;width:435;height:30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" adj="14152" fillcolor="#5b9bd5" strokecolor="#41719c" strokeweight="1pt">
                        <v:path arrowok="t"/>
                      </v:shape>
                      <v:roundrect id="AutoShape 46" o:spid="_x0000_s1154" style="position:absolute;left:6671;top:12801;width:2025;height: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" fillcolor="#5b9bd5" strokecolor="#41719c" strokeweight="1pt">
                        <v:stroke joinstyle="miter"/>
                        <v:path arrowok="t"/>
                        <v:textbox>
                          <w:txbxContent>
                            <w:p w14:paraId="65CA7FDF" w14:textId="049BC6BF" w:rsidR="0061724C" w:rsidRPr="002A6DCC" w:rsidRDefault="0061724C" w:rsidP="0061724C">
                              <w:pPr>
                                <w:jc w:val="center"/>
                                <w:rPr>
                                  <w:sz w:val="16"/>
                                  <w:szCs w:val="16"/>
                                </w:rPr>
                              </w:pPr>
                              <w:r w:rsidRPr="002A6DCC">
                                <w:rPr>
                                  <w:sz w:val="16"/>
                                  <w:szCs w:val="16"/>
                                </w:rPr>
                                <w:t xml:space="preserve">Lãnh đạo </w:t>
                              </w:r>
                              <w:r>
                                <w:rPr>
                                  <w:sz w:val="16"/>
                                  <w:szCs w:val="16"/>
                                </w:rPr>
                                <w:t>Sở Y tế</w:t>
                              </w:r>
                              <w:r w:rsidRPr="002A6DCC">
                                <w:rPr>
                                  <w:sz w:val="16"/>
                                  <w:szCs w:val="16"/>
                                </w:rPr>
                                <w:t xml:space="preserve"> phê duyệt (</w:t>
                              </w:r>
                              <w:r>
                                <w:rPr>
                                  <w:sz w:val="16"/>
                                  <w:szCs w:val="16"/>
                                </w:rPr>
                                <w:t>2</w:t>
                              </w:r>
                              <w:r>
                                <w:rPr>
                                  <w:sz w:val="16"/>
                                  <w:szCs w:val="16"/>
                                </w:rPr>
                                <w:t xml:space="preserve"> giờ</w:t>
                              </w:r>
                              <w:r w:rsidRPr="002A6DCC">
                                <w:rPr>
                                  <w:sz w:val="16"/>
                                  <w:szCs w:val="16"/>
                                </w:rPr>
                                <w:t>)</w:t>
                              </w:r>
                            </w:p>
                            <w:p w14:paraId="24987C15" w14:textId="77777777" w:rsidR="0061724C" w:rsidRPr="002A6DCC" w:rsidRDefault="0061724C" w:rsidP="0061724C">
                              <w:pPr>
                                <w:jc w:val="center"/>
                                <w:rPr>
                                  <w:sz w:val="16"/>
                                  <w:szCs w:val="16"/>
                                </w:rPr>
                              </w:pPr>
                            </w:p>
                          </w:txbxContent>
                        </v:textbox>
                      </v:roundrect>
                      <v:shape id="Down Arrow 850" o:spid="_x0000_s1155" type="#_x0000_t67" style="position:absolute;left:10256;top:12418;width:225;height: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" adj="14453" fillcolor="#5b9bd5" strokecolor="#41719c" strokeweight="1pt">
                        <v:path arrowok="t"/>
                      </v:shape>
                      <v:roundrect id="AutoShape 48" o:spid="_x0000_s1156" style="position:absolute;left:6672;top:11591;width:2025;height:9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" fillcolor="#5b9bd5" strokecolor="#41719c" strokeweight="1pt">
                        <v:stroke joinstyle="miter"/>
                        <v:path arrowok="t"/>
                        <v:textbox>
                          <w:txbxContent>
                            <w:p w14:paraId="2213B785" w14:textId="77777777" w:rsidR="0061724C" w:rsidRPr="002A6DCC" w:rsidRDefault="0061724C" w:rsidP="0061724C">
                              <w:pPr>
                                <w:jc w:val="center"/>
                                <w:rPr>
                                  <w:sz w:val="16"/>
                                  <w:szCs w:val="16"/>
                                </w:rPr>
                              </w:pPr>
                              <w:r w:rsidRPr="002A6DCC">
                                <w:rPr>
                                  <w:sz w:val="16"/>
                                  <w:szCs w:val="16"/>
                                </w:rPr>
                                <w:t>Lãnh đạo Phòng phân công thụ lý hồ sơ (</w:t>
                              </w:r>
                              <w:r>
                                <w:rPr>
                                  <w:sz w:val="16"/>
                                  <w:szCs w:val="16"/>
                                </w:rPr>
                                <w:t>2 giờ</w:t>
                              </w:r>
                              <w:r w:rsidRPr="002A6DCC">
                                <w:rPr>
                                  <w:sz w:val="16"/>
                                  <w:szCs w:val="16"/>
                                </w:rPr>
                                <w:t>)</w:t>
                              </w:r>
                            </w:p>
                          </w:txbxContent>
                        </v:textbox>
                      </v:roundrect>
                      <v:shape id="AutoShape 49" o:spid="_x0000_s1157" type="#_x0000_t13" style="position:absolute;left:8790;top:13104;width:435;height:30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" adj="14152" fillcolor="#5b9bd5" strokecolor="#41719c" strokeweight="1pt">
                        <v:path arrowok="t"/>
                      </v:shape>
                    </v:group>
                  </w:pict>
                </mc:Fallback>
              </mc:AlternateContent>
            </w:r>
            <w:r w:rsidRPr="0061724C">
              <w:rPr>
                <w:b/>
                <w:sz w:val="26"/>
                <w:szCs w:val="26"/>
              </w:rPr>
              <w:t>* Sơ đồ quy trình</w:t>
            </w:r>
          </w:p>
          <w:p w14:paraId="742ADAE4" w14:textId="0E534C25" w:rsidR="0061724C" w:rsidRPr="0061724C" w:rsidRDefault="0061724C" w:rsidP="00075FCC">
            <w:pPr>
              <w:pStyle w:val="ws-p"/>
              <w:shd w:val="clear" w:color="auto" w:fill="FFFFFF"/>
              <w:spacing w:before="60" w:beforeAutospacing="0" w:after="60" w:afterAutospacing="0"/>
              <w:jc w:val="both"/>
              <w:rPr>
                <w:b/>
                <w:sz w:val="26"/>
                <w:szCs w:val="26"/>
              </w:rPr>
            </w:pPr>
          </w:p>
          <w:p w14:paraId="2B1C4F78" w14:textId="77777777" w:rsidR="0061724C" w:rsidRDefault="0061724C" w:rsidP="00075FCC">
            <w:pPr>
              <w:pStyle w:val="ws-p"/>
              <w:shd w:val="clear" w:color="auto" w:fill="FFFFFF"/>
              <w:spacing w:before="60" w:beforeAutospacing="0" w:after="60" w:afterAutospacing="0"/>
              <w:jc w:val="both"/>
              <w:rPr>
                <w:b/>
                <w:sz w:val="26"/>
                <w:szCs w:val="26"/>
              </w:rPr>
            </w:pPr>
          </w:p>
          <w:p w14:paraId="3AFFAA84" w14:textId="77777777" w:rsidR="0061724C" w:rsidRDefault="0061724C" w:rsidP="00075FCC">
            <w:pPr>
              <w:pStyle w:val="ws-p"/>
              <w:shd w:val="clear" w:color="auto" w:fill="FFFFFF"/>
              <w:spacing w:before="60" w:beforeAutospacing="0" w:after="60" w:afterAutospacing="0"/>
              <w:jc w:val="both"/>
              <w:rPr>
                <w:b/>
                <w:sz w:val="26"/>
                <w:szCs w:val="26"/>
              </w:rPr>
            </w:pPr>
          </w:p>
          <w:p w14:paraId="552FBA6B" w14:textId="77777777" w:rsidR="0061724C" w:rsidRDefault="0061724C" w:rsidP="00075FCC">
            <w:pPr>
              <w:pStyle w:val="ws-p"/>
              <w:shd w:val="clear" w:color="auto" w:fill="FFFFFF"/>
              <w:spacing w:before="60" w:beforeAutospacing="0" w:after="60" w:afterAutospacing="0"/>
              <w:jc w:val="both"/>
              <w:rPr>
                <w:b/>
                <w:sz w:val="26"/>
                <w:szCs w:val="26"/>
              </w:rPr>
            </w:pPr>
          </w:p>
          <w:p w14:paraId="21DAE8DA" w14:textId="77777777" w:rsidR="0061724C" w:rsidRPr="0061724C" w:rsidRDefault="0061724C" w:rsidP="00075FCC">
            <w:pPr>
              <w:pStyle w:val="ws-p"/>
              <w:shd w:val="clear" w:color="auto" w:fill="FFFFFF"/>
              <w:spacing w:before="60" w:beforeAutospacing="0" w:after="60" w:afterAutospacing="0"/>
              <w:jc w:val="both"/>
              <w:rPr>
                <w:b/>
                <w:sz w:val="26"/>
                <w:szCs w:val="26"/>
              </w:rPr>
            </w:pPr>
          </w:p>
          <w:p w14:paraId="78218522" w14:textId="77777777" w:rsidR="0061724C" w:rsidRPr="0061724C" w:rsidRDefault="0061724C" w:rsidP="00075FCC">
            <w:pPr>
              <w:pStyle w:val="ws-p"/>
              <w:shd w:val="clear" w:color="auto" w:fill="FFFFFF"/>
              <w:spacing w:before="60" w:beforeAutospacing="0" w:after="60" w:afterAutospacing="0"/>
              <w:jc w:val="both"/>
              <w:rPr>
                <w:rStyle w:val="text"/>
                <w:noProof/>
                <w:sz w:val="26"/>
                <w:szCs w:val="26"/>
              </w:rPr>
            </w:pPr>
          </w:p>
        </w:tc>
      </w:tr>
      <w:tr w:rsidR="0061724C" w:rsidRPr="0061724C" w14:paraId="77D09496" w14:textId="77777777" w:rsidTr="00075FCC">
        <w:tc>
          <w:tcPr>
            <w:tcW w:w="10207" w:type="dxa"/>
            <w:gridSpan w:val="9"/>
            <w:shd w:val="clear" w:color="auto" w:fill="auto"/>
          </w:tcPr>
          <w:p w14:paraId="6B996BFC" w14:textId="77777777" w:rsidR="0061724C" w:rsidRPr="0061724C" w:rsidRDefault="0061724C" w:rsidP="00075FCC">
            <w:pPr>
              <w:spacing w:before="60" w:after="60"/>
              <w:rPr>
                <w:rFonts w:ascii="Times New Roman" w:hAnsi="Times New Roman" w:cs="Times New Roman"/>
                <w:b/>
                <w:caps/>
                <w:sz w:val="26"/>
                <w:szCs w:val="26"/>
              </w:rPr>
            </w:pPr>
            <w:r w:rsidRPr="0061724C">
              <w:rPr>
                <w:rFonts w:ascii="Times New Roman" w:hAnsi="Times New Roman" w:cs="Times New Roman"/>
                <w:b/>
                <w:sz w:val="26"/>
                <w:szCs w:val="26"/>
              </w:rPr>
              <w:lastRenderedPageBreak/>
              <w:t>1. Cách thức thực hiện:</w:t>
            </w:r>
          </w:p>
        </w:tc>
      </w:tr>
      <w:tr w:rsidR="0061724C" w:rsidRPr="0061724C" w14:paraId="7C963A60" w14:textId="77777777" w:rsidTr="00075FCC">
        <w:tc>
          <w:tcPr>
            <w:tcW w:w="1276" w:type="dxa"/>
            <w:shd w:val="clear" w:color="auto" w:fill="auto"/>
          </w:tcPr>
          <w:p w14:paraId="17E12A04" w14:textId="77777777" w:rsidR="0061724C" w:rsidRPr="0061724C" w:rsidRDefault="0061724C" w:rsidP="00075FCC">
            <w:pPr>
              <w:spacing w:before="60" w:after="60"/>
              <w:jc w:val="center"/>
              <w:rPr>
                <w:rFonts w:ascii="Times New Roman" w:hAnsi="Times New Roman" w:cs="Times New Roman"/>
                <w:b/>
                <w:bCs/>
                <w:sz w:val="26"/>
                <w:szCs w:val="26"/>
              </w:rPr>
            </w:pPr>
            <w:r w:rsidRPr="0061724C">
              <w:rPr>
                <w:rFonts w:ascii="Times New Roman" w:hAnsi="Times New Roman" w:cs="Times New Roman"/>
                <w:b/>
                <w:bCs/>
                <w:sz w:val="26"/>
                <w:szCs w:val="26"/>
              </w:rPr>
              <w:t>Hình thức nộp</w:t>
            </w:r>
          </w:p>
        </w:tc>
        <w:tc>
          <w:tcPr>
            <w:tcW w:w="1843" w:type="dxa"/>
            <w:gridSpan w:val="2"/>
            <w:shd w:val="clear" w:color="auto" w:fill="auto"/>
          </w:tcPr>
          <w:p w14:paraId="3415A81B" w14:textId="77777777" w:rsidR="0061724C" w:rsidRPr="0061724C" w:rsidRDefault="0061724C" w:rsidP="00075FCC">
            <w:pPr>
              <w:spacing w:before="60" w:after="60"/>
              <w:jc w:val="center"/>
              <w:rPr>
                <w:rFonts w:ascii="Times New Roman" w:hAnsi="Times New Roman" w:cs="Times New Roman"/>
                <w:b/>
                <w:bCs/>
                <w:sz w:val="26"/>
                <w:szCs w:val="26"/>
              </w:rPr>
            </w:pPr>
            <w:r w:rsidRPr="0061724C">
              <w:rPr>
                <w:rFonts w:ascii="Times New Roman" w:hAnsi="Times New Roman" w:cs="Times New Roman"/>
                <w:b/>
                <w:bCs/>
                <w:sz w:val="26"/>
                <w:szCs w:val="26"/>
              </w:rPr>
              <w:t>Thời hạn giải quyết</w:t>
            </w:r>
          </w:p>
        </w:tc>
        <w:tc>
          <w:tcPr>
            <w:tcW w:w="3402" w:type="dxa"/>
            <w:gridSpan w:val="3"/>
            <w:shd w:val="clear" w:color="auto" w:fill="auto"/>
          </w:tcPr>
          <w:p w14:paraId="3DDEE6AE" w14:textId="77777777" w:rsidR="0061724C" w:rsidRPr="0061724C" w:rsidRDefault="0061724C" w:rsidP="00075FCC">
            <w:pPr>
              <w:spacing w:before="60" w:after="60"/>
              <w:jc w:val="center"/>
              <w:rPr>
                <w:rFonts w:ascii="Times New Roman" w:hAnsi="Times New Roman" w:cs="Times New Roman"/>
                <w:b/>
                <w:bCs/>
                <w:sz w:val="26"/>
                <w:szCs w:val="26"/>
              </w:rPr>
            </w:pPr>
            <w:r w:rsidRPr="0061724C">
              <w:rPr>
                <w:rFonts w:ascii="Times New Roman" w:hAnsi="Times New Roman" w:cs="Times New Roman"/>
                <w:b/>
                <w:bCs/>
                <w:sz w:val="26"/>
                <w:szCs w:val="26"/>
              </w:rPr>
              <w:t>Phí, lệ phí</w:t>
            </w:r>
          </w:p>
        </w:tc>
        <w:tc>
          <w:tcPr>
            <w:tcW w:w="3686" w:type="dxa"/>
            <w:gridSpan w:val="3"/>
            <w:shd w:val="clear" w:color="auto" w:fill="auto"/>
          </w:tcPr>
          <w:p w14:paraId="2B447701" w14:textId="77777777" w:rsidR="0061724C" w:rsidRPr="0061724C" w:rsidRDefault="0061724C" w:rsidP="00075FCC">
            <w:pPr>
              <w:spacing w:before="60" w:after="60"/>
              <w:jc w:val="center"/>
              <w:rPr>
                <w:rFonts w:ascii="Times New Roman" w:hAnsi="Times New Roman" w:cs="Times New Roman"/>
                <w:b/>
                <w:bCs/>
                <w:sz w:val="26"/>
                <w:szCs w:val="26"/>
              </w:rPr>
            </w:pPr>
            <w:r w:rsidRPr="0061724C">
              <w:rPr>
                <w:rFonts w:ascii="Times New Roman" w:hAnsi="Times New Roman" w:cs="Times New Roman"/>
                <w:b/>
                <w:bCs/>
                <w:sz w:val="26"/>
                <w:szCs w:val="26"/>
              </w:rPr>
              <w:t>Mô tả</w:t>
            </w:r>
          </w:p>
        </w:tc>
      </w:tr>
      <w:tr w:rsidR="0061724C" w:rsidRPr="0061724C" w14:paraId="5559A5FE" w14:textId="77777777" w:rsidTr="00075FCC">
        <w:tc>
          <w:tcPr>
            <w:tcW w:w="1276" w:type="dxa"/>
            <w:shd w:val="clear" w:color="auto" w:fill="auto"/>
          </w:tcPr>
          <w:p w14:paraId="2A4A6CFD" w14:textId="77777777" w:rsidR="0061724C" w:rsidRPr="0061724C" w:rsidRDefault="0061724C" w:rsidP="00075FCC">
            <w:pPr>
              <w:spacing w:before="60" w:after="60"/>
              <w:jc w:val="center"/>
              <w:rPr>
                <w:rFonts w:ascii="Times New Roman" w:hAnsi="Times New Roman" w:cs="Times New Roman"/>
                <w:sz w:val="26"/>
                <w:szCs w:val="26"/>
              </w:rPr>
            </w:pPr>
            <w:r w:rsidRPr="0061724C">
              <w:rPr>
                <w:rFonts w:ascii="Times New Roman" w:hAnsi="Times New Roman" w:cs="Times New Roman"/>
                <w:sz w:val="26"/>
                <w:szCs w:val="26"/>
              </w:rPr>
              <w:t>Trực tiếp</w:t>
            </w:r>
          </w:p>
        </w:tc>
        <w:tc>
          <w:tcPr>
            <w:tcW w:w="1843" w:type="dxa"/>
            <w:gridSpan w:val="2"/>
            <w:shd w:val="clear" w:color="auto" w:fill="auto"/>
          </w:tcPr>
          <w:p w14:paraId="0443DFFC" w14:textId="77777777" w:rsidR="0061724C" w:rsidRPr="0061724C" w:rsidRDefault="0061724C" w:rsidP="00075FCC">
            <w:pPr>
              <w:spacing w:before="60" w:after="60"/>
              <w:jc w:val="center"/>
              <w:rPr>
                <w:rFonts w:ascii="Times New Roman" w:hAnsi="Times New Roman" w:cs="Times New Roman"/>
                <w:sz w:val="26"/>
                <w:szCs w:val="26"/>
                <w:lang w:val="en-US"/>
              </w:rPr>
            </w:pPr>
          </w:p>
          <w:p w14:paraId="3AF47142" w14:textId="77777777" w:rsidR="0061724C" w:rsidRPr="0061724C" w:rsidRDefault="0061724C" w:rsidP="00075FCC">
            <w:pPr>
              <w:spacing w:before="60" w:after="60"/>
              <w:jc w:val="center"/>
              <w:rPr>
                <w:rFonts w:ascii="Times New Roman" w:hAnsi="Times New Roman" w:cs="Times New Roman"/>
                <w:sz w:val="26"/>
                <w:szCs w:val="26"/>
                <w:lang w:val="en-US"/>
              </w:rPr>
            </w:pPr>
            <w:r w:rsidRPr="0061724C">
              <w:rPr>
                <w:rFonts w:ascii="Times New Roman" w:hAnsi="Times New Roman" w:cs="Times New Roman"/>
                <w:sz w:val="26"/>
                <w:szCs w:val="26"/>
                <w:lang w:val="en-US"/>
              </w:rPr>
              <w:t>05 ngày làm việc</w:t>
            </w:r>
          </w:p>
        </w:tc>
        <w:tc>
          <w:tcPr>
            <w:tcW w:w="3402" w:type="dxa"/>
            <w:gridSpan w:val="3"/>
            <w:shd w:val="clear" w:color="auto" w:fill="auto"/>
          </w:tcPr>
          <w:p w14:paraId="4EA9B8FB" w14:textId="77777777" w:rsidR="0061724C" w:rsidRPr="0061724C" w:rsidRDefault="0061724C" w:rsidP="00075FCC">
            <w:pPr>
              <w:spacing w:before="60" w:after="60"/>
              <w:jc w:val="center"/>
              <w:rPr>
                <w:rFonts w:ascii="Times New Roman" w:hAnsi="Times New Roman" w:cs="Times New Roman"/>
                <w:sz w:val="26"/>
                <w:szCs w:val="26"/>
                <w:lang w:val="en-US"/>
              </w:rPr>
            </w:pPr>
            <w:r w:rsidRPr="0061724C">
              <w:rPr>
                <w:rFonts w:ascii="Times New Roman" w:hAnsi="Times New Roman" w:cs="Times New Roman"/>
                <w:sz w:val="26"/>
                <w:szCs w:val="26"/>
                <w:lang w:val="en-US"/>
              </w:rPr>
              <w:t>Không quy định</w:t>
            </w:r>
          </w:p>
        </w:tc>
        <w:tc>
          <w:tcPr>
            <w:tcW w:w="3686" w:type="dxa"/>
            <w:gridSpan w:val="3"/>
            <w:shd w:val="clear" w:color="auto" w:fill="auto"/>
          </w:tcPr>
          <w:p w14:paraId="602A6460" w14:textId="77777777" w:rsidR="0061724C" w:rsidRPr="0061724C" w:rsidRDefault="0061724C" w:rsidP="00075FCC">
            <w:pPr>
              <w:spacing w:before="60" w:after="60"/>
              <w:jc w:val="both"/>
              <w:rPr>
                <w:rFonts w:ascii="Times New Roman" w:hAnsi="Times New Roman" w:cs="Times New Roman"/>
                <w:sz w:val="26"/>
                <w:szCs w:val="26"/>
              </w:rPr>
            </w:pPr>
            <w:r w:rsidRPr="0061724C">
              <w:rPr>
                <w:rStyle w:val="text"/>
                <w:rFonts w:ascii="Times New Roman" w:hAnsi="Times New Roman" w:cs="Times New Roman"/>
                <w:spacing w:val="4"/>
                <w:sz w:val="26"/>
                <w:szCs w:val="26"/>
                <w:shd w:val="clear" w:color="auto" w:fill="FFFFFF"/>
              </w:rPr>
              <w:t>Nộp hồ sơ trực tiếp tại Trung tâm Phục vụ hành chính công tỉnh. Địa chỉ: Số 83, đường Phạm Tung, Phường 3, Thành phố Tây Ninh, tỉnh Tây Ninh.</w:t>
            </w:r>
          </w:p>
        </w:tc>
      </w:tr>
      <w:tr w:rsidR="0061724C" w:rsidRPr="0061724C" w14:paraId="686BC5A3" w14:textId="77777777" w:rsidTr="00075FCC">
        <w:tc>
          <w:tcPr>
            <w:tcW w:w="1276" w:type="dxa"/>
            <w:shd w:val="clear" w:color="auto" w:fill="auto"/>
          </w:tcPr>
          <w:p w14:paraId="6B41E96C" w14:textId="77777777" w:rsidR="0061724C" w:rsidRPr="0061724C" w:rsidRDefault="0061724C" w:rsidP="00075FCC">
            <w:pPr>
              <w:spacing w:before="60" w:after="60"/>
              <w:jc w:val="center"/>
              <w:rPr>
                <w:rFonts w:ascii="Times New Roman" w:hAnsi="Times New Roman" w:cs="Times New Roman"/>
                <w:sz w:val="26"/>
                <w:szCs w:val="26"/>
              </w:rPr>
            </w:pPr>
            <w:r w:rsidRPr="0061724C">
              <w:rPr>
                <w:rFonts w:ascii="Times New Roman" w:hAnsi="Times New Roman" w:cs="Times New Roman"/>
                <w:sz w:val="26"/>
                <w:szCs w:val="26"/>
              </w:rPr>
              <w:t>Trực tuyến</w:t>
            </w:r>
          </w:p>
        </w:tc>
        <w:tc>
          <w:tcPr>
            <w:tcW w:w="1843" w:type="dxa"/>
            <w:gridSpan w:val="2"/>
            <w:shd w:val="clear" w:color="auto" w:fill="auto"/>
          </w:tcPr>
          <w:p w14:paraId="5AA4C081" w14:textId="77777777" w:rsidR="0061724C" w:rsidRPr="0061724C" w:rsidRDefault="0061724C" w:rsidP="00075FCC">
            <w:pPr>
              <w:spacing w:before="60" w:after="60"/>
              <w:jc w:val="center"/>
              <w:rPr>
                <w:rFonts w:ascii="Times New Roman" w:hAnsi="Times New Roman" w:cs="Times New Roman"/>
                <w:sz w:val="26"/>
                <w:szCs w:val="26"/>
                <w:lang w:val="en-US"/>
              </w:rPr>
            </w:pPr>
          </w:p>
          <w:p w14:paraId="7D7A00D5" w14:textId="77777777" w:rsidR="0061724C" w:rsidRPr="0061724C" w:rsidRDefault="0061724C" w:rsidP="00075FCC">
            <w:pPr>
              <w:spacing w:before="60" w:after="60"/>
              <w:jc w:val="center"/>
              <w:rPr>
                <w:rFonts w:ascii="Times New Roman" w:hAnsi="Times New Roman" w:cs="Times New Roman"/>
                <w:sz w:val="26"/>
                <w:szCs w:val="26"/>
                <w:lang w:val="en-US"/>
              </w:rPr>
            </w:pPr>
            <w:r w:rsidRPr="0061724C">
              <w:rPr>
                <w:rFonts w:ascii="Times New Roman" w:hAnsi="Times New Roman" w:cs="Times New Roman"/>
                <w:sz w:val="26"/>
                <w:szCs w:val="26"/>
                <w:lang w:val="en-US"/>
              </w:rPr>
              <w:t>05 ngày làm việc</w:t>
            </w:r>
          </w:p>
        </w:tc>
        <w:tc>
          <w:tcPr>
            <w:tcW w:w="3402" w:type="dxa"/>
            <w:gridSpan w:val="3"/>
            <w:shd w:val="clear" w:color="auto" w:fill="auto"/>
          </w:tcPr>
          <w:p w14:paraId="4C7EE1C4" w14:textId="77777777" w:rsidR="0061724C" w:rsidRPr="0061724C" w:rsidRDefault="0061724C" w:rsidP="00075FCC">
            <w:pPr>
              <w:spacing w:before="60" w:after="60"/>
              <w:jc w:val="center"/>
              <w:rPr>
                <w:rFonts w:ascii="Times New Roman" w:hAnsi="Times New Roman" w:cs="Times New Roman"/>
                <w:sz w:val="26"/>
                <w:szCs w:val="26"/>
                <w:shd w:val="clear" w:color="auto" w:fill="FFFFFF"/>
                <w:lang w:val="en-US"/>
              </w:rPr>
            </w:pPr>
            <w:r w:rsidRPr="0061724C">
              <w:rPr>
                <w:rFonts w:ascii="Times New Roman" w:hAnsi="Times New Roman" w:cs="Times New Roman"/>
                <w:sz w:val="26"/>
                <w:szCs w:val="26"/>
                <w:shd w:val="clear" w:color="auto" w:fill="FFFFFF"/>
                <w:lang w:val="en-US"/>
              </w:rPr>
              <w:t>Không quy định</w:t>
            </w:r>
          </w:p>
        </w:tc>
        <w:tc>
          <w:tcPr>
            <w:tcW w:w="3686" w:type="dxa"/>
            <w:gridSpan w:val="3"/>
            <w:shd w:val="clear" w:color="auto" w:fill="auto"/>
          </w:tcPr>
          <w:p w14:paraId="3AA7F5BE" w14:textId="77777777" w:rsidR="0061724C" w:rsidRPr="0061724C" w:rsidRDefault="0061724C"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61724C">
              <w:rPr>
                <w:rFonts w:ascii="Times New Roman" w:hAnsi="Times New Roman" w:cs="Times New Roman"/>
                <w:sz w:val="26"/>
                <w:szCs w:val="26"/>
                <w:shd w:val="clear" w:color="auto" w:fill="FFFFFF"/>
              </w:rPr>
              <w:t>-</w:t>
            </w:r>
            <w:r w:rsidRPr="0061724C">
              <w:rPr>
                <w:rStyle w:val="text"/>
                <w:rFonts w:ascii="Times New Roman" w:hAnsi="Times New Roman" w:cs="Times New Roman"/>
                <w:spacing w:val="4"/>
                <w:sz w:val="26"/>
                <w:szCs w:val="26"/>
                <w:shd w:val="clear" w:color="auto" w:fill="FFFFFF"/>
              </w:rPr>
              <w:t xml:space="preserve"> Nộp hồ sơ bằng hình thức trực tuyến tại: </w:t>
            </w:r>
          </w:p>
          <w:p w14:paraId="588B562F" w14:textId="77777777" w:rsidR="0061724C" w:rsidRPr="0061724C" w:rsidRDefault="0061724C"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61724C">
              <w:rPr>
                <w:rStyle w:val="text"/>
                <w:rFonts w:ascii="Times New Roman" w:hAnsi="Times New Roman" w:cs="Times New Roman"/>
                <w:spacing w:val="4"/>
                <w:sz w:val="26"/>
                <w:szCs w:val="26"/>
                <w:shd w:val="clear" w:color="auto" w:fill="FFFFFF"/>
              </w:rPr>
              <w:t xml:space="preserve">+ Cổng dịch vụ công Quốc gia, địa chỉ: </w:t>
            </w:r>
            <w:hyperlink r:id="rId52" w:history="1">
              <w:r w:rsidRPr="0061724C">
                <w:rPr>
                  <w:rStyle w:val="Hyperlink"/>
                  <w:rFonts w:ascii="Times New Roman" w:hAnsi="Times New Roman" w:cs="Times New Roman"/>
                  <w:sz w:val="26"/>
                  <w:szCs w:val="26"/>
                </w:rPr>
                <w:t>https://dichvucong.gov.vn/</w:t>
              </w:r>
            </w:hyperlink>
            <w:r w:rsidRPr="0061724C">
              <w:rPr>
                <w:rStyle w:val="text"/>
                <w:rFonts w:ascii="Times New Roman" w:hAnsi="Times New Roman" w:cs="Times New Roman"/>
                <w:spacing w:val="4"/>
                <w:sz w:val="26"/>
                <w:szCs w:val="26"/>
                <w:shd w:val="clear" w:color="auto" w:fill="FFFFFF"/>
              </w:rPr>
              <w:t xml:space="preserve"> </w:t>
            </w:r>
          </w:p>
          <w:p w14:paraId="747632F2" w14:textId="77777777" w:rsidR="0061724C" w:rsidRPr="0061724C" w:rsidRDefault="0061724C"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61724C">
              <w:rPr>
                <w:rStyle w:val="text"/>
                <w:rFonts w:ascii="Times New Roman" w:hAnsi="Times New Roman" w:cs="Times New Roman"/>
                <w:spacing w:val="4"/>
                <w:sz w:val="26"/>
                <w:szCs w:val="26"/>
                <w:shd w:val="clear" w:color="auto" w:fill="FFFFFF"/>
              </w:rPr>
              <w:lastRenderedPageBreak/>
              <w:t xml:space="preserve">+ Cổng dịch vụ công tỉnh, địa chỉ </w:t>
            </w:r>
            <w:hyperlink r:id="rId53" w:history="1">
              <w:r w:rsidRPr="0061724C">
                <w:rPr>
                  <w:rStyle w:val="Hyperlink"/>
                  <w:rFonts w:ascii="Times New Roman" w:hAnsi="Times New Roman" w:cs="Times New Roman"/>
                  <w:sz w:val="26"/>
                  <w:szCs w:val="26"/>
                </w:rPr>
                <w:t>https://dichvucong.tayninh.gov.vn/</w:t>
              </w:r>
            </w:hyperlink>
            <w:r w:rsidRPr="0061724C">
              <w:rPr>
                <w:rStyle w:val="text"/>
                <w:rFonts w:ascii="Times New Roman" w:hAnsi="Times New Roman" w:cs="Times New Roman"/>
                <w:spacing w:val="4"/>
                <w:sz w:val="26"/>
                <w:szCs w:val="26"/>
                <w:shd w:val="clear" w:color="auto" w:fill="FFFFFF"/>
              </w:rPr>
              <w:t xml:space="preserve"> </w:t>
            </w:r>
          </w:p>
          <w:p w14:paraId="758D6100" w14:textId="77777777" w:rsidR="0061724C" w:rsidRPr="0061724C" w:rsidRDefault="0061724C"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61724C">
              <w:rPr>
                <w:rStyle w:val="text"/>
                <w:rFonts w:ascii="Times New Roman" w:hAnsi="Times New Roman" w:cs="Times New Roman"/>
                <w:spacing w:val="4"/>
                <w:sz w:val="26"/>
                <w:szCs w:val="26"/>
                <w:shd w:val="clear" w:color="auto" w:fill="FFFFFF"/>
              </w:rPr>
              <w:t>+ Ứng dụng Tây Ninh Smart</w:t>
            </w:r>
          </w:p>
          <w:p w14:paraId="4BCF3D34" w14:textId="77777777" w:rsidR="0061724C" w:rsidRPr="0061724C" w:rsidRDefault="0061724C" w:rsidP="00075FCC">
            <w:pPr>
              <w:rPr>
                <w:rStyle w:val="text"/>
                <w:rFonts w:ascii="Times New Roman" w:hAnsi="Times New Roman" w:cs="Times New Roman"/>
                <w:spacing w:val="4"/>
                <w:sz w:val="26"/>
                <w:szCs w:val="26"/>
                <w:shd w:val="clear" w:color="auto" w:fill="FFFFFF"/>
              </w:rPr>
            </w:pPr>
            <w:r w:rsidRPr="0061724C">
              <w:rPr>
                <w:rStyle w:val="text"/>
                <w:rFonts w:ascii="Times New Roman" w:hAnsi="Times New Roman" w:cs="Times New Roman"/>
                <w:spacing w:val="4"/>
                <w:sz w:val="26"/>
                <w:szCs w:val="26"/>
                <w:shd w:val="clear" w:color="auto" w:fill="FFFFFF"/>
              </w:rPr>
              <w:t xml:space="preserve">+ Cổng hành chính công tỉnh Tây Ninh trên mạng xã hội zalo </w:t>
            </w:r>
          </w:p>
        </w:tc>
      </w:tr>
      <w:tr w:rsidR="0061724C" w:rsidRPr="0061724C" w14:paraId="7934853A" w14:textId="77777777" w:rsidTr="00075FCC">
        <w:tc>
          <w:tcPr>
            <w:tcW w:w="1276" w:type="dxa"/>
            <w:shd w:val="clear" w:color="auto" w:fill="auto"/>
          </w:tcPr>
          <w:p w14:paraId="0989DE94" w14:textId="77777777" w:rsidR="0061724C" w:rsidRPr="0061724C" w:rsidRDefault="0061724C" w:rsidP="00075FCC">
            <w:pPr>
              <w:spacing w:before="60" w:after="60"/>
              <w:jc w:val="center"/>
              <w:rPr>
                <w:rFonts w:ascii="Times New Roman" w:hAnsi="Times New Roman" w:cs="Times New Roman"/>
                <w:sz w:val="26"/>
                <w:szCs w:val="26"/>
                <w:lang w:val="en-US"/>
              </w:rPr>
            </w:pPr>
            <w:r w:rsidRPr="0061724C">
              <w:rPr>
                <w:rFonts w:ascii="Times New Roman" w:hAnsi="Times New Roman" w:cs="Times New Roman"/>
                <w:sz w:val="26"/>
                <w:szCs w:val="26"/>
                <w:shd w:val="clear" w:color="auto" w:fill="FFFFFF"/>
              </w:rPr>
              <w:lastRenderedPageBreak/>
              <w:t>Dịch vụ bưu chính</w:t>
            </w:r>
            <w:r w:rsidRPr="0061724C">
              <w:rPr>
                <w:rFonts w:ascii="Times New Roman" w:hAnsi="Times New Roman" w:cs="Times New Roman"/>
                <w:sz w:val="26"/>
                <w:szCs w:val="26"/>
                <w:shd w:val="clear" w:color="auto" w:fill="FFFFFF"/>
                <w:lang w:val="en-US"/>
              </w:rPr>
              <w:t xml:space="preserve"> công ích</w:t>
            </w:r>
          </w:p>
        </w:tc>
        <w:tc>
          <w:tcPr>
            <w:tcW w:w="1843" w:type="dxa"/>
            <w:gridSpan w:val="2"/>
            <w:shd w:val="clear" w:color="auto" w:fill="auto"/>
          </w:tcPr>
          <w:p w14:paraId="092C7783" w14:textId="77777777" w:rsidR="0061724C" w:rsidRPr="0061724C" w:rsidRDefault="0061724C" w:rsidP="00075FCC">
            <w:pPr>
              <w:spacing w:before="60" w:after="60"/>
              <w:jc w:val="center"/>
              <w:rPr>
                <w:rFonts w:ascii="Times New Roman" w:hAnsi="Times New Roman" w:cs="Times New Roman"/>
                <w:sz w:val="26"/>
                <w:szCs w:val="26"/>
              </w:rPr>
            </w:pPr>
            <w:r w:rsidRPr="0061724C">
              <w:rPr>
                <w:rFonts w:ascii="Times New Roman" w:hAnsi="Times New Roman" w:cs="Times New Roman"/>
                <w:sz w:val="26"/>
                <w:szCs w:val="26"/>
                <w:lang w:val="en-US"/>
              </w:rPr>
              <w:t>05 ngày làm việc</w:t>
            </w:r>
          </w:p>
        </w:tc>
        <w:tc>
          <w:tcPr>
            <w:tcW w:w="3402" w:type="dxa"/>
            <w:gridSpan w:val="3"/>
            <w:shd w:val="clear" w:color="auto" w:fill="auto"/>
          </w:tcPr>
          <w:p w14:paraId="09F1825B" w14:textId="77777777" w:rsidR="0061724C" w:rsidRPr="0061724C" w:rsidRDefault="0061724C" w:rsidP="00075FCC">
            <w:pPr>
              <w:spacing w:before="60" w:after="60"/>
              <w:jc w:val="center"/>
              <w:rPr>
                <w:rFonts w:ascii="Times New Roman" w:hAnsi="Times New Roman" w:cs="Times New Roman"/>
                <w:sz w:val="26"/>
                <w:szCs w:val="26"/>
                <w:shd w:val="clear" w:color="auto" w:fill="FFFFFF"/>
                <w:lang w:val="en-US"/>
              </w:rPr>
            </w:pPr>
            <w:r w:rsidRPr="0061724C">
              <w:rPr>
                <w:rFonts w:ascii="Times New Roman" w:hAnsi="Times New Roman" w:cs="Times New Roman"/>
                <w:sz w:val="26"/>
                <w:szCs w:val="26"/>
                <w:shd w:val="clear" w:color="auto" w:fill="FFFFFF"/>
                <w:lang w:val="en-US"/>
              </w:rPr>
              <w:t>Không quy định</w:t>
            </w:r>
          </w:p>
        </w:tc>
        <w:tc>
          <w:tcPr>
            <w:tcW w:w="3686" w:type="dxa"/>
            <w:gridSpan w:val="3"/>
            <w:shd w:val="clear" w:color="auto" w:fill="auto"/>
          </w:tcPr>
          <w:p w14:paraId="1122A584" w14:textId="77777777" w:rsidR="0061724C" w:rsidRPr="0061724C" w:rsidRDefault="0061724C" w:rsidP="00075FCC">
            <w:pPr>
              <w:spacing w:before="60" w:after="60"/>
              <w:jc w:val="both"/>
              <w:rPr>
                <w:rStyle w:val="text"/>
                <w:rFonts w:ascii="Times New Roman" w:hAnsi="Times New Roman" w:cs="Times New Roman"/>
                <w:spacing w:val="4"/>
                <w:sz w:val="26"/>
                <w:szCs w:val="26"/>
                <w:shd w:val="clear" w:color="auto" w:fill="FFFFFF"/>
              </w:rPr>
            </w:pPr>
            <w:r w:rsidRPr="0061724C">
              <w:rPr>
                <w:rStyle w:val="text"/>
                <w:rFonts w:ascii="Times New Roman" w:hAnsi="Times New Roman" w:cs="Times New Roman"/>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61724C">
              <w:rPr>
                <w:rFonts w:ascii="Times New Roman" w:hAnsi="Times New Roman" w:cs="Times New Roman"/>
                <w:sz w:val="26"/>
                <w:szCs w:val="26"/>
              </w:rPr>
              <w:t>1900561563</w:t>
            </w:r>
            <w:r w:rsidRPr="0061724C">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61724C" w:rsidRPr="0061724C" w14:paraId="5527CF20" w14:textId="77777777" w:rsidTr="00075FCC">
        <w:tc>
          <w:tcPr>
            <w:tcW w:w="10207" w:type="dxa"/>
            <w:gridSpan w:val="9"/>
            <w:shd w:val="clear" w:color="auto" w:fill="auto"/>
          </w:tcPr>
          <w:p w14:paraId="6EE7FED3" w14:textId="77777777" w:rsidR="0061724C" w:rsidRPr="0061724C" w:rsidRDefault="0061724C" w:rsidP="00075FCC">
            <w:pPr>
              <w:spacing w:before="60" w:after="60"/>
              <w:jc w:val="both"/>
              <w:textAlignment w:val="center"/>
              <w:rPr>
                <w:rFonts w:ascii="Times New Roman" w:hAnsi="Times New Roman" w:cs="Times New Roman"/>
                <w:b/>
                <w:bCs/>
                <w:sz w:val="26"/>
                <w:szCs w:val="26"/>
              </w:rPr>
            </w:pPr>
            <w:r w:rsidRPr="0061724C">
              <w:rPr>
                <w:rFonts w:ascii="Times New Roman" w:hAnsi="Times New Roman" w:cs="Times New Roman"/>
                <w:b/>
                <w:bCs/>
                <w:sz w:val="26"/>
                <w:szCs w:val="26"/>
                <w:shd w:val="clear" w:color="auto" w:fill="FFFFFF"/>
              </w:rPr>
              <w:t>2. Thành phần hồ sơ</w:t>
            </w:r>
          </w:p>
        </w:tc>
      </w:tr>
      <w:tr w:rsidR="0061724C" w:rsidRPr="0061724C" w14:paraId="44F299AF" w14:textId="77777777" w:rsidTr="00075FCC">
        <w:tc>
          <w:tcPr>
            <w:tcW w:w="4962" w:type="dxa"/>
            <w:gridSpan w:val="5"/>
            <w:shd w:val="clear" w:color="auto" w:fill="auto"/>
          </w:tcPr>
          <w:p w14:paraId="7341DCCF" w14:textId="77777777" w:rsidR="0061724C" w:rsidRPr="0061724C" w:rsidRDefault="0061724C" w:rsidP="00075FCC">
            <w:pPr>
              <w:spacing w:before="60" w:after="60"/>
              <w:jc w:val="both"/>
              <w:textAlignment w:val="center"/>
              <w:rPr>
                <w:rFonts w:ascii="Times New Roman" w:hAnsi="Times New Roman" w:cs="Times New Roman"/>
                <w:b/>
                <w:bCs/>
                <w:sz w:val="26"/>
                <w:szCs w:val="26"/>
              </w:rPr>
            </w:pPr>
            <w:r w:rsidRPr="0061724C">
              <w:rPr>
                <w:rFonts w:ascii="Times New Roman" w:hAnsi="Times New Roman" w:cs="Times New Roman"/>
                <w:b/>
                <w:bCs/>
                <w:sz w:val="26"/>
                <w:szCs w:val="26"/>
              </w:rPr>
              <w:t>Tên giấy tờ</w:t>
            </w:r>
          </w:p>
        </w:tc>
        <w:tc>
          <w:tcPr>
            <w:tcW w:w="3827" w:type="dxa"/>
            <w:gridSpan w:val="3"/>
            <w:shd w:val="clear" w:color="auto" w:fill="auto"/>
          </w:tcPr>
          <w:p w14:paraId="40C0D767" w14:textId="77777777" w:rsidR="0061724C" w:rsidRPr="0061724C" w:rsidRDefault="0061724C" w:rsidP="00075FCC">
            <w:pPr>
              <w:spacing w:before="60" w:after="60"/>
              <w:jc w:val="both"/>
              <w:textAlignment w:val="center"/>
              <w:rPr>
                <w:rFonts w:ascii="Times New Roman" w:hAnsi="Times New Roman" w:cs="Times New Roman"/>
                <w:b/>
                <w:bCs/>
                <w:sz w:val="26"/>
                <w:szCs w:val="26"/>
              </w:rPr>
            </w:pPr>
            <w:r w:rsidRPr="0061724C">
              <w:rPr>
                <w:rFonts w:ascii="Times New Roman" w:hAnsi="Times New Roman" w:cs="Times New Roman"/>
                <w:b/>
                <w:bCs/>
                <w:sz w:val="26"/>
                <w:szCs w:val="26"/>
              </w:rPr>
              <w:t>Mẫu đơn, tờ khai</w:t>
            </w:r>
          </w:p>
        </w:tc>
        <w:tc>
          <w:tcPr>
            <w:tcW w:w="1418" w:type="dxa"/>
            <w:shd w:val="clear" w:color="auto" w:fill="auto"/>
          </w:tcPr>
          <w:p w14:paraId="41145AF7" w14:textId="77777777" w:rsidR="0061724C" w:rsidRPr="0061724C" w:rsidRDefault="0061724C" w:rsidP="00075FCC">
            <w:pPr>
              <w:spacing w:before="60" w:after="60"/>
              <w:jc w:val="both"/>
              <w:textAlignment w:val="center"/>
              <w:rPr>
                <w:rFonts w:ascii="Times New Roman" w:hAnsi="Times New Roman" w:cs="Times New Roman"/>
                <w:b/>
                <w:bCs/>
                <w:sz w:val="26"/>
                <w:szCs w:val="26"/>
              </w:rPr>
            </w:pPr>
            <w:r w:rsidRPr="0061724C">
              <w:rPr>
                <w:rFonts w:ascii="Times New Roman" w:hAnsi="Times New Roman" w:cs="Times New Roman"/>
                <w:b/>
                <w:bCs/>
                <w:sz w:val="26"/>
                <w:szCs w:val="26"/>
              </w:rPr>
              <w:t>Số lượng</w:t>
            </w:r>
          </w:p>
        </w:tc>
      </w:tr>
      <w:tr w:rsidR="0061724C" w:rsidRPr="0061724C" w14:paraId="3B233D79" w14:textId="77777777" w:rsidTr="00075FCC">
        <w:tc>
          <w:tcPr>
            <w:tcW w:w="4962" w:type="dxa"/>
            <w:gridSpan w:val="5"/>
            <w:shd w:val="clear" w:color="auto" w:fill="auto"/>
          </w:tcPr>
          <w:p w14:paraId="29FEB441" w14:textId="6ABCA40D" w:rsidR="0061724C" w:rsidRPr="0061724C" w:rsidRDefault="0061724C" w:rsidP="00444809">
            <w:pPr>
              <w:spacing w:after="0" w:line="240" w:lineRule="auto"/>
              <w:jc w:val="both"/>
              <w:rPr>
                <w:rFonts w:ascii="Times New Roman" w:eastAsia="Calibri" w:hAnsi="Times New Roman" w:cs="Times New Roman"/>
                <w:iCs/>
                <w:sz w:val="26"/>
                <w:szCs w:val="26"/>
                <w:lang w:val="en-US"/>
              </w:rPr>
            </w:pPr>
            <w:r w:rsidRPr="0061724C">
              <w:rPr>
                <w:rFonts w:ascii="Times New Roman" w:eastAsia="Calibri" w:hAnsi="Times New Roman" w:cs="Times New Roman"/>
                <w:b/>
                <w:iCs/>
                <w:sz w:val="26"/>
                <w:szCs w:val="26"/>
              </w:rPr>
              <w:t xml:space="preserve"> Trường hợp 1:</w:t>
            </w:r>
            <w:r w:rsidRPr="0061724C">
              <w:rPr>
                <w:rFonts w:ascii="Times New Roman" w:eastAsia="Calibri" w:hAnsi="Times New Roman" w:cs="Times New Roman"/>
                <w:iCs/>
                <w:sz w:val="26"/>
                <w:szCs w:val="26"/>
              </w:rPr>
              <w:t xml:space="preserve"> Cùng thời điểm với thời điểm đề nghị cấp mới giấy phép hoạt động đến cơ quan có thẩm quyền cấp giấy phép hoạt động </w:t>
            </w:r>
          </w:p>
          <w:p w14:paraId="2B55E7BF" w14:textId="77777777" w:rsidR="0061724C" w:rsidRPr="0061724C" w:rsidRDefault="0061724C" w:rsidP="00444809">
            <w:pPr>
              <w:spacing w:after="0" w:line="240" w:lineRule="auto"/>
              <w:jc w:val="both"/>
              <w:rPr>
                <w:rFonts w:ascii="Times New Roman" w:eastAsia="Calibri" w:hAnsi="Times New Roman" w:cs="Times New Roman"/>
                <w:iCs/>
                <w:sz w:val="26"/>
                <w:szCs w:val="26"/>
                <w:lang w:val="en-US"/>
              </w:rPr>
            </w:pPr>
            <w:r w:rsidRPr="0061724C">
              <w:rPr>
                <w:rFonts w:ascii="Times New Roman" w:eastAsia="Calibri" w:hAnsi="Times New Roman" w:cs="Times New Roman"/>
                <w:iCs/>
                <w:sz w:val="26"/>
                <w:szCs w:val="26"/>
                <w:lang w:val="en-US"/>
              </w:rPr>
              <w:t xml:space="preserve">  Danh sách Hành nghề</w:t>
            </w:r>
          </w:p>
          <w:p w14:paraId="19A864D4" w14:textId="77777777" w:rsidR="0061724C" w:rsidRPr="0061724C" w:rsidRDefault="0061724C" w:rsidP="00444809">
            <w:pPr>
              <w:spacing w:after="0" w:line="240" w:lineRule="auto"/>
              <w:jc w:val="both"/>
              <w:rPr>
                <w:rFonts w:ascii="Times New Roman" w:eastAsia="Calibri" w:hAnsi="Times New Roman" w:cs="Times New Roman"/>
                <w:sz w:val="26"/>
                <w:szCs w:val="26"/>
                <w:lang w:val="en-US"/>
              </w:rPr>
            </w:pPr>
            <w:r w:rsidRPr="0061724C">
              <w:rPr>
                <w:rFonts w:ascii="Times New Roman" w:eastAsia="Calibri" w:hAnsi="Times New Roman" w:cs="Times New Roman"/>
                <w:b/>
                <w:sz w:val="26"/>
                <w:szCs w:val="26"/>
                <w:lang w:val="en-US"/>
              </w:rPr>
              <w:t>Trường hợp 2:</w:t>
            </w:r>
            <w:r w:rsidRPr="0061724C">
              <w:rPr>
                <w:rFonts w:ascii="Times New Roman" w:eastAsia="Calibri" w:hAnsi="Times New Roman" w:cs="Times New Roman"/>
                <w:sz w:val="26"/>
                <w:szCs w:val="26"/>
                <w:lang w:val="en-US"/>
              </w:rPr>
              <w:t xml:space="preserve"> Có thay đổi về người hành nghề trong thời gian chờ cấp giấy phép hoạt động</w:t>
            </w:r>
          </w:p>
          <w:p w14:paraId="6C30D5B5" w14:textId="77777777" w:rsidR="0061724C" w:rsidRPr="0061724C" w:rsidRDefault="0061724C" w:rsidP="00444809">
            <w:pPr>
              <w:spacing w:after="0" w:line="240" w:lineRule="auto"/>
              <w:jc w:val="both"/>
              <w:rPr>
                <w:rFonts w:ascii="Times New Roman" w:eastAsia="Calibri" w:hAnsi="Times New Roman" w:cs="Times New Roman"/>
                <w:sz w:val="26"/>
                <w:szCs w:val="26"/>
                <w:lang w:val="en-US"/>
              </w:rPr>
            </w:pPr>
            <w:r w:rsidRPr="0061724C">
              <w:rPr>
                <w:rFonts w:ascii="Times New Roman" w:eastAsia="Calibri" w:hAnsi="Times New Roman" w:cs="Times New Roman"/>
                <w:sz w:val="26"/>
                <w:szCs w:val="26"/>
                <w:lang w:val="en-US"/>
              </w:rPr>
              <w:t>Danh sách đăng ký hành nghề đã thay đổi theo Mẫu 01 Phụ lục II ban hành kèm theo Nghị định số 96/2023/NĐ-CP</w:t>
            </w:r>
          </w:p>
          <w:p w14:paraId="28835F8A" w14:textId="77777777" w:rsidR="0061724C" w:rsidRPr="0061724C" w:rsidRDefault="0061724C" w:rsidP="00444809">
            <w:pPr>
              <w:spacing w:after="0" w:line="240" w:lineRule="auto"/>
              <w:jc w:val="both"/>
              <w:rPr>
                <w:rFonts w:ascii="Times New Roman" w:eastAsia="Calibri" w:hAnsi="Times New Roman" w:cs="Times New Roman"/>
                <w:sz w:val="26"/>
                <w:szCs w:val="26"/>
                <w:lang w:val="en-US"/>
              </w:rPr>
            </w:pPr>
            <w:r w:rsidRPr="0061724C">
              <w:rPr>
                <w:rFonts w:ascii="Times New Roman" w:eastAsia="Calibri" w:hAnsi="Times New Roman" w:cs="Times New Roman"/>
                <w:b/>
                <w:sz w:val="26"/>
                <w:szCs w:val="26"/>
                <w:lang w:val="en-US"/>
              </w:rPr>
              <w:t>Trường hợp 3:</w:t>
            </w:r>
            <w:r w:rsidRPr="0061724C">
              <w:rPr>
                <w:rFonts w:ascii="Times New Roman" w:eastAsia="Calibri" w:hAnsi="Times New Roman" w:cs="Times New Roman"/>
                <w:sz w:val="26"/>
                <w:szCs w:val="26"/>
                <w:lang w:val="en-US"/>
              </w:rPr>
              <w:t xml:space="preserve"> Có thay đổi về người hành nghề trong quá trình hoạt động, người hành nghề không còn làm việc tại cơ sở</w:t>
            </w:r>
          </w:p>
          <w:p w14:paraId="52F5026E" w14:textId="77777777" w:rsidR="0061724C" w:rsidRPr="0061724C" w:rsidRDefault="0061724C" w:rsidP="00444809">
            <w:pPr>
              <w:spacing w:after="0" w:line="240" w:lineRule="auto"/>
              <w:jc w:val="both"/>
              <w:rPr>
                <w:rFonts w:ascii="Times New Roman" w:eastAsia="Calibri" w:hAnsi="Times New Roman" w:cs="Times New Roman"/>
                <w:sz w:val="26"/>
                <w:szCs w:val="26"/>
                <w:lang w:val="en-US"/>
              </w:rPr>
            </w:pPr>
            <w:r w:rsidRPr="0061724C">
              <w:rPr>
                <w:rFonts w:ascii="Times New Roman" w:eastAsia="Calibri" w:hAnsi="Times New Roman" w:cs="Times New Roman"/>
                <w:sz w:val="26"/>
                <w:szCs w:val="26"/>
                <w:lang w:val="en-US"/>
              </w:rPr>
              <w:t>Báo cáo</w:t>
            </w:r>
          </w:p>
          <w:p w14:paraId="1C6B12E0" w14:textId="77777777" w:rsidR="0061724C" w:rsidRPr="0061724C" w:rsidRDefault="0061724C" w:rsidP="00444809">
            <w:pPr>
              <w:spacing w:after="0" w:line="240" w:lineRule="auto"/>
              <w:jc w:val="both"/>
              <w:rPr>
                <w:rFonts w:ascii="Times New Roman" w:eastAsia="Calibri" w:hAnsi="Times New Roman" w:cs="Times New Roman"/>
                <w:sz w:val="26"/>
                <w:szCs w:val="26"/>
                <w:lang w:val="en-US"/>
              </w:rPr>
            </w:pPr>
            <w:r w:rsidRPr="0061724C">
              <w:rPr>
                <w:rFonts w:ascii="Times New Roman" w:eastAsia="Calibri" w:hAnsi="Times New Roman" w:cs="Times New Roman"/>
                <w:b/>
                <w:sz w:val="26"/>
                <w:szCs w:val="26"/>
                <w:lang w:val="en-US"/>
              </w:rPr>
              <w:t>Trường hợp 4:</w:t>
            </w:r>
            <w:r w:rsidRPr="0061724C">
              <w:rPr>
                <w:rFonts w:ascii="Times New Roman" w:eastAsia="Calibri" w:hAnsi="Times New Roman" w:cs="Times New Roman"/>
                <w:sz w:val="26"/>
                <w:szCs w:val="26"/>
                <w:lang w:val="en-US"/>
              </w:rPr>
              <w:t xml:space="preserve"> Có thay đổi về người hành nghề trong quá trình hoạt động, bổ sung người hành nghề</w:t>
            </w:r>
          </w:p>
          <w:p w14:paraId="52BFD7D7" w14:textId="77777777" w:rsidR="0061724C" w:rsidRPr="0061724C" w:rsidRDefault="0061724C" w:rsidP="00444809">
            <w:pPr>
              <w:spacing w:after="0" w:line="240" w:lineRule="auto"/>
              <w:jc w:val="both"/>
              <w:rPr>
                <w:rFonts w:ascii="Times New Roman" w:eastAsia="Calibri" w:hAnsi="Times New Roman" w:cs="Times New Roman"/>
                <w:sz w:val="26"/>
                <w:szCs w:val="26"/>
                <w:lang w:val="en-US"/>
              </w:rPr>
            </w:pPr>
            <w:r w:rsidRPr="0061724C">
              <w:rPr>
                <w:rFonts w:ascii="Times New Roman" w:eastAsia="Calibri" w:hAnsi="Times New Roman" w:cs="Times New Roman"/>
                <w:sz w:val="26"/>
                <w:szCs w:val="26"/>
                <w:lang w:val="en-US"/>
              </w:rPr>
              <w:t>Danh sách đăng ký hành nghề đã bổ sung theo Mẫu 01 Phụ lục II ban hành kèm theo Nghị định số 96/2023/NĐ-CP</w:t>
            </w:r>
          </w:p>
        </w:tc>
        <w:tc>
          <w:tcPr>
            <w:tcW w:w="3827" w:type="dxa"/>
            <w:gridSpan w:val="3"/>
            <w:shd w:val="clear" w:color="auto" w:fill="auto"/>
          </w:tcPr>
          <w:p w14:paraId="24C8435A" w14:textId="77777777" w:rsidR="0061724C" w:rsidRPr="0061724C" w:rsidRDefault="0061724C" w:rsidP="00075FCC">
            <w:pPr>
              <w:rPr>
                <w:rFonts w:ascii="Times New Roman" w:hAnsi="Times New Roman" w:cs="Times New Roman"/>
                <w:sz w:val="26"/>
                <w:szCs w:val="26"/>
                <w:lang w:val="en-US"/>
              </w:rPr>
            </w:pPr>
            <w:r w:rsidRPr="0061724C">
              <w:rPr>
                <w:rFonts w:ascii="Times New Roman" w:hAnsi="Times New Roman" w:cs="Times New Roman"/>
                <w:sz w:val="26"/>
                <w:szCs w:val="26"/>
                <w:lang w:val="en-US"/>
              </w:rPr>
              <w:t>Mẫu 01 Danh sách đăng ký hành nghề</w:t>
            </w:r>
          </w:p>
        </w:tc>
        <w:tc>
          <w:tcPr>
            <w:tcW w:w="1418" w:type="dxa"/>
            <w:shd w:val="clear" w:color="auto" w:fill="auto"/>
          </w:tcPr>
          <w:p w14:paraId="31CC8AEB" w14:textId="77777777" w:rsidR="0061724C" w:rsidRPr="0061724C" w:rsidRDefault="0061724C" w:rsidP="00075FCC">
            <w:pPr>
              <w:jc w:val="center"/>
              <w:rPr>
                <w:rFonts w:ascii="Times New Roman" w:hAnsi="Times New Roman" w:cs="Times New Roman"/>
                <w:lang w:val="en-US"/>
              </w:rPr>
            </w:pPr>
          </w:p>
          <w:p w14:paraId="0EFA2E31" w14:textId="77777777" w:rsidR="0061724C" w:rsidRPr="0061724C" w:rsidRDefault="0061724C" w:rsidP="00075FCC">
            <w:pPr>
              <w:jc w:val="center"/>
              <w:rPr>
                <w:rFonts w:ascii="Times New Roman" w:hAnsi="Times New Roman" w:cs="Times New Roman"/>
                <w:lang w:val="en-US"/>
              </w:rPr>
            </w:pPr>
            <w:r w:rsidRPr="0061724C">
              <w:rPr>
                <w:rFonts w:ascii="Times New Roman" w:hAnsi="Times New Roman" w:cs="Times New Roman"/>
                <w:lang w:val="en-US"/>
              </w:rPr>
              <w:t>Bản chính: 1</w:t>
            </w:r>
          </w:p>
          <w:p w14:paraId="2ECAD8F5" w14:textId="77777777" w:rsidR="0061724C" w:rsidRPr="0061724C" w:rsidRDefault="0061724C" w:rsidP="00075FCC">
            <w:pPr>
              <w:rPr>
                <w:rFonts w:ascii="Times New Roman" w:hAnsi="Times New Roman" w:cs="Times New Roman"/>
                <w:lang w:val="en-US"/>
              </w:rPr>
            </w:pPr>
          </w:p>
          <w:p w14:paraId="36F1E999" w14:textId="77777777" w:rsidR="0061724C" w:rsidRPr="0061724C" w:rsidRDefault="0061724C" w:rsidP="00075FCC">
            <w:pPr>
              <w:rPr>
                <w:rFonts w:ascii="Times New Roman" w:hAnsi="Times New Roman" w:cs="Times New Roman"/>
                <w:lang w:val="en-US"/>
              </w:rPr>
            </w:pPr>
          </w:p>
          <w:p w14:paraId="799B6E11" w14:textId="77777777" w:rsidR="0061724C" w:rsidRPr="0061724C" w:rsidRDefault="0061724C" w:rsidP="00075FCC">
            <w:pPr>
              <w:rPr>
                <w:rFonts w:ascii="Times New Roman" w:hAnsi="Times New Roman" w:cs="Times New Roman"/>
                <w:lang w:val="en-US"/>
              </w:rPr>
            </w:pPr>
            <w:r w:rsidRPr="0061724C">
              <w:rPr>
                <w:rFonts w:ascii="Times New Roman" w:hAnsi="Times New Roman" w:cs="Times New Roman"/>
                <w:lang w:val="en-US"/>
              </w:rPr>
              <w:t>Bản chính: 1</w:t>
            </w:r>
          </w:p>
          <w:p w14:paraId="5ADA7A0F" w14:textId="77777777" w:rsidR="0061724C" w:rsidRPr="0061724C" w:rsidRDefault="0061724C" w:rsidP="00075FCC">
            <w:pPr>
              <w:rPr>
                <w:rFonts w:ascii="Times New Roman" w:hAnsi="Times New Roman" w:cs="Times New Roman"/>
                <w:lang w:val="en-US"/>
              </w:rPr>
            </w:pPr>
          </w:p>
          <w:p w14:paraId="0A898345" w14:textId="77777777" w:rsidR="0061724C" w:rsidRPr="0061724C" w:rsidRDefault="0061724C" w:rsidP="00075FCC">
            <w:pPr>
              <w:rPr>
                <w:rFonts w:ascii="Times New Roman" w:hAnsi="Times New Roman" w:cs="Times New Roman"/>
                <w:lang w:val="en-US"/>
              </w:rPr>
            </w:pPr>
          </w:p>
          <w:p w14:paraId="587D9E2B" w14:textId="77777777" w:rsidR="0061724C" w:rsidRPr="0061724C" w:rsidRDefault="0061724C" w:rsidP="00075FCC">
            <w:pPr>
              <w:rPr>
                <w:rFonts w:ascii="Times New Roman" w:hAnsi="Times New Roman" w:cs="Times New Roman"/>
                <w:lang w:val="en-US"/>
              </w:rPr>
            </w:pPr>
          </w:p>
          <w:p w14:paraId="6629C8FC" w14:textId="77777777" w:rsidR="0061724C" w:rsidRPr="0061724C" w:rsidRDefault="0061724C" w:rsidP="00075FCC">
            <w:pPr>
              <w:rPr>
                <w:rFonts w:ascii="Times New Roman" w:hAnsi="Times New Roman" w:cs="Times New Roman"/>
                <w:lang w:val="en-US"/>
              </w:rPr>
            </w:pPr>
          </w:p>
          <w:p w14:paraId="6C1064EE" w14:textId="77777777" w:rsidR="0061724C" w:rsidRPr="0061724C" w:rsidRDefault="0061724C" w:rsidP="00075FCC">
            <w:pPr>
              <w:jc w:val="center"/>
              <w:rPr>
                <w:rFonts w:ascii="Times New Roman" w:hAnsi="Times New Roman" w:cs="Times New Roman"/>
                <w:lang w:val="en-US"/>
              </w:rPr>
            </w:pPr>
            <w:r w:rsidRPr="0061724C">
              <w:rPr>
                <w:rFonts w:ascii="Times New Roman" w:hAnsi="Times New Roman" w:cs="Times New Roman"/>
                <w:lang w:val="en-US"/>
              </w:rPr>
              <w:t>Bản chính: 1</w:t>
            </w:r>
          </w:p>
          <w:p w14:paraId="4BFCE231" w14:textId="77777777" w:rsidR="0061724C" w:rsidRPr="0061724C" w:rsidRDefault="0061724C" w:rsidP="00075FCC">
            <w:pPr>
              <w:rPr>
                <w:rFonts w:ascii="Times New Roman" w:hAnsi="Times New Roman" w:cs="Times New Roman"/>
                <w:lang w:val="en-US"/>
              </w:rPr>
            </w:pPr>
          </w:p>
          <w:p w14:paraId="3F7E42A6" w14:textId="77777777" w:rsidR="0061724C" w:rsidRPr="0061724C" w:rsidRDefault="0061724C" w:rsidP="00075FCC">
            <w:pPr>
              <w:rPr>
                <w:rFonts w:ascii="Times New Roman" w:hAnsi="Times New Roman" w:cs="Times New Roman"/>
                <w:lang w:val="en-US"/>
              </w:rPr>
            </w:pPr>
          </w:p>
          <w:p w14:paraId="69CFB3C4" w14:textId="77777777" w:rsidR="0061724C" w:rsidRPr="0061724C" w:rsidRDefault="0061724C" w:rsidP="00075FCC">
            <w:pPr>
              <w:rPr>
                <w:rFonts w:ascii="Times New Roman" w:hAnsi="Times New Roman" w:cs="Times New Roman"/>
                <w:lang w:val="en-US"/>
              </w:rPr>
            </w:pPr>
            <w:r w:rsidRPr="0061724C">
              <w:rPr>
                <w:rFonts w:ascii="Times New Roman" w:hAnsi="Times New Roman" w:cs="Times New Roman"/>
                <w:lang w:val="en-US"/>
              </w:rPr>
              <w:t>Bản chính: 1</w:t>
            </w:r>
          </w:p>
          <w:p w14:paraId="603061C2" w14:textId="77777777" w:rsidR="0061724C" w:rsidRPr="0061724C" w:rsidRDefault="0061724C" w:rsidP="00075FCC">
            <w:pPr>
              <w:rPr>
                <w:rFonts w:ascii="Times New Roman" w:hAnsi="Times New Roman" w:cs="Times New Roman"/>
                <w:lang w:val="en-US"/>
              </w:rPr>
            </w:pPr>
          </w:p>
        </w:tc>
      </w:tr>
      <w:tr w:rsidR="0061724C" w:rsidRPr="0061724C" w14:paraId="471798BA" w14:textId="77777777" w:rsidTr="00075FCC">
        <w:tc>
          <w:tcPr>
            <w:tcW w:w="3686" w:type="dxa"/>
            <w:gridSpan w:val="4"/>
            <w:shd w:val="clear" w:color="auto" w:fill="auto"/>
          </w:tcPr>
          <w:p w14:paraId="51FA174F" w14:textId="77777777" w:rsidR="0061724C" w:rsidRPr="0061724C" w:rsidRDefault="0061724C" w:rsidP="00075FCC">
            <w:pPr>
              <w:pStyle w:val="NormalWeb"/>
              <w:shd w:val="clear" w:color="auto" w:fill="FFFFFF"/>
              <w:spacing w:before="60" w:beforeAutospacing="0" w:after="60" w:afterAutospacing="0"/>
              <w:rPr>
                <w:b/>
                <w:bCs/>
                <w:sz w:val="26"/>
                <w:szCs w:val="26"/>
                <w:lang w:val="en-US" w:eastAsia="en-US"/>
              </w:rPr>
            </w:pPr>
            <w:r w:rsidRPr="0061724C">
              <w:rPr>
                <w:b/>
                <w:bCs/>
                <w:sz w:val="26"/>
                <w:szCs w:val="26"/>
                <w:shd w:val="clear" w:color="auto" w:fill="FFFFFF"/>
                <w:lang w:val="en-US" w:eastAsia="en-US"/>
              </w:rPr>
              <w:lastRenderedPageBreak/>
              <w:t>3. Đối tượng thực hiện:</w:t>
            </w:r>
          </w:p>
        </w:tc>
        <w:tc>
          <w:tcPr>
            <w:tcW w:w="6521" w:type="dxa"/>
            <w:gridSpan w:val="5"/>
            <w:shd w:val="clear" w:color="auto" w:fill="auto"/>
            <w:vAlign w:val="center"/>
          </w:tcPr>
          <w:p w14:paraId="025D0F10" w14:textId="77777777" w:rsidR="0061724C" w:rsidRPr="0061724C" w:rsidRDefault="0061724C" w:rsidP="00075FCC">
            <w:pPr>
              <w:widowControl w:val="0"/>
              <w:spacing w:before="60" w:after="60"/>
              <w:ind w:firstLine="11"/>
              <w:jc w:val="both"/>
              <w:rPr>
                <w:rFonts w:ascii="Times New Roman" w:hAnsi="Times New Roman" w:cs="Times New Roman"/>
                <w:sz w:val="26"/>
                <w:szCs w:val="26"/>
                <w:lang w:val="de-DE"/>
              </w:rPr>
            </w:pPr>
            <w:r w:rsidRPr="0061724C">
              <w:rPr>
                <w:rFonts w:ascii="Times New Roman" w:eastAsia="Arial" w:hAnsi="Times New Roman" w:cs="Times New Roman"/>
                <w:sz w:val="26"/>
                <w:szCs w:val="26"/>
                <w:lang w:val="hr-HR"/>
              </w:rPr>
              <w:t>Doanh nghiệp, Doanh nghiệp có vốn đầu tư nước ngoài, Tổ chức nước ngoài</w:t>
            </w:r>
          </w:p>
        </w:tc>
      </w:tr>
      <w:tr w:rsidR="0061724C" w:rsidRPr="0061724C" w14:paraId="5F294326" w14:textId="77777777" w:rsidTr="00075FCC">
        <w:tc>
          <w:tcPr>
            <w:tcW w:w="3686" w:type="dxa"/>
            <w:gridSpan w:val="4"/>
            <w:shd w:val="clear" w:color="auto" w:fill="auto"/>
          </w:tcPr>
          <w:p w14:paraId="6F4AEF16" w14:textId="77777777" w:rsidR="0061724C" w:rsidRPr="0061724C" w:rsidRDefault="0061724C" w:rsidP="00075FCC">
            <w:pPr>
              <w:pStyle w:val="NormalWeb"/>
              <w:shd w:val="clear" w:color="auto" w:fill="FFFFFF"/>
              <w:spacing w:before="60" w:beforeAutospacing="0" w:after="60" w:afterAutospacing="0"/>
              <w:rPr>
                <w:b/>
                <w:bCs/>
                <w:sz w:val="26"/>
                <w:szCs w:val="26"/>
                <w:shd w:val="clear" w:color="auto" w:fill="FFFFFF"/>
                <w:lang w:val="en-US" w:eastAsia="en-US"/>
              </w:rPr>
            </w:pPr>
            <w:r w:rsidRPr="0061724C">
              <w:rPr>
                <w:b/>
                <w:bCs/>
                <w:sz w:val="26"/>
                <w:szCs w:val="26"/>
                <w:shd w:val="clear" w:color="auto" w:fill="FFFFFF"/>
                <w:lang w:val="en-US" w:eastAsia="en-US"/>
              </w:rPr>
              <w:t>4. Cơ quan thực hiện:</w:t>
            </w:r>
          </w:p>
        </w:tc>
        <w:tc>
          <w:tcPr>
            <w:tcW w:w="6521" w:type="dxa"/>
            <w:gridSpan w:val="5"/>
            <w:shd w:val="clear" w:color="auto" w:fill="auto"/>
          </w:tcPr>
          <w:p w14:paraId="28C315D5" w14:textId="77777777" w:rsidR="0061724C" w:rsidRPr="0061724C" w:rsidRDefault="0061724C" w:rsidP="00075FCC">
            <w:pPr>
              <w:pStyle w:val="NormalWeb"/>
              <w:shd w:val="clear" w:color="auto" w:fill="FFFFFF"/>
              <w:spacing w:before="60" w:beforeAutospacing="0" w:after="60" w:afterAutospacing="0"/>
              <w:jc w:val="both"/>
              <w:rPr>
                <w:sz w:val="26"/>
                <w:szCs w:val="26"/>
                <w:shd w:val="clear" w:color="auto" w:fill="FFFFFF"/>
                <w:lang w:val="en-US" w:eastAsia="en-US"/>
              </w:rPr>
            </w:pPr>
            <w:r w:rsidRPr="0061724C">
              <w:rPr>
                <w:sz w:val="26"/>
                <w:szCs w:val="26"/>
                <w:lang w:val="en-US" w:eastAsia="en-US"/>
              </w:rPr>
              <w:t>Sở Y tế</w:t>
            </w:r>
          </w:p>
        </w:tc>
      </w:tr>
      <w:tr w:rsidR="0061724C" w:rsidRPr="0061724C" w14:paraId="627D5BCC" w14:textId="77777777" w:rsidTr="00075FCC">
        <w:tc>
          <w:tcPr>
            <w:tcW w:w="3686" w:type="dxa"/>
            <w:gridSpan w:val="4"/>
            <w:shd w:val="clear" w:color="auto" w:fill="auto"/>
          </w:tcPr>
          <w:p w14:paraId="4D02008A" w14:textId="77777777" w:rsidR="0061724C" w:rsidRPr="0061724C" w:rsidRDefault="0061724C" w:rsidP="00075FCC">
            <w:pPr>
              <w:pStyle w:val="NormalWeb"/>
              <w:shd w:val="clear" w:color="auto" w:fill="FFFFFF"/>
              <w:spacing w:before="60" w:beforeAutospacing="0" w:after="60" w:afterAutospacing="0"/>
              <w:rPr>
                <w:b/>
                <w:bCs/>
                <w:sz w:val="26"/>
                <w:szCs w:val="26"/>
                <w:shd w:val="clear" w:color="auto" w:fill="FFFFFF"/>
                <w:lang w:val="en-US" w:eastAsia="en-US"/>
              </w:rPr>
            </w:pPr>
            <w:r w:rsidRPr="0061724C">
              <w:rPr>
                <w:b/>
                <w:bCs/>
                <w:sz w:val="26"/>
                <w:szCs w:val="26"/>
                <w:shd w:val="clear" w:color="auto" w:fill="FFFFFF"/>
                <w:lang w:val="en-US" w:eastAsia="en-US"/>
              </w:rPr>
              <w:t>5. Cơ quan có thẩm quyền:</w:t>
            </w:r>
          </w:p>
        </w:tc>
        <w:tc>
          <w:tcPr>
            <w:tcW w:w="6521" w:type="dxa"/>
            <w:gridSpan w:val="5"/>
            <w:shd w:val="clear" w:color="auto" w:fill="auto"/>
          </w:tcPr>
          <w:p w14:paraId="60DB9203" w14:textId="77777777" w:rsidR="0061724C" w:rsidRPr="0061724C" w:rsidRDefault="0061724C" w:rsidP="00075FCC">
            <w:pPr>
              <w:pStyle w:val="NormalWeb"/>
              <w:shd w:val="clear" w:color="auto" w:fill="FFFFFF"/>
              <w:spacing w:before="60" w:beforeAutospacing="0" w:after="60" w:afterAutospacing="0"/>
              <w:jc w:val="both"/>
              <w:rPr>
                <w:sz w:val="26"/>
                <w:szCs w:val="26"/>
                <w:shd w:val="clear" w:color="auto" w:fill="FFFFFF"/>
                <w:lang w:val="en-US" w:eastAsia="en-US"/>
              </w:rPr>
            </w:pPr>
            <w:r w:rsidRPr="0061724C">
              <w:rPr>
                <w:sz w:val="26"/>
                <w:szCs w:val="26"/>
                <w:lang w:val="en-US" w:eastAsia="en-US"/>
              </w:rPr>
              <w:t>Sở Y tế</w:t>
            </w:r>
          </w:p>
        </w:tc>
      </w:tr>
      <w:tr w:rsidR="0061724C" w:rsidRPr="0061724C" w14:paraId="53143B94" w14:textId="77777777" w:rsidTr="00075FCC">
        <w:tc>
          <w:tcPr>
            <w:tcW w:w="3686" w:type="dxa"/>
            <w:gridSpan w:val="4"/>
            <w:shd w:val="clear" w:color="auto" w:fill="auto"/>
          </w:tcPr>
          <w:p w14:paraId="7E3791B9" w14:textId="77777777" w:rsidR="0061724C" w:rsidRPr="0061724C" w:rsidRDefault="0061724C" w:rsidP="00075FCC">
            <w:pPr>
              <w:pStyle w:val="NormalWeb"/>
              <w:shd w:val="clear" w:color="auto" w:fill="FFFFFF"/>
              <w:spacing w:before="60" w:beforeAutospacing="0" w:after="60" w:afterAutospacing="0"/>
              <w:rPr>
                <w:b/>
                <w:bCs/>
                <w:sz w:val="26"/>
                <w:szCs w:val="26"/>
                <w:shd w:val="clear" w:color="auto" w:fill="FFFFFF"/>
                <w:lang w:val="en-US" w:eastAsia="en-US"/>
              </w:rPr>
            </w:pPr>
            <w:r w:rsidRPr="0061724C">
              <w:rPr>
                <w:b/>
                <w:bCs/>
                <w:sz w:val="26"/>
                <w:szCs w:val="26"/>
                <w:shd w:val="clear" w:color="auto" w:fill="FFFFFF"/>
                <w:lang w:val="en-US" w:eastAsia="en-US"/>
              </w:rPr>
              <w:t>6. Địa chỉ tiếp nhận hồ sơ:</w:t>
            </w:r>
          </w:p>
        </w:tc>
        <w:tc>
          <w:tcPr>
            <w:tcW w:w="6521" w:type="dxa"/>
            <w:gridSpan w:val="5"/>
            <w:shd w:val="clear" w:color="auto" w:fill="auto"/>
          </w:tcPr>
          <w:p w14:paraId="34DE66A3" w14:textId="77777777" w:rsidR="0061724C" w:rsidRPr="0061724C" w:rsidRDefault="0061724C" w:rsidP="00075FCC">
            <w:pPr>
              <w:pStyle w:val="NormalWeb"/>
              <w:shd w:val="clear" w:color="auto" w:fill="FFFFFF"/>
              <w:spacing w:before="60" w:beforeAutospacing="0" w:after="60" w:afterAutospacing="0"/>
              <w:jc w:val="both"/>
              <w:rPr>
                <w:spacing w:val="-6"/>
                <w:sz w:val="26"/>
                <w:szCs w:val="26"/>
                <w:shd w:val="clear" w:color="auto" w:fill="FFFFFF"/>
                <w:lang w:val="en-US" w:eastAsia="en-US"/>
              </w:rPr>
            </w:pPr>
            <w:r w:rsidRPr="0061724C">
              <w:rPr>
                <w:spacing w:val="-6"/>
                <w:sz w:val="26"/>
                <w:szCs w:val="26"/>
                <w:shd w:val="clear" w:color="auto" w:fill="FFFFFF"/>
                <w:lang w:val="en-US" w:eastAsia="en-US"/>
              </w:rPr>
              <w:t>Trung tâm Phục vụ hành chính công tỉnh (số 83, đường Phạm Tung, Phường 3, Thành phố Tây Ninh, tỉnh Tây Ninh)</w:t>
            </w:r>
          </w:p>
        </w:tc>
      </w:tr>
      <w:tr w:rsidR="0061724C" w:rsidRPr="0061724C" w14:paraId="5984080A" w14:textId="77777777" w:rsidTr="00075FCC">
        <w:tc>
          <w:tcPr>
            <w:tcW w:w="10207" w:type="dxa"/>
            <w:gridSpan w:val="9"/>
            <w:shd w:val="clear" w:color="auto" w:fill="auto"/>
          </w:tcPr>
          <w:p w14:paraId="4A3E77BA" w14:textId="77777777" w:rsidR="0061724C" w:rsidRPr="0061724C" w:rsidRDefault="0061724C" w:rsidP="00075FCC">
            <w:pPr>
              <w:pStyle w:val="NormalWeb"/>
              <w:shd w:val="clear" w:color="auto" w:fill="FFFFFF"/>
              <w:spacing w:before="60" w:beforeAutospacing="0" w:after="60" w:afterAutospacing="0"/>
              <w:rPr>
                <w:b/>
                <w:bCs/>
                <w:sz w:val="26"/>
                <w:szCs w:val="26"/>
                <w:shd w:val="clear" w:color="auto" w:fill="FFFFFF"/>
                <w:lang w:val="en-US" w:eastAsia="en-US"/>
              </w:rPr>
            </w:pPr>
            <w:r w:rsidRPr="0061724C">
              <w:rPr>
                <w:b/>
                <w:bCs/>
                <w:sz w:val="26"/>
                <w:szCs w:val="26"/>
                <w:shd w:val="clear" w:color="auto" w:fill="FFFFFF"/>
                <w:lang w:val="en-US" w:eastAsia="en-US"/>
              </w:rPr>
              <w:t>7. Kết quả thực hiện</w:t>
            </w:r>
          </w:p>
        </w:tc>
      </w:tr>
      <w:tr w:rsidR="0061724C" w:rsidRPr="0061724C" w14:paraId="2EA18219" w14:textId="77777777" w:rsidTr="00075FCC">
        <w:tc>
          <w:tcPr>
            <w:tcW w:w="3686" w:type="dxa"/>
            <w:gridSpan w:val="4"/>
            <w:shd w:val="clear" w:color="auto" w:fill="auto"/>
          </w:tcPr>
          <w:p w14:paraId="39354FEF" w14:textId="77777777" w:rsidR="0061724C" w:rsidRPr="0061724C" w:rsidRDefault="0061724C" w:rsidP="00075FCC">
            <w:pPr>
              <w:spacing w:before="60" w:after="60"/>
              <w:jc w:val="center"/>
              <w:rPr>
                <w:rFonts w:ascii="Times New Roman" w:hAnsi="Times New Roman" w:cs="Times New Roman"/>
                <w:sz w:val="26"/>
                <w:szCs w:val="26"/>
              </w:rPr>
            </w:pPr>
            <w:r w:rsidRPr="0061724C">
              <w:rPr>
                <w:rFonts w:ascii="Times New Roman" w:hAnsi="Times New Roman" w:cs="Times New Roman"/>
                <w:sz w:val="26"/>
                <w:szCs w:val="26"/>
              </w:rPr>
              <w:t>Mã tài liệu</w:t>
            </w:r>
          </w:p>
        </w:tc>
        <w:tc>
          <w:tcPr>
            <w:tcW w:w="5103" w:type="dxa"/>
            <w:gridSpan w:val="4"/>
            <w:shd w:val="clear" w:color="auto" w:fill="auto"/>
          </w:tcPr>
          <w:p w14:paraId="4D4857AB" w14:textId="77777777" w:rsidR="0061724C" w:rsidRPr="0061724C" w:rsidRDefault="0061724C" w:rsidP="00075FCC">
            <w:pPr>
              <w:spacing w:before="60" w:after="60"/>
              <w:jc w:val="center"/>
              <w:rPr>
                <w:rFonts w:ascii="Times New Roman" w:hAnsi="Times New Roman" w:cs="Times New Roman"/>
                <w:sz w:val="26"/>
                <w:szCs w:val="26"/>
              </w:rPr>
            </w:pPr>
            <w:r w:rsidRPr="0061724C">
              <w:rPr>
                <w:rFonts w:ascii="Times New Roman" w:hAnsi="Times New Roman" w:cs="Times New Roman"/>
                <w:sz w:val="26"/>
                <w:szCs w:val="26"/>
              </w:rPr>
              <w:t>Tên kết quả</w:t>
            </w:r>
          </w:p>
        </w:tc>
        <w:tc>
          <w:tcPr>
            <w:tcW w:w="1418" w:type="dxa"/>
            <w:shd w:val="clear" w:color="auto" w:fill="auto"/>
          </w:tcPr>
          <w:p w14:paraId="6B581EC6" w14:textId="77777777" w:rsidR="0061724C" w:rsidRPr="0061724C" w:rsidRDefault="0061724C" w:rsidP="00075FCC">
            <w:pPr>
              <w:spacing w:before="60" w:after="60"/>
              <w:jc w:val="center"/>
              <w:rPr>
                <w:rFonts w:ascii="Times New Roman" w:hAnsi="Times New Roman" w:cs="Times New Roman"/>
                <w:sz w:val="26"/>
                <w:szCs w:val="26"/>
              </w:rPr>
            </w:pPr>
            <w:r w:rsidRPr="0061724C">
              <w:rPr>
                <w:rFonts w:ascii="Times New Roman" w:hAnsi="Times New Roman" w:cs="Times New Roman"/>
                <w:sz w:val="26"/>
                <w:szCs w:val="26"/>
              </w:rPr>
              <w:t>Tệp đính kèm</w:t>
            </w:r>
          </w:p>
        </w:tc>
      </w:tr>
      <w:tr w:rsidR="0061724C" w:rsidRPr="0061724C" w14:paraId="322091B2" w14:textId="77777777" w:rsidTr="00075FCC">
        <w:tc>
          <w:tcPr>
            <w:tcW w:w="3686" w:type="dxa"/>
            <w:gridSpan w:val="4"/>
            <w:shd w:val="clear" w:color="auto" w:fill="auto"/>
          </w:tcPr>
          <w:p w14:paraId="0508CFC7" w14:textId="77777777" w:rsidR="0061724C" w:rsidRPr="0061724C" w:rsidRDefault="0061724C" w:rsidP="00075FCC">
            <w:pPr>
              <w:pStyle w:val="NormalWeb"/>
              <w:shd w:val="clear" w:color="auto" w:fill="FFFFFF"/>
              <w:spacing w:before="60" w:beforeAutospacing="0" w:after="60" w:afterAutospacing="0"/>
              <w:rPr>
                <w:sz w:val="26"/>
                <w:szCs w:val="26"/>
                <w:shd w:val="clear" w:color="auto" w:fill="FFFFFF"/>
                <w:lang w:val="en-US" w:eastAsia="en-US"/>
              </w:rPr>
            </w:pPr>
          </w:p>
        </w:tc>
        <w:tc>
          <w:tcPr>
            <w:tcW w:w="5103" w:type="dxa"/>
            <w:gridSpan w:val="4"/>
            <w:shd w:val="clear" w:color="auto" w:fill="auto"/>
            <w:vAlign w:val="center"/>
          </w:tcPr>
          <w:p w14:paraId="3E17BED7" w14:textId="77777777" w:rsidR="0061724C" w:rsidRPr="0061724C" w:rsidRDefault="0061724C" w:rsidP="00075FCC">
            <w:pPr>
              <w:widowControl w:val="0"/>
              <w:spacing w:before="60" w:after="60"/>
              <w:ind w:firstLine="11"/>
              <w:jc w:val="both"/>
              <w:rPr>
                <w:rFonts w:ascii="Times New Roman" w:hAnsi="Times New Roman" w:cs="Times New Roman"/>
                <w:sz w:val="26"/>
                <w:szCs w:val="26"/>
                <w:lang w:val="de-DE"/>
              </w:rPr>
            </w:pPr>
            <w:r w:rsidRPr="0061724C">
              <w:rPr>
                <w:rFonts w:ascii="Times New Roman" w:hAnsi="Times New Roman" w:cs="Times New Roman"/>
                <w:bCs/>
                <w:sz w:val="26"/>
                <w:szCs w:val="26"/>
                <w:lang w:val="en-US"/>
              </w:rPr>
              <w:t xml:space="preserve">Danh sách </w:t>
            </w:r>
            <w:r w:rsidRPr="0061724C">
              <w:rPr>
                <w:rFonts w:ascii="Times New Roman" w:hAnsi="Times New Roman" w:cs="Times New Roman"/>
                <w:bCs/>
                <w:sz w:val="26"/>
                <w:szCs w:val="26"/>
              </w:rPr>
              <w:t xml:space="preserve"> hành nghề</w:t>
            </w:r>
          </w:p>
        </w:tc>
        <w:tc>
          <w:tcPr>
            <w:tcW w:w="1418" w:type="dxa"/>
            <w:shd w:val="clear" w:color="auto" w:fill="auto"/>
          </w:tcPr>
          <w:p w14:paraId="300104C4" w14:textId="77777777" w:rsidR="0061724C" w:rsidRPr="0061724C" w:rsidRDefault="0061724C" w:rsidP="00075FCC">
            <w:pPr>
              <w:pStyle w:val="NormalWeb"/>
              <w:shd w:val="clear" w:color="auto" w:fill="FFFFFF"/>
              <w:spacing w:before="60" w:beforeAutospacing="0" w:after="60" w:afterAutospacing="0"/>
              <w:rPr>
                <w:sz w:val="26"/>
                <w:szCs w:val="26"/>
                <w:shd w:val="clear" w:color="auto" w:fill="FFFFFF"/>
                <w:lang w:val="en-US" w:eastAsia="en-US"/>
              </w:rPr>
            </w:pPr>
          </w:p>
        </w:tc>
      </w:tr>
      <w:tr w:rsidR="0061724C" w:rsidRPr="0061724C" w14:paraId="690D8F6B" w14:textId="77777777" w:rsidTr="00075FCC">
        <w:tc>
          <w:tcPr>
            <w:tcW w:w="10207" w:type="dxa"/>
            <w:gridSpan w:val="9"/>
            <w:shd w:val="clear" w:color="auto" w:fill="auto"/>
          </w:tcPr>
          <w:p w14:paraId="26821FE0" w14:textId="77777777" w:rsidR="0061724C" w:rsidRPr="0061724C" w:rsidRDefault="0061724C" w:rsidP="00075FCC">
            <w:pPr>
              <w:pStyle w:val="NormalWeb"/>
              <w:shd w:val="clear" w:color="auto" w:fill="FFFFFF"/>
              <w:spacing w:before="60" w:beforeAutospacing="0" w:after="60" w:afterAutospacing="0"/>
              <w:rPr>
                <w:b/>
                <w:bCs/>
                <w:sz w:val="26"/>
                <w:szCs w:val="26"/>
                <w:shd w:val="clear" w:color="auto" w:fill="FFFFFF"/>
                <w:lang w:val="en-US" w:eastAsia="en-US"/>
              </w:rPr>
            </w:pPr>
            <w:r w:rsidRPr="0061724C">
              <w:rPr>
                <w:b/>
                <w:bCs/>
                <w:sz w:val="26"/>
                <w:szCs w:val="26"/>
                <w:shd w:val="clear" w:color="auto" w:fill="FFFFFF"/>
                <w:lang w:val="en-US" w:eastAsia="en-US"/>
              </w:rPr>
              <w:t>8. Phí, lệ phí</w:t>
            </w:r>
          </w:p>
        </w:tc>
      </w:tr>
      <w:tr w:rsidR="0061724C" w:rsidRPr="0061724C" w14:paraId="6E2DEFFE" w14:textId="77777777" w:rsidTr="00075FCC">
        <w:tc>
          <w:tcPr>
            <w:tcW w:w="10207" w:type="dxa"/>
            <w:gridSpan w:val="9"/>
            <w:shd w:val="clear" w:color="auto" w:fill="auto"/>
          </w:tcPr>
          <w:p w14:paraId="4843DACE" w14:textId="77777777" w:rsidR="0061724C" w:rsidRPr="0061724C" w:rsidRDefault="0061724C" w:rsidP="00075FCC">
            <w:pPr>
              <w:rPr>
                <w:rFonts w:ascii="Times New Roman" w:hAnsi="Times New Roman" w:cs="Times New Roman"/>
              </w:rPr>
            </w:pPr>
            <w:r w:rsidRPr="0061724C">
              <w:rPr>
                <w:rFonts w:ascii="Times New Roman" w:hAnsi="Times New Roman" w:cs="Times New Roman"/>
                <w:color w:val="000000"/>
                <w:sz w:val="26"/>
                <w:szCs w:val="26"/>
                <w:shd w:val="clear" w:color="auto" w:fill="FFFFFF"/>
                <w:lang w:val="en-US"/>
              </w:rPr>
              <w:t>Không quy định</w:t>
            </w:r>
          </w:p>
        </w:tc>
      </w:tr>
      <w:tr w:rsidR="0061724C" w:rsidRPr="0061724C" w14:paraId="4BBDE604" w14:textId="77777777" w:rsidTr="00075FCC">
        <w:tc>
          <w:tcPr>
            <w:tcW w:w="10207" w:type="dxa"/>
            <w:gridSpan w:val="9"/>
            <w:shd w:val="clear" w:color="auto" w:fill="auto"/>
          </w:tcPr>
          <w:p w14:paraId="735CD756" w14:textId="77777777" w:rsidR="0061724C" w:rsidRPr="0061724C" w:rsidRDefault="0061724C" w:rsidP="00075FCC">
            <w:pPr>
              <w:pStyle w:val="NormalWeb"/>
              <w:shd w:val="clear" w:color="auto" w:fill="FFFFFF"/>
              <w:spacing w:before="0" w:beforeAutospacing="0" w:after="0" w:afterAutospacing="0"/>
              <w:rPr>
                <w:b/>
                <w:bCs/>
                <w:sz w:val="26"/>
                <w:szCs w:val="26"/>
                <w:shd w:val="clear" w:color="auto" w:fill="FFFFFF"/>
                <w:lang w:val="en-US" w:eastAsia="en-US"/>
              </w:rPr>
            </w:pPr>
            <w:r w:rsidRPr="0061724C">
              <w:rPr>
                <w:b/>
                <w:bCs/>
                <w:sz w:val="26"/>
                <w:szCs w:val="26"/>
                <w:shd w:val="clear" w:color="auto" w:fill="FFFFFF"/>
                <w:lang w:val="en-US" w:eastAsia="en-US"/>
              </w:rPr>
              <w:t>9. Căn cứ pháp lý</w:t>
            </w:r>
          </w:p>
        </w:tc>
      </w:tr>
      <w:tr w:rsidR="0061724C" w:rsidRPr="0061724C" w14:paraId="055111F0" w14:textId="77777777" w:rsidTr="00075FCC">
        <w:tc>
          <w:tcPr>
            <w:tcW w:w="2268" w:type="dxa"/>
            <w:gridSpan w:val="2"/>
            <w:shd w:val="clear" w:color="auto" w:fill="auto"/>
          </w:tcPr>
          <w:p w14:paraId="4F2E1752" w14:textId="77777777" w:rsidR="0061724C" w:rsidRPr="0061724C" w:rsidRDefault="0061724C" w:rsidP="00075FCC">
            <w:pPr>
              <w:spacing w:after="0"/>
              <w:jc w:val="center"/>
              <w:rPr>
                <w:rFonts w:ascii="Times New Roman" w:hAnsi="Times New Roman" w:cs="Times New Roman"/>
                <w:sz w:val="26"/>
                <w:szCs w:val="26"/>
              </w:rPr>
            </w:pPr>
            <w:r w:rsidRPr="0061724C">
              <w:rPr>
                <w:rFonts w:ascii="Times New Roman" w:hAnsi="Times New Roman" w:cs="Times New Roman"/>
                <w:sz w:val="26"/>
                <w:szCs w:val="26"/>
              </w:rPr>
              <w:t>Số văn bản</w:t>
            </w:r>
          </w:p>
        </w:tc>
        <w:tc>
          <w:tcPr>
            <w:tcW w:w="2694" w:type="dxa"/>
            <w:gridSpan w:val="3"/>
            <w:shd w:val="clear" w:color="auto" w:fill="auto"/>
          </w:tcPr>
          <w:p w14:paraId="364185E6" w14:textId="77777777" w:rsidR="0061724C" w:rsidRPr="0061724C" w:rsidRDefault="0061724C" w:rsidP="00075FCC">
            <w:pPr>
              <w:spacing w:after="0"/>
              <w:jc w:val="center"/>
              <w:rPr>
                <w:rFonts w:ascii="Times New Roman" w:hAnsi="Times New Roman" w:cs="Times New Roman"/>
                <w:sz w:val="26"/>
                <w:szCs w:val="26"/>
              </w:rPr>
            </w:pPr>
            <w:r w:rsidRPr="0061724C">
              <w:rPr>
                <w:rFonts w:ascii="Times New Roman" w:hAnsi="Times New Roman" w:cs="Times New Roman"/>
                <w:sz w:val="26"/>
                <w:szCs w:val="26"/>
              </w:rPr>
              <w:t>Tên văn bản</w:t>
            </w:r>
          </w:p>
        </w:tc>
        <w:tc>
          <w:tcPr>
            <w:tcW w:w="2408" w:type="dxa"/>
            <w:gridSpan w:val="2"/>
            <w:shd w:val="clear" w:color="auto" w:fill="auto"/>
          </w:tcPr>
          <w:p w14:paraId="0ABA8B9E" w14:textId="77777777" w:rsidR="0061724C" w:rsidRPr="0061724C" w:rsidRDefault="0061724C" w:rsidP="00075FCC">
            <w:pPr>
              <w:spacing w:before="60" w:after="60"/>
              <w:jc w:val="center"/>
              <w:rPr>
                <w:rFonts w:ascii="Times New Roman" w:hAnsi="Times New Roman" w:cs="Times New Roman"/>
                <w:sz w:val="26"/>
                <w:szCs w:val="26"/>
              </w:rPr>
            </w:pPr>
            <w:r w:rsidRPr="0061724C">
              <w:rPr>
                <w:rFonts w:ascii="Times New Roman" w:hAnsi="Times New Roman" w:cs="Times New Roman"/>
                <w:sz w:val="26"/>
                <w:szCs w:val="26"/>
              </w:rPr>
              <w:t xml:space="preserve">Ngày </w:t>
            </w:r>
            <w:r w:rsidRPr="0061724C">
              <w:rPr>
                <w:rFonts w:ascii="Times New Roman" w:hAnsi="Times New Roman" w:cs="Times New Roman"/>
                <w:sz w:val="26"/>
                <w:szCs w:val="26"/>
              </w:rPr>
              <w:br/>
              <w:t>văn bản</w:t>
            </w:r>
          </w:p>
        </w:tc>
        <w:tc>
          <w:tcPr>
            <w:tcW w:w="1419" w:type="dxa"/>
            <w:shd w:val="clear" w:color="auto" w:fill="auto"/>
          </w:tcPr>
          <w:p w14:paraId="318AF5AE" w14:textId="77777777" w:rsidR="0061724C" w:rsidRPr="0061724C" w:rsidRDefault="0061724C" w:rsidP="00075FCC">
            <w:pPr>
              <w:spacing w:before="60" w:after="60"/>
              <w:jc w:val="center"/>
              <w:rPr>
                <w:rFonts w:ascii="Times New Roman" w:hAnsi="Times New Roman" w:cs="Times New Roman"/>
                <w:sz w:val="26"/>
                <w:szCs w:val="26"/>
              </w:rPr>
            </w:pPr>
            <w:r w:rsidRPr="0061724C">
              <w:rPr>
                <w:rFonts w:ascii="Times New Roman" w:hAnsi="Times New Roman" w:cs="Times New Roman"/>
                <w:sz w:val="26"/>
                <w:szCs w:val="26"/>
              </w:rPr>
              <w:t xml:space="preserve">Ngày </w:t>
            </w:r>
            <w:r w:rsidRPr="0061724C">
              <w:rPr>
                <w:rFonts w:ascii="Times New Roman" w:hAnsi="Times New Roman" w:cs="Times New Roman"/>
                <w:sz w:val="26"/>
                <w:szCs w:val="26"/>
              </w:rPr>
              <w:br/>
              <w:t>hiệu lực</w:t>
            </w:r>
          </w:p>
        </w:tc>
        <w:tc>
          <w:tcPr>
            <w:tcW w:w="1418" w:type="dxa"/>
            <w:shd w:val="clear" w:color="auto" w:fill="auto"/>
          </w:tcPr>
          <w:p w14:paraId="3AFFE06A" w14:textId="77777777" w:rsidR="0061724C" w:rsidRPr="0061724C" w:rsidRDefault="0061724C" w:rsidP="00075FCC">
            <w:pPr>
              <w:spacing w:before="60" w:after="60"/>
              <w:jc w:val="center"/>
              <w:rPr>
                <w:rFonts w:ascii="Times New Roman" w:hAnsi="Times New Roman" w:cs="Times New Roman"/>
                <w:sz w:val="26"/>
                <w:szCs w:val="26"/>
              </w:rPr>
            </w:pPr>
            <w:r w:rsidRPr="0061724C">
              <w:rPr>
                <w:rFonts w:ascii="Times New Roman" w:hAnsi="Times New Roman" w:cs="Times New Roman"/>
                <w:sz w:val="26"/>
                <w:szCs w:val="26"/>
              </w:rPr>
              <w:t xml:space="preserve">Cơ quan </w:t>
            </w:r>
            <w:r w:rsidRPr="0061724C">
              <w:rPr>
                <w:rFonts w:ascii="Times New Roman" w:hAnsi="Times New Roman" w:cs="Times New Roman"/>
                <w:sz w:val="26"/>
                <w:szCs w:val="26"/>
              </w:rPr>
              <w:br/>
              <w:t>ban hành</w:t>
            </w:r>
          </w:p>
        </w:tc>
      </w:tr>
      <w:tr w:rsidR="0061724C" w:rsidRPr="0061724C" w14:paraId="69BFC777" w14:textId="77777777" w:rsidTr="00075FCC">
        <w:tc>
          <w:tcPr>
            <w:tcW w:w="2268" w:type="dxa"/>
            <w:gridSpan w:val="2"/>
            <w:shd w:val="clear" w:color="auto" w:fill="auto"/>
          </w:tcPr>
          <w:p w14:paraId="1229C5FC" w14:textId="77777777" w:rsidR="0061724C" w:rsidRPr="0061724C" w:rsidRDefault="0061724C" w:rsidP="00075FCC">
            <w:pPr>
              <w:pStyle w:val="NormalWeb"/>
              <w:shd w:val="clear" w:color="auto" w:fill="FFFFFF"/>
              <w:spacing w:before="0" w:beforeAutospacing="0" w:after="0" w:afterAutospacing="0"/>
              <w:jc w:val="center"/>
              <w:rPr>
                <w:sz w:val="26"/>
                <w:szCs w:val="26"/>
                <w:shd w:val="clear" w:color="auto" w:fill="FFFFFF"/>
                <w:lang w:val="en-US" w:eastAsia="en-US"/>
              </w:rPr>
            </w:pPr>
            <w:r w:rsidRPr="0061724C">
              <w:rPr>
                <w:sz w:val="26"/>
                <w:szCs w:val="26"/>
                <w:shd w:val="clear" w:color="auto" w:fill="FFFFFF"/>
                <w:lang w:val="en-US" w:eastAsia="en-US"/>
              </w:rPr>
              <w:t>15/2023/QH15</w:t>
            </w:r>
          </w:p>
        </w:tc>
        <w:tc>
          <w:tcPr>
            <w:tcW w:w="2694" w:type="dxa"/>
            <w:gridSpan w:val="3"/>
            <w:shd w:val="clear" w:color="auto" w:fill="auto"/>
            <w:vAlign w:val="center"/>
          </w:tcPr>
          <w:p w14:paraId="679D04F3" w14:textId="77777777" w:rsidR="0061724C" w:rsidRPr="0061724C" w:rsidRDefault="0061724C" w:rsidP="00075FCC">
            <w:pPr>
              <w:spacing w:before="60" w:after="60"/>
              <w:ind w:left="71" w:right="142"/>
              <w:jc w:val="both"/>
              <w:rPr>
                <w:rFonts w:ascii="Times New Roman" w:hAnsi="Times New Roman" w:cs="Times New Roman"/>
                <w:sz w:val="26"/>
                <w:szCs w:val="26"/>
              </w:rPr>
            </w:pPr>
            <w:r w:rsidRPr="0061724C">
              <w:rPr>
                <w:rFonts w:ascii="Times New Roman" w:hAnsi="Times New Roman" w:cs="Times New Roman"/>
                <w:sz w:val="26"/>
                <w:szCs w:val="26"/>
              </w:rPr>
              <w:t xml:space="preserve"> Luật Khám bệnh, chữa bệnh </w:t>
            </w:r>
          </w:p>
        </w:tc>
        <w:tc>
          <w:tcPr>
            <w:tcW w:w="2408" w:type="dxa"/>
            <w:gridSpan w:val="2"/>
            <w:shd w:val="clear" w:color="auto" w:fill="auto"/>
          </w:tcPr>
          <w:p w14:paraId="0DD3C528" w14:textId="77777777" w:rsidR="0061724C" w:rsidRPr="0061724C" w:rsidRDefault="0061724C"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61724C">
              <w:rPr>
                <w:sz w:val="26"/>
                <w:szCs w:val="26"/>
                <w:shd w:val="clear" w:color="auto" w:fill="FFFFFF"/>
                <w:lang w:val="en-US" w:eastAsia="en-US"/>
              </w:rPr>
              <w:t>Ngày 09 tháng 01 năm 2023</w:t>
            </w:r>
          </w:p>
        </w:tc>
        <w:tc>
          <w:tcPr>
            <w:tcW w:w="1419" w:type="dxa"/>
            <w:shd w:val="clear" w:color="auto" w:fill="auto"/>
          </w:tcPr>
          <w:p w14:paraId="103F5212" w14:textId="77777777" w:rsidR="0061724C" w:rsidRPr="0061724C" w:rsidRDefault="0061724C"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61724C">
              <w:rPr>
                <w:sz w:val="26"/>
                <w:szCs w:val="26"/>
                <w:shd w:val="clear" w:color="auto" w:fill="FFFFFF"/>
                <w:lang w:val="en-US" w:eastAsia="en-US"/>
              </w:rPr>
              <w:t>01/01/2024</w:t>
            </w:r>
          </w:p>
        </w:tc>
        <w:tc>
          <w:tcPr>
            <w:tcW w:w="1418" w:type="dxa"/>
            <w:shd w:val="clear" w:color="auto" w:fill="auto"/>
          </w:tcPr>
          <w:p w14:paraId="683C3B67" w14:textId="77777777" w:rsidR="0061724C" w:rsidRPr="0061724C" w:rsidRDefault="0061724C"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61724C">
              <w:rPr>
                <w:sz w:val="26"/>
                <w:szCs w:val="26"/>
                <w:shd w:val="clear" w:color="auto" w:fill="FFFFFF"/>
                <w:lang w:val="en-US" w:eastAsia="en-US"/>
              </w:rPr>
              <w:t>Quốc hội</w:t>
            </w:r>
          </w:p>
        </w:tc>
      </w:tr>
      <w:tr w:rsidR="0061724C" w:rsidRPr="0061724C" w14:paraId="3100060C" w14:textId="77777777" w:rsidTr="00075FCC">
        <w:tc>
          <w:tcPr>
            <w:tcW w:w="2268" w:type="dxa"/>
            <w:gridSpan w:val="2"/>
            <w:shd w:val="clear" w:color="auto" w:fill="auto"/>
          </w:tcPr>
          <w:p w14:paraId="7D541364" w14:textId="77777777" w:rsidR="0061724C" w:rsidRPr="0061724C" w:rsidRDefault="0061724C" w:rsidP="00075FCC">
            <w:pPr>
              <w:pStyle w:val="NormalWeb"/>
              <w:shd w:val="clear" w:color="auto" w:fill="FFFFFF"/>
              <w:spacing w:before="0" w:beforeAutospacing="0" w:after="0" w:afterAutospacing="0"/>
              <w:jc w:val="center"/>
              <w:rPr>
                <w:sz w:val="26"/>
                <w:szCs w:val="26"/>
                <w:shd w:val="clear" w:color="auto" w:fill="FFFFFF"/>
                <w:lang w:val="en-US" w:eastAsia="en-US"/>
              </w:rPr>
            </w:pPr>
            <w:r w:rsidRPr="0061724C">
              <w:rPr>
                <w:sz w:val="26"/>
                <w:szCs w:val="26"/>
              </w:rPr>
              <w:t>96/2023/NĐ-CP</w:t>
            </w:r>
          </w:p>
        </w:tc>
        <w:tc>
          <w:tcPr>
            <w:tcW w:w="2694" w:type="dxa"/>
            <w:gridSpan w:val="3"/>
            <w:shd w:val="clear" w:color="auto" w:fill="auto"/>
          </w:tcPr>
          <w:p w14:paraId="1D78EA80" w14:textId="77777777" w:rsidR="0061724C" w:rsidRPr="0061724C" w:rsidRDefault="0061724C" w:rsidP="00075FCC">
            <w:pPr>
              <w:widowControl w:val="0"/>
              <w:spacing w:after="0"/>
              <w:ind w:firstLine="11"/>
              <w:jc w:val="both"/>
              <w:rPr>
                <w:rFonts w:ascii="Times New Roman" w:hAnsi="Times New Roman" w:cs="Times New Roman"/>
                <w:sz w:val="26"/>
                <w:szCs w:val="26"/>
              </w:rPr>
            </w:pPr>
            <w:r w:rsidRPr="0061724C">
              <w:rPr>
                <w:rFonts w:ascii="Times New Roman" w:hAnsi="Times New Roman" w:cs="Times New Roman"/>
                <w:sz w:val="26"/>
                <w:szCs w:val="26"/>
              </w:rPr>
              <w:t>Nghị định quy định chi tiết một số điều của Luật Khám bệnh, chữa bệnh.</w:t>
            </w:r>
          </w:p>
        </w:tc>
        <w:tc>
          <w:tcPr>
            <w:tcW w:w="2408" w:type="dxa"/>
            <w:gridSpan w:val="2"/>
            <w:shd w:val="clear" w:color="auto" w:fill="auto"/>
          </w:tcPr>
          <w:p w14:paraId="42C8FE0D" w14:textId="77777777" w:rsidR="0061724C" w:rsidRPr="0061724C" w:rsidRDefault="0061724C" w:rsidP="00075FCC">
            <w:pPr>
              <w:pStyle w:val="NormalWeb"/>
              <w:shd w:val="clear" w:color="auto" w:fill="FFFFFF"/>
              <w:spacing w:before="60" w:beforeAutospacing="0" w:after="60" w:afterAutospacing="0"/>
              <w:rPr>
                <w:sz w:val="26"/>
                <w:szCs w:val="26"/>
                <w:shd w:val="clear" w:color="auto" w:fill="FFFFFF"/>
                <w:lang w:val="en-US" w:eastAsia="en-US"/>
              </w:rPr>
            </w:pPr>
            <w:r w:rsidRPr="0061724C">
              <w:rPr>
                <w:sz w:val="26"/>
                <w:szCs w:val="26"/>
                <w:lang w:val="en-GB" w:eastAsia="en-US"/>
              </w:rPr>
              <w:t>Ngày 30 tháng 12 năm 2023</w:t>
            </w:r>
          </w:p>
        </w:tc>
        <w:tc>
          <w:tcPr>
            <w:tcW w:w="1419" w:type="dxa"/>
            <w:shd w:val="clear" w:color="auto" w:fill="auto"/>
          </w:tcPr>
          <w:p w14:paraId="33C7127D" w14:textId="77777777" w:rsidR="0061724C" w:rsidRPr="0061724C" w:rsidRDefault="0061724C" w:rsidP="00075FCC">
            <w:pPr>
              <w:pStyle w:val="NormalWeb"/>
              <w:shd w:val="clear" w:color="auto" w:fill="FFFFFF"/>
              <w:spacing w:before="60" w:beforeAutospacing="0" w:after="60" w:afterAutospacing="0"/>
              <w:rPr>
                <w:sz w:val="26"/>
                <w:szCs w:val="26"/>
                <w:shd w:val="clear" w:color="auto" w:fill="FFFFFF"/>
                <w:lang w:val="en-US" w:eastAsia="en-US"/>
              </w:rPr>
            </w:pPr>
            <w:r w:rsidRPr="0061724C">
              <w:rPr>
                <w:sz w:val="26"/>
                <w:szCs w:val="26"/>
                <w:shd w:val="clear" w:color="auto" w:fill="FFFFFF"/>
                <w:lang w:val="en-US" w:eastAsia="en-US"/>
              </w:rPr>
              <w:t>01/01/2024</w:t>
            </w:r>
          </w:p>
        </w:tc>
        <w:tc>
          <w:tcPr>
            <w:tcW w:w="1418" w:type="dxa"/>
            <w:shd w:val="clear" w:color="auto" w:fill="auto"/>
          </w:tcPr>
          <w:p w14:paraId="771D101C" w14:textId="77777777" w:rsidR="0061724C" w:rsidRPr="0061724C" w:rsidRDefault="0061724C"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61724C">
              <w:rPr>
                <w:sz w:val="26"/>
                <w:szCs w:val="26"/>
                <w:shd w:val="clear" w:color="auto" w:fill="FFFFFF"/>
                <w:lang w:val="en-US" w:eastAsia="en-US"/>
              </w:rPr>
              <w:t>Chính phủ</w:t>
            </w:r>
          </w:p>
        </w:tc>
      </w:tr>
      <w:tr w:rsidR="0061724C" w:rsidRPr="0061724C" w14:paraId="63C3A169" w14:textId="77777777" w:rsidTr="00075FCC">
        <w:tc>
          <w:tcPr>
            <w:tcW w:w="2268" w:type="dxa"/>
            <w:gridSpan w:val="2"/>
            <w:shd w:val="clear" w:color="auto" w:fill="auto"/>
          </w:tcPr>
          <w:p w14:paraId="68F4C835" w14:textId="77777777" w:rsidR="0061724C" w:rsidRPr="0061724C" w:rsidRDefault="0061724C" w:rsidP="00075FCC">
            <w:pPr>
              <w:pStyle w:val="NormalWeb"/>
              <w:shd w:val="clear" w:color="auto" w:fill="FFFFFF"/>
              <w:spacing w:before="0" w:beforeAutospacing="0" w:after="0" w:afterAutospacing="0"/>
              <w:rPr>
                <w:b/>
                <w:bCs/>
                <w:sz w:val="26"/>
                <w:szCs w:val="26"/>
                <w:shd w:val="clear" w:color="auto" w:fill="FFFFFF"/>
                <w:lang w:val="en-US" w:eastAsia="en-US"/>
              </w:rPr>
            </w:pPr>
            <w:r w:rsidRPr="0061724C">
              <w:rPr>
                <w:b/>
                <w:bCs/>
                <w:sz w:val="26"/>
                <w:szCs w:val="26"/>
                <w:shd w:val="clear" w:color="auto" w:fill="FFFFFF"/>
                <w:lang w:val="en-US" w:eastAsia="en-US"/>
              </w:rPr>
              <w:t>10. Yêu cầu, điều kiện thực hiện:</w:t>
            </w:r>
          </w:p>
        </w:tc>
        <w:tc>
          <w:tcPr>
            <w:tcW w:w="7939" w:type="dxa"/>
            <w:gridSpan w:val="7"/>
            <w:shd w:val="clear" w:color="auto" w:fill="auto"/>
            <w:vAlign w:val="center"/>
          </w:tcPr>
          <w:p w14:paraId="11B18EE5" w14:textId="77777777" w:rsidR="0061724C" w:rsidRPr="0061724C" w:rsidRDefault="0061724C" w:rsidP="00075FCC">
            <w:pPr>
              <w:widowControl w:val="0"/>
              <w:spacing w:after="0"/>
              <w:ind w:firstLine="11"/>
              <w:jc w:val="both"/>
              <w:rPr>
                <w:rFonts w:ascii="Times New Roman" w:hAnsi="Times New Roman" w:cs="Times New Roman"/>
                <w:bCs/>
                <w:sz w:val="26"/>
                <w:szCs w:val="26"/>
                <w:lang w:val="de-DE"/>
              </w:rPr>
            </w:pPr>
            <w:r w:rsidRPr="0061724C">
              <w:rPr>
                <w:rFonts w:ascii="Times New Roman" w:hAnsi="Times New Roman" w:cs="Times New Roman"/>
                <w:bCs/>
                <w:sz w:val="26"/>
                <w:szCs w:val="26"/>
                <w:lang w:val="de-DE"/>
              </w:rPr>
              <w:t>Không</w:t>
            </w:r>
          </w:p>
        </w:tc>
      </w:tr>
      <w:tr w:rsidR="0061724C" w:rsidRPr="0061724C" w14:paraId="5E353EE4" w14:textId="77777777" w:rsidTr="00075FCC">
        <w:tc>
          <w:tcPr>
            <w:tcW w:w="2268" w:type="dxa"/>
            <w:gridSpan w:val="2"/>
            <w:shd w:val="clear" w:color="auto" w:fill="auto"/>
          </w:tcPr>
          <w:p w14:paraId="63141827" w14:textId="77777777" w:rsidR="0061724C" w:rsidRPr="0061724C" w:rsidRDefault="0061724C" w:rsidP="00075FCC">
            <w:pPr>
              <w:pStyle w:val="NormalWeb"/>
              <w:shd w:val="clear" w:color="auto" w:fill="FFFFFF"/>
              <w:spacing w:before="0" w:beforeAutospacing="0" w:after="0" w:afterAutospacing="0"/>
              <w:rPr>
                <w:b/>
                <w:bCs/>
                <w:sz w:val="26"/>
                <w:szCs w:val="26"/>
                <w:shd w:val="clear" w:color="auto" w:fill="FFFFFF"/>
                <w:lang w:val="en-US" w:eastAsia="en-US"/>
              </w:rPr>
            </w:pPr>
            <w:r w:rsidRPr="0061724C">
              <w:rPr>
                <w:b/>
                <w:bCs/>
                <w:sz w:val="26"/>
                <w:szCs w:val="26"/>
                <w:lang w:val="nl-NL" w:eastAsia="en-US"/>
              </w:rPr>
              <w:t>11. Thành phần hồ sơ lưu</w:t>
            </w:r>
          </w:p>
        </w:tc>
        <w:tc>
          <w:tcPr>
            <w:tcW w:w="7939" w:type="dxa"/>
            <w:gridSpan w:val="7"/>
            <w:shd w:val="clear" w:color="auto" w:fill="auto"/>
          </w:tcPr>
          <w:p w14:paraId="14EF764C" w14:textId="77777777" w:rsidR="0061724C" w:rsidRPr="0061724C" w:rsidRDefault="0061724C" w:rsidP="00075FCC">
            <w:pPr>
              <w:spacing w:after="0"/>
              <w:jc w:val="both"/>
              <w:rPr>
                <w:rFonts w:ascii="Times New Roman" w:hAnsi="Times New Roman" w:cs="Times New Roman"/>
                <w:sz w:val="26"/>
                <w:szCs w:val="26"/>
                <w:lang w:val="nl-NL"/>
              </w:rPr>
            </w:pPr>
            <w:r w:rsidRPr="0061724C">
              <w:rPr>
                <w:rFonts w:ascii="Times New Roman" w:hAnsi="Times New Roman" w:cs="Times New Roman"/>
                <w:sz w:val="26"/>
                <w:szCs w:val="26"/>
                <w:lang w:val="nl-NL"/>
              </w:rPr>
              <w:t>- Lưu theo thành phần hồ sơ theo TTHC quy định và các thành phần khác có liên quan;</w:t>
            </w:r>
          </w:p>
          <w:p w14:paraId="419A0B30" w14:textId="77777777" w:rsidR="0061724C" w:rsidRPr="0061724C" w:rsidRDefault="0061724C" w:rsidP="00075FCC">
            <w:pPr>
              <w:spacing w:after="0"/>
              <w:jc w:val="both"/>
              <w:rPr>
                <w:rFonts w:ascii="Times New Roman" w:hAnsi="Times New Roman" w:cs="Times New Roman"/>
                <w:sz w:val="26"/>
                <w:szCs w:val="26"/>
                <w:lang w:val="nl-NL"/>
              </w:rPr>
            </w:pPr>
            <w:r w:rsidRPr="0061724C">
              <w:rPr>
                <w:rFonts w:ascii="Times New Roman" w:hAnsi="Times New Roman" w:cs="Times New Roman"/>
                <w:sz w:val="26"/>
                <w:szCs w:val="26"/>
                <w:lang w:val="nl-NL"/>
              </w:rPr>
              <w:t>- Giấy tiếp nhận hồ sơ và hẹn trả kết quả;</w:t>
            </w:r>
          </w:p>
          <w:p w14:paraId="4DAC1883" w14:textId="77777777" w:rsidR="0061724C" w:rsidRPr="0061724C" w:rsidRDefault="0061724C" w:rsidP="00075FCC">
            <w:pPr>
              <w:pStyle w:val="NormalWeb"/>
              <w:shd w:val="clear" w:color="auto" w:fill="FFFFFF"/>
              <w:spacing w:before="0" w:beforeAutospacing="0" w:after="0" w:afterAutospacing="0"/>
              <w:rPr>
                <w:sz w:val="26"/>
                <w:szCs w:val="26"/>
                <w:shd w:val="clear" w:color="auto" w:fill="FFFFFF"/>
                <w:lang w:val="en-US" w:eastAsia="en-US"/>
              </w:rPr>
            </w:pPr>
            <w:r w:rsidRPr="0061724C">
              <w:rPr>
                <w:sz w:val="26"/>
                <w:szCs w:val="26"/>
                <w:lang w:val="nl-NL" w:eastAsia="en-US"/>
              </w:rPr>
              <w:t>- Kết quả giải quyết Thủ tục hành chính.</w:t>
            </w:r>
          </w:p>
        </w:tc>
      </w:tr>
      <w:tr w:rsidR="0061724C" w:rsidRPr="0061724C" w14:paraId="41AB1BC6" w14:textId="77777777" w:rsidTr="00075FCC">
        <w:tc>
          <w:tcPr>
            <w:tcW w:w="2268" w:type="dxa"/>
            <w:gridSpan w:val="2"/>
            <w:shd w:val="clear" w:color="auto" w:fill="auto"/>
          </w:tcPr>
          <w:p w14:paraId="3BBAA0D9" w14:textId="77777777" w:rsidR="0061724C" w:rsidRPr="0061724C" w:rsidRDefault="0061724C" w:rsidP="00075FCC">
            <w:pPr>
              <w:pStyle w:val="NormalWeb"/>
              <w:shd w:val="clear" w:color="auto" w:fill="FFFFFF"/>
              <w:spacing w:before="0" w:beforeAutospacing="0" w:after="0" w:afterAutospacing="0"/>
              <w:rPr>
                <w:b/>
                <w:bCs/>
                <w:sz w:val="26"/>
                <w:szCs w:val="26"/>
                <w:shd w:val="clear" w:color="auto" w:fill="FFFFFF"/>
                <w:lang w:val="en-US" w:eastAsia="en-US"/>
              </w:rPr>
            </w:pPr>
            <w:r w:rsidRPr="0061724C">
              <w:rPr>
                <w:b/>
                <w:bCs/>
                <w:sz w:val="26"/>
                <w:szCs w:val="26"/>
                <w:lang w:val="nl-NL" w:eastAsia="en-US"/>
              </w:rPr>
              <w:t>12. Thời gian lưu và nơi lưu</w:t>
            </w:r>
          </w:p>
        </w:tc>
        <w:tc>
          <w:tcPr>
            <w:tcW w:w="7939" w:type="dxa"/>
            <w:gridSpan w:val="7"/>
            <w:shd w:val="clear" w:color="auto" w:fill="auto"/>
          </w:tcPr>
          <w:p w14:paraId="01B96D84" w14:textId="27A0B4CE" w:rsidR="0061724C" w:rsidRPr="0061724C" w:rsidRDefault="0061724C" w:rsidP="00075FCC">
            <w:pPr>
              <w:pStyle w:val="NormalWeb"/>
              <w:shd w:val="clear" w:color="auto" w:fill="FFFFFF"/>
              <w:spacing w:before="0" w:beforeAutospacing="0" w:after="0" w:afterAutospacing="0"/>
              <w:rPr>
                <w:sz w:val="26"/>
                <w:szCs w:val="26"/>
                <w:shd w:val="clear" w:color="auto" w:fill="FFFFFF"/>
                <w:lang w:val="en-US" w:eastAsia="en-US"/>
              </w:rPr>
            </w:pPr>
            <w:r w:rsidRPr="0061724C">
              <w:rPr>
                <w:sz w:val="26"/>
                <w:szCs w:val="26"/>
                <w:lang w:val="nl-NL"/>
              </w:rPr>
              <w:t xml:space="preserve">Hồ sơ đã giải quyết xong được lưu tại Phòng </w:t>
            </w:r>
            <w:r w:rsidR="006F0C89">
              <w:rPr>
                <w:sz w:val="26"/>
                <w:szCs w:val="26"/>
                <w:lang w:val="nl-NL"/>
              </w:rPr>
              <w:t>Nghiệp vụ</w:t>
            </w:r>
            <w:r w:rsidRPr="0061724C">
              <w:rPr>
                <w:sz w:val="26"/>
                <w:szCs w:val="26"/>
                <w:lang w:val="nl-NL"/>
              </w:rPr>
              <w:t>, thời gian lưu 01 năm. Sau khi hết hạn, chuyển hồ sơ xuống Văn thư Sở, lưu trữ theo quy định hiện hành.</w:t>
            </w:r>
          </w:p>
        </w:tc>
      </w:tr>
    </w:tbl>
    <w:p w14:paraId="01E05145" w14:textId="77777777" w:rsidR="0061724C" w:rsidRDefault="0061724C">
      <w:pPr>
        <w:rPr>
          <w:sz w:val="26"/>
          <w:szCs w:val="26"/>
        </w:rPr>
      </w:pPr>
    </w:p>
    <w:p w14:paraId="09A42036" w14:textId="77777777" w:rsidR="00444809" w:rsidRDefault="00444809">
      <w:pPr>
        <w:rPr>
          <w:sz w:val="26"/>
          <w:szCs w:val="26"/>
        </w:rPr>
      </w:pPr>
    </w:p>
    <w:p w14:paraId="27D82B64" w14:textId="77777777" w:rsidR="00444809" w:rsidRDefault="00444809">
      <w:pPr>
        <w:rPr>
          <w:sz w:val="26"/>
          <w:szCs w:val="26"/>
        </w:rPr>
      </w:pPr>
    </w:p>
    <w:p w14:paraId="061481DB" w14:textId="77777777" w:rsidR="00444809" w:rsidRDefault="00444809">
      <w:pPr>
        <w:rPr>
          <w:sz w:val="26"/>
          <w:szCs w:val="26"/>
        </w:rPr>
      </w:pPr>
    </w:p>
    <w:p w14:paraId="655DFCEC" w14:textId="77777777" w:rsidR="00444809" w:rsidRDefault="00444809">
      <w:pPr>
        <w:rPr>
          <w:sz w:val="26"/>
          <w:szCs w:val="26"/>
        </w:rPr>
      </w:pPr>
    </w:p>
    <w:p w14:paraId="3CC2E074" w14:textId="77777777" w:rsidR="00444809" w:rsidRDefault="00444809">
      <w:pPr>
        <w:rPr>
          <w:sz w:val="26"/>
          <w:szCs w:val="26"/>
        </w:rPr>
      </w:pPr>
    </w:p>
    <w:p w14:paraId="7623EA1C" w14:textId="77777777" w:rsidR="00444809" w:rsidRPr="00444809" w:rsidRDefault="00444809" w:rsidP="00444809">
      <w:pPr>
        <w:keepNext/>
        <w:keepLines/>
        <w:spacing w:before="40" w:after="0" w:line="240" w:lineRule="auto"/>
        <w:outlineLvl w:val="1"/>
        <w:rPr>
          <w:rFonts w:ascii="Times New Roman" w:eastAsia="DengXian Light" w:hAnsi="Times New Roman" w:cs="Times New Roman"/>
          <w:color w:val="2E74B5"/>
          <w:sz w:val="26"/>
          <w:szCs w:val="26"/>
        </w:rPr>
      </w:pPr>
      <w:r w:rsidRPr="00444809">
        <w:rPr>
          <w:rFonts w:ascii="Times New Roman" w:eastAsia="Times New Roman" w:hAnsi="Times New Roman" w:cs="Times New Roman"/>
          <w:b/>
          <w:bCs/>
          <w:sz w:val="26"/>
          <w:szCs w:val="26"/>
        </w:rPr>
        <w:lastRenderedPageBreak/>
        <w:t>Mẫu</w:t>
      </w:r>
      <w:r w:rsidRPr="00444809">
        <w:rPr>
          <w:rFonts w:ascii="Times New Roman" w:eastAsia="DengXian Light" w:hAnsi="Times New Roman" w:cs="Times New Roman"/>
          <w:b/>
          <w:bCs/>
          <w:sz w:val="26"/>
          <w:szCs w:val="26"/>
        </w:rPr>
        <w:t xml:space="preserve"> 01 – Danh sách đăng ký hành nghề</w:t>
      </w:r>
    </w:p>
    <w:p w14:paraId="5AD922B1" w14:textId="77777777" w:rsidR="00444809" w:rsidRPr="00444809" w:rsidRDefault="00444809" w:rsidP="00444809">
      <w:pPr>
        <w:spacing w:after="0" w:line="240" w:lineRule="auto"/>
        <w:jc w:val="center"/>
        <w:rPr>
          <w:rFonts w:ascii="Times New Roman" w:eastAsia="Times New Roman" w:hAnsi="Times New Roman" w:cs="Times New Roman"/>
          <w:b/>
          <w:bCs/>
          <w:sz w:val="26"/>
          <w:szCs w:val="26"/>
          <w:lang w:val="en-US"/>
        </w:rPr>
      </w:pPr>
    </w:p>
    <w:p w14:paraId="5714B724" w14:textId="77777777" w:rsidR="00444809" w:rsidRPr="00444809" w:rsidRDefault="00444809" w:rsidP="00444809">
      <w:pPr>
        <w:spacing w:after="0" w:line="240" w:lineRule="auto"/>
        <w:jc w:val="center"/>
        <w:rPr>
          <w:rFonts w:ascii="Times New Roman" w:eastAsia="Times New Roman" w:hAnsi="Times New Roman" w:cs="Times New Roman"/>
          <w:b/>
          <w:bCs/>
          <w:sz w:val="26"/>
          <w:szCs w:val="26"/>
        </w:rPr>
      </w:pPr>
      <w:r w:rsidRPr="00444809">
        <w:rPr>
          <w:rFonts w:ascii="Times New Roman" w:eastAsia="Times New Roman" w:hAnsi="Times New Roman" w:cs="Times New Roman"/>
          <w:b/>
          <w:bCs/>
          <w:sz w:val="26"/>
          <w:szCs w:val="26"/>
        </w:rPr>
        <w:t>CỘNG HÒA XÃ HỘI CHỦ NGHĨA VIỆT NAM</w:t>
      </w:r>
      <w:r w:rsidRPr="00444809">
        <w:rPr>
          <w:rFonts w:ascii="Times New Roman" w:eastAsia="Times New Roman" w:hAnsi="Times New Roman" w:cs="Times New Roman"/>
          <w:b/>
          <w:bCs/>
          <w:sz w:val="26"/>
          <w:szCs w:val="26"/>
        </w:rPr>
        <w:br/>
        <w:t>Độc lập - Tự do - Hạnh phúc</w:t>
      </w:r>
    </w:p>
    <w:p w14:paraId="50C2CDEC" w14:textId="77777777" w:rsidR="00444809" w:rsidRPr="00444809" w:rsidRDefault="00444809" w:rsidP="00444809">
      <w:pPr>
        <w:spacing w:after="0" w:line="240" w:lineRule="auto"/>
        <w:jc w:val="center"/>
        <w:rPr>
          <w:rFonts w:ascii="Times New Roman" w:eastAsia="Times New Roman" w:hAnsi="Times New Roman" w:cs="Times New Roman"/>
          <w:sz w:val="26"/>
          <w:szCs w:val="26"/>
          <w:vertAlign w:val="superscript"/>
          <w:lang w:val="en-US"/>
        </w:rPr>
      </w:pPr>
      <w:r w:rsidRPr="00444809">
        <w:rPr>
          <w:rFonts w:ascii="Times New Roman" w:eastAsia="Times New Roman" w:hAnsi="Times New Roman" w:cs="Times New Roman"/>
          <w:sz w:val="26"/>
          <w:szCs w:val="26"/>
          <w:vertAlign w:val="superscript"/>
          <w:lang w:val="en-US"/>
        </w:rPr>
        <w:t>___________________________________</w:t>
      </w:r>
    </w:p>
    <w:p w14:paraId="5C62BB83" w14:textId="77777777" w:rsidR="00444809" w:rsidRPr="00444809" w:rsidRDefault="00444809" w:rsidP="00444809">
      <w:pPr>
        <w:spacing w:after="0" w:line="240" w:lineRule="auto"/>
        <w:jc w:val="center"/>
        <w:rPr>
          <w:rFonts w:ascii="Times New Roman" w:eastAsia="Times New Roman" w:hAnsi="Times New Roman" w:cs="Times New Roman"/>
          <w:sz w:val="26"/>
          <w:szCs w:val="26"/>
          <w:vertAlign w:val="superscript"/>
          <w:lang w:val="en-US"/>
        </w:rPr>
      </w:pPr>
    </w:p>
    <w:p w14:paraId="52C07631" w14:textId="77777777" w:rsidR="00444809" w:rsidRPr="00444809" w:rsidRDefault="00444809" w:rsidP="00444809">
      <w:pPr>
        <w:spacing w:after="0" w:line="240" w:lineRule="auto"/>
        <w:jc w:val="center"/>
        <w:rPr>
          <w:rFonts w:ascii="Times New Roman" w:eastAsia="Times New Roman" w:hAnsi="Times New Roman" w:cs="Times New Roman"/>
          <w:b/>
          <w:bCs/>
          <w:sz w:val="26"/>
          <w:szCs w:val="26"/>
        </w:rPr>
      </w:pPr>
      <w:r w:rsidRPr="00444809">
        <w:rPr>
          <w:rFonts w:ascii="Times New Roman" w:eastAsia="Times New Roman" w:hAnsi="Times New Roman" w:cs="Times New Roman"/>
          <w:b/>
          <w:bCs/>
          <w:sz w:val="26"/>
          <w:szCs w:val="26"/>
          <w:lang w:val="en-US"/>
        </w:rPr>
        <w:t>D</w:t>
      </w:r>
      <w:r w:rsidRPr="00444809">
        <w:rPr>
          <w:rFonts w:ascii="Times New Roman" w:eastAsia="Times New Roman" w:hAnsi="Times New Roman" w:cs="Times New Roman"/>
          <w:b/>
          <w:bCs/>
          <w:sz w:val="26"/>
          <w:szCs w:val="26"/>
        </w:rPr>
        <w:t xml:space="preserve">ANH SÁCH ĐĂNG KÝ HÀNH NGHỀ </w:t>
      </w:r>
    </w:p>
    <w:p w14:paraId="3C831B54" w14:textId="77777777" w:rsidR="00444809" w:rsidRPr="00444809" w:rsidRDefault="00444809" w:rsidP="00444809">
      <w:pPr>
        <w:spacing w:before="120" w:after="120" w:line="240" w:lineRule="auto"/>
        <w:ind w:firstLine="709"/>
        <w:jc w:val="center"/>
        <w:rPr>
          <w:rFonts w:ascii="Times New Roman" w:eastAsia="Times New Roman" w:hAnsi="Times New Roman" w:cs="Times New Roman"/>
          <w:sz w:val="26"/>
          <w:szCs w:val="26"/>
        </w:rPr>
      </w:pPr>
    </w:p>
    <w:p w14:paraId="0CBC4414" w14:textId="77777777" w:rsidR="00444809" w:rsidRPr="00444809" w:rsidRDefault="00444809" w:rsidP="00444809">
      <w:pPr>
        <w:spacing w:before="120" w:after="0" w:line="240" w:lineRule="auto"/>
        <w:ind w:firstLine="567"/>
        <w:jc w:val="both"/>
        <w:rPr>
          <w:rFonts w:ascii="Times New Roman" w:eastAsia="Times New Roman" w:hAnsi="Times New Roman" w:cs="Times New Roman"/>
          <w:sz w:val="26"/>
          <w:szCs w:val="26"/>
        </w:rPr>
      </w:pPr>
      <w:r w:rsidRPr="00444809">
        <w:rPr>
          <w:rFonts w:ascii="Times New Roman" w:eastAsia="Times New Roman" w:hAnsi="Times New Roman" w:cs="Times New Roman"/>
          <w:sz w:val="26"/>
          <w:szCs w:val="26"/>
        </w:rPr>
        <w:t>1. Tên cơ sở khám bệnh, chữa bệnh: ..............................................................</w:t>
      </w:r>
    </w:p>
    <w:p w14:paraId="2D8C6F96" w14:textId="77777777" w:rsidR="00444809" w:rsidRPr="00444809" w:rsidRDefault="00444809" w:rsidP="00444809">
      <w:pPr>
        <w:spacing w:before="120" w:after="0" w:line="240" w:lineRule="auto"/>
        <w:ind w:firstLine="567"/>
        <w:jc w:val="both"/>
        <w:rPr>
          <w:rFonts w:ascii="Times New Roman" w:eastAsia="Times New Roman" w:hAnsi="Times New Roman" w:cs="Times New Roman"/>
          <w:sz w:val="26"/>
          <w:szCs w:val="26"/>
        </w:rPr>
      </w:pPr>
      <w:r w:rsidRPr="00444809">
        <w:rPr>
          <w:rFonts w:ascii="Times New Roman" w:eastAsia="Times New Roman" w:hAnsi="Times New Roman" w:cs="Times New Roman"/>
          <w:sz w:val="26"/>
          <w:szCs w:val="26"/>
        </w:rPr>
        <w:t>2. Địa chỉ: .......................................................................................................</w:t>
      </w:r>
    </w:p>
    <w:p w14:paraId="7FA1896E" w14:textId="77777777" w:rsidR="00444809" w:rsidRPr="00444809" w:rsidRDefault="00444809" w:rsidP="00444809">
      <w:pPr>
        <w:spacing w:before="120" w:after="0" w:line="240" w:lineRule="auto"/>
        <w:ind w:firstLine="567"/>
        <w:jc w:val="both"/>
        <w:rPr>
          <w:rFonts w:ascii="Times New Roman" w:eastAsia="Times New Roman" w:hAnsi="Times New Roman" w:cs="Times New Roman"/>
          <w:sz w:val="26"/>
          <w:szCs w:val="26"/>
        </w:rPr>
      </w:pPr>
      <w:r w:rsidRPr="00444809">
        <w:rPr>
          <w:rFonts w:ascii="Times New Roman" w:eastAsia="Times New Roman" w:hAnsi="Times New Roman" w:cs="Times New Roman"/>
          <w:sz w:val="26"/>
          <w:szCs w:val="26"/>
        </w:rPr>
        <w:t>3. Thời gian làm việc hằng ngày của cơ sở khám bệnh, chữa bệnh:</w:t>
      </w:r>
      <w:r w:rsidRPr="00444809">
        <w:rPr>
          <w:rFonts w:ascii="Times New Roman" w:eastAsia="Times New Roman" w:hAnsi="Times New Roman" w:cs="Times New Roman"/>
          <w:sz w:val="26"/>
          <w:szCs w:val="26"/>
          <w:vertAlign w:val="superscript"/>
        </w:rPr>
        <w:t xml:space="preserve"> </w:t>
      </w:r>
      <w:r w:rsidRPr="00444809">
        <w:rPr>
          <w:rFonts w:ascii="Times New Roman" w:eastAsia="DengXian Light" w:hAnsi="Times New Roman" w:cs="Times New Roman"/>
          <w:sz w:val="26"/>
          <w:szCs w:val="26"/>
          <w:vertAlign w:val="superscript"/>
        </w:rPr>
        <w:footnoteReference w:id="48"/>
      </w:r>
      <w:r w:rsidRPr="00444809">
        <w:rPr>
          <w:rFonts w:ascii="Times New Roman" w:eastAsia="Times New Roman" w:hAnsi="Times New Roman" w:cs="Times New Roman"/>
          <w:sz w:val="26"/>
          <w:szCs w:val="26"/>
        </w:rPr>
        <w:t xml:space="preserve"> ...........</w:t>
      </w:r>
    </w:p>
    <w:p w14:paraId="73224D26" w14:textId="77777777" w:rsidR="00444809" w:rsidRPr="00444809" w:rsidRDefault="00444809" w:rsidP="00444809">
      <w:pPr>
        <w:spacing w:before="120" w:after="0" w:line="240" w:lineRule="auto"/>
        <w:jc w:val="both"/>
        <w:rPr>
          <w:rFonts w:ascii="Times New Roman" w:eastAsia="Times New Roman" w:hAnsi="Times New Roman" w:cs="Times New Roman"/>
          <w:sz w:val="26"/>
          <w:szCs w:val="26"/>
        </w:rPr>
      </w:pPr>
      <w:r w:rsidRPr="00444809">
        <w:rPr>
          <w:rFonts w:ascii="Times New Roman" w:eastAsia="Times New Roman" w:hAnsi="Times New Roman" w:cs="Times New Roman"/>
          <w:sz w:val="26"/>
          <w:szCs w:val="26"/>
        </w:rPr>
        <w:t>.................................................................................................................................</w:t>
      </w:r>
    </w:p>
    <w:p w14:paraId="05F6A551" w14:textId="77777777" w:rsidR="00444809" w:rsidRPr="00444809" w:rsidRDefault="00444809" w:rsidP="00444809">
      <w:pPr>
        <w:spacing w:before="120" w:after="0" w:line="240" w:lineRule="auto"/>
        <w:ind w:firstLine="567"/>
        <w:jc w:val="both"/>
        <w:rPr>
          <w:rFonts w:ascii="Times New Roman" w:eastAsia="Times New Roman" w:hAnsi="Times New Roman" w:cs="Times New Roman"/>
          <w:sz w:val="26"/>
          <w:szCs w:val="26"/>
        </w:rPr>
      </w:pPr>
      <w:r w:rsidRPr="00444809">
        <w:rPr>
          <w:rFonts w:ascii="Times New Roman" w:eastAsia="Times New Roman" w:hAnsi="Times New Roman" w:cs="Times New Roman"/>
          <w:sz w:val="26"/>
          <w:szCs w:val="26"/>
          <w:lang w:val="en-US"/>
        </w:rPr>
        <w:t>4</w:t>
      </w:r>
      <w:r w:rsidRPr="00444809">
        <w:rPr>
          <w:rFonts w:ascii="Times New Roman" w:eastAsia="Times New Roman" w:hAnsi="Times New Roman" w:cs="Times New Roman"/>
          <w:sz w:val="26"/>
          <w:szCs w:val="26"/>
        </w:rPr>
        <w:t>. Danh sách đăng ký người hành nghề khám bệnh, chữa bệnh:</w:t>
      </w:r>
    </w:p>
    <w:p w14:paraId="6230C74D" w14:textId="77777777" w:rsidR="00444809" w:rsidRPr="00444809" w:rsidRDefault="00444809" w:rsidP="00444809">
      <w:pPr>
        <w:spacing w:before="120" w:after="120" w:line="240" w:lineRule="auto"/>
        <w:ind w:firstLine="709"/>
        <w:rPr>
          <w:rFonts w:ascii="Times New Roman" w:eastAsia="Times New Roman" w:hAnsi="Times New Roman" w:cs="Times New Roman"/>
          <w:sz w:val="26"/>
          <w:szCs w:val="26"/>
        </w:rPr>
      </w:pPr>
    </w:p>
    <w:tbl>
      <w:tblPr>
        <w:tblW w:w="10197" w:type="dxa"/>
        <w:tblInd w:w="-294" w:type="dxa"/>
        <w:tblCellMar>
          <w:left w:w="0" w:type="dxa"/>
          <w:right w:w="0" w:type="dxa"/>
        </w:tblCellMar>
        <w:tblLook w:val="04A0" w:firstRow="1" w:lastRow="0" w:firstColumn="1" w:lastColumn="0" w:noHBand="0" w:noVBand="1"/>
      </w:tblPr>
      <w:tblGrid>
        <w:gridCol w:w="806"/>
        <w:gridCol w:w="1605"/>
        <w:gridCol w:w="1499"/>
        <w:gridCol w:w="1048"/>
        <w:gridCol w:w="1623"/>
        <w:gridCol w:w="1020"/>
        <w:gridCol w:w="1758"/>
        <w:gridCol w:w="838"/>
      </w:tblGrid>
      <w:tr w:rsidR="00444809" w:rsidRPr="00444809" w14:paraId="6AEFB4AA" w14:textId="77777777" w:rsidTr="00075FCC">
        <w:tc>
          <w:tcPr>
            <w:tcW w:w="3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5ABBA1" w14:textId="77777777" w:rsidR="00444809" w:rsidRPr="00444809" w:rsidRDefault="00444809" w:rsidP="00075FCC">
            <w:pPr>
              <w:spacing w:after="0" w:line="240" w:lineRule="auto"/>
              <w:jc w:val="center"/>
              <w:rPr>
                <w:rFonts w:ascii="Times New Roman" w:eastAsia="Times New Roman" w:hAnsi="Times New Roman" w:cs="Times New Roman"/>
                <w:sz w:val="26"/>
                <w:szCs w:val="26"/>
                <w:lang w:val="en-US"/>
              </w:rPr>
            </w:pPr>
            <w:r w:rsidRPr="00444809">
              <w:rPr>
                <w:rFonts w:ascii="Times New Roman" w:eastAsia="Times New Roman" w:hAnsi="Times New Roman" w:cs="Times New Roman"/>
                <w:b/>
                <w:bCs/>
                <w:sz w:val="26"/>
                <w:szCs w:val="26"/>
              </w:rPr>
              <w:t>STT</w:t>
            </w:r>
          </w:p>
        </w:tc>
        <w:tc>
          <w:tcPr>
            <w:tcW w:w="7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DCBD1F" w14:textId="77777777" w:rsidR="00444809" w:rsidRPr="00444809" w:rsidRDefault="00444809" w:rsidP="00075FCC">
            <w:pPr>
              <w:spacing w:after="0" w:line="240" w:lineRule="auto"/>
              <w:jc w:val="center"/>
              <w:rPr>
                <w:rFonts w:ascii="Times New Roman" w:eastAsia="Times New Roman" w:hAnsi="Times New Roman" w:cs="Times New Roman"/>
                <w:sz w:val="26"/>
                <w:szCs w:val="26"/>
                <w:lang w:val="en-US"/>
              </w:rPr>
            </w:pPr>
            <w:r w:rsidRPr="00444809">
              <w:rPr>
                <w:rFonts w:ascii="Times New Roman" w:eastAsia="Times New Roman" w:hAnsi="Times New Roman" w:cs="Times New Roman"/>
                <w:b/>
                <w:bCs/>
                <w:sz w:val="26"/>
                <w:szCs w:val="26"/>
              </w:rPr>
              <w:t>Họ và tên</w:t>
            </w:r>
          </w:p>
        </w:tc>
        <w:tc>
          <w:tcPr>
            <w:tcW w:w="7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50197D" w14:textId="77777777" w:rsidR="00444809" w:rsidRPr="00444809" w:rsidRDefault="00444809" w:rsidP="00075FCC">
            <w:pPr>
              <w:spacing w:after="0" w:line="240" w:lineRule="auto"/>
              <w:jc w:val="center"/>
              <w:rPr>
                <w:rFonts w:ascii="Times New Roman" w:eastAsia="Times New Roman" w:hAnsi="Times New Roman" w:cs="Times New Roman"/>
                <w:sz w:val="26"/>
                <w:szCs w:val="26"/>
                <w:lang w:val="en-US"/>
              </w:rPr>
            </w:pPr>
            <w:r w:rsidRPr="00444809">
              <w:rPr>
                <w:rFonts w:ascii="Times New Roman" w:eastAsia="Times New Roman" w:hAnsi="Times New Roman" w:cs="Times New Roman"/>
                <w:b/>
                <w:bCs/>
                <w:sz w:val="26"/>
                <w:szCs w:val="26"/>
              </w:rPr>
              <w:t xml:space="preserve">Số </w:t>
            </w:r>
            <w:r w:rsidRPr="00444809">
              <w:rPr>
                <w:rFonts w:ascii="Times New Roman" w:eastAsia="Times New Roman" w:hAnsi="Times New Roman" w:cs="Times New Roman"/>
                <w:b/>
                <w:bCs/>
                <w:sz w:val="26"/>
                <w:szCs w:val="26"/>
                <w:lang w:val="en-US"/>
              </w:rPr>
              <w:t>giấy phép</w:t>
            </w:r>
            <w:r w:rsidRPr="00444809">
              <w:rPr>
                <w:rFonts w:ascii="Times New Roman" w:eastAsia="Times New Roman" w:hAnsi="Times New Roman" w:cs="Times New Roman"/>
                <w:b/>
                <w:bCs/>
                <w:sz w:val="26"/>
                <w:szCs w:val="26"/>
              </w:rPr>
              <w:t xml:space="preserve"> hành nghề/ Số chứng chỉ hành nghề</w:t>
            </w:r>
          </w:p>
        </w:tc>
        <w:tc>
          <w:tcPr>
            <w:tcW w:w="5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EEB856" w14:textId="77777777" w:rsidR="00444809" w:rsidRPr="00444809" w:rsidRDefault="00444809" w:rsidP="00075FCC">
            <w:pPr>
              <w:spacing w:after="0" w:line="240" w:lineRule="auto"/>
              <w:jc w:val="center"/>
              <w:rPr>
                <w:rFonts w:ascii="Times New Roman" w:eastAsia="Times New Roman" w:hAnsi="Times New Roman" w:cs="Times New Roman"/>
                <w:sz w:val="26"/>
                <w:szCs w:val="26"/>
                <w:lang w:val="en-US"/>
              </w:rPr>
            </w:pPr>
            <w:r w:rsidRPr="00444809">
              <w:rPr>
                <w:rFonts w:ascii="Times New Roman" w:eastAsia="Times New Roman" w:hAnsi="Times New Roman" w:cs="Times New Roman"/>
                <w:b/>
                <w:bCs/>
                <w:sz w:val="26"/>
                <w:szCs w:val="26"/>
              </w:rPr>
              <w:t xml:space="preserve">Phạm vi </w:t>
            </w:r>
            <w:r w:rsidRPr="00444809">
              <w:rPr>
                <w:rFonts w:ascii="Times New Roman" w:eastAsia="Times New Roman" w:hAnsi="Times New Roman" w:cs="Times New Roman"/>
                <w:b/>
                <w:bCs/>
                <w:sz w:val="26"/>
                <w:szCs w:val="26"/>
                <w:lang w:val="en-US"/>
              </w:rPr>
              <w:t>hành nghề</w:t>
            </w:r>
          </w:p>
        </w:tc>
        <w:tc>
          <w:tcPr>
            <w:tcW w:w="7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22929B" w14:textId="77777777" w:rsidR="00444809" w:rsidRPr="00444809" w:rsidRDefault="00444809" w:rsidP="00075FCC">
            <w:pPr>
              <w:spacing w:after="0" w:line="240" w:lineRule="auto"/>
              <w:jc w:val="center"/>
              <w:rPr>
                <w:rFonts w:ascii="Times New Roman" w:eastAsia="Times New Roman" w:hAnsi="Times New Roman" w:cs="Times New Roman"/>
                <w:sz w:val="26"/>
                <w:szCs w:val="26"/>
                <w:lang w:val="en-US"/>
              </w:rPr>
            </w:pPr>
            <w:r w:rsidRPr="00444809">
              <w:rPr>
                <w:rFonts w:ascii="Times New Roman" w:eastAsia="Times New Roman" w:hAnsi="Times New Roman" w:cs="Times New Roman"/>
                <w:b/>
                <w:bCs/>
                <w:sz w:val="26"/>
                <w:szCs w:val="26"/>
              </w:rPr>
              <w:t>Thời gian đăng ký hành nghề tại cơ sở khám bệnh, chữa bệnh</w:t>
            </w:r>
            <w:r w:rsidRPr="00444809">
              <w:rPr>
                <w:rFonts w:ascii="Times New Roman" w:eastAsia="DengXian Light" w:hAnsi="Times New Roman" w:cs="Times New Roman"/>
                <w:b/>
                <w:bCs/>
                <w:sz w:val="26"/>
                <w:szCs w:val="26"/>
                <w:vertAlign w:val="superscript"/>
              </w:rPr>
              <w:footnoteReference w:id="49"/>
            </w:r>
            <w:r w:rsidRPr="00444809">
              <w:rPr>
                <w:rFonts w:ascii="Times New Roman" w:eastAsia="Times New Roman" w:hAnsi="Times New Roman" w:cs="Times New Roman"/>
                <w:b/>
                <w:bCs/>
                <w:sz w:val="26"/>
                <w:szCs w:val="26"/>
              </w:rPr>
              <w:t xml:space="preserve"> </w:t>
            </w:r>
          </w:p>
        </w:tc>
        <w:tc>
          <w:tcPr>
            <w:tcW w:w="5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5F3C91" w14:textId="77777777" w:rsidR="00444809" w:rsidRPr="00444809" w:rsidRDefault="00444809" w:rsidP="00075FCC">
            <w:pPr>
              <w:spacing w:after="0" w:line="240" w:lineRule="auto"/>
              <w:jc w:val="center"/>
              <w:rPr>
                <w:rFonts w:ascii="Times New Roman" w:eastAsia="Times New Roman" w:hAnsi="Times New Roman" w:cs="Times New Roman"/>
                <w:sz w:val="26"/>
                <w:szCs w:val="26"/>
                <w:lang w:val="en-US"/>
              </w:rPr>
            </w:pPr>
            <w:r w:rsidRPr="00444809">
              <w:rPr>
                <w:rFonts w:ascii="Times New Roman" w:eastAsia="Times New Roman" w:hAnsi="Times New Roman" w:cs="Times New Roman"/>
                <w:b/>
                <w:bCs/>
                <w:sz w:val="26"/>
                <w:szCs w:val="26"/>
              </w:rPr>
              <w:t xml:space="preserve">Vị trí chuyên môn </w:t>
            </w:r>
            <w:r w:rsidRPr="00444809">
              <w:rPr>
                <w:rFonts w:ascii="Times New Roman" w:eastAsia="DengXian Light" w:hAnsi="Times New Roman" w:cs="Times New Roman"/>
                <w:b/>
                <w:bCs/>
                <w:sz w:val="26"/>
                <w:szCs w:val="26"/>
                <w:vertAlign w:val="superscript"/>
              </w:rPr>
              <w:footnoteReference w:id="50"/>
            </w:r>
          </w:p>
        </w:tc>
        <w:tc>
          <w:tcPr>
            <w:tcW w:w="862" w:type="pct"/>
            <w:tcBorders>
              <w:top w:val="single" w:sz="8" w:space="0" w:color="auto"/>
              <w:left w:val="nil"/>
              <w:bottom w:val="single" w:sz="8" w:space="0" w:color="auto"/>
              <w:right w:val="single" w:sz="8" w:space="0" w:color="auto"/>
              <w:tl2br w:val="nil"/>
              <w:tr2bl w:val="nil"/>
            </w:tcBorders>
            <w:vAlign w:val="center"/>
          </w:tcPr>
          <w:p w14:paraId="0FA374F9" w14:textId="77777777" w:rsidR="00444809" w:rsidRPr="00444809" w:rsidRDefault="00444809" w:rsidP="00075FCC">
            <w:pPr>
              <w:spacing w:after="0" w:line="240" w:lineRule="auto"/>
              <w:jc w:val="center"/>
              <w:rPr>
                <w:rFonts w:ascii="Times New Roman" w:eastAsia="Times New Roman" w:hAnsi="Times New Roman" w:cs="Times New Roman"/>
                <w:b/>
                <w:bCs/>
                <w:sz w:val="26"/>
                <w:szCs w:val="26"/>
              </w:rPr>
            </w:pPr>
            <w:r w:rsidRPr="00444809">
              <w:rPr>
                <w:rFonts w:ascii="Times New Roman" w:eastAsia="Times New Roman" w:hAnsi="Times New Roman" w:cs="Times New Roman"/>
                <w:b/>
                <w:bCs/>
                <w:sz w:val="26"/>
                <w:szCs w:val="26"/>
              </w:rPr>
              <w:t>Thời gian đăng ký hành nghề tại cơ sở khám bệnh, chữa bệnh</w:t>
            </w:r>
            <w:r w:rsidRPr="00444809">
              <w:rPr>
                <w:rFonts w:ascii="Times New Roman" w:eastAsia="Times New Roman" w:hAnsi="Times New Roman" w:cs="Times New Roman"/>
                <w:b/>
                <w:bCs/>
                <w:sz w:val="26"/>
                <w:szCs w:val="26"/>
                <w:lang w:val="en-US"/>
              </w:rPr>
              <w:t xml:space="preserve"> khác (nếu có)</w:t>
            </w:r>
            <w:r w:rsidRPr="00444809">
              <w:rPr>
                <w:rFonts w:ascii="Times New Roman" w:eastAsia="Times New Roman" w:hAnsi="Times New Roman" w:cs="Times New Roman"/>
                <w:b/>
                <w:bCs/>
                <w:sz w:val="26"/>
                <w:szCs w:val="26"/>
                <w:vertAlign w:val="superscript"/>
              </w:rPr>
              <w:footnoteReference w:id="51"/>
            </w:r>
          </w:p>
        </w:tc>
        <w:tc>
          <w:tcPr>
            <w:tcW w:w="411" w:type="pct"/>
            <w:tcBorders>
              <w:top w:val="single" w:sz="8" w:space="0" w:color="auto"/>
              <w:left w:val="nil"/>
              <w:bottom w:val="single" w:sz="8" w:space="0" w:color="auto"/>
              <w:right w:val="single" w:sz="8" w:space="0" w:color="auto"/>
              <w:tl2br w:val="nil"/>
              <w:tr2bl w:val="nil"/>
            </w:tcBorders>
            <w:vAlign w:val="center"/>
          </w:tcPr>
          <w:p w14:paraId="0CCB3653" w14:textId="77777777" w:rsidR="00444809" w:rsidRPr="00444809" w:rsidRDefault="00444809" w:rsidP="00075FCC">
            <w:pPr>
              <w:spacing w:after="0" w:line="240" w:lineRule="auto"/>
              <w:jc w:val="center"/>
              <w:rPr>
                <w:rFonts w:ascii="Times New Roman" w:eastAsia="Times New Roman" w:hAnsi="Times New Roman" w:cs="Times New Roman"/>
                <w:b/>
                <w:bCs/>
                <w:sz w:val="26"/>
                <w:szCs w:val="26"/>
              </w:rPr>
            </w:pPr>
            <w:r w:rsidRPr="00444809">
              <w:rPr>
                <w:rFonts w:ascii="Times New Roman" w:eastAsia="Times New Roman" w:hAnsi="Times New Roman" w:cs="Times New Roman"/>
                <w:b/>
                <w:bCs/>
                <w:sz w:val="26"/>
                <w:szCs w:val="26"/>
              </w:rPr>
              <w:t>Ghi chú</w:t>
            </w:r>
            <w:r w:rsidRPr="00444809">
              <w:rPr>
                <w:rFonts w:ascii="Times New Roman" w:eastAsia="Times New Roman" w:hAnsi="Times New Roman" w:cs="Times New Roman"/>
                <w:b/>
                <w:bCs/>
                <w:sz w:val="26"/>
                <w:szCs w:val="26"/>
                <w:vertAlign w:val="superscript"/>
              </w:rPr>
              <w:footnoteReference w:id="52"/>
            </w:r>
          </w:p>
        </w:tc>
      </w:tr>
      <w:tr w:rsidR="00444809" w:rsidRPr="00444809" w14:paraId="3D640FAB" w14:textId="77777777" w:rsidTr="00075FCC">
        <w:tc>
          <w:tcPr>
            <w:tcW w:w="3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8F2C58A" w14:textId="77777777" w:rsidR="00444809" w:rsidRPr="00444809" w:rsidRDefault="00444809" w:rsidP="00075FCC">
            <w:pPr>
              <w:spacing w:after="0" w:line="240" w:lineRule="auto"/>
              <w:jc w:val="center"/>
              <w:rPr>
                <w:rFonts w:ascii="Times New Roman" w:eastAsia="Times New Roman" w:hAnsi="Times New Roman" w:cs="Times New Roman"/>
                <w:b/>
                <w:bCs/>
                <w:sz w:val="26"/>
                <w:szCs w:val="26"/>
              </w:rPr>
            </w:pPr>
            <w:r w:rsidRPr="00444809">
              <w:rPr>
                <w:rFonts w:ascii="Times New Roman" w:eastAsia="Times New Roman" w:hAnsi="Times New Roman" w:cs="Times New Roman"/>
                <w:sz w:val="26"/>
                <w:szCs w:val="26"/>
              </w:rPr>
              <w:t>1</w:t>
            </w:r>
          </w:p>
        </w:tc>
        <w:tc>
          <w:tcPr>
            <w:tcW w:w="7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90E246" w14:textId="77777777" w:rsidR="00444809" w:rsidRPr="00444809" w:rsidRDefault="00444809" w:rsidP="00075FCC">
            <w:pPr>
              <w:spacing w:after="0" w:line="240" w:lineRule="auto"/>
              <w:jc w:val="center"/>
              <w:rPr>
                <w:rFonts w:ascii="Times New Roman" w:eastAsia="Times New Roman" w:hAnsi="Times New Roman" w:cs="Times New Roman"/>
                <w:b/>
                <w:bCs/>
                <w:sz w:val="26"/>
                <w:szCs w:val="26"/>
              </w:rPr>
            </w:pPr>
          </w:p>
        </w:tc>
        <w:tc>
          <w:tcPr>
            <w:tcW w:w="7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45788A" w14:textId="77777777" w:rsidR="00444809" w:rsidRPr="00444809" w:rsidRDefault="00444809" w:rsidP="00075FCC">
            <w:pPr>
              <w:spacing w:after="0" w:line="240" w:lineRule="auto"/>
              <w:jc w:val="center"/>
              <w:rPr>
                <w:rFonts w:ascii="Times New Roman" w:eastAsia="Times New Roman" w:hAnsi="Times New Roman" w:cs="Times New Roman"/>
                <w:b/>
                <w:bCs/>
                <w:sz w:val="26"/>
                <w:szCs w:val="26"/>
              </w:rPr>
            </w:pPr>
          </w:p>
        </w:tc>
        <w:tc>
          <w:tcPr>
            <w:tcW w:w="5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2E0931" w14:textId="77777777" w:rsidR="00444809" w:rsidRPr="00444809" w:rsidRDefault="00444809" w:rsidP="00075FCC">
            <w:pPr>
              <w:spacing w:after="0" w:line="240" w:lineRule="auto"/>
              <w:jc w:val="center"/>
              <w:rPr>
                <w:rFonts w:ascii="Times New Roman" w:eastAsia="Times New Roman" w:hAnsi="Times New Roman" w:cs="Times New Roman"/>
                <w:b/>
                <w:bCs/>
                <w:sz w:val="26"/>
                <w:szCs w:val="26"/>
              </w:rPr>
            </w:pPr>
          </w:p>
        </w:tc>
        <w:tc>
          <w:tcPr>
            <w:tcW w:w="7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238C73" w14:textId="77777777" w:rsidR="00444809" w:rsidRPr="00444809" w:rsidRDefault="00444809" w:rsidP="00075FCC">
            <w:pPr>
              <w:spacing w:after="0" w:line="240" w:lineRule="auto"/>
              <w:jc w:val="center"/>
              <w:rPr>
                <w:rFonts w:ascii="Times New Roman" w:eastAsia="Times New Roman" w:hAnsi="Times New Roman" w:cs="Times New Roman"/>
                <w:b/>
                <w:bCs/>
                <w:sz w:val="26"/>
                <w:szCs w:val="26"/>
              </w:rPr>
            </w:pPr>
          </w:p>
        </w:tc>
        <w:tc>
          <w:tcPr>
            <w:tcW w:w="5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CFBDC5" w14:textId="77777777" w:rsidR="00444809" w:rsidRPr="00444809" w:rsidRDefault="00444809" w:rsidP="00075FCC">
            <w:pPr>
              <w:spacing w:after="0" w:line="240" w:lineRule="auto"/>
              <w:jc w:val="center"/>
              <w:rPr>
                <w:rFonts w:ascii="Times New Roman" w:eastAsia="Times New Roman" w:hAnsi="Times New Roman" w:cs="Times New Roman"/>
                <w:b/>
                <w:bCs/>
                <w:sz w:val="26"/>
                <w:szCs w:val="26"/>
              </w:rPr>
            </w:pPr>
          </w:p>
        </w:tc>
        <w:tc>
          <w:tcPr>
            <w:tcW w:w="862" w:type="pct"/>
            <w:tcBorders>
              <w:top w:val="single" w:sz="8" w:space="0" w:color="auto"/>
              <w:left w:val="nil"/>
              <w:bottom w:val="single" w:sz="8" w:space="0" w:color="auto"/>
              <w:right w:val="single" w:sz="8" w:space="0" w:color="auto"/>
              <w:tl2br w:val="nil"/>
              <w:tr2bl w:val="nil"/>
            </w:tcBorders>
            <w:vAlign w:val="center"/>
          </w:tcPr>
          <w:p w14:paraId="44AFE591" w14:textId="77777777" w:rsidR="00444809" w:rsidRPr="00444809" w:rsidRDefault="00444809" w:rsidP="00075FCC">
            <w:pPr>
              <w:spacing w:after="0" w:line="240" w:lineRule="auto"/>
              <w:jc w:val="center"/>
              <w:rPr>
                <w:rFonts w:ascii="Times New Roman" w:eastAsia="Times New Roman" w:hAnsi="Times New Roman" w:cs="Times New Roman"/>
                <w:b/>
                <w:bCs/>
                <w:sz w:val="26"/>
                <w:szCs w:val="26"/>
              </w:rPr>
            </w:pPr>
          </w:p>
        </w:tc>
        <w:tc>
          <w:tcPr>
            <w:tcW w:w="411" w:type="pct"/>
            <w:tcBorders>
              <w:top w:val="single" w:sz="8" w:space="0" w:color="auto"/>
              <w:left w:val="nil"/>
              <w:bottom w:val="single" w:sz="8" w:space="0" w:color="auto"/>
              <w:right w:val="single" w:sz="8" w:space="0" w:color="auto"/>
              <w:tl2br w:val="nil"/>
              <w:tr2bl w:val="nil"/>
            </w:tcBorders>
            <w:vAlign w:val="center"/>
          </w:tcPr>
          <w:p w14:paraId="2B06C298" w14:textId="77777777" w:rsidR="00444809" w:rsidRPr="00444809" w:rsidRDefault="00444809" w:rsidP="00075FCC">
            <w:pPr>
              <w:spacing w:after="0" w:line="240" w:lineRule="auto"/>
              <w:jc w:val="center"/>
              <w:rPr>
                <w:rFonts w:ascii="Times New Roman" w:eastAsia="Times New Roman" w:hAnsi="Times New Roman" w:cs="Times New Roman"/>
                <w:b/>
                <w:bCs/>
                <w:sz w:val="26"/>
                <w:szCs w:val="26"/>
              </w:rPr>
            </w:pPr>
          </w:p>
        </w:tc>
      </w:tr>
      <w:tr w:rsidR="00444809" w:rsidRPr="00444809" w14:paraId="07BD5481" w14:textId="77777777" w:rsidTr="00075FCC">
        <w:tc>
          <w:tcPr>
            <w:tcW w:w="3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2B9F3C7" w14:textId="77777777" w:rsidR="00444809" w:rsidRPr="00444809" w:rsidRDefault="00444809" w:rsidP="00075FCC">
            <w:pPr>
              <w:spacing w:after="0" w:line="240" w:lineRule="auto"/>
              <w:jc w:val="center"/>
              <w:rPr>
                <w:rFonts w:ascii="Times New Roman" w:eastAsia="Times New Roman" w:hAnsi="Times New Roman" w:cs="Times New Roman"/>
                <w:b/>
                <w:bCs/>
                <w:sz w:val="26"/>
                <w:szCs w:val="26"/>
              </w:rPr>
            </w:pPr>
            <w:r w:rsidRPr="00444809">
              <w:rPr>
                <w:rFonts w:ascii="Times New Roman" w:eastAsia="Times New Roman" w:hAnsi="Times New Roman" w:cs="Times New Roman"/>
                <w:sz w:val="26"/>
                <w:szCs w:val="26"/>
              </w:rPr>
              <w:t>2</w:t>
            </w:r>
          </w:p>
        </w:tc>
        <w:tc>
          <w:tcPr>
            <w:tcW w:w="7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C9FF45" w14:textId="77777777" w:rsidR="00444809" w:rsidRPr="00444809" w:rsidRDefault="00444809" w:rsidP="00075FCC">
            <w:pPr>
              <w:spacing w:after="0" w:line="240" w:lineRule="auto"/>
              <w:jc w:val="center"/>
              <w:rPr>
                <w:rFonts w:ascii="Times New Roman" w:eastAsia="Times New Roman" w:hAnsi="Times New Roman" w:cs="Times New Roman"/>
                <w:b/>
                <w:bCs/>
                <w:sz w:val="26"/>
                <w:szCs w:val="26"/>
              </w:rPr>
            </w:pPr>
          </w:p>
        </w:tc>
        <w:tc>
          <w:tcPr>
            <w:tcW w:w="7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52DC13" w14:textId="77777777" w:rsidR="00444809" w:rsidRPr="00444809" w:rsidRDefault="00444809" w:rsidP="00075FCC">
            <w:pPr>
              <w:spacing w:after="0" w:line="240" w:lineRule="auto"/>
              <w:jc w:val="center"/>
              <w:rPr>
                <w:rFonts w:ascii="Times New Roman" w:eastAsia="Times New Roman" w:hAnsi="Times New Roman" w:cs="Times New Roman"/>
                <w:b/>
                <w:bCs/>
                <w:sz w:val="26"/>
                <w:szCs w:val="26"/>
              </w:rPr>
            </w:pPr>
          </w:p>
        </w:tc>
        <w:tc>
          <w:tcPr>
            <w:tcW w:w="5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D18EDB" w14:textId="77777777" w:rsidR="00444809" w:rsidRPr="00444809" w:rsidRDefault="00444809" w:rsidP="00075FCC">
            <w:pPr>
              <w:spacing w:after="0" w:line="240" w:lineRule="auto"/>
              <w:jc w:val="center"/>
              <w:rPr>
                <w:rFonts w:ascii="Times New Roman" w:eastAsia="Times New Roman" w:hAnsi="Times New Roman" w:cs="Times New Roman"/>
                <w:b/>
                <w:bCs/>
                <w:sz w:val="26"/>
                <w:szCs w:val="26"/>
              </w:rPr>
            </w:pPr>
          </w:p>
        </w:tc>
        <w:tc>
          <w:tcPr>
            <w:tcW w:w="7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624C1C" w14:textId="77777777" w:rsidR="00444809" w:rsidRPr="00444809" w:rsidRDefault="00444809" w:rsidP="00075FCC">
            <w:pPr>
              <w:spacing w:after="0" w:line="240" w:lineRule="auto"/>
              <w:jc w:val="center"/>
              <w:rPr>
                <w:rFonts w:ascii="Times New Roman" w:eastAsia="Times New Roman" w:hAnsi="Times New Roman" w:cs="Times New Roman"/>
                <w:b/>
                <w:bCs/>
                <w:sz w:val="26"/>
                <w:szCs w:val="26"/>
              </w:rPr>
            </w:pPr>
          </w:p>
        </w:tc>
        <w:tc>
          <w:tcPr>
            <w:tcW w:w="5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0EC53B" w14:textId="77777777" w:rsidR="00444809" w:rsidRPr="00444809" w:rsidRDefault="00444809" w:rsidP="00075FCC">
            <w:pPr>
              <w:spacing w:after="0" w:line="240" w:lineRule="auto"/>
              <w:jc w:val="center"/>
              <w:rPr>
                <w:rFonts w:ascii="Times New Roman" w:eastAsia="Times New Roman" w:hAnsi="Times New Roman" w:cs="Times New Roman"/>
                <w:b/>
                <w:bCs/>
                <w:sz w:val="26"/>
                <w:szCs w:val="26"/>
              </w:rPr>
            </w:pPr>
          </w:p>
        </w:tc>
        <w:tc>
          <w:tcPr>
            <w:tcW w:w="862" w:type="pct"/>
            <w:tcBorders>
              <w:top w:val="single" w:sz="8" w:space="0" w:color="auto"/>
              <w:left w:val="nil"/>
              <w:bottom w:val="single" w:sz="8" w:space="0" w:color="auto"/>
              <w:right w:val="single" w:sz="8" w:space="0" w:color="auto"/>
              <w:tl2br w:val="nil"/>
              <w:tr2bl w:val="nil"/>
            </w:tcBorders>
            <w:vAlign w:val="center"/>
          </w:tcPr>
          <w:p w14:paraId="24B15A67" w14:textId="77777777" w:rsidR="00444809" w:rsidRPr="00444809" w:rsidRDefault="00444809" w:rsidP="00075FCC">
            <w:pPr>
              <w:spacing w:after="0" w:line="240" w:lineRule="auto"/>
              <w:jc w:val="center"/>
              <w:rPr>
                <w:rFonts w:ascii="Times New Roman" w:eastAsia="Times New Roman" w:hAnsi="Times New Roman" w:cs="Times New Roman"/>
                <w:b/>
                <w:bCs/>
                <w:sz w:val="26"/>
                <w:szCs w:val="26"/>
              </w:rPr>
            </w:pPr>
          </w:p>
        </w:tc>
        <w:tc>
          <w:tcPr>
            <w:tcW w:w="411" w:type="pct"/>
            <w:tcBorders>
              <w:top w:val="single" w:sz="8" w:space="0" w:color="auto"/>
              <w:left w:val="nil"/>
              <w:bottom w:val="single" w:sz="8" w:space="0" w:color="auto"/>
              <w:right w:val="single" w:sz="8" w:space="0" w:color="auto"/>
              <w:tl2br w:val="nil"/>
              <w:tr2bl w:val="nil"/>
            </w:tcBorders>
            <w:vAlign w:val="center"/>
          </w:tcPr>
          <w:p w14:paraId="42E5DF89" w14:textId="77777777" w:rsidR="00444809" w:rsidRPr="00444809" w:rsidRDefault="00444809" w:rsidP="00075FCC">
            <w:pPr>
              <w:spacing w:after="0" w:line="240" w:lineRule="auto"/>
              <w:jc w:val="center"/>
              <w:rPr>
                <w:rFonts w:ascii="Times New Roman" w:eastAsia="Times New Roman" w:hAnsi="Times New Roman" w:cs="Times New Roman"/>
                <w:b/>
                <w:bCs/>
                <w:sz w:val="26"/>
                <w:szCs w:val="26"/>
              </w:rPr>
            </w:pPr>
          </w:p>
        </w:tc>
      </w:tr>
      <w:tr w:rsidR="00444809" w:rsidRPr="00444809" w14:paraId="4F705AA2" w14:textId="77777777" w:rsidTr="00075FCC">
        <w:tc>
          <w:tcPr>
            <w:tcW w:w="3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55F8227" w14:textId="77777777" w:rsidR="00444809" w:rsidRPr="00444809" w:rsidRDefault="00444809" w:rsidP="00075FCC">
            <w:pPr>
              <w:spacing w:after="0" w:line="240" w:lineRule="auto"/>
              <w:jc w:val="center"/>
              <w:rPr>
                <w:rFonts w:ascii="Times New Roman" w:eastAsia="Times New Roman" w:hAnsi="Times New Roman" w:cs="Times New Roman"/>
                <w:b/>
                <w:bCs/>
                <w:sz w:val="26"/>
                <w:szCs w:val="26"/>
              </w:rPr>
            </w:pPr>
            <w:r w:rsidRPr="00444809">
              <w:rPr>
                <w:rFonts w:ascii="Times New Roman" w:eastAsia="Times New Roman" w:hAnsi="Times New Roman" w:cs="Times New Roman"/>
                <w:sz w:val="26"/>
                <w:szCs w:val="26"/>
                <w:lang w:val="en-US"/>
              </w:rPr>
              <w:t>…</w:t>
            </w:r>
          </w:p>
        </w:tc>
        <w:tc>
          <w:tcPr>
            <w:tcW w:w="7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10C8DE" w14:textId="77777777" w:rsidR="00444809" w:rsidRPr="00444809" w:rsidRDefault="00444809" w:rsidP="00075FCC">
            <w:pPr>
              <w:spacing w:after="0" w:line="240" w:lineRule="auto"/>
              <w:jc w:val="center"/>
              <w:rPr>
                <w:rFonts w:ascii="Times New Roman" w:eastAsia="Times New Roman" w:hAnsi="Times New Roman" w:cs="Times New Roman"/>
                <w:b/>
                <w:bCs/>
                <w:sz w:val="26"/>
                <w:szCs w:val="26"/>
              </w:rPr>
            </w:pPr>
          </w:p>
        </w:tc>
        <w:tc>
          <w:tcPr>
            <w:tcW w:w="7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F6B70D" w14:textId="77777777" w:rsidR="00444809" w:rsidRPr="00444809" w:rsidRDefault="00444809" w:rsidP="00075FCC">
            <w:pPr>
              <w:spacing w:after="0" w:line="240" w:lineRule="auto"/>
              <w:jc w:val="center"/>
              <w:rPr>
                <w:rFonts w:ascii="Times New Roman" w:eastAsia="Times New Roman" w:hAnsi="Times New Roman" w:cs="Times New Roman"/>
                <w:b/>
                <w:bCs/>
                <w:sz w:val="26"/>
                <w:szCs w:val="26"/>
              </w:rPr>
            </w:pPr>
          </w:p>
        </w:tc>
        <w:tc>
          <w:tcPr>
            <w:tcW w:w="5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D955BA" w14:textId="77777777" w:rsidR="00444809" w:rsidRPr="00444809" w:rsidRDefault="00444809" w:rsidP="00075FCC">
            <w:pPr>
              <w:spacing w:after="0" w:line="240" w:lineRule="auto"/>
              <w:jc w:val="center"/>
              <w:rPr>
                <w:rFonts w:ascii="Times New Roman" w:eastAsia="Times New Roman" w:hAnsi="Times New Roman" w:cs="Times New Roman"/>
                <w:b/>
                <w:bCs/>
                <w:sz w:val="26"/>
                <w:szCs w:val="26"/>
              </w:rPr>
            </w:pPr>
          </w:p>
        </w:tc>
        <w:tc>
          <w:tcPr>
            <w:tcW w:w="7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BA788B" w14:textId="77777777" w:rsidR="00444809" w:rsidRPr="00444809" w:rsidRDefault="00444809" w:rsidP="00075FCC">
            <w:pPr>
              <w:spacing w:after="0" w:line="240" w:lineRule="auto"/>
              <w:jc w:val="center"/>
              <w:rPr>
                <w:rFonts w:ascii="Times New Roman" w:eastAsia="Times New Roman" w:hAnsi="Times New Roman" w:cs="Times New Roman"/>
                <w:b/>
                <w:bCs/>
                <w:sz w:val="26"/>
                <w:szCs w:val="26"/>
              </w:rPr>
            </w:pPr>
          </w:p>
        </w:tc>
        <w:tc>
          <w:tcPr>
            <w:tcW w:w="5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AF3A47" w14:textId="77777777" w:rsidR="00444809" w:rsidRPr="00444809" w:rsidRDefault="00444809" w:rsidP="00075FCC">
            <w:pPr>
              <w:spacing w:after="0" w:line="240" w:lineRule="auto"/>
              <w:jc w:val="center"/>
              <w:rPr>
                <w:rFonts w:ascii="Times New Roman" w:eastAsia="Times New Roman" w:hAnsi="Times New Roman" w:cs="Times New Roman"/>
                <w:b/>
                <w:bCs/>
                <w:sz w:val="26"/>
                <w:szCs w:val="26"/>
              </w:rPr>
            </w:pPr>
          </w:p>
        </w:tc>
        <w:tc>
          <w:tcPr>
            <w:tcW w:w="862" w:type="pct"/>
            <w:tcBorders>
              <w:top w:val="single" w:sz="8" w:space="0" w:color="auto"/>
              <w:left w:val="nil"/>
              <w:bottom w:val="single" w:sz="8" w:space="0" w:color="auto"/>
              <w:right w:val="single" w:sz="8" w:space="0" w:color="auto"/>
              <w:tl2br w:val="nil"/>
              <w:tr2bl w:val="nil"/>
            </w:tcBorders>
            <w:vAlign w:val="center"/>
          </w:tcPr>
          <w:p w14:paraId="2E5B57BD" w14:textId="77777777" w:rsidR="00444809" w:rsidRPr="00444809" w:rsidRDefault="00444809" w:rsidP="00075FCC">
            <w:pPr>
              <w:spacing w:after="0" w:line="240" w:lineRule="auto"/>
              <w:jc w:val="center"/>
              <w:rPr>
                <w:rFonts w:ascii="Times New Roman" w:eastAsia="Times New Roman" w:hAnsi="Times New Roman" w:cs="Times New Roman"/>
                <w:b/>
                <w:bCs/>
                <w:sz w:val="26"/>
                <w:szCs w:val="26"/>
              </w:rPr>
            </w:pPr>
          </w:p>
        </w:tc>
        <w:tc>
          <w:tcPr>
            <w:tcW w:w="411" w:type="pct"/>
            <w:tcBorders>
              <w:top w:val="single" w:sz="8" w:space="0" w:color="auto"/>
              <w:left w:val="nil"/>
              <w:bottom w:val="single" w:sz="8" w:space="0" w:color="auto"/>
              <w:right w:val="single" w:sz="8" w:space="0" w:color="auto"/>
              <w:tl2br w:val="nil"/>
              <w:tr2bl w:val="nil"/>
            </w:tcBorders>
            <w:vAlign w:val="center"/>
          </w:tcPr>
          <w:p w14:paraId="0141AC01" w14:textId="77777777" w:rsidR="00444809" w:rsidRPr="00444809" w:rsidRDefault="00444809" w:rsidP="00075FCC">
            <w:pPr>
              <w:spacing w:after="0" w:line="240" w:lineRule="auto"/>
              <w:jc w:val="center"/>
              <w:rPr>
                <w:rFonts w:ascii="Times New Roman" w:eastAsia="Times New Roman" w:hAnsi="Times New Roman" w:cs="Times New Roman"/>
                <w:b/>
                <w:bCs/>
                <w:sz w:val="26"/>
                <w:szCs w:val="26"/>
              </w:rPr>
            </w:pPr>
          </w:p>
        </w:tc>
      </w:tr>
    </w:tbl>
    <w:p w14:paraId="2451E281" w14:textId="77777777" w:rsidR="00444809" w:rsidRPr="00444809" w:rsidRDefault="00444809" w:rsidP="00444809">
      <w:pPr>
        <w:spacing w:after="0"/>
        <w:rPr>
          <w:rFonts w:ascii="Times New Roman" w:hAnsi="Times New Roman" w:cs="Times New Roman"/>
          <w:vanish/>
        </w:rPr>
      </w:pPr>
    </w:p>
    <w:tbl>
      <w:tblPr>
        <w:tblpPr w:leftFromText="180" w:rightFromText="180" w:vertAnchor="text" w:horzAnchor="margin" w:tblpY="278"/>
        <w:tblW w:w="9356" w:type="dxa"/>
        <w:tblCellMar>
          <w:left w:w="0" w:type="dxa"/>
          <w:right w:w="0" w:type="dxa"/>
        </w:tblCellMar>
        <w:tblLook w:val="04A0" w:firstRow="1" w:lastRow="0" w:firstColumn="1" w:lastColumn="0" w:noHBand="0" w:noVBand="1"/>
      </w:tblPr>
      <w:tblGrid>
        <w:gridCol w:w="3402"/>
        <w:gridCol w:w="5954"/>
      </w:tblGrid>
      <w:tr w:rsidR="00444809" w:rsidRPr="00444809" w14:paraId="68B6D9F4" w14:textId="77777777" w:rsidTr="00075FCC">
        <w:tc>
          <w:tcPr>
            <w:tcW w:w="1818" w:type="pct"/>
            <w:shd w:val="clear" w:color="auto" w:fill="auto"/>
            <w:tcMar>
              <w:top w:w="0" w:type="dxa"/>
              <w:left w:w="108" w:type="dxa"/>
              <w:bottom w:w="0" w:type="dxa"/>
              <w:right w:w="108" w:type="dxa"/>
            </w:tcMar>
          </w:tcPr>
          <w:p w14:paraId="746B3225" w14:textId="77777777" w:rsidR="00444809" w:rsidRPr="00444809" w:rsidRDefault="00444809" w:rsidP="00075FCC">
            <w:pPr>
              <w:spacing w:before="60" w:after="60" w:line="240" w:lineRule="auto"/>
              <w:ind w:firstLine="709"/>
              <w:jc w:val="center"/>
              <w:rPr>
                <w:rFonts w:ascii="Times New Roman" w:eastAsia="Times New Roman" w:hAnsi="Times New Roman" w:cs="Times New Roman"/>
                <w:sz w:val="26"/>
                <w:szCs w:val="26"/>
                <w:lang w:val="en-US"/>
              </w:rPr>
            </w:pPr>
            <w:r w:rsidRPr="00444809">
              <w:rPr>
                <w:rFonts w:ascii="Times New Roman" w:eastAsia="Times New Roman" w:hAnsi="Times New Roman" w:cs="Times New Roman"/>
                <w:sz w:val="26"/>
                <w:szCs w:val="26"/>
                <w:lang w:val="en-US"/>
              </w:rPr>
              <w:t> </w:t>
            </w:r>
          </w:p>
        </w:tc>
        <w:tc>
          <w:tcPr>
            <w:tcW w:w="3182" w:type="pct"/>
            <w:shd w:val="clear" w:color="auto" w:fill="auto"/>
            <w:tcMar>
              <w:top w:w="0" w:type="dxa"/>
              <w:left w:w="108" w:type="dxa"/>
              <w:bottom w:w="0" w:type="dxa"/>
              <w:right w:w="108" w:type="dxa"/>
            </w:tcMar>
          </w:tcPr>
          <w:p w14:paraId="4F6FB9FD" w14:textId="77777777" w:rsidR="00444809" w:rsidRPr="00444809" w:rsidRDefault="00444809" w:rsidP="00075FCC">
            <w:pPr>
              <w:spacing w:before="60" w:after="60" w:line="240" w:lineRule="auto"/>
              <w:jc w:val="center"/>
              <w:rPr>
                <w:rFonts w:ascii="Times New Roman" w:eastAsia="Times New Roman" w:hAnsi="Times New Roman" w:cs="Times New Roman"/>
                <w:b/>
                <w:bCs/>
                <w:sz w:val="26"/>
                <w:szCs w:val="26"/>
                <w:lang w:val="en-US"/>
              </w:rPr>
            </w:pPr>
            <w:r w:rsidRPr="00444809">
              <w:rPr>
                <w:rFonts w:ascii="Times New Roman" w:eastAsia="Times New Roman" w:hAnsi="Times New Roman" w:cs="Times New Roman"/>
                <w:i/>
                <w:iCs/>
                <w:sz w:val="26"/>
                <w:szCs w:val="26"/>
                <w:lang w:val="en-US"/>
              </w:rPr>
              <w:t xml:space="preserve">….….., ngày ….. tháng … năm… </w:t>
            </w:r>
            <w:r w:rsidRPr="00444809">
              <w:rPr>
                <w:rFonts w:ascii="Times New Roman" w:eastAsia="Times New Roman" w:hAnsi="Times New Roman" w:cs="Times New Roman"/>
                <w:sz w:val="26"/>
                <w:szCs w:val="26"/>
                <w:lang w:val="en-US"/>
              </w:rPr>
              <w:br/>
            </w:r>
            <w:r w:rsidRPr="00444809">
              <w:rPr>
                <w:rFonts w:ascii="Times New Roman" w:eastAsia="Times New Roman" w:hAnsi="Times New Roman" w:cs="Times New Roman"/>
                <w:b/>
                <w:bCs/>
                <w:sz w:val="26"/>
                <w:szCs w:val="26"/>
                <w:lang w:val="en-US"/>
              </w:rPr>
              <w:t xml:space="preserve"> ĐẠI DIỆN CƠ SỞ </w:t>
            </w:r>
          </w:p>
          <w:p w14:paraId="0C3F0531" w14:textId="77777777" w:rsidR="00444809" w:rsidRPr="00444809" w:rsidRDefault="00444809" w:rsidP="00075FCC">
            <w:pPr>
              <w:spacing w:before="60" w:after="60" w:line="240" w:lineRule="auto"/>
              <w:jc w:val="center"/>
              <w:rPr>
                <w:rFonts w:ascii="Times New Roman" w:eastAsia="Times New Roman" w:hAnsi="Times New Roman" w:cs="Times New Roman"/>
                <w:i/>
                <w:iCs/>
                <w:sz w:val="26"/>
                <w:szCs w:val="26"/>
              </w:rPr>
            </w:pPr>
            <w:r w:rsidRPr="00444809">
              <w:rPr>
                <w:rFonts w:ascii="Times New Roman" w:eastAsia="Times New Roman" w:hAnsi="Times New Roman" w:cs="Times New Roman"/>
                <w:b/>
                <w:bCs/>
                <w:sz w:val="26"/>
                <w:szCs w:val="26"/>
                <w:lang w:val="en-US"/>
              </w:rPr>
              <w:t>KHÁM BỆNH, CHỮA BỆNH</w:t>
            </w:r>
            <w:r w:rsidRPr="00444809">
              <w:rPr>
                <w:rFonts w:ascii="Times New Roman" w:eastAsia="Times New Roman" w:hAnsi="Times New Roman" w:cs="Times New Roman"/>
                <w:b/>
                <w:bCs/>
                <w:sz w:val="26"/>
                <w:szCs w:val="26"/>
                <w:vertAlign w:val="superscript"/>
                <w:lang w:val="en-US"/>
              </w:rPr>
              <w:footnoteReference w:id="53"/>
            </w:r>
          </w:p>
        </w:tc>
      </w:tr>
    </w:tbl>
    <w:p w14:paraId="23D67A70" w14:textId="77777777" w:rsidR="00444809" w:rsidRDefault="00444809">
      <w:pPr>
        <w:rPr>
          <w:rFonts w:ascii="Times New Roman" w:hAnsi="Times New Roman" w:cs="Times New Roman"/>
          <w:sz w:val="26"/>
          <w:szCs w:val="26"/>
        </w:rPr>
      </w:pPr>
    </w:p>
    <w:p w14:paraId="0261CD71" w14:textId="77777777" w:rsidR="006F0C89" w:rsidRDefault="006F0C89">
      <w:pPr>
        <w:rPr>
          <w:rFonts w:ascii="Times New Roman" w:hAnsi="Times New Roman" w:cs="Times New Roman"/>
          <w:sz w:val="26"/>
          <w:szCs w:val="26"/>
        </w:rPr>
      </w:pPr>
    </w:p>
    <w:p w14:paraId="61085C3C" w14:textId="77777777" w:rsidR="006F0C89" w:rsidRDefault="006F0C89">
      <w:pPr>
        <w:rPr>
          <w:rFonts w:ascii="Times New Roman" w:hAnsi="Times New Roman" w:cs="Times New Roman"/>
          <w:sz w:val="26"/>
          <w:szCs w:val="26"/>
        </w:rPr>
      </w:pPr>
    </w:p>
    <w:p w14:paraId="2F975498" w14:textId="77777777" w:rsidR="006F0C89" w:rsidRDefault="006F0C89">
      <w:pPr>
        <w:rPr>
          <w:rFonts w:ascii="Times New Roman" w:hAnsi="Times New Roman" w:cs="Times New Roman"/>
          <w:sz w:val="26"/>
          <w:szCs w:val="26"/>
        </w:rPr>
      </w:pPr>
    </w:p>
    <w:p w14:paraId="033D07D1" w14:textId="77777777" w:rsidR="006F0C89" w:rsidRDefault="006F0C89">
      <w:pPr>
        <w:rPr>
          <w:rFonts w:ascii="Times New Roman" w:hAnsi="Times New Roman" w:cs="Times New Roman"/>
          <w:sz w:val="26"/>
          <w:szCs w:val="26"/>
        </w:rPr>
      </w:pPr>
    </w:p>
    <w:tbl>
      <w:tblPr>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992"/>
        <w:gridCol w:w="851"/>
        <w:gridCol w:w="567"/>
        <w:gridCol w:w="1560"/>
        <w:gridCol w:w="1275"/>
        <w:gridCol w:w="849"/>
        <w:gridCol w:w="1419"/>
        <w:gridCol w:w="1701"/>
      </w:tblGrid>
      <w:tr w:rsidR="006F0C89" w:rsidRPr="007B0408" w14:paraId="5F6C090E" w14:textId="77777777" w:rsidTr="00075FCC">
        <w:tc>
          <w:tcPr>
            <w:tcW w:w="2268" w:type="dxa"/>
            <w:gridSpan w:val="2"/>
            <w:shd w:val="clear" w:color="auto" w:fill="auto"/>
          </w:tcPr>
          <w:p w14:paraId="4CA2EE6F" w14:textId="7DEF490C" w:rsidR="006F0C89" w:rsidRPr="006F0C89" w:rsidRDefault="006F0C89" w:rsidP="00075FCC">
            <w:pPr>
              <w:spacing w:before="60" w:after="60"/>
              <w:jc w:val="both"/>
              <w:textAlignment w:val="center"/>
              <w:rPr>
                <w:rFonts w:ascii="Times New Roman" w:hAnsi="Times New Roman" w:cs="Times New Roman"/>
                <w:b/>
                <w:sz w:val="26"/>
                <w:szCs w:val="26"/>
              </w:rPr>
            </w:pPr>
            <w:r w:rsidRPr="006F0C89">
              <w:rPr>
                <w:rFonts w:ascii="Times New Roman" w:hAnsi="Times New Roman" w:cs="Times New Roman"/>
                <w:b/>
                <w:sz w:val="26"/>
                <w:szCs w:val="26"/>
              </w:rPr>
              <w:lastRenderedPageBreak/>
              <w:t>Mã thủ tục</w:t>
            </w:r>
            <w:r w:rsidRPr="006F0C89">
              <w:rPr>
                <w:rFonts w:ascii="Times New Roman" w:hAnsi="Times New Roman" w:cs="Times New Roman"/>
                <w:b/>
                <w:sz w:val="26"/>
                <w:szCs w:val="26"/>
                <w:lang w:val="en-US"/>
              </w:rPr>
              <w:t xml:space="preserve"> số </w:t>
            </w:r>
            <w:r>
              <w:rPr>
                <w:rFonts w:ascii="Times New Roman" w:hAnsi="Times New Roman" w:cs="Times New Roman"/>
                <w:b/>
                <w:sz w:val="26"/>
                <w:szCs w:val="26"/>
                <w:lang w:val="en-US"/>
              </w:rPr>
              <w:t>1</w:t>
            </w:r>
            <w:r w:rsidRPr="006F0C89">
              <w:rPr>
                <w:rFonts w:ascii="Times New Roman" w:hAnsi="Times New Roman" w:cs="Times New Roman"/>
                <w:b/>
                <w:sz w:val="26"/>
                <w:szCs w:val="26"/>
                <w:lang w:val="en-US"/>
              </w:rPr>
              <w:t>2</w:t>
            </w:r>
          </w:p>
        </w:tc>
        <w:tc>
          <w:tcPr>
            <w:tcW w:w="8222" w:type="dxa"/>
            <w:gridSpan w:val="7"/>
            <w:shd w:val="clear" w:color="auto" w:fill="auto"/>
          </w:tcPr>
          <w:p w14:paraId="21A20379" w14:textId="76896280" w:rsidR="006F0C89" w:rsidRPr="006F0C89" w:rsidRDefault="006F0C89" w:rsidP="00075FCC">
            <w:pPr>
              <w:spacing w:before="60" w:after="60"/>
              <w:jc w:val="both"/>
              <w:textAlignment w:val="center"/>
              <w:rPr>
                <w:rFonts w:ascii="Times New Roman" w:hAnsi="Times New Roman" w:cs="Times New Roman"/>
                <w:sz w:val="26"/>
                <w:szCs w:val="26"/>
                <w:lang w:val="en-US"/>
              </w:rPr>
            </w:pPr>
            <w:r w:rsidRPr="006F0C89">
              <w:rPr>
                <w:rFonts w:ascii="Times New Roman" w:eastAsia="Times New Roman" w:hAnsi="Times New Roman" w:cs="Times New Roman"/>
                <w:sz w:val="26"/>
                <w:szCs w:val="26"/>
              </w:rPr>
              <w:t>1.0</w:t>
            </w:r>
            <w:r w:rsidRPr="006F0C89">
              <w:rPr>
                <w:rFonts w:ascii="Times New Roman" w:eastAsia="Times New Roman" w:hAnsi="Times New Roman" w:cs="Times New Roman"/>
                <w:sz w:val="26"/>
                <w:szCs w:val="26"/>
                <w:lang w:val="en-US"/>
              </w:rPr>
              <w:t>02464</w:t>
            </w:r>
            <w:r>
              <w:rPr>
                <w:rFonts w:ascii="Times New Roman" w:eastAsia="Times New Roman" w:hAnsi="Times New Roman" w:cs="Times New Roman"/>
                <w:sz w:val="26"/>
                <w:szCs w:val="26"/>
                <w:lang w:val="en-US"/>
              </w:rPr>
              <w:t>.000.00.00.H53</w:t>
            </w:r>
          </w:p>
        </w:tc>
      </w:tr>
      <w:tr w:rsidR="006F0C89" w:rsidRPr="007B0408" w14:paraId="035C3F3B" w14:textId="77777777" w:rsidTr="00075FCC">
        <w:tc>
          <w:tcPr>
            <w:tcW w:w="2268" w:type="dxa"/>
            <w:gridSpan w:val="2"/>
            <w:shd w:val="clear" w:color="auto" w:fill="auto"/>
          </w:tcPr>
          <w:p w14:paraId="4EA43E98" w14:textId="77777777" w:rsidR="006F0C89" w:rsidRPr="006F0C89" w:rsidRDefault="006F0C89" w:rsidP="00075FCC">
            <w:pPr>
              <w:spacing w:before="60" w:after="60"/>
              <w:jc w:val="both"/>
              <w:textAlignment w:val="center"/>
              <w:rPr>
                <w:rFonts w:ascii="Times New Roman" w:hAnsi="Times New Roman" w:cs="Times New Roman"/>
                <w:sz w:val="26"/>
                <w:szCs w:val="26"/>
              </w:rPr>
            </w:pPr>
            <w:r w:rsidRPr="006F0C89">
              <w:rPr>
                <w:rFonts w:ascii="Times New Roman" w:hAnsi="Times New Roman" w:cs="Times New Roman"/>
                <w:sz w:val="26"/>
                <w:szCs w:val="26"/>
              </w:rPr>
              <w:t>Tên thủ tục hành chính:</w:t>
            </w:r>
          </w:p>
        </w:tc>
        <w:tc>
          <w:tcPr>
            <w:tcW w:w="8222" w:type="dxa"/>
            <w:gridSpan w:val="7"/>
            <w:shd w:val="clear" w:color="auto" w:fill="auto"/>
          </w:tcPr>
          <w:p w14:paraId="0E022543" w14:textId="77777777" w:rsidR="006F0C89" w:rsidRPr="006F0C89" w:rsidRDefault="006F0C89" w:rsidP="00075FCC">
            <w:pPr>
              <w:spacing w:before="60" w:after="60"/>
              <w:jc w:val="both"/>
              <w:textAlignment w:val="center"/>
              <w:rPr>
                <w:rFonts w:ascii="Times New Roman" w:hAnsi="Times New Roman" w:cs="Times New Roman"/>
                <w:sz w:val="26"/>
                <w:szCs w:val="26"/>
              </w:rPr>
            </w:pPr>
            <w:r w:rsidRPr="006F0C89">
              <w:rPr>
                <w:rFonts w:ascii="Times New Roman" w:hAnsi="Times New Roman" w:cs="Times New Roman"/>
                <w:b/>
                <w:bCs/>
                <w:sz w:val="26"/>
                <w:szCs w:val="26"/>
                <w:lang w:val="en-US"/>
              </w:rPr>
              <w:t>Cấp giấy xác nhận nội dung quảng cáo dịch vụ khám bệnh, chữa bệnh thuộc thẩm quyền của Sở Y tế</w:t>
            </w:r>
          </w:p>
        </w:tc>
      </w:tr>
      <w:tr w:rsidR="006F0C89" w:rsidRPr="007B0408" w14:paraId="20190A17" w14:textId="77777777" w:rsidTr="00075FCC">
        <w:tc>
          <w:tcPr>
            <w:tcW w:w="2268" w:type="dxa"/>
            <w:gridSpan w:val="2"/>
            <w:shd w:val="clear" w:color="auto" w:fill="auto"/>
          </w:tcPr>
          <w:p w14:paraId="04F25D47" w14:textId="77777777" w:rsidR="006F0C89" w:rsidRPr="006F0C89" w:rsidRDefault="006F0C89" w:rsidP="00075FCC">
            <w:pPr>
              <w:spacing w:before="60" w:after="60"/>
              <w:jc w:val="both"/>
              <w:textAlignment w:val="center"/>
              <w:rPr>
                <w:rFonts w:ascii="Times New Roman" w:hAnsi="Times New Roman" w:cs="Times New Roman"/>
                <w:sz w:val="26"/>
                <w:szCs w:val="26"/>
              </w:rPr>
            </w:pPr>
            <w:r w:rsidRPr="006F0C89">
              <w:rPr>
                <w:rFonts w:ascii="Times New Roman" w:hAnsi="Times New Roman" w:cs="Times New Roman"/>
                <w:sz w:val="26"/>
                <w:szCs w:val="26"/>
              </w:rPr>
              <w:t xml:space="preserve">Cấp thực hiện: </w:t>
            </w:r>
          </w:p>
        </w:tc>
        <w:tc>
          <w:tcPr>
            <w:tcW w:w="8222" w:type="dxa"/>
            <w:gridSpan w:val="7"/>
            <w:shd w:val="clear" w:color="auto" w:fill="auto"/>
          </w:tcPr>
          <w:p w14:paraId="60F13206" w14:textId="77777777" w:rsidR="006F0C89" w:rsidRPr="006F0C89" w:rsidRDefault="006F0C89" w:rsidP="00075FCC">
            <w:pPr>
              <w:spacing w:before="60" w:after="60"/>
              <w:jc w:val="both"/>
              <w:textAlignment w:val="center"/>
              <w:rPr>
                <w:rFonts w:ascii="Times New Roman" w:hAnsi="Times New Roman" w:cs="Times New Roman"/>
                <w:sz w:val="26"/>
                <w:szCs w:val="26"/>
              </w:rPr>
            </w:pPr>
            <w:r w:rsidRPr="006F0C89">
              <w:rPr>
                <w:rFonts w:ascii="Times New Roman" w:hAnsi="Times New Roman" w:cs="Times New Roman"/>
                <w:sz w:val="26"/>
                <w:szCs w:val="26"/>
              </w:rPr>
              <w:t>Cấp tỉnh</w:t>
            </w:r>
          </w:p>
        </w:tc>
      </w:tr>
      <w:tr w:rsidR="006F0C89" w:rsidRPr="007B0408" w14:paraId="0F32CC8F" w14:textId="77777777" w:rsidTr="00075FCC">
        <w:tc>
          <w:tcPr>
            <w:tcW w:w="2268" w:type="dxa"/>
            <w:gridSpan w:val="2"/>
            <w:shd w:val="clear" w:color="auto" w:fill="auto"/>
          </w:tcPr>
          <w:p w14:paraId="7BA4DC22" w14:textId="77777777" w:rsidR="006F0C89" w:rsidRPr="006F0C89" w:rsidRDefault="006F0C89" w:rsidP="00075FCC">
            <w:pPr>
              <w:spacing w:before="60" w:after="60"/>
              <w:jc w:val="both"/>
              <w:textAlignment w:val="center"/>
              <w:rPr>
                <w:rFonts w:ascii="Times New Roman" w:hAnsi="Times New Roman" w:cs="Times New Roman"/>
                <w:sz w:val="26"/>
                <w:szCs w:val="26"/>
              </w:rPr>
            </w:pPr>
            <w:r w:rsidRPr="006F0C89">
              <w:rPr>
                <w:rFonts w:ascii="Times New Roman" w:hAnsi="Times New Roman" w:cs="Times New Roman"/>
                <w:sz w:val="26"/>
                <w:szCs w:val="26"/>
              </w:rPr>
              <w:t>Lĩnh vực:</w:t>
            </w:r>
          </w:p>
        </w:tc>
        <w:tc>
          <w:tcPr>
            <w:tcW w:w="8222" w:type="dxa"/>
            <w:gridSpan w:val="7"/>
            <w:shd w:val="clear" w:color="auto" w:fill="auto"/>
          </w:tcPr>
          <w:p w14:paraId="7E9E0500" w14:textId="77777777" w:rsidR="006F0C89" w:rsidRPr="006F0C89" w:rsidRDefault="006F0C89" w:rsidP="00075FCC">
            <w:pPr>
              <w:spacing w:before="60" w:after="60"/>
              <w:jc w:val="both"/>
              <w:textAlignment w:val="center"/>
              <w:rPr>
                <w:rFonts w:ascii="Times New Roman" w:hAnsi="Times New Roman" w:cs="Times New Roman"/>
                <w:sz w:val="26"/>
                <w:szCs w:val="26"/>
              </w:rPr>
            </w:pPr>
            <w:r w:rsidRPr="006F0C89">
              <w:rPr>
                <w:rFonts w:ascii="Times New Roman" w:hAnsi="Times New Roman" w:cs="Times New Roman"/>
                <w:sz w:val="26"/>
                <w:szCs w:val="26"/>
              </w:rPr>
              <w:t>Khám bệnh, chữa bệnh</w:t>
            </w:r>
          </w:p>
        </w:tc>
      </w:tr>
      <w:tr w:rsidR="006F0C89" w:rsidRPr="007B0408" w14:paraId="2DEF6D5A" w14:textId="77777777" w:rsidTr="00075FCC">
        <w:tc>
          <w:tcPr>
            <w:tcW w:w="10490" w:type="dxa"/>
            <w:gridSpan w:val="9"/>
            <w:shd w:val="clear" w:color="auto" w:fill="auto"/>
          </w:tcPr>
          <w:p w14:paraId="2ADE51A8" w14:textId="77777777" w:rsidR="006F0C89" w:rsidRPr="006F0C89" w:rsidRDefault="006F0C89" w:rsidP="00075FCC">
            <w:pPr>
              <w:spacing w:before="60" w:after="60"/>
              <w:jc w:val="both"/>
              <w:textAlignment w:val="center"/>
              <w:rPr>
                <w:rFonts w:ascii="Times New Roman" w:hAnsi="Times New Roman" w:cs="Times New Roman"/>
                <w:sz w:val="26"/>
                <w:szCs w:val="26"/>
              </w:rPr>
            </w:pPr>
            <w:r w:rsidRPr="006F0C89">
              <w:rPr>
                <w:rFonts w:ascii="Times New Roman" w:hAnsi="Times New Roman" w:cs="Times New Roman"/>
                <w:sz w:val="26"/>
                <w:szCs w:val="26"/>
              </w:rPr>
              <w:t>Trình tự thực hiện:</w:t>
            </w:r>
          </w:p>
        </w:tc>
      </w:tr>
      <w:tr w:rsidR="006F0C89" w:rsidRPr="007B0408" w14:paraId="329D8EC2" w14:textId="77777777" w:rsidTr="00075FCC">
        <w:tc>
          <w:tcPr>
            <w:tcW w:w="10490" w:type="dxa"/>
            <w:gridSpan w:val="9"/>
            <w:shd w:val="clear" w:color="auto" w:fill="auto"/>
          </w:tcPr>
          <w:p w14:paraId="5542EEEF" w14:textId="77777777" w:rsidR="006F0C89" w:rsidRPr="006F0C89" w:rsidRDefault="006F0C89" w:rsidP="00075FCC">
            <w:pPr>
              <w:pStyle w:val="Header"/>
              <w:spacing w:before="120" w:after="120"/>
              <w:ind w:right="8"/>
              <w:jc w:val="both"/>
              <w:rPr>
                <w:rFonts w:ascii="Times New Roman" w:hAnsi="Times New Roman" w:cs="Times New Roman"/>
                <w:sz w:val="26"/>
                <w:szCs w:val="26"/>
                <w:lang w:val="nl-NL"/>
              </w:rPr>
            </w:pPr>
            <w:r w:rsidRPr="006F0C89">
              <w:rPr>
                <w:rFonts w:ascii="Times New Roman" w:hAnsi="Times New Roman" w:cs="Times New Roman"/>
                <w:sz w:val="26"/>
                <w:szCs w:val="26"/>
                <w:lang w:val="en-US"/>
              </w:rPr>
              <w:t>- Tổ chức/ cá nhân có</w:t>
            </w:r>
            <w:r w:rsidRPr="006F0C89">
              <w:rPr>
                <w:rFonts w:ascii="Times New Roman" w:hAnsi="Times New Roman" w:cs="Times New Roman"/>
                <w:bCs/>
                <w:sz w:val="26"/>
                <w:szCs w:val="26"/>
                <w:lang w:val="vi-VN"/>
              </w:rPr>
              <w:t xml:space="preserve"> nhu cầu thực hiện thủ tục hành chính này</w:t>
            </w:r>
            <w:r w:rsidRPr="006F0C89">
              <w:rPr>
                <w:rFonts w:ascii="Times New Roman" w:eastAsia="Arial" w:hAnsi="Times New Roman" w:cs="Times New Roman"/>
                <w:sz w:val="26"/>
                <w:szCs w:val="26"/>
                <w:lang w:val="en-US"/>
              </w:rPr>
              <w:t xml:space="preserve"> thì chuẩn bị </w:t>
            </w:r>
            <w:r w:rsidRPr="006F0C89">
              <w:rPr>
                <w:rFonts w:ascii="Times New Roman" w:hAnsi="Times New Roman" w:cs="Times New Roman"/>
                <w:bCs/>
                <w:sz w:val="26"/>
                <w:szCs w:val="26"/>
                <w:lang w:val="vi-VN"/>
              </w:rPr>
              <w:t xml:space="preserve">hồ sơ </w:t>
            </w:r>
            <w:r w:rsidRPr="006F0C89">
              <w:rPr>
                <w:rFonts w:ascii="Times New Roman" w:hAnsi="Times New Roman" w:cs="Times New Roman"/>
                <w:bCs/>
                <w:sz w:val="26"/>
                <w:szCs w:val="26"/>
                <w:lang w:val="en-US"/>
              </w:rPr>
              <w:t xml:space="preserve">nộp </w:t>
            </w:r>
            <w:r w:rsidRPr="006F0C89">
              <w:rPr>
                <w:rFonts w:ascii="Times New Roman" w:hAnsi="Times New Roman" w:cs="Times New Roman"/>
                <w:bCs/>
                <w:sz w:val="26"/>
                <w:szCs w:val="26"/>
                <w:lang w:val="vi-VN"/>
              </w:rPr>
              <w:t xml:space="preserve">tại các điểm </w:t>
            </w:r>
            <w:r w:rsidRPr="006F0C89">
              <w:rPr>
                <w:rFonts w:ascii="Times New Roman" w:hAnsi="Times New Roman" w:cs="Times New Roman"/>
                <w:bCs/>
                <w:sz w:val="26"/>
                <w:szCs w:val="26"/>
                <w:lang w:val="en-US"/>
              </w:rPr>
              <w:t xml:space="preserve">bưu chính </w:t>
            </w:r>
            <w:r w:rsidRPr="006F0C89">
              <w:rPr>
                <w:rFonts w:ascii="Times New Roman" w:hAnsi="Times New Roman" w:cs="Times New Roman"/>
                <w:bCs/>
                <w:sz w:val="26"/>
                <w:szCs w:val="26"/>
                <w:lang w:val="vi-VN"/>
              </w:rPr>
              <w:t>thuộc hệ thống Bưu điện tỉnh trên địa bàn tỉnh Tây Ninh (</w:t>
            </w:r>
            <w:r w:rsidRPr="006F0C89">
              <w:rPr>
                <w:rFonts w:ascii="Times New Roman" w:hAnsi="Times New Roman" w:cs="Times New Roman"/>
                <w:bCs/>
                <w:sz w:val="26"/>
                <w:szCs w:val="26"/>
                <w:lang w:val="en-US"/>
              </w:rPr>
              <w:t xml:space="preserve">Bao gồm: </w:t>
            </w:r>
            <w:r w:rsidRPr="006F0C89">
              <w:rPr>
                <w:rFonts w:ascii="Times New Roman" w:hAnsi="Times New Roman" w:cs="Times New Roman"/>
                <w:bCs/>
                <w:sz w:val="26"/>
                <w:szCs w:val="26"/>
                <w:lang w:val="vi-VN"/>
              </w:rPr>
              <w:t xml:space="preserve">bưu điện tỉnh, huyện, xã) hoặc liên hệ qua số điện thoại </w:t>
            </w:r>
            <w:r w:rsidRPr="006F0C89">
              <w:rPr>
                <w:rFonts w:ascii="Times New Roman" w:hAnsi="Times New Roman" w:cs="Times New Roman"/>
                <w:b/>
                <w:bCs/>
                <w:sz w:val="26"/>
                <w:szCs w:val="26"/>
                <w:lang w:val="vi-VN"/>
              </w:rPr>
              <w:t>1900561563</w:t>
            </w:r>
            <w:r w:rsidRPr="006F0C89">
              <w:rPr>
                <w:rFonts w:ascii="Times New Roman" w:hAnsi="Times New Roman" w:cs="Times New Roman"/>
                <w:bCs/>
                <w:sz w:val="26"/>
                <w:szCs w:val="26"/>
                <w:lang w:val="vi-VN"/>
              </w:rPr>
              <w:t xml:space="preserve"> để </w:t>
            </w:r>
            <w:r w:rsidRPr="006F0C89">
              <w:rPr>
                <w:rFonts w:ascii="Times New Roman" w:hAnsi="Times New Roman" w:cs="Times New Roman"/>
                <w:bCs/>
                <w:sz w:val="26"/>
                <w:szCs w:val="26"/>
                <w:lang w:val="en-US"/>
              </w:rPr>
              <w:t>được nhân viên tại các</w:t>
            </w:r>
            <w:r w:rsidRPr="006F0C89">
              <w:rPr>
                <w:rFonts w:ascii="Times New Roman" w:hAnsi="Times New Roman" w:cs="Times New Roman"/>
                <w:bCs/>
                <w:sz w:val="26"/>
                <w:szCs w:val="26"/>
                <w:lang w:val="vi-VN"/>
              </w:rPr>
              <w:t xml:space="preserve"> điểm </w:t>
            </w:r>
            <w:r w:rsidRPr="006F0C89">
              <w:rPr>
                <w:rFonts w:ascii="Times New Roman" w:hAnsi="Times New Roman" w:cs="Times New Roman"/>
                <w:bCs/>
                <w:sz w:val="26"/>
                <w:szCs w:val="26"/>
                <w:lang w:val="en-US"/>
              </w:rPr>
              <w:t xml:space="preserve">bưu chính </w:t>
            </w:r>
            <w:r w:rsidRPr="006F0C89">
              <w:rPr>
                <w:rFonts w:ascii="Times New Roman" w:hAnsi="Times New Roman" w:cs="Times New Roman"/>
                <w:bCs/>
                <w:sz w:val="26"/>
                <w:szCs w:val="26"/>
                <w:lang w:val="vi-VN"/>
              </w:rPr>
              <w:t xml:space="preserve">thuộc hệ thống Bưu điện tỉnh </w:t>
            </w:r>
            <w:r w:rsidRPr="006F0C89">
              <w:rPr>
                <w:rFonts w:ascii="Times New Roman" w:hAnsi="Times New Roman" w:cs="Times New Roman"/>
                <w:bCs/>
                <w:sz w:val="26"/>
                <w:szCs w:val="26"/>
                <w:lang w:val="en-US"/>
              </w:rPr>
              <w:t xml:space="preserve">gần nhất </w:t>
            </w:r>
            <w:r w:rsidRPr="006F0C89">
              <w:rPr>
                <w:rFonts w:ascii="Times New Roman" w:hAnsi="Times New Roman" w:cs="Times New Roman"/>
                <w:bCs/>
                <w:sz w:val="26"/>
                <w:szCs w:val="26"/>
                <w:lang w:val="vi-VN"/>
              </w:rPr>
              <w:t xml:space="preserve">trực tiếp </w:t>
            </w:r>
            <w:r w:rsidRPr="006F0C89">
              <w:rPr>
                <w:rFonts w:ascii="Times New Roman" w:hAnsi="Times New Roman" w:cs="Times New Roman"/>
                <w:bCs/>
                <w:sz w:val="26"/>
                <w:szCs w:val="26"/>
                <w:lang w:val="en-US"/>
              </w:rPr>
              <w:t xml:space="preserve">đến </w:t>
            </w:r>
            <w:r w:rsidRPr="006F0C89">
              <w:rPr>
                <w:rFonts w:ascii="Times New Roman" w:hAnsi="Times New Roman" w:cs="Times New Roman"/>
                <w:bCs/>
                <w:sz w:val="26"/>
                <w:szCs w:val="26"/>
                <w:lang w:val="vi-VN"/>
              </w:rPr>
              <w:t xml:space="preserve">tiếp nhận hồ sơ </w:t>
            </w:r>
            <w:r w:rsidRPr="006F0C89">
              <w:rPr>
                <w:rFonts w:ascii="Times New Roman" w:hAnsi="Times New Roman" w:cs="Times New Roman"/>
                <w:bCs/>
                <w:sz w:val="26"/>
                <w:szCs w:val="26"/>
                <w:lang w:val="en-US"/>
              </w:rPr>
              <w:t xml:space="preserve">tại nơi mà cá nhân, tổ chức có yêu </w:t>
            </w:r>
            <w:r w:rsidRPr="006F0C89">
              <w:rPr>
                <w:rFonts w:ascii="Times New Roman" w:hAnsi="Times New Roman" w:cs="Times New Roman"/>
                <w:bCs/>
                <w:sz w:val="26"/>
                <w:szCs w:val="26"/>
                <w:lang w:val="vi-VN"/>
              </w:rPr>
              <w:t xml:space="preserve">cầu. </w:t>
            </w:r>
            <w:r w:rsidRPr="006F0C89">
              <w:rPr>
                <w:rFonts w:ascii="Times New Roman" w:hAnsi="Times New Roman" w:cs="Times New Roman"/>
                <w:sz w:val="26"/>
                <w:szCs w:val="26"/>
                <w:lang w:val="nl-NL"/>
              </w:rPr>
              <w:t xml:space="preserve">Nhân viên tại các điểm bưu chính sau khi tiếp nhận hồ sơ phải vận chuyển hồ sơ và nộp tại Trung tâm </w:t>
            </w:r>
            <w:r w:rsidRPr="006F0C89">
              <w:rPr>
                <w:rFonts w:ascii="Times New Roman" w:hAnsi="Times New Roman" w:cs="Times New Roman"/>
                <w:sz w:val="26"/>
                <w:szCs w:val="26"/>
                <w:lang w:val="en-US"/>
              </w:rPr>
              <w:t>P</w:t>
            </w:r>
            <w:r w:rsidRPr="006F0C89">
              <w:rPr>
                <w:rFonts w:ascii="Times New Roman" w:hAnsi="Times New Roman" w:cs="Times New Roman"/>
                <w:sz w:val="26"/>
                <w:szCs w:val="26"/>
                <w:lang w:val="nl-NL"/>
              </w:rPr>
              <w:t>hục vụ hành chính công tỉnh.</w:t>
            </w:r>
          </w:p>
          <w:p w14:paraId="03D52D7B" w14:textId="77777777" w:rsidR="006F0C89" w:rsidRPr="006F0C89" w:rsidRDefault="006F0C89" w:rsidP="00075FCC">
            <w:pPr>
              <w:pStyle w:val="Header"/>
              <w:tabs>
                <w:tab w:val="clear" w:pos="4320"/>
                <w:tab w:val="clear" w:pos="8640"/>
              </w:tabs>
              <w:spacing w:before="120" w:after="120"/>
              <w:ind w:right="8"/>
              <w:jc w:val="both"/>
              <w:rPr>
                <w:rFonts w:ascii="Times New Roman" w:hAnsi="Times New Roman" w:cs="Times New Roman"/>
                <w:bCs/>
                <w:sz w:val="26"/>
                <w:szCs w:val="26"/>
                <w:lang w:val="vi-VN"/>
              </w:rPr>
            </w:pPr>
            <w:r w:rsidRPr="006F0C89">
              <w:rPr>
                <w:rFonts w:ascii="Times New Roman" w:hAnsi="Times New Roman" w:cs="Times New Roman"/>
                <w:bCs/>
                <w:sz w:val="26"/>
                <w:szCs w:val="26"/>
                <w:lang w:val="nl-NL"/>
              </w:rPr>
              <w:t xml:space="preserve">- </w:t>
            </w:r>
            <w:r w:rsidRPr="006F0C89">
              <w:rPr>
                <w:rFonts w:ascii="Times New Roman" w:hAnsi="Times New Roman" w:cs="Times New Roman"/>
                <w:bCs/>
                <w:sz w:val="26"/>
                <w:szCs w:val="26"/>
                <w:lang w:val="vi-VN"/>
              </w:rPr>
              <w:t xml:space="preserve">Trường hợp </w:t>
            </w:r>
            <w:r w:rsidRPr="006F0C89">
              <w:rPr>
                <w:rFonts w:ascii="Times New Roman" w:hAnsi="Times New Roman" w:cs="Times New Roman"/>
                <w:sz w:val="26"/>
                <w:szCs w:val="26"/>
                <w:lang w:val="nl-NL"/>
              </w:rPr>
              <w:t>tổ chức</w:t>
            </w:r>
            <w:r w:rsidRPr="006F0C89">
              <w:rPr>
                <w:rFonts w:ascii="Times New Roman" w:hAnsi="Times New Roman" w:cs="Times New Roman"/>
                <w:sz w:val="26"/>
                <w:szCs w:val="26"/>
                <w:lang w:val="en-US"/>
              </w:rPr>
              <w:t>/cá nhân</w:t>
            </w:r>
            <w:r w:rsidRPr="006F0C89">
              <w:rPr>
                <w:rFonts w:ascii="Times New Roman" w:hAnsi="Times New Roman" w:cs="Times New Roman"/>
                <w:sz w:val="26"/>
                <w:szCs w:val="26"/>
                <w:lang w:val="nl-NL"/>
              </w:rPr>
              <w:t xml:space="preserve"> không</w:t>
            </w:r>
            <w:r w:rsidRPr="006F0C89">
              <w:rPr>
                <w:rFonts w:ascii="Times New Roman" w:hAnsi="Times New Roman" w:cs="Times New Roman"/>
                <w:bCs/>
                <w:sz w:val="26"/>
                <w:szCs w:val="26"/>
                <w:lang w:val="vi-VN"/>
              </w:rPr>
              <w:t xml:space="preserve"> có nhu cầu nộp hồ sơ thông qua dịch vụ bưu chính </w:t>
            </w:r>
            <w:r w:rsidRPr="006F0C89">
              <w:rPr>
                <w:rFonts w:ascii="Times New Roman" w:eastAsia="Calibri" w:hAnsi="Times New Roman" w:cs="Times New Roman"/>
                <w:sz w:val="26"/>
                <w:szCs w:val="26"/>
                <w:lang w:val="nl-NL"/>
              </w:rPr>
              <w:t xml:space="preserve">công ích thì </w:t>
            </w:r>
            <w:r w:rsidRPr="006F0C89">
              <w:rPr>
                <w:rFonts w:ascii="Times New Roman" w:hAnsi="Times New Roman" w:cs="Times New Roman"/>
                <w:bCs/>
                <w:sz w:val="26"/>
                <w:szCs w:val="26"/>
                <w:lang w:val="vi-VN"/>
              </w:rPr>
              <w:t xml:space="preserve">có thể nộp trực tiếp tại </w:t>
            </w:r>
            <w:r w:rsidRPr="006F0C89">
              <w:rPr>
                <w:rFonts w:ascii="Times New Roman" w:hAnsi="Times New Roman" w:cs="Times New Roman"/>
                <w:sz w:val="26"/>
                <w:szCs w:val="26"/>
                <w:lang w:val="nl-NL"/>
              </w:rPr>
              <w:t xml:space="preserve">Trung tâm </w:t>
            </w:r>
            <w:r w:rsidRPr="006F0C89">
              <w:rPr>
                <w:rFonts w:ascii="Times New Roman" w:hAnsi="Times New Roman" w:cs="Times New Roman"/>
                <w:sz w:val="26"/>
                <w:szCs w:val="26"/>
                <w:lang w:val="en-US"/>
              </w:rPr>
              <w:t>P</w:t>
            </w:r>
            <w:r w:rsidRPr="006F0C89">
              <w:rPr>
                <w:rFonts w:ascii="Times New Roman" w:hAnsi="Times New Roman" w:cs="Times New Roman"/>
                <w:sz w:val="26"/>
                <w:szCs w:val="26"/>
                <w:lang w:val="nl-NL"/>
              </w:rPr>
              <w:t>hục vụ hành chính công tỉnh</w:t>
            </w:r>
            <w:r w:rsidRPr="006F0C89">
              <w:rPr>
                <w:rFonts w:ascii="Times New Roman" w:hAnsi="Times New Roman" w:cs="Times New Roman"/>
                <w:bCs/>
                <w:sz w:val="26"/>
                <w:szCs w:val="26"/>
                <w:lang w:val="vi-VN"/>
              </w:rPr>
              <w:t xml:space="preserve"> (số </w:t>
            </w:r>
            <w:r w:rsidRPr="006F0C89">
              <w:rPr>
                <w:rFonts w:ascii="Times New Roman" w:hAnsi="Times New Roman" w:cs="Times New Roman"/>
                <w:bCs/>
                <w:sz w:val="26"/>
                <w:szCs w:val="26"/>
                <w:lang w:val="nl-NL"/>
              </w:rPr>
              <w:t>83</w:t>
            </w:r>
            <w:r w:rsidRPr="006F0C89">
              <w:rPr>
                <w:rFonts w:ascii="Times New Roman" w:hAnsi="Times New Roman" w:cs="Times New Roman"/>
                <w:bCs/>
                <w:sz w:val="26"/>
                <w:szCs w:val="26"/>
                <w:lang w:val="vi-VN"/>
              </w:rPr>
              <w:t xml:space="preserve">, đường </w:t>
            </w:r>
            <w:r w:rsidRPr="006F0C89">
              <w:rPr>
                <w:rFonts w:ascii="Times New Roman" w:hAnsi="Times New Roman" w:cs="Times New Roman"/>
                <w:bCs/>
                <w:sz w:val="26"/>
                <w:szCs w:val="26"/>
                <w:lang w:val="nl-NL"/>
              </w:rPr>
              <w:t>Phạm Tung</w:t>
            </w:r>
            <w:r w:rsidRPr="006F0C89">
              <w:rPr>
                <w:rFonts w:ascii="Times New Roman" w:hAnsi="Times New Roman" w:cs="Times New Roman"/>
                <w:bCs/>
                <w:sz w:val="26"/>
                <w:szCs w:val="26"/>
                <w:lang w:val="vi-VN"/>
              </w:rPr>
              <w:t xml:space="preserve">, </w:t>
            </w:r>
            <w:r w:rsidRPr="006F0C89">
              <w:rPr>
                <w:rFonts w:ascii="Times New Roman" w:hAnsi="Times New Roman" w:cs="Times New Roman"/>
                <w:bCs/>
                <w:sz w:val="26"/>
                <w:szCs w:val="26"/>
                <w:lang w:val="nl-NL"/>
              </w:rPr>
              <w:t>P</w:t>
            </w:r>
            <w:r w:rsidRPr="006F0C89">
              <w:rPr>
                <w:rFonts w:ascii="Times New Roman" w:hAnsi="Times New Roman" w:cs="Times New Roman"/>
                <w:bCs/>
                <w:sz w:val="26"/>
                <w:szCs w:val="26"/>
                <w:lang w:val="vi-VN"/>
              </w:rPr>
              <w:t xml:space="preserve">hường </w:t>
            </w:r>
            <w:r w:rsidRPr="006F0C89">
              <w:rPr>
                <w:rFonts w:ascii="Times New Roman" w:hAnsi="Times New Roman" w:cs="Times New Roman"/>
                <w:bCs/>
                <w:sz w:val="26"/>
                <w:szCs w:val="26"/>
                <w:lang w:val="nl-NL"/>
              </w:rPr>
              <w:t>3</w:t>
            </w:r>
            <w:r w:rsidRPr="006F0C89">
              <w:rPr>
                <w:rFonts w:ascii="Times New Roman" w:hAnsi="Times New Roman" w:cs="Times New Roman"/>
                <w:bCs/>
                <w:sz w:val="26"/>
                <w:szCs w:val="26"/>
                <w:lang w:val="vi-VN"/>
              </w:rPr>
              <w:t>, Thành phố Tây Ninh, tỉnh Tây Ninh) để được tiếp nhận và giải quyết theo quy định.</w:t>
            </w:r>
          </w:p>
          <w:p w14:paraId="243E7551" w14:textId="77777777" w:rsidR="006F0C89" w:rsidRPr="006F0C89" w:rsidRDefault="006F0C89" w:rsidP="00075FCC">
            <w:pPr>
              <w:pStyle w:val="Header"/>
              <w:tabs>
                <w:tab w:val="clear" w:pos="4320"/>
                <w:tab w:val="clear" w:pos="8640"/>
              </w:tabs>
              <w:spacing w:before="120" w:after="120"/>
              <w:ind w:right="8"/>
              <w:jc w:val="both"/>
              <w:rPr>
                <w:rFonts w:ascii="Times New Roman" w:hAnsi="Times New Roman" w:cs="Times New Roman"/>
                <w:sz w:val="26"/>
                <w:szCs w:val="26"/>
                <w:lang w:val="en-US"/>
              </w:rPr>
            </w:pPr>
            <w:r w:rsidRPr="006F0C89">
              <w:rPr>
                <w:rFonts w:ascii="Times New Roman" w:hAnsi="Times New Roman" w:cs="Times New Roman"/>
                <w:bCs/>
                <w:sz w:val="26"/>
                <w:szCs w:val="26"/>
                <w:lang w:val="nl-NL"/>
              </w:rPr>
              <w:t xml:space="preserve">- </w:t>
            </w:r>
            <w:r w:rsidRPr="006F0C89">
              <w:rPr>
                <w:rFonts w:ascii="Times New Roman" w:hAnsi="Times New Roman" w:cs="Times New Roman"/>
                <w:bCs/>
                <w:sz w:val="26"/>
                <w:szCs w:val="26"/>
                <w:lang w:val="en-US"/>
              </w:rPr>
              <w:t xml:space="preserve">Ngoài 02 hình thức trên, </w:t>
            </w:r>
            <w:r w:rsidRPr="006F0C89">
              <w:rPr>
                <w:rFonts w:ascii="Times New Roman" w:hAnsi="Times New Roman" w:cs="Times New Roman"/>
                <w:sz w:val="26"/>
                <w:szCs w:val="26"/>
                <w:lang w:val="en-US"/>
              </w:rPr>
              <w:t>t</w:t>
            </w:r>
            <w:r w:rsidRPr="006F0C89">
              <w:rPr>
                <w:rFonts w:ascii="Times New Roman" w:hAnsi="Times New Roman" w:cs="Times New Roman"/>
                <w:sz w:val="26"/>
                <w:szCs w:val="26"/>
                <w:lang w:val="nl-NL"/>
              </w:rPr>
              <w:t>ổ chức</w:t>
            </w:r>
            <w:r w:rsidRPr="006F0C89">
              <w:rPr>
                <w:rFonts w:ascii="Times New Roman" w:hAnsi="Times New Roman" w:cs="Times New Roman"/>
                <w:sz w:val="26"/>
                <w:szCs w:val="26"/>
                <w:lang w:val="en-US"/>
              </w:rPr>
              <w:t xml:space="preserve">/ </w:t>
            </w:r>
            <w:r w:rsidRPr="006F0C89">
              <w:rPr>
                <w:rFonts w:ascii="Times New Roman" w:hAnsi="Times New Roman" w:cs="Times New Roman"/>
                <w:sz w:val="26"/>
                <w:szCs w:val="26"/>
                <w:lang w:val="nl-NL"/>
              </w:rPr>
              <w:t xml:space="preserve">cá nhân có thể </w:t>
            </w:r>
            <w:r w:rsidRPr="006F0C89">
              <w:rPr>
                <w:rFonts w:ascii="Times New Roman" w:hAnsi="Times New Roman" w:cs="Times New Roman"/>
                <w:sz w:val="26"/>
                <w:szCs w:val="26"/>
                <w:lang w:val="en-US"/>
              </w:rPr>
              <w:t>nộp hồ sơ bằng hình thức trực tuyến tại:</w:t>
            </w:r>
          </w:p>
          <w:p w14:paraId="0B276FA8" w14:textId="77777777" w:rsidR="006F0C89" w:rsidRPr="006F0C89" w:rsidRDefault="006F0C89"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6F0C89">
              <w:rPr>
                <w:rStyle w:val="text"/>
                <w:rFonts w:ascii="Times New Roman" w:hAnsi="Times New Roman" w:cs="Times New Roman"/>
                <w:spacing w:val="4"/>
                <w:sz w:val="26"/>
                <w:szCs w:val="26"/>
                <w:shd w:val="clear" w:color="auto" w:fill="FFFFFF"/>
              </w:rPr>
              <w:t xml:space="preserve">+ Cổng dịch vụ công Quốc gia, địa chỉ: </w:t>
            </w:r>
            <w:hyperlink r:id="rId54" w:history="1">
              <w:r w:rsidRPr="006F0C89">
                <w:rPr>
                  <w:rStyle w:val="Hyperlink"/>
                  <w:rFonts w:ascii="Times New Roman" w:hAnsi="Times New Roman" w:cs="Times New Roman"/>
                  <w:sz w:val="26"/>
                  <w:szCs w:val="26"/>
                </w:rPr>
                <w:t>https://dichvucong.gov.vn/</w:t>
              </w:r>
            </w:hyperlink>
            <w:r w:rsidRPr="006F0C89">
              <w:rPr>
                <w:rStyle w:val="text"/>
                <w:rFonts w:ascii="Times New Roman" w:hAnsi="Times New Roman" w:cs="Times New Roman"/>
                <w:spacing w:val="4"/>
                <w:sz w:val="26"/>
                <w:szCs w:val="26"/>
                <w:shd w:val="clear" w:color="auto" w:fill="FFFFFF"/>
              </w:rPr>
              <w:t xml:space="preserve"> </w:t>
            </w:r>
          </w:p>
          <w:p w14:paraId="02F34199" w14:textId="77777777" w:rsidR="006F0C89" w:rsidRPr="006F0C89" w:rsidRDefault="006F0C89"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6F0C89">
              <w:rPr>
                <w:rStyle w:val="text"/>
                <w:rFonts w:ascii="Times New Roman" w:hAnsi="Times New Roman" w:cs="Times New Roman"/>
                <w:spacing w:val="4"/>
                <w:sz w:val="26"/>
                <w:szCs w:val="26"/>
                <w:shd w:val="clear" w:color="auto" w:fill="FFFFFF"/>
              </w:rPr>
              <w:t xml:space="preserve">+ Cổng dịch vụ công tỉnh, địa chỉ </w:t>
            </w:r>
            <w:hyperlink r:id="rId55" w:history="1">
              <w:r w:rsidRPr="006F0C89">
                <w:rPr>
                  <w:rStyle w:val="Hyperlink"/>
                  <w:rFonts w:ascii="Times New Roman" w:hAnsi="Times New Roman" w:cs="Times New Roman"/>
                  <w:sz w:val="26"/>
                  <w:szCs w:val="26"/>
                </w:rPr>
                <w:t>https://dichvucong.tayninh.gov.vn/</w:t>
              </w:r>
            </w:hyperlink>
            <w:r w:rsidRPr="006F0C89">
              <w:rPr>
                <w:rStyle w:val="text"/>
                <w:rFonts w:ascii="Times New Roman" w:hAnsi="Times New Roman" w:cs="Times New Roman"/>
                <w:spacing w:val="4"/>
                <w:sz w:val="26"/>
                <w:szCs w:val="26"/>
                <w:shd w:val="clear" w:color="auto" w:fill="FFFFFF"/>
              </w:rPr>
              <w:t xml:space="preserve"> </w:t>
            </w:r>
          </w:p>
          <w:p w14:paraId="49283B96" w14:textId="77777777" w:rsidR="006F0C89" w:rsidRPr="006F0C89" w:rsidRDefault="006F0C89"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6F0C89">
              <w:rPr>
                <w:rStyle w:val="text"/>
                <w:rFonts w:ascii="Times New Roman" w:hAnsi="Times New Roman" w:cs="Times New Roman"/>
                <w:spacing w:val="4"/>
                <w:sz w:val="26"/>
                <w:szCs w:val="26"/>
                <w:shd w:val="clear" w:color="auto" w:fill="FFFFFF"/>
              </w:rPr>
              <w:t>+ Ứng dụng Tây Ninh Smart</w:t>
            </w:r>
          </w:p>
          <w:p w14:paraId="2782BB65" w14:textId="77777777" w:rsidR="006F0C89" w:rsidRPr="006F0C89" w:rsidRDefault="006F0C89" w:rsidP="00075FCC">
            <w:pPr>
              <w:rPr>
                <w:rStyle w:val="text"/>
                <w:rFonts w:ascii="Times New Roman" w:hAnsi="Times New Roman" w:cs="Times New Roman"/>
                <w:spacing w:val="4"/>
                <w:sz w:val="26"/>
                <w:szCs w:val="26"/>
                <w:shd w:val="clear" w:color="auto" w:fill="FFFFFF"/>
              </w:rPr>
            </w:pPr>
            <w:r w:rsidRPr="006F0C89">
              <w:rPr>
                <w:rStyle w:val="text"/>
                <w:rFonts w:ascii="Times New Roman" w:hAnsi="Times New Roman" w:cs="Times New Roman"/>
                <w:spacing w:val="4"/>
                <w:sz w:val="26"/>
                <w:szCs w:val="26"/>
                <w:shd w:val="clear" w:color="auto" w:fill="FFFFFF"/>
              </w:rPr>
              <w:t>+ Cổng hành chính công tỉnh Tây Ninh trên mạng xã hội zalo</w:t>
            </w:r>
          </w:p>
          <w:p w14:paraId="5D5BCA43" w14:textId="77777777" w:rsidR="006F0C89" w:rsidRPr="006F0C89" w:rsidRDefault="006F0C89" w:rsidP="00075FCC">
            <w:pPr>
              <w:pStyle w:val="Header"/>
              <w:tabs>
                <w:tab w:val="clear" w:pos="4320"/>
                <w:tab w:val="clear" w:pos="8640"/>
              </w:tabs>
              <w:spacing w:before="120" w:after="120"/>
              <w:ind w:right="8" w:firstLineChars="50" w:firstLine="131"/>
              <w:jc w:val="both"/>
              <w:rPr>
                <w:rFonts w:ascii="Times New Roman" w:eastAsia="SimSun" w:hAnsi="Times New Roman" w:cs="Times New Roman"/>
                <w:sz w:val="26"/>
                <w:szCs w:val="26"/>
                <w:lang w:val="en-US"/>
              </w:rPr>
            </w:pPr>
            <w:r w:rsidRPr="006F0C89">
              <w:rPr>
                <w:rFonts w:ascii="Times New Roman" w:eastAsia="SimSun" w:hAnsi="Times New Roman" w:cs="Times New Roman"/>
                <w:b/>
                <w:sz w:val="26"/>
                <w:szCs w:val="26"/>
                <w:lang w:val="en-US"/>
              </w:rPr>
              <w:t xml:space="preserve">*Lưu ý: </w:t>
            </w:r>
            <w:r w:rsidRPr="006F0C89">
              <w:rPr>
                <w:rFonts w:ascii="Times New Roman" w:eastAsia="SimSun" w:hAnsi="Times New Roman" w:cs="Times New Roman"/>
                <w:i/>
                <w:sz w:val="26"/>
                <w:szCs w:val="26"/>
                <w:lang w:val="en-US"/>
              </w:rPr>
              <w:t>Hồ sơ nộp trực tuyến</w:t>
            </w:r>
            <w:r w:rsidRPr="006F0C89">
              <w:rPr>
                <w:rFonts w:ascii="Times New Roman" w:eastAsia="SimSun" w:hAnsi="Times New Roman" w:cs="Times New Roman"/>
                <w:b/>
                <w:sz w:val="26"/>
                <w:szCs w:val="26"/>
                <w:lang w:val="en-US"/>
              </w:rPr>
              <w:t xml:space="preserve"> </w:t>
            </w:r>
            <w:r w:rsidRPr="006F0C89">
              <w:rPr>
                <w:rFonts w:ascii="Times New Roman" w:eastAsia="SimSun" w:hAnsi="Times New Roman" w:cs="Times New Roman"/>
                <w:i/>
                <w:iCs/>
                <w:sz w:val="26"/>
                <w:szCs w:val="26"/>
                <w:lang w:val="en-US"/>
              </w:rPr>
              <w:t xml:space="preserve">tổ chức/cá nhân phải gửi </w:t>
            </w:r>
            <w:r w:rsidRPr="006F0C89">
              <w:rPr>
                <w:rFonts w:ascii="Times New Roman" w:eastAsia="SimSun" w:hAnsi="Times New Roman" w:cs="Times New Roman"/>
                <w:b/>
                <w:i/>
                <w:iCs/>
                <w:sz w:val="26"/>
                <w:szCs w:val="26"/>
                <w:lang w:val="en-US"/>
              </w:rPr>
              <w:t>bản giấy</w:t>
            </w:r>
            <w:r w:rsidRPr="006F0C89">
              <w:rPr>
                <w:rFonts w:ascii="Times New Roman" w:eastAsia="SimSun" w:hAnsi="Times New Roman" w:cs="Times New Roman"/>
                <w:i/>
                <w:iCs/>
                <w:sz w:val="26"/>
                <w:szCs w:val="26"/>
                <w:lang w:val="en-US"/>
              </w:rPr>
              <w:t xml:space="preserve"> về Sở Y tế tỉnh Tây Ninh </w:t>
            </w:r>
            <w:r w:rsidRPr="006F0C89">
              <w:rPr>
                <w:rFonts w:ascii="Times New Roman" w:eastAsia="SimSun" w:hAnsi="Times New Roman" w:cs="Times New Roman"/>
                <w:b/>
                <w:i/>
                <w:iCs/>
                <w:sz w:val="26"/>
                <w:szCs w:val="26"/>
                <w:lang w:val="en-US"/>
              </w:rPr>
              <w:t>trong thời hạn 03 ngày làm việc</w:t>
            </w:r>
            <w:r w:rsidRPr="006F0C89">
              <w:rPr>
                <w:rFonts w:ascii="Times New Roman" w:eastAsia="SimSun" w:hAnsi="Times New Roman" w:cs="Times New Roman"/>
                <w:i/>
                <w:iCs/>
                <w:sz w:val="26"/>
                <w:szCs w:val="26"/>
                <w:lang w:val="en-US"/>
              </w:rPr>
              <w:t xml:space="preserve"> kể từ ngày nộp đủ hồ sơ trực tuyến.</w:t>
            </w:r>
          </w:p>
          <w:p w14:paraId="256B4B80" w14:textId="77777777" w:rsidR="006F0C89" w:rsidRPr="006F0C89" w:rsidRDefault="006F0C89" w:rsidP="00075FCC">
            <w:pPr>
              <w:spacing w:before="120" w:after="120" w:line="240" w:lineRule="auto"/>
              <w:ind w:right="8"/>
              <w:jc w:val="both"/>
              <w:rPr>
                <w:rFonts w:ascii="Times New Roman" w:hAnsi="Times New Roman" w:cs="Times New Roman"/>
                <w:bCs/>
                <w:sz w:val="26"/>
                <w:szCs w:val="26"/>
                <w:lang w:val="nl-NL"/>
              </w:rPr>
            </w:pPr>
            <w:r w:rsidRPr="006F0C89">
              <w:rPr>
                <w:rFonts w:ascii="Times New Roman" w:hAnsi="Times New Roman" w:cs="Times New Roman"/>
                <w:b/>
                <w:sz w:val="26"/>
                <w:szCs w:val="26"/>
              </w:rPr>
              <w:t>Thời gian tiếp nhận và trả kết quả:</w:t>
            </w:r>
            <w:r w:rsidRPr="006F0C89">
              <w:rPr>
                <w:rFonts w:ascii="Times New Roman" w:hAnsi="Times New Roman" w:cs="Times New Roman"/>
                <w:sz w:val="26"/>
                <w:szCs w:val="26"/>
                <w:lang w:val="en-US"/>
              </w:rPr>
              <w:t xml:space="preserve"> </w:t>
            </w:r>
            <w:r w:rsidRPr="006F0C89">
              <w:rPr>
                <w:rFonts w:ascii="Times New Roman" w:hAnsi="Times New Roman" w:cs="Times New Roman"/>
                <w:sz w:val="26"/>
                <w:szCs w:val="26"/>
              </w:rPr>
              <w:t>Từ thứ Hai đến thứ Sáu hàng tuần; sáng từ 7 giờ đến 11 giờ 30 phút, chiều từ 13 giờ 30 phút đến 17 giờ (trừ ngày lễ, ngày nghỉ).</w:t>
            </w:r>
          </w:p>
          <w:p w14:paraId="203C3B34" w14:textId="77777777" w:rsidR="006F0C89" w:rsidRPr="006F0C89" w:rsidRDefault="006F0C89" w:rsidP="00075FCC">
            <w:pPr>
              <w:pStyle w:val="BodyTextIndent2"/>
              <w:spacing w:after="120" w:line="240" w:lineRule="auto"/>
              <w:ind w:firstLine="0"/>
              <w:rPr>
                <w:rFonts w:ascii="Times New Roman" w:hAnsi="Times New Roman" w:cs="Times New Roman"/>
                <w:i w:val="0"/>
                <w:sz w:val="26"/>
                <w:szCs w:val="26"/>
                <w:lang w:val="en-US"/>
              </w:rPr>
            </w:pPr>
            <w:r w:rsidRPr="006F0C89">
              <w:rPr>
                <w:rFonts w:ascii="Times New Roman" w:hAnsi="Times New Roman" w:cs="Times New Roman"/>
                <w:i w:val="0"/>
                <w:sz w:val="26"/>
                <w:szCs w:val="26"/>
                <w:lang w:val="vi-VN"/>
              </w:rPr>
              <w:t>*</w:t>
            </w:r>
            <w:r w:rsidRPr="006F0C89">
              <w:rPr>
                <w:rFonts w:ascii="Times New Roman" w:hAnsi="Times New Roman" w:cs="Times New Roman"/>
                <w:i w:val="0"/>
                <w:sz w:val="26"/>
                <w:szCs w:val="26"/>
              </w:rPr>
              <w:t xml:space="preserve"> </w:t>
            </w:r>
            <w:r w:rsidRPr="006F0C89">
              <w:rPr>
                <w:rFonts w:ascii="Times New Roman" w:hAnsi="Times New Roman" w:cs="Times New Roman"/>
                <w:i w:val="0"/>
                <w:sz w:val="26"/>
                <w:szCs w:val="26"/>
                <w:lang w:val="vi-VN"/>
              </w:rPr>
              <w:t>Quy trình tiếp nhận</w:t>
            </w:r>
            <w:r w:rsidRPr="006F0C89">
              <w:rPr>
                <w:rFonts w:ascii="Times New Roman" w:hAnsi="Times New Roman" w:cs="Times New Roman"/>
                <w:i w:val="0"/>
                <w:sz w:val="26"/>
                <w:szCs w:val="26"/>
                <w:lang w:val="en-US"/>
              </w:rPr>
              <w:t>, thụ lý và trả kết quả</w:t>
            </w:r>
            <w:r w:rsidRPr="006F0C89">
              <w:rPr>
                <w:rFonts w:ascii="Times New Roman" w:hAnsi="Times New Roman" w:cs="Times New Roman"/>
                <w:i w:val="0"/>
                <w:sz w:val="26"/>
                <w:szCs w:val="26"/>
                <w:lang w:val="vi-VN"/>
              </w:rPr>
              <w:t xml:space="preserve"> được thực hiện như sau:</w:t>
            </w:r>
          </w:p>
          <w:p w14:paraId="41B7FB3A" w14:textId="77777777" w:rsidR="006F0C89" w:rsidRPr="006F0C89" w:rsidRDefault="006F0C89" w:rsidP="00075FCC">
            <w:pPr>
              <w:pStyle w:val="ws-p"/>
              <w:shd w:val="clear" w:color="auto" w:fill="FFFFFF"/>
              <w:spacing w:before="120" w:beforeAutospacing="0" w:after="120" w:afterAutospacing="0"/>
              <w:jc w:val="both"/>
              <w:rPr>
                <w:sz w:val="26"/>
                <w:szCs w:val="26"/>
              </w:rPr>
            </w:pPr>
            <w:r w:rsidRPr="006F0C89">
              <w:rPr>
                <w:b/>
                <w:sz w:val="26"/>
                <w:szCs w:val="26"/>
              </w:rPr>
              <w:t>Bước 1</w:t>
            </w:r>
            <w:r w:rsidRPr="006F0C89">
              <w:rPr>
                <w:sz w:val="26"/>
                <w:szCs w:val="26"/>
              </w:rPr>
              <w:t>: Trung tâm Phục vụ hành chính công tỉnh [02 giờ làm việc]</w:t>
            </w:r>
          </w:p>
          <w:p w14:paraId="4A2DC8E5" w14:textId="77777777" w:rsidR="006F0C89" w:rsidRPr="006F0C89" w:rsidRDefault="006F0C89" w:rsidP="00075FCC">
            <w:pPr>
              <w:shd w:val="clear" w:color="auto" w:fill="FFFFFF"/>
              <w:spacing w:before="120" w:after="120" w:line="240" w:lineRule="auto"/>
              <w:jc w:val="both"/>
              <w:rPr>
                <w:rFonts w:ascii="Times New Roman" w:hAnsi="Times New Roman" w:cs="Times New Roman"/>
                <w:spacing w:val="3"/>
                <w:sz w:val="26"/>
                <w:szCs w:val="26"/>
                <w:lang w:eastAsia="en-GB"/>
              </w:rPr>
            </w:pPr>
            <w:r w:rsidRPr="006F0C89">
              <w:rPr>
                <w:rFonts w:ascii="Times New Roman" w:hAnsi="Times New Roman" w:cs="Times New Roman"/>
                <w:spacing w:val="3"/>
                <w:sz w:val="26"/>
                <w:szCs w:val="26"/>
                <w:lang w:eastAsia="en-GB"/>
              </w:rPr>
              <w:t>- Thực hiện tiếp nhận hồ sơ:</w:t>
            </w:r>
          </w:p>
          <w:p w14:paraId="5980D773" w14:textId="77777777" w:rsidR="006F0C89" w:rsidRPr="006F0C89" w:rsidRDefault="006F0C89" w:rsidP="00075FCC">
            <w:pPr>
              <w:shd w:val="clear" w:color="auto" w:fill="FFFFFF"/>
              <w:spacing w:before="120" w:after="120" w:line="240" w:lineRule="auto"/>
              <w:jc w:val="both"/>
              <w:rPr>
                <w:rFonts w:ascii="Times New Roman" w:hAnsi="Times New Roman" w:cs="Times New Roman"/>
                <w:spacing w:val="3"/>
                <w:sz w:val="26"/>
                <w:szCs w:val="26"/>
                <w:lang w:eastAsia="en-GB"/>
              </w:rPr>
            </w:pPr>
            <w:r w:rsidRPr="006F0C89">
              <w:rPr>
                <w:rFonts w:ascii="Times New Roman" w:hAnsi="Times New Roman" w:cs="Times New Roman"/>
                <w:spacing w:val="3"/>
                <w:sz w:val="26"/>
                <w:szCs w:val="26"/>
                <w:lang w:eastAsia="en-GB"/>
              </w:rPr>
              <w:t>+ Hồ sơ được tổ chức/cá nhân nộp trực tiếp tại Trung tâm.</w:t>
            </w:r>
          </w:p>
          <w:p w14:paraId="3ED643F3" w14:textId="77777777" w:rsidR="006F0C89" w:rsidRPr="006F0C89" w:rsidRDefault="006F0C89" w:rsidP="00075FCC">
            <w:pPr>
              <w:shd w:val="clear" w:color="auto" w:fill="FFFFFF"/>
              <w:spacing w:before="120" w:after="120" w:line="240" w:lineRule="auto"/>
              <w:jc w:val="both"/>
              <w:rPr>
                <w:rFonts w:ascii="Times New Roman" w:hAnsi="Times New Roman" w:cs="Times New Roman"/>
                <w:spacing w:val="3"/>
                <w:sz w:val="26"/>
                <w:szCs w:val="26"/>
                <w:lang w:eastAsia="en-GB"/>
              </w:rPr>
            </w:pPr>
            <w:r w:rsidRPr="006F0C89">
              <w:rPr>
                <w:rFonts w:ascii="Times New Roman" w:hAnsi="Times New Roman" w:cs="Times New Roman"/>
                <w:spacing w:val="3"/>
                <w:sz w:val="26"/>
                <w:szCs w:val="26"/>
                <w:lang w:eastAsia="en-GB"/>
              </w:rPr>
              <w:t>+ Hồ sơ được nhân viên bưu điện nộp thông qua dịch vụ bưu chính công ích.</w:t>
            </w:r>
          </w:p>
          <w:p w14:paraId="3CF98DB4" w14:textId="77777777" w:rsidR="006F0C89" w:rsidRPr="006F0C89" w:rsidRDefault="006F0C89" w:rsidP="00075FCC">
            <w:pPr>
              <w:shd w:val="clear" w:color="auto" w:fill="FFFFFF"/>
              <w:spacing w:before="120" w:after="120" w:line="240" w:lineRule="auto"/>
              <w:jc w:val="both"/>
              <w:rPr>
                <w:rFonts w:ascii="Times New Roman" w:hAnsi="Times New Roman" w:cs="Times New Roman"/>
                <w:spacing w:val="3"/>
                <w:sz w:val="26"/>
                <w:szCs w:val="26"/>
                <w:lang w:eastAsia="en-GB"/>
              </w:rPr>
            </w:pPr>
            <w:r w:rsidRPr="006F0C89">
              <w:rPr>
                <w:rFonts w:ascii="Times New Roman" w:hAnsi="Times New Roman" w:cs="Times New Roman"/>
                <w:spacing w:val="3"/>
                <w:sz w:val="26"/>
                <w:szCs w:val="26"/>
                <w:lang w:eastAsia="en-GB"/>
              </w:rPr>
              <w:t xml:space="preserve">+ Hồ sơ được nộp trực tuyến trên Cổng dịch vụ công quốc gia, Cổng dịch vụ công tỉnh, </w:t>
            </w:r>
            <w:r w:rsidRPr="006F0C89">
              <w:rPr>
                <w:rStyle w:val="text"/>
                <w:rFonts w:ascii="Times New Roman" w:hAnsi="Times New Roman" w:cs="Times New Roman"/>
                <w:spacing w:val="4"/>
                <w:sz w:val="26"/>
                <w:szCs w:val="26"/>
                <w:shd w:val="clear" w:color="auto" w:fill="FFFFFF"/>
              </w:rPr>
              <w:t>Ứng dụng Tây Ninh Smart, Cổng hành chính công tỉnh Tây Ninh trên mạng xã hội zalo</w:t>
            </w:r>
            <w:r w:rsidRPr="006F0C89">
              <w:rPr>
                <w:rFonts w:ascii="Times New Roman" w:hAnsi="Times New Roman" w:cs="Times New Roman"/>
                <w:spacing w:val="3"/>
                <w:sz w:val="26"/>
                <w:szCs w:val="26"/>
                <w:lang w:eastAsia="en-GB"/>
              </w:rPr>
              <w:t xml:space="preserve"> đến trung tâm.</w:t>
            </w:r>
          </w:p>
          <w:p w14:paraId="4CBE16B8" w14:textId="77777777" w:rsidR="006F0C89" w:rsidRPr="006F0C89" w:rsidRDefault="006F0C89" w:rsidP="00075FCC">
            <w:pPr>
              <w:pStyle w:val="ws-p"/>
              <w:shd w:val="clear" w:color="auto" w:fill="FFFFFF"/>
              <w:spacing w:before="120" w:beforeAutospacing="0" w:after="120" w:afterAutospacing="0"/>
              <w:jc w:val="both"/>
              <w:rPr>
                <w:rFonts w:eastAsia="SimSun"/>
                <w:spacing w:val="3"/>
                <w:sz w:val="26"/>
                <w:szCs w:val="26"/>
                <w:lang w:val="en-GB" w:eastAsia="en-GB"/>
              </w:rPr>
            </w:pPr>
            <w:r w:rsidRPr="006F0C89">
              <w:rPr>
                <w:spacing w:val="3"/>
                <w:sz w:val="26"/>
                <w:szCs w:val="26"/>
                <w:lang w:val="en-GB" w:eastAsia="en-GB"/>
              </w:rPr>
              <w:t xml:space="preserve">- </w:t>
            </w:r>
            <w:r w:rsidRPr="006F0C89">
              <w:rPr>
                <w:rFonts w:eastAsia="SimSun"/>
                <w:spacing w:val="3"/>
                <w:sz w:val="26"/>
                <w:szCs w:val="26"/>
                <w:lang w:val="en-GB" w:eastAsia="en-GB"/>
              </w:rPr>
              <w:t>Thực hiện kiểm tra hồ sơ, nếu hồ sơ thiếu đề nghị bổ sung, nếu hồ sơ đầy đủ viết phiếu hẹn trao cho người nộp (nếu hồ sơ được nộp trực tuyến thì thực hiện tiếp nhận hồ sơ theo quy trình trực tuyến) và hồ sơ sẽ được nhân viên bưu điện chuyển cho Sở Y tế thẩm định, giải quyết theo quy định.</w:t>
            </w:r>
          </w:p>
          <w:p w14:paraId="337A7300" w14:textId="77777777" w:rsidR="006F0C89" w:rsidRPr="006F0C89" w:rsidRDefault="006F0C89" w:rsidP="00075FCC">
            <w:pPr>
              <w:pStyle w:val="ws-p"/>
              <w:shd w:val="clear" w:color="auto" w:fill="FFFFFF"/>
              <w:spacing w:before="120" w:beforeAutospacing="0" w:after="120" w:afterAutospacing="0"/>
              <w:jc w:val="both"/>
              <w:rPr>
                <w:sz w:val="26"/>
                <w:szCs w:val="26"/>
              </w:rPr>
            </w:pPr>
            <w:r w:rsidRPr="006F0C89">
              <w:rPr>
                <w:b/>
                <w:sz w:val="26"/>
                <w:szCs w:val="26"/>
              </w:rPr>
              <w:lastRenderedPageBreak/>
              <w:t>Bước 2</w:t>
            </w:r>
            <w:r w:rsidRPr="006F0C89">
              <w:rPr>
                <w:sz w:val="26"/>
                <w:szCs w:val="26"/>
              </w:rPr>
              <w:t>: Sở Y tế [76 giờ làm việc]</w:t>
            </w:r>
          </w:p>
          <w:p w14:paraId="7B9A9EE3" w14:textId="34E6A40F" w:rsidR="006F0C89" w:rsidRPr="006F0C89" w:rsidRDefault="006F0C89" w:rsidP="00075FCC">
            <w:pPr>
              <w:tabs>
                <w:tab w:val="center" w:pos="4680"/>
                <w:tab w:val="right" w:pos="9360"/>
              </w:tabs>
              <w:spacing w:before="60" w:after="60" w:line="256" w:lineRule="auto"/>
              <w:ind w:left="57" w:right="57"/>
              <w:jc w:val="both"/>
              <w:rPr>
                <w:rFonts w:ascii="Times New Roman" w:eastAsia="Times New Roman" w:hAnsi="Times New Roman" w:cs="Times New Roman"/>
                <w:spacing w:val="-6"/>
                <w:sz w:val="26"/>
                <w:szCs w:val="26"/>
                <w:lang w:val="nl-NL"/>
              </w:rPr>
            </w:pPr>
            <w:r w:rsidRPr="006F0C89">
              <w:rPr>
                <w:rFonts w:ascii="Times New Roman" w:hAnsi="Times New Roman" w:cs="Times New Roman"/>
                <w:sz w:val="26"/>
                <w:szCs w:val="26"/>
              </w:rPr>
              <w:t xml:space="preserve">- Công chức Phòng </w:t>
            </w:r>
            <w:r>
              <w:rPr>
                <w:rFonts w:ascii="Times New Roman" w:hAnsi="Times New Roman" w:cs="Times New Roman"/>
                <w:sz w:val="26"/>
                <w:szCs w:val="26"/>
              </w:rPr>
              <w:t>Nghiệp vụ</w:t>
            </w:r>
            <w:r w:rsidRPr="006F0C89">
              <w:rPr>
                <w:rFonts w:ascii="Times New Roman" w:hAnsi="Times New Roman" w:cs="Times New Roman"/>
                <w:sz w:val="26"/>
                <w:szCs w:val="26"/>
              </w:rPr>
              <w:t xml:space="preserve"> tiếp nhận hồ sơ từ nhân viên bưu điện và </w:t>
            </w:r>
            <w:r w:rsidRPr="006F0C89">
              <w:rPr>
                <w:rFonts w:ascii="Times New Roman" w:eastAsia="Times New Roman" w:hAnsi="Times New Roman" w:cs="Times New Roman"/>
                <w:spacing w:val="-6"/>
                <w:sz w:val="26"/>
                <w:szCs w:val="26"/>
                <w:lang w:val="nl-NL"/>
              </w:rPr>
              <w:t>Thẩm định hồ sơ:</w:t>
            </w:r>
          </w:p>
          <w:p w14:paraId="75CE6D23" w14:textId="5160FDB4" w:rsidR="006F0C89" w:rsidRPr="006F0C89" w:rsidRDefault="006F0C89" w:rsidP="00075FCC">
            <w:pPr>
              <w:pStyle w:val="ws-p"/>
              <w:shd w:val="clear" w:color="auto" w:fill="FFFFFF"/>
              <w:spacing w:before="120" w:beforeAutospacing="0" w:after="120" w:afterAutospacing="0"/>
              <w:jc w:val="both"/>
              <w:rPr>
                <w:sz w:val="26"/>
                <w:szCs w:val="26"/>
              </w:rPr>
            </w:pPr>
            <w:r w:rsidRPr="006F0C89">
              <w:rPr>
                <w:spacing w:val="-6"/>
                <w:sz w:val="26"/>
                <w:szCs w:val="26"/>
                <w:lang w:val="nl-NL"/>
              </w:rPr>
              <w:t xml:space="preserve">+ Trường hợp hồ sơ chưa hợp lệ: thông báo cho tổ chức, cá nhân biết bằng văn bản để hoàn chỉnh hồ sơ </w:t>
            </w:r>
            <w:r w:rsidRPr="006F0C89">
              <w:rPr>
                <w:sz w:val="26"/>
                <w:szCs w:val="26"/>
              </w:rPr>
              <w:t>trong thời hạn 03 (ba) ngày làm việc kể từ ngày tiếp nhận hồ sơ</w:t>
            </w:r>
            <w:r w:rsidRPr="006F0C89">
              <w:rPr>
                <w:spacing w:val="-6"/>
                <w:sz w:val="26"/>
                <w:szCs w:val="26"/>
                <w:lang w:val="nl-NL"/>
              </w:rPr>
              <w:t xml:space="preserve">. Công chức phòng </w:t>
            </w:r>
            <w:r>
              <w:rPr>
                <w:spacing w:val="-6"/>
                <w:sz w:val="26"/>
                <w:szCs w:val="26"/>
                <w:lang w:val="nl-NL"/>
              </w:rPr>
              <w:t>Nghiệp vụ</w:t>
            </w:r>
            <w:r w:rsidRPr="006F0C89">
              <w:rPr>
                <w:spacing w:val="-6"/>
                <w:sz w:val="26"/>
                <w:szCs w:val="26"/>
                <w:lang w:val="nl-NL"/>
              </w:rPr>
              <w:t xml:space="preserve"> chuyển hồ sơ kết thúc trên hệ thống một cửa kèm văn bản thông báo.</w:t>
            </w:r>
            <w:r w:rsidRPr="006F0C89">
              <w:rPr>
                <w:sz w:val="26"/>
                <w:szCs w:val="26"/>
              </w:rPr>
              <w:t xml:space="preserve"> </w:t>
            </w:r>
          </w:p>
          <w:p w14:paraId="0B3DCF87" w14:textId="77777777" w:rsidR="006F0C89" w:rsidRPr="006F0C89" w:rsidRDefault="006F0C89" w:rsidP="00075FCC">
            <w:pPr>
              <w:pStyle w:val="ws-p"/>
              <w:shd w:val="clear" w:color="auto" w:fill="FFFFFF"/>
              <w:spacing w:before="120" w:beforeAutospacing="0" w:after="120" w:afterAutospacing="0"/>
              <w:jc w:val="both"/>
              <w:rPr>
                <w:spacing w:val="-6"/>
                <w:sz w:val="26"/>
                <w:szCs w:val="26"/>
                <w:lang w:val="nl-NL"/>
              </w:rPr>
            </w:pPr>
            <w:r w:rsidRPr="006F0C89">
              <w:rPr>
                <w:spacing w:val="-6"/>
                <w:sz w:val="26"/>
                <w:szCs w:val="26"/>
                <w:lang w:val="nl-NL"/>
              </w:rPr>
              <w:t>+ Trường hợp hồ sơ đầy đủ, đúng quy định tiếp tục thực hiện theo quy trình: tham mưu, ký phiếu theo dõi quá trình xử lý công việc và dự thảo kết quả giải quyết thủ tục trình lãnh đạo phòng xem xét.</w:t>
            </w:r>
          </w:p>
          <w:p w14:paraId="5D4F329A" w14:textId="77777777" w:rsidR="006F0C89" w:rsidRPr="006F0C89" w:rsidRDefault="006F0C89" w:rsidP="00075FCC">
            <w:pPr>
              <w:pStyle w:val="ws-p"/>
              <w:shd w:val="clear" w:color="auto" w:fill="FFFFFF"/>
              <w:spacing w:before="120" w:beforeAutospacing="0" w:after="120" w:afterAutospacing="0"/>
              <w:jc w:val="both"/>
              <w:rPr>
                <w:bCs/>
                <w:sz w:val="26"/>
                <w:szCs w:val="26"/>
                <w:lang w:val="nl-NL"/>
              </w:rPr>
            </w:pPr>
            <w:r w:rsidRPr="006F0C89">
              <w:rPr>
                <w:bCs/>
                <w:sz w:val="26"/>
                <w:szCs w:val="26"/>
                <w:lang w:val="nl-NL"/>
              </w:rPr>
              <w:t>- Lãnh đạo phòng kiểm tra. Trường hợp hồ sơ hợp lệ ký vào phiếu theo dõi quá trình xử lý công việc, ký tắt kết quả giải quyết thủ tục trình Lãnh đạo Sở xem xét, quyết định hoặc thông báo lý do không giải quyết cho tổ chức, cá nhân biết.</w:t>
            </w:r>
          </w:p>
          <w:p w14:paraId="42551F81" w14:textId="77777777" w:rsidR="006F0C89" w:rsidRPr="006F0C89" w:rsidRDefault="006F0C89" w:rsidP="00075FCC">
            <w:pPr>
              <w:spacing w:before="60" w:after="60" w:line="240" w:lineRule="auto"/>
              <w:jc w:val="both"/>
              <w:rPr>
                <w:rFonts w:ascii="Times New Roman" w:eastAsia="Times New Roman" w:hAnsi="Times New Roman" w:cs="Times New Roman"/>
                <w:sz w:val="26"/>
                <w:szCs w:val="26"/>
              </w:rPr>
            </w:pPr>
            <w:r w:rsidRPr="006F0C89">
              <w:rPr>
                <w:rFonts w:ascii="Times New Roman" w:eastAsia="Times New Roman" w:hAnsi="Times New Roman" w:cs="Times New Roman"/>
                <w:sz w:val="26"/>
                <w:szCs w:val="26"/>
                <w:lang w:val="nl-NL"/>
              </w:rPr>
              <w:t xml:space="preserve">- Lãnh đạo Sở Y tế </w:t>
            </w:r>
            <w:r w:rsidRPr="006F0C89">
              <w:rPr>
                <w:rFonts w:ascii="Times New Roman" w:eastAsia="Times New Roman" w:hAnsi="Times New Roman" w:cs="Times New Roman"/>
                <w:sz w:val="26"/>
                <w:szCs w:val="26"/>
              </w:rPr>
              <w:t>xem xét, phê duyệt quyết định, chuyển trả phòng chuyên môn để lưu và chuyển trả kết quả giải quyết cho Trung tâm Phục vụ hành chính công</w:t>
            </w:r>
          </w:p>
          <w:p w14:paraId="56A65E5F" w14:textId="77777777" w:rsidR="006F0C89" w:rsidRPr="006F0C89" w:rsidRDefault="006F0C89" w:rsidP="00075FCC">
            <w:pPr>
              <w:pStyle w:val="ws-p"/>
              <w:shd w:val="clear" w:color="auto" w:fill="FFFFFF"/>
              <w:spacing w:before="120" w:beforeAutospacing="0" w:after="120" w:afterAutospacing="0"/>
              <w:jc w:val="both"/>
              <w:rPr>
                <w:sz w:val="26"/>
                <w:szCs w:val="26"/>
              </w:rPr>
            </w:pPr>
            <w:r w:rsidRPr="006F0C89">
              <w:rPr>
                <w:b/>
                <w:sz w:val="26"/>
                <w:szCs w:val="26"/>
              </w:rPr>
              <w:t>Bước 3:</w:t>
            </w:r>
            <w:r w:rsidRPr="006F0C89">
              <w:rPr>
                <w:sz w:val="26"/>
                <w:szCs w:val="26"/>
              </w:rPr>
              <w:t xml:space="preserve"> Trung tâm Phục vụ hành chính công tỉnh [02 giờ làm việc]</w:t>
            </w:r>
          </w:p>
          <w:p w14:paraId="477F396E" w14:textId="2BA2A268" w:rsidR="006F0C89" w:rsidRPr="006F0C89" w:rsidRDefault="006F0C89" w:rsidP="00075FCC">
            <w:pPr>
              <w:pStyle w:val="ws-p"/>
              <w:shd w:val="clear" w:color="auto" w:fill="FFFFFF"/>
              <w:spacing w:before="120" w:beforeAutospacing="0" w:after="120" w:afterAutospacing="0"/>
              <w:jc w:val="both"/>
              <w:rPr>
                <w:sz w:val="26"/>
                <w:szCs w:val="26"/>
              </w:rPr>
            </w:pPr>
            <w:r w:rsidRPr="006F0C89">
              <w:rPr>
                <w:sz w:val="26"/>
                <w:szCs w:val="26"/>
              </w:rPr>
              <w:t>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76CAFF68" w14:textId="286ABD34" w:rsidR="006F0C89" w:rsidRDefault="006F0C89" w:rsidP="00075FCC">
            <w:pPr>
              <w:pStyle w:val="ws-p"/>
              <w:shd w:val="clear" w:color="auto" w:fill="FFFFFF"/>
              <w:spacing w:before="60" w:beforeAutospacing="0" w:after="60" w:afterAutospacing="0"/>
              <w:jc w:val="both"/>
              <w:rPr>
                <w:b/>
                <w:sz w:val="26"/>
                <w:szCs w:val="26"/>
              </w:rPr>
            </w:pPr>
            <w:r w:rsidRPr="006F0C89">
              <w:rPr>
                <w:b/>
                <w:sz w:val="26"/>
                <w:szCs w:val="26"/>
              </w:rPr>
              <w:t>* Sơ đồ quy trình</w:t>
            </w:r>
          </w:p>
          <w:p w14:paraId="09C05B4E" w14:textId="05680A0C" w:rsidR="006F0C89" w:rsidRPr="006F0C89" w:rsidRDefault="006F0C89" w:rsidP="00075FCC">
            <w:pPr>
              <w:pStyle w:val="ws-p"/>
              <w:shd w:val="clear" w:color="auto" w:fill="FFFFFF"/>
              <w:spacing w:before="60" w:beforeAutospacing="0" w:after="60" w:afterAutospacing="0"/>
              <w:jc w:val="both"/>
              <w:rPr>
                <w:b/>
                <w:sz w:val="26"/>
                <w:szCs w:val="26"/>
              </w:rPr>
            </w:pPr>
            <w:r w:rsidRPr="000B10CD">
              <w:rPr>
                <w:noProof/>
                <w:sz w:val="26"/>
                <w:szCs w:val="26"/>
              </w:rPr>
              <mc:AlternateContent>
                <mc:Choice Requires="wpg">
                  <w:drawing>
                    <wp:anchor distT="0" distB="0" distL="114300" distR="114300" simplePos="0" relativeHeight="251683840" behindDoc="0" locked="0" layoutInCell="1" allowOverlap="1" wp14:anchorId="035622E3" wp14:editId="60FC3658">
                      <wp:simplePos x="0" y="0"/>
                      <wp:positionH relativeFrom="column">
                        <wp:posOffset>1138555</wp:posOffset>
                      </wp:positionH>
                      <wp:positionV relativeFrom="paragraph">
                        <wp:posOffset>51435</wp:posOffset>
                      </wp:positionV>
                      <wp:extent cx="4714240" cy="1370330"/>
                      <wp:effectExtent l="12065" t="13335" r="7620" b="6985"/>
                      <wp:wrapNone/>
                      <wp:docPr id="88001500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4240" cy="1370330"/>
                                <a:chOff x="3911" y="11543"/>
                                <a:chExt cx="7424" cy="2158"/>
                              </a:xfrm>
                            </wpg:grpSpPr>
                            <wps:wsp>
                              <wps:cNvPr id="369806475" name="Rounded Rectangle 858"/>
                              <wps:cNvSpPr>
                                <a:spLocks/>
                              </wps:cNvSpPr>
                              <wps:spPr bwMode="auto">
                                <a:xfrm>
                                  <a:off x="3911" y="11543"/>
                                  <a:ext cx="2160" cy="905"/>
                                </a:xfrm>
                                <a:prstGeom prst="roundRect">
                                  <a:avLst>
                                    <a:gd name="adj" fmla="val 16667"/>
                                  </a:avLst>
                                </a:prstGeom>
                                <a:solidFill>
                                  <a:srgbClr val="5B9BD5"/>
                                </a:solidFill>
                                <a:ln w="12700">
                                  <a:solidFill>
                                    <a:srgbClr val="41719C"/>
                                  </a:solidFill>
                                  <a:miter lim="800000"/>
                                  <a:headEnd/>
                                  <a:tailEnd/>
                                </a:ln>
                              </wps:spPr>
                              <wps:txbx>
                                <w:txbxContent>
                                  <w:p w14:paraId="337B82B3" w14:textId="77777777" w:rsidR="006F0C89" w:rsidRPr="002A6DCC" w:rsidRDefault="006F0C89" w:rsidP="006F0C89">
                                    <w:pPr>
                                      <w:jc w:val="center"/>
                                      <w:rPr>
                                        <w:sz w:val="16"/>
                                        <w:szCs w:val="16"/>
                                      </w:rPr>
                                    </w:pPr>
                                    <w:r w:rsidRPr="002A6DCC">
                                      <w:rPr>
                                        <w:sz w:val="16"/>
                                        <w:szCs w:val="16"/>
                                      </w:rPr>
                                      <w:t>Công chức TTPVHCC tiếp nhận hồ sơ  (</w:t>
                                    </w:r>
                                    <w:r>
                                      <w:rPr>
                                        <w:sz w:val="16"/>
                                        <w:szCs w:val="16"/>
                                      </w:rPr>
                                      <w:t>2</w:t>
                                    </w:r>
                                    <w:r w:rsidRPr="002A6DCC">
                                      <w:rPr>
                                        <w:sz w:val="16"/>
                                        <w:szCs w:val="16"/>
                                      </w:rPr>
                                      <w:t xml:space="preserve"> </w:t>
                                    </w:r>
                                    <w:r>
                                      <w:rPr>
                                        <w:sz w:val="16"/>
                                        <w:szCs w:val="16"/>
                                      </w:rPr>
                                      <w:t>giờ</w:t>
                                    </w:r>
                                    <w:r w:rsidRPr="002A6DCC">
                                      <w:rPr>
                                        <w:sz w:val="16"/>
                                        <w:szCs w:val="16"/>
                                      </w:rPr>
                                      <w:t>)</w:t>
                                    </w:r>
                                  </w:p>
                                </w:txbxContent>
                              </wps:txbx>
                              <wps:bodyPr rot="0" vert="horz" wrap="square" lIns="91440" tIns="45720" rIns="91440" bIns="45720" anchor="ctr" anchorCtr="0" upright="1">
                                <a:noAutofit/>
                              </wps:bodyPr>
                            </wps:wsp>
                            <wps:wsp>
                              <wps:cNvPr id="55173996" name="AutoShape 40"/>
                              <wps:cNvSpPr>
                                <a:spLocks/>
                              </wps:cNvSpPr>
                              <wps:spPr bwMode="auto">
                                <a:xfrm>
                                  <a:off x="9310" y="11543"/>
                                  <a:ext cx="2025" cy="887"/>
                                </a:xfrm>
                                <a:prstGeom prst="roundRect">
                                  <a:avLst>
                                    <a:gd name="adj" fmla="val 16667"/>
                                  </a:avLst>
                                </a:prstGeom>
                                <a:solidFill>
                                  <a:srgbClr val="5B9BD5"/>
                                </a:solidFill>
                                <a:ln w="12700">
                                  <a:solidFill>
                                    <a:srgbClr val="41719C"/>
                                  </a:solidFill>
                                  <a:miter lim="800000"/>
                                  <a:headEnd/>
                                  <a:tailEnd/>
                                </a:ln>
                              </wps:spPr>
                              <wps:txbx>
                                <w:txbxContent>
                                  <w:p w14:paraId="2451CBD2" w14:textId="020D5F9B" w:rsidR="006F0C89" w:rsidRPr="002A6DCC" w:rsidRDefault="006F0C89" w:rsidP="006F0C89">
                                    <w:pPr>
                                      <w:jc w:val="center"/>
                                      <w:rPr>
                                        <w:sz w:val="16"/>
                                        <w:szCs w:val="16"/>
                                      </w:rPr>
                                    </w:pPr>
                                    <w:r w:rsidRPr="002A6DCC">
                                      <w:rPr>
                                        <w:sz w:val="16"/>
                                        <w:szCs w:val="16"/>
                                      </w:rPr>
                                      <w:t>Công chức Phòng thụ lý &amp; giải quyết hồ sơ (</w:t>
                                    </w:r>
                                    <w:r>
                                      <w:rPr>
                                        <w:sz w:val="16"/>
                                        <w:szCs w:val="16"/>
                                      </w:rPr>
                                      <w:t xml:space="preserve">70 </w:t>
                                    </w:r>
                                    <w:r>
                                      <w:rPr>
                                        <w:sz w:val="16"/>
                                        <w:szCs w:val="16"/>
                                      </w:rPr>
                                      <w:t>giờ</w:t>
                                    </w:r>
                                    <w:r w:rsidRPr="002A6DCC">
                                      <w:rPr>
                                        <w:sz w:val="16"/>
                                        <w:szCs w:val="16"/>
                                      </w:rPr>
                                      <w:t>)</w:t>
                                    </w:r>
                                  </w:p>
                                </w:txbxContent>
                              </wps:txbx>
                              <wps:bodyPr rot="0" vert="horz" wrap="square" lIns="91440" tIns="45720" rIns="91440" bIns="45720" anchor="ctr" anchorCtr="0" upright="1">
                                <a:noAutofit/>
                              </wps:bodyPr>
                            </wps:wsp>
                            <wps:wsp>
                              <wps:cNvPr id="213002658" name="AutoShape 41"/>
                              <wps:cNvSpPr>
                                <a:spLocks/>
                              </wps:cNvSpPr>
                              <wps:spPr bwMode="auto">
                                <a:xfrm>
                                  <a:off x="9296" y="12816"/>
                                  <a:ext cx="2025" cy="870"/>
                                </a:xfrm>
                                <a:prstGeom prst="roundRect">
                                  <a:avLst>
                                    <a:gd name="adj" fmla="val 16667"/>
                                  </a:avLst>
                                </a:prstGeom>
                                <a:solidFill>
                                  <a:srgbClr val="5B9BD5"/>
                                </a:solidFill>
                                <a:ln w="12700">
                                  <a:solidFill>
                                    <a:srgbClr val="41719C"/>
                                  </a:solidFill>
                                  <a:miter lim="800000"/>
                                  <a:headEnd/>
                                  <a:tailEnd/>
                                </a:ln>
                              </wps:spPr>
                              <wps:txbx>
                                <w:txbxContent>
                                  <w:p w14:paraId="7104F301" w14:textId="7C51909C" w:rsidR="006F0C89" w:rsidRPr="002A6DCC" w:rsidRDefault="006F0C89" w:rsidP="006F0C89">
                                    <w:pPr>
                                      <w:jc w:val="center"/>
                                      <w:rPr>
                                        <w:sz w:val="16"/>
                                        <w:szCs w:val="16"/>
                                      </w:rPr>
                                    </w:pPr>
                                    <w:r w:rsidRPr="002A6DCC">
                                      <w:rPr>
                                        <w:sz w:val="16"/>
                                        <w:szCs w:val="16"/>
                                      </w:rPr>
                                      <w:t xml:space="preserve">Lãnh đạo Phòng xem xét, trình Lãnh đạo </w:t>
                                    </w:r>
                                    <w:r>
                                      <w:rPr>
                                        <w:sz w:val="16"/>
                                        <w:szCs w:val="16"/>
                                      </w:rPr>
                                      <w:t xml:space="preserve">Sở Y tế </w:t>
                                    </w:r>
                                    <w:r w:rsidRPr="002A6DCC">
                                      <w:rPr>
                                        <w:sz w:val="16"/>
                                        <w:szCs w:val="16"/>
                                      </w:rPr>
                                      <w:t>(</w:t>
                                    </w:r>
                                    <w:r>
                                      <w:rPr>
                                        <w:sz w:val="16"/>
                                        <w:szCs w:val="16"/>
                                      </w:rPr>
                                      <w:t>2</w:t>
                                    </w:r>
                                    <w:r>
                                      <w:rPr>
                                        <w:sz w:val="16"/>
                                        <w:szCs w:val="16"/>
                                      </w:rPr>
                                      <w:t xml:space="preserve"> giờ</w:t>
                                    </w:r>
                                    <w:r w:rsidRPr="002A6DCC">
                                      <w:rPr>
                                        <w:sz w:val="16"/>
                                        <w:szCs w:val="16"/>
                                      </w:rPr>
                                      <w:t>)</w:t>
                                    </w:r>
                                  </w:p>
                                  <w:p w14:paraId="65EB64A6" w14:textId="77777777" w:rsidR="006F0C89" w:rsidRPr="002A6DCC" w:rsidRDefault="006F0C89" w:rsidP="006F0C89">
                                    <w:pPr>
                                      <w:jc w:val="center"/>
                                      <w:rPr>
                                        <w:sz w:val="16"/>
                                        <w:szCs w:val="16"/>
                                      </w:rPr>
                                    </w:pPr>
                                  </w:p>
                                </w:txbxContent>
                              </wps:txbx>
                              <wps:bodyPr rot="0" vert="horz" wrap="square" lIns="91440" tIns="45720" rIns="91440" bIns="45720" anchor="ctr" anchorCtr="0" upright="1">
                                <a:noAutofit/>
                              </wps:bodyPr>
                            </wps:wsp>
                            <wps:wsp>
                              <wps:cNvPr id="1991770801" name="Rounded Rectangle 851"/>
                              <wps:cNvSpPr>
                                <a:spLocks/>
                              </wps:cNvSpPr>
                              <wps:spPr bwMode="auto">
                                <a:xfrm>
                                  <a:off x="3911" y="12741"/>
                                  <a:ext cx="2160" cy="900"/>
                                </a:xfrm>
                                <a:prstGeom prst="roundRect">
                                  <a:avLst>
                                    <a:gd name="adj" fmla="val 16667"/>
                                  </a:avLst>
                                </a:prstGeom>
                                <a:solidFill>
                                  <a:srgbClr val="5B9BD5"/>
                                </a:solidFill>
                                <a:ln w="12700">
                                  <a:solidFill>
                                    <a:srgbClr val="41719C"/>
                                  </a:solidFill>
                                  <a:miter lim="800000"/>
                                  <a:headEnd/>
                                  <a:tailEnd/>
                                </a:ln>
                              </wps:spPr>
                              <wps:txbx>
                                <w:txbxContent>
                                  <w:p w14:paraId="128114BE" w14:textId="77777777" w:rsidR="006F0C89" w:rsidRPr="002A6DCC" w:rsidRDefault="006F0C89" w:rsidP="006F0C89">
                                    <w:pPr>
                                      <w:jc w:val="center"/>
                                      <w:rPr>
                                        <w:sz w:val="16"/>
                                        <w:szCs w:val="16"/>
                                      </w:rPr>
                                    </w:pPr>
                                    <w:r w:rsidRPr="002A6DCC">
                                      <w:rPr>
                                        <w:sz w:val="16"/>
                                        <w:szCs w:val="16"/>
                                      </w:rPr>
                                      <w:t>Công chức TTPVHCC trả kết quả (</w:t>
                                    </w:r>
                                    <w:r>
                                      <w:rPr>
                                        <w:sz w:val="16"/>
                                        <w:szCs w:val="16"/>
                                      </w:rPr>
                                      <w:t>2 giờ</w:t>
                                    </w:r>
                                    <w:r w:rsidRPr="002A6DCC">
                                      <w:rPr>
                                        <w:sz w:val="16"/>
                                        <w:szCs w:val="16"/>
                                      </w:rPr>
                                      <w:t>)</w:t>
                                    </w:r>
                                  </w:p>
                                </w:txbxContent>
                              </wps:txbx>
                              <wps:bodyPr rot="0" vert="horz" wrap="square" lIns="91440" tIns="45720" rIns="91440" bIns="45720" anchor="ctr" anchorCtr="0" upright="1">
                                <a:noAutofit/>
                              </wps:bodyPr>
                            </wps:wsp>
                            <wps:wsp>
                              <wps:cNvPr id="573831373" name="Right Arrow 856"/>
                              <wps:cNvSpPr>
                                <a:spLocks/>
                              </wps:cNvSpPr>
                              <wps:spPr bwMode="auto">
                                <a:xfrm flipV="1">
                                  <a:off x="6162" y="11941"/>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259755558" name="AutoShape 44"/>
                              <wps:cNvSpPr>
                                <a:spLocks/>
                              </wps:cNvSpPr>
                              <wps:spPr bwMode="auto">
                                <a:xfrm flipV="1">
                                  <a:off x="8781" y="11972"/>
                                  <a:ext cx="435" cy="270"/>
                                </a:xfrm>
                                <a:prstGeom prst="rightArrow">
                                  <a:avLst>
                                    <a:gd name="adj1" fmla="val 50000"/>
                                    <a:gd name="adj2" fmla="val 49997"/>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325631552" name="Right Arrow 848"/>
                              <wps:cNvSpPr>
                                <a:spLocks/>
                              </wps:cNvSpPr>
                              <wps:spPr bwMode="auto">
                                <a:xfrm rot="10800000" flipV="1">
                                  <a:off x="6135" y="13105"/>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481793051" name="AutoShape 46"/>
                              <wps:cNvSpPr>
                                <a:spLocks/>
                              </wps:cNvSpPr>
                              <wps:spPr bwMode="auto">
                                <a:xfrm>
                                  <a:off x="6671" y="12801"/>
                                  <a:ext cx="2025" cy="900"/>
                                </a:xfrm>
                                <a:prstGeom prst="roundRect">
                                  <a:avLst>
                                    <a:gd name="adj" fmla="val 16667"/>
                                  </a:avLst>
                                </a:prstGeom>
                                <a:solidFill>
                                  <a:srgbClr val="5B9BD5"/>
                                </a:solidFill>
                                <a:ln w="12700">
                                  <a:solidFill>
                                    <a:srgbClr val="41719C"/>
                                  </a:solidFill>
                                  <a:miter lim="800000"/>
                                  <a:headEnd/>
                                  <a:tailEnd/>
                                </a:ln>
                              </wps:spPr>
                              <wps:txbx>
                                <w:txbxContent>
                                  <w:p w14:paraId="53695F4D" w14:textId="0490D321" w:rsidR="006F0C89" w:rsidRPr="002A6DCC" w:rsidRDefault="006F0C89" w:rsidP="006F0C89">
                                    <w:pPr>
                                      <w:jc w:val="center"/>
                                      <w:rPr>
                                        <w:sz w:val="16"/>
                                        <w:szCs w:val="16"/>
                                      </w:rPr>
                                    </w:pPr>
                                    <w:r w:rsidRPr="002A6DCC">
                                      <w:rPr>
                                        <w:sz w:val="16"/>
                                        <w:szCs w:val="16"/>
                                      </w:rPr>
                                      <w:t xml:space="preserve">Lãnh đạo </w:t>
                                    </w:r>
                                    <w:r>
                                      <w:rPr>
                                        <w:sz w:val="16"/>
                                        <w:szCs w:val="16"/>
                                      </w:rPr>
                                      <w:t>Sở Y tế</w:t>
                                    </w:r>
                                    <w:r w:rsidRPr="002A6DCC">
                                      <w:rPr>
                                        <w:sz w:val="16"/>
                                        <w:szCs w:val="16"/>
                                      </w:rPr>
                                      <w:t xml:space="preserve"> phê duyệt (</w:t>
                                    </w:r>
                                    <w:r>
                                      <w:rPr>
                                        <w:sz w:val="16"/>
                                        <w:szCs w:val="16"/>
                                      </w:rPr>
                                      <w:t xml:space="preserve">2 </w:t>
                                    </w:r>
                                    <w:r>
                                      <w:rPr>
                                        <w:sz w:val="16"/>
                                        <w:szCs w:val="16"/>
                                      </w:rPr>
                                      <w:t>giờ</w:t>
                                    </w:r>
                                    <w:r w:rsidRPr="002A6DCC">
                                      <w:rPr>
                                        <w:sz w:val="16"/>
                                        <w:szCs w:val="16"/>
                                      </w:rPr>
                                      <w:t>)</w:t>
                                    </w:r>
                                  </w:p>
                                  <w:p w14:paraId="0C79FC3F" w14:textId="77777777" w:rsidR="006F0C89" w:rsidRPr="002A6DCC" w:rsidRDefault="006F0C89" w:rsidP="006F0C89">
                                    <w:pPr>
                                      <w:jc w:val="center"/>
                                      <w:rPr>
                                        <w:sz w:val="16"/>
                                        <w:szCs w:val="16"/>
                                      </w:rPr>
                                    </w:pPr>
                                  </w:p>
                                </w:txbxContent>
                              </wps:txbx>
                              <wps:bodyPr rot="0" vert="horz" wrap="square" lIns="91440" tIns="45720" rIns="91440" bIns="45720" anchor="ctr" anchorCtr="0" upright="1">
                                <a:noAutofit/>
                              </wps:bodyPr>
                            </wps:wsp>
                            <wps:wsp>
                              <wps:cNvPr id="760404035" name="Down Arrow 850"/>
                              <wps:cNvSpPr>
                                <a:spLocks/>
                              </wps:cNvSpPr>
                              <wps:spPr bwMode="auto">
                                <a:xfrm>
                                  <a:off x="10256" y="12418"/>
                                  <a:ext cx="225" cy="340"/>
                                </a:xfrm>
                                <a:prstGeom prst="downArrow">
                                  <a:avLst>
                                    <a:gd name="adj1" fmla="val 50000"/>
                                    <a:gd name="adj2" fmla="val 50000"/>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59474572" name="AutoShape 48"/>
                              <wps:cNvSpPr>
                                <a:spLocks/>
                              </wps:cNvSpPr>
                              <wps:spPr bwMode="auto">
                                <a:xfrm>
                                  <a:off x="6672" y="11591"/>
                                  <a:ext cx="2025" cy="920"/>
                                </a:xfrm>
                                <a:prstGeom prst="roundRect">
                                  <a:avLst>
                                    <a:gd name="adj" fmla="val 16667"/>
                                  </a:avLst>
                                </a:prstGeom>
                                <a:solidFill>
                                  <a:srgbClr val="5B9BD5"/>
                                </a:solidFill>
                                <a:ln w="12700">
                                  <a:solidFill>
                                    <a:srgbClr val="41719C"/>
                                  </a:solidFill>
                                  <a:miter lim="800000"/>
                                  <a:headEnd/>
                                  <a:tailEnd/>
                                </a:ln>
                              </wps:spPr>
                              <wps:txbx>
                                <w:txbxContent>
                                  <w:p w14:paraId="18CCA2EB" w14:textId="77777777" w:rsidR="006F0C89" w:rsidRPr="002A6DCC" w:rsidRDefault="006F0C89" w:rsidP="006F0C89">
                                    <w:pPr>
                                      <w:jc w:val="center"/>
                                      <w:rPr>
                                        <w:sz w:val="16"/>
                                        <w:szCs w:val="16"/>
                                      </w:rPr>
                                    </w:pPr>
                                    <w:r w:rsidRPr="002A6DCC">
                                      <w:rPr>
                                        <w:sz w:val="16"/>
                                        <w:szCs w:val="16"/>
                                      </w:rPr>
                                      <w:t>Lãnh đạo Phòng phân công thụ lý hồ sơ (</w:t>
                                    </w:r>
                                    <w:r>
                                      <w:rPr>
                                        <w:sz w:val="16"/>
                                        <w:szCs w:val="16"/>
                                      </w:rPr>
                                      <w:t>2 giờ</w:t>
                                    </w:r>
                                    <w:r w:rsidRPr="002A6DCC">
                                      <w:rPr>
                                        <w:sz w:val="16"/>
                                        <w:szCs w:val="16"/>
                                      </w:rPr>
                                      <w:t>)</w:t>
                                    </w:r>
                                  </w:p>
                                </w:txbxContent>
                              </wps:txbx>
                              <wps:bodyPr rot="0" vert="horz" wrap="square" lIns="91440" tIns="45720" rIns="91440" bIns="45720" anchor="ctr" anchorCtr="0" upright="1">
                                <a:noAutofit/>
                              </wps:bodyPr>
                            </wps:wsp>
                            <wps:wsp>
                              <wps:cNvPr id="424071624" name="AutoShape 49"/>
                              <wps:cNvSpPr>
                                <a:spLocks/>
                              </wps:cNvSpPr>
                              <wps:spPr bwMode="auto">
                                <a:xfrm rot="10800000" flipV="1">
                                  <a:off x="8790" y="13104"/>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5622E3" id="_x0000_s1158" style="position:absolute;left:0;text-align:left;margin-left:89.65pt;margin-top:4.05pt;width:371.2pt;height:107.9pt;z-index:251683840" coordorigin="3911,11543" coordsize="7424,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">
                      <v:roundrect id="Rounded Rectangle 858" o:spid="_x0000_s1159" style="position:absolute;left:3911;top:11543;width:2160;height: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" fillcolor="#5b9bd5" strokecolor="#41719c" strokeweight="1pt">
                        <v:stroke joinstyle="miter"/>
                        <v:path arrowok="t"/>
                        <v:textbox>
                          <w:txbxContent>
                            <w:p w14:paraId="337B82B3" w14:textId="77777777" w:rsidR="006F0C89" w:rsidRPr="002A6DCC" w:rsidRDefault="006F0C89" w:rsidP="006F0C89">
                              <w:pPr>
                                <w:jc w:val="center"/>
                                <w:rPr>
                                  <w:sz w:val="16"/>
                                  <w:szCs w:val="16"/>
                                </w:rPr>
                              </w:pPr>
                              <w:r w:rsidRPr="002A6DCC">
                                <w:rPr>
                                  <w:sz w:val="16"/>
                                  <w:szCs w:val="16"/>
                                </w:rPr>
                                <w:t>Công chức TTPVHCC tiếp nhận hồ sơ  (</w:t>
                              </w:r>
                              <w:r>
                                <w:rPr>
                                  <w:sz w:val="16"/>
                                  <w:szCs w:val="16"/>
                                </w:rPr>
                                <w:t>2</w:t>
                              </w:r>
                              <w:r w:rsidRPr="002A6DCC">
                                <w:rPr>
                                  <w:sz w:val="16"/>
                                  <w:szCs w:val="16"/>
                                </w:rPr>
                                <w:t xml:space="preserve"> </w:t>
                              </w:r>
                              <w:r>
                                <w:rPr>
                                  <w:sz w:val="16"/>
                                  <w:szCs w:val="16"/>
                                </w:rPr>
                                <w:t>giờ</w:t>
                              </w:r>
                              <w:r w:rsidRPr="002A6DCC">
                                <w:rPr>
                                  <w:sz w:val="16"/>
                                  <w:szCs w:val="16"/>
                                </w:rPr>
                                <w:t>)</w:t>
                              </w:r>
                            </w:p>
                          </w:txbxContent>
                        </v:textbox>
                      </v:roundrect>
                      <v:roundrect id="AutoShape 40" o:spid="_x0000_s1160" style="position:absolute;left:9310;top:11543;width:2025;height:8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" fillcolor="#5b9bd5" strokecolor="#41719c" strokeweight="1pt">
                        <v:stroke joinstyle="miter"/>
                        <v:path arrowok="t"/>
                        <v:textbox>
                          <w:txbxContent>
                            <w:p w14:paraId="2451CBD2" w14:textId="020D5F9B" w:rsidR="006F0C89" w:rsidRPr="002A6DCC" w:rsidRDefault="006F0C89" w:rsidP="006F0C89">
                              <w:pPr>
                                <w:jc w:val="center"/>
                                <w:rPr>
                                  <w:sz w:val="16"/>
                                  <w:szCs w:val="16"/>
                                </w:rPr>
                              </w:pPr>
                              <w:r w:rsidRPr="002A6DCC">
                                <w:rPr>
                                  <w:sz w:val="16"/>
                                  <w:szCs w:val="16"/>
                                </w:rPr>
                                <w:t>Công chức Phòng thụ lý &amp; giải quyết hồ sơ (</w:t>
                              </w:r>
                              <w:r>
                                <w:rPr>
                                  <w:sz w:val="16"/>
                                  <w:szCs w:val="16"/>
                                </w:rPr>
                                <w:t xml:space="preserve">70 </w:t>
                              </w:r>
                              <w:r>
                                <w:rPr>
                                  <w:sz w:val="16"/>
                                  <w:szCs w:val="16"/>
                                </w:rPr>
                                <w:t>giờ</w:t>
                              </w:r>
                              <w:r w:rsidRPr="002A6DCC">
                                <w:rPr>
                                  <w:sz w:val="16"/>
                                  <w:szCs w:val="16"/>
                                </w:rPr>
                                <w:t>)</w:t>
                              </w:r>
                            </w:p>
                          </w:txbxContent>
                        </v:textbox>
                      </v:roundrect>
                      <v:roundrect id="AutoShape 41" o:spid="_x0000_s1161" style="position:absolute;left:9296;top:12816;width:2025;height: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" fillcolor="#5b9bd5" strokecolor="#41719c" strokeweight="1pt">
                        <v:stroke joinstyle="miter"/>
                        <v:path arrowok="t"/>
                        <v:textbox>
                          <w:txbxContent>
                            <w:p w14:paraId="7104F301" w14:textId="7C51909C" w:rsidR="006F0C89" w:rsidRPr="002A6DCC" w:rsidRDefault="006F0C89" w:rsidP="006F0C89">
                              <w:pPr>
                                <w:jc w:val="center"/>
                                <w:rPr>
                                  <w:sz w:val="16"/>
                                  <w:szCs w:val="16"/>
                                </w:rPr>
                              </w:pPr>
                              <w:r w:rsidRPr="002A6DCC">
                                <w:rPr>
                                  <w:sz w:val="16"/>
                                  <w:szCs w:val="16"/>
                                </w:rPr>
                                <w:t xml:space="preserve">Lãnh đạo Phòng xem xét, trình Lãnh đạo </w:t>
                              </w:r>
                              <w:r>
                                <w:rPr>
                                  <w:sz w:val="16"/>
                                  <w:szCs w:val="16"/>
                                </w:rPr>
                                <w:t xml:space="preserve">Sở Y tế </w:t>
                              </w:r>
                              <w:r w:rsidRPr="002A6DCC">
                                <w:rPr>
                                  <w:sz w:val="16"/>
                                  <w:szCs w:val="16"/>
                                </w:rPr>
                                <w:t>(</w:t>
                              </w:r>
                              <w:r>
                                <w:rPr>
                                  <w:sz w:val="16"/>
                                  <w:szCs w:val="16"/>
                                </w:rPr>
                                <w:t>2</w:t>
                              </w:r>
                              <w:r>
                                <w:rPr>
                                  <w:sz w:val="16"/>
                                  <w:szCs w:val="16"/>
                                </w:rPr>
                                <w:t xml:space="preserve"> giờ</w:t>
                              </w:r>
                              <w:r w:rsidRPr="002A6DCC">
                                <w:rPr>
                                  <w:sz w:val="16"/>
                                  <w:szCs w:val="16"/>
                                </w:rPr>
                                <w:t>)</w:t>
                              </w:r>
                            </w:p>
                            <w:p w14:paraId="65EB64A6" w14:textId="77777777" w:rsidR="006F0C89" w:rsidRPr="002A6DCC" w:rsidRDefault="006F0C89" w:rsidP="006F0C89">
                              <w:pPr>
                                <w:jc w:val="center"/>
                                <w:rPr>
                                  <w:sz w:val="16"/>
                                  <w:szCs w:val="16"/>
                                </w:rPr>
                              </w:pPr>
                            </w:p>
                          </w:txbxContent>
                        </v:textbox>
                      </v:roundrect>
                      <v:roundrect id="Rounded Rectangle 851" o:spid="_x0000_s1162" style="position:absolute;left:3911;top:12741;width:2160;height: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" fillcolor="#5b9bd5" strokecolor="#41719c" strokeweight="1pt">
                        <v:stroke joinstyle="miter"/>
                        <v:path arrowok="t"/>
                        <v:textbox>
                          <w:txbxContent>
                            <w:p w14:paraId="128114BE" w14:textId="77777777" w:rsidR="006F0C89" w:rsidRPr="002A6DCC" w:rsidRDefault="006F0C89" w:rsidP="006F0C89">
                              <w:pPr>
                                <w:jc w:val="center"/>
                                <w:rPr>
                                  <w:sz w:val="16"/>
                                  <w:szCs w:val="16"/>
                                </w:rPr>
                              </w:pPr>
                              <w:r w:rsidRPr="002A6DCC">
                                <w:rPr>
                                  <w:sz w:val="16"/>
                                  <w:szCs w:val="16"/>
                                </w:rPr>
                                <w:t>Công chức TTPVHCC trả kết quả (</w:t>
                              </w:r>
                              <w:r>
                                <w:rPr>
                                  <w:sz w:val="16"/>
                                  <w:szCs w:val="16"/>
                                </w:rPr>
                                <w:t>2 giờ</w:t>
                              </w:r>
                              <w:r w:rsidRPr="002A6DCC">
                                <w:rPr>
                                  <w:sz w:val="16"/>
                                  <w:szCs w:val="16"/>
                                </w:rPr>
                                <w:t>)</w:t>
                              </w:r>
                            </w:p>
                          </w:txbxContent>
                        </v:textbox>
                      </v:roundrect>
                      <v:shape id="Right Arrow 856" o:spid="_x0000_s1163" type="#_x0000_t13" style="position:absolute;left:6162;top:11941;width:435;height:30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" adj="14152" fillcolor="#5b9bd5" strokecolor="#41719c" strokeweight="1pt">
                        <v:path arrowok="t"/>
                      </v:shape>
                      <v:shape id="AutoShape 44" o:spid="_x0000_s1164" type="#_x0000_t13" style="position:absolute;left:8781;top:11972;width:435;height:27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" adj="14897" fillcolor="#5b9bd5" strokecolor="#41719c" strokeweight="1pt">
                        <v:path arrowok="t"/>
                      </v:shape>
                      <v:shape id="Right Arrow 848" o:spid="_x0000_s1165" type="#_x0000_t13" style="position:absolute;left:6135;top:13105;width:435;height:30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" adj="14152" fillcolor="#5b9bd5" strokecolor="#41719c" strokeweight="1pt">
                        <v:path arrowok="t"/>
                      </v:shape>
                      <v:roundrect id="AutoShape 46" o:spid="_x0000_s1166" style="position:absolute;left:6671;top:12801;width:2025;height: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" fillcolor="#5b9bd5" strokecolor="#41719c" strokeweight="1pt">
                        <v:stroke joinstyle="miter"/>
                        <v:path arrowok="t"/>
                        <v:textbox>
                          <w:txbxContent>
                            <w:p w14:paraId="53695F4D" w14:textId="0490D321" w:rsidR="006F0C89" w:rsidRPr="002A6DCC" w:rsidRDefault="006F0C89" w:rsidP="006F0C89">
                              <w:pPr>
                                <w:jc w:val="center"/>
                                <w:rPr>
                                  <w:sz w:val="16"/>
                                  <w:szCs w:val="16"/>
                                </w:rPr>
                              </w:pPr>
                              <w:r w:rsidRPr="002A6DCC">
                                <w:rPr>
                                  <w:sz w:val="16"/>
                                  <w:szCs w:val="16"/>
                                </w:rPr>
                                <w:t xml:space="preserve">Lãnh đạo </w:t>
                              </w:r>
                              <w:r>
                                <w:rPr>
                                  <w:sz w:val="16"/>
                                  <w:szCs w:val="16"/>
                                </w:rPr>
                                <w:t>Sở Y tế</w:t>
                              </w:r>
                              <w:r w:rsidRPr="002A6DCC">
                                <w:rPr>
                                  <w:sz w:val="16"/>
                                  <w:szCs w:val="16"/>
                                </w:rPr>
                                <w:t xml:space="preserve"> phê duyệt (</w:t>
                              </w:r>
                              <w:r>
                                <w:rPr>
                                  <w:sz w:val="16"/>
                                  <w:szCs w:val="16"/>
                                </w:rPr>
                                <w:t xml:space="preserve">2 </w:t>
                              </w:r>
                              <w:r>
                                <w:rPr>
                                  <w:sz w:val="16"/>
                                  <w:szCs w:val="16"/>
                                </w:rPr>
                                <w:t>giờ</w:t>
                              </w:r>
                              <w:r w:rsidRPr="002A6DCC">
                                <w:rPr>
                                  <w:sz w:val="16"/>
                                  <w:szCs w:val="16"/>
                                </w:rPr>
                                <w:t>)</w:t>
                              </w:r>
                            </w:p>
                            <w:p w14:paraId="0C79FC3F" w14:textId="77777777" w:rsidR="006F0C89" w:rsidRPr="002A6DCC" w:rsidRDefault="006F0C89" w:rsidP="006F0C89">
                              <w:pPr>
                                <w:jc w:val="center"/>
                                <w:rPr>
                                  <w:sz w:val="16"/>
                                  <w:szCs w:val="16"/>
                                </w:rPr>
                              </w:pPr>
                            </w:p>
                          </w:txbxContent>
                        </v:textbox>
                      </v:roundrect>
                      <v:shape id="Down Arrow 850" o:spid="_x0000_s1167" type="#_x0000_t67" style="position:absolute;left:10256;top:12418;width:225;height: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" adj="14453" fillcolor="#5b9bd5" strokecolor="#41719c" strokeweight="1pt">
                        <v:path arrowok="t"/>
                      </v:shape>
                      <v:roundrect id="AutoShape 48" o:spid="_x0000_s1168" style="position:absolute;left:6672;top:11591;width:2025;height:9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" fillcolor="#5b9bd5" strokecolor="#41719c" strokeweight="1pt">
                        <v:stroke joinstyle="miter"/>
                        <v:path arrowok="t"/>
                        <v:textbox>
                          <w:txbxContent>
                            <w:p w14:paraId="18CCA2EB" w14:textId="77777777" w:rsidR="006F0C89" w:rsidRPr="002A6DCC" w:rsidRDefault="006F0C89" w:rsidP="006F0C89">
                              <w:pPr>
                                <w:jc w:val="center"/>
                                <w:rPr>
                                  <w:sz w:val="16"/>
                                  <w:szCs w:val="16"/>
                                </w:rPr>
                              </w:pPr>
                              <w:r w:rsidRPr="002A6DCC">
                                <w:rPr>
                                  <w:sz w:val="16"/>
                                  <w:szCs w:val="16"/>
                                </w:rPr>
                                <w:t>Lãnh đạo Phòng phân công thụ lý hồ sơ (</w:t>
                              </w:r>
                              <w:r>
                                <w:rPr>
                                  <w:sz w:val="16"/>
                                  <w:szCs w:val="16"/>
                                </w:rPr>
                                <w:t>2 giờ</w:t>
                              </w:r>
                              <w:r w:rsidRPr="002A6DCC">
                                <w:rPr>
                                  <w:sz w:val="16"/>
                                  <w:szCs w:val="16"/>
                                </w:rPr>
                                <w:t>)</w:t>
                              </w:r>
                            </w:p>
                          </w:txbxContent>
                        </v:textbox>
                      </v:roundrect>
                      <v:shape id="AutoShape 49" o:spid="_x0000_s1169" type="#_x0000_t13" style="position:absolute;left:8790;top:13104;width:435;height:30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" adj="14152" fillcolor="#5b9bd5" strokecolor="#41719c" strokeweight="1pt">
                        <v:path arrowok="t"/>
                      </v:shape>
                    </v:group>
                  </w:pict>
                </mc:Fallback>
              </mc:AlternateContent>
            </w:r>
          </w:p>
          <w:p w14:paraId="64B53FCD" w14:textId="77777777" w:rsidR="006F0C89" w:rsidRPr="006F0C89" w:rsidRDefault="006F0C89" w:rsidP="00075FCC">
            <w:pPr>
              <w:pStyle w:val="ws-p"/>
              <w:shd w:val="clear" w:color="auto" w:fill="FFFFFF"/>
              <w:spacing w:before="60" w:beforeAutospacing="0" w:after="60" w:afterAutospacing="0"/>
              <w:jc w:val="both"/>
              <w:rPr>
                <w:b/>
                <w:sz w:val="26"/>
                <w:szCs w:val="26"/>
              </w:rPr>
            </w:pPr>
          </w:p>
          <w:p w14:paraId="185D819A" w14:textId="77777777" w:rsidR="006F0C89" w:rsidRDefault="006F0C89" w:rsidP="00075FCC">
            <w:pPr>
              <w:pStyle w:val="ws-p"/>
              <w:shd w:val="clear" w:color="auto" w:fill="FFFFFF"/>
              <w:spacing w:before="60" w:beforeAutospacing="0" w:after="60" w:afterAutospacing="0"/>
              <w:jc w:val="both"/>
              <w:rPr>
                <w:b/>
                <w:sz w:val="26"/>
                <w:szCs w:val="26"/>
              </w:rPr>
            </w:pPr>
          </w:p>
          <w:p w14:paraId="32631859" w14:textId="77777777" w:rsidR="006F0C89" w:rsidRDefault="006F0C89" w:rsidP="00075FCC">
            <w:pPr>
              <w:pStyle w:val="ws-p"/>
              <w:shd w:val="clear" w:color="auto" w:fill="FFFFFF"/>
              <w:spacing w:before="60" w:beforeAutospacing="0" w:after="60" w:afterAutospacing="0"/>
              <w:jc w:val="both"/>
              <w:rPr>
                <w:b/>
                <w:sz w:val="26"/>
                <w:szCs w:val="26"/>
              </w:rPr>
            </w:pPr>
          </w:p>
          <w:p w14:paraId="7493704E" w14:textId="77777777" w:rsidR="006F0C89" w:rsidRDefault="006F0C89" w:rsidP="00075FCC">
            <w:pPr>
              <w:pStyle w:val="ws-p"/>
              <w:shd w:val="clear" w:color="auto" w:fill="FFFFFF"/>
              <w:spacing w:before="60" w:beforeAutospacing="0" w:after="60" w:afterAutospacing="0"/>
              <w:jc w:val="both"/>
              <w:rPr>
                <w:b/>
                <w:sz w:val="26"/>
                <w:szCs w:val="26"/>
              </w:rPr>
            </w:pPr>
          </w:p>
          <w:p w14:paraId="0B7EE468" w14:textId="77777777" w:rsidR="006F0C89" w:rsidRPr="006F0C89" w:rsidRDefault="006F0C89" w:rsidP="00075FCC">
            <w:pPr>
              <w:pStyle w:val="ws-p"/>
              <w:shd w:val="clear" w:color="auto" w:fill="FFFFFF"/>
              <w:spacing w:before="60" w:beforeAutospacing="0" w:after="60" w:afterAutospacing="0"/>
              <w:jc w:val="both"/>
              <w:rPr>
                <w:b/>
                <w:sz w:val="26"/>
                <w:szCs w:val="26"/>
              </w:rPr>
            </w:pPr>
          </w:p>
          <w:p w14:paraId="5641BA86" w14:textId="77777777" w:rsidR="006F0C89" w:rsidRPr="006F0C89" w:rsidRDefault="006F0C89" w:rsidP="00075FCC">
            <w:pPr>
              <w:pStyle w:val="ws-p"/>
              <w:shd w:val="clear" w:color="auto" w:fill="FFFFFF"/>
              <w:spacing w:before="60" w:beforeAutospacing="0" w:after="60" w:afterAutospacing="0"/>
              <w:jc w:val="both"/>
              <w:rPr>
                <w:rStyle w:val="text"/>
                <w:noProof/>
                <w:sz w:val="26"/>
                <w:szCs w:val="26"/>
              </w:rPr>
            </w:pPr>
          </w:p>
        </w:tc>
      </w:tr>
      <w:tr w:rsidR="006F0C89" w:rsidRPr="007B0408" w14:paraId="2FDE3D87" w14:textId="77777777" w:rsidTr="00075FCC">
        <w:tc>
          <w:tcPr>
            <w:tcW w:w="10490" w:type="dxa"/>
            <w:gridSpan w:val="9"/>
            <w:shd w:val="clear" w:color="auto" w:fill="auto"/>
          </w:tcPr>
          <w:p w14:paraId="617A676A" w14:textId="77777777" w:rsidR="006F0C89" w:rsidRPr="006F0C89" w:rsidRDefault="006F0C89" w:rsidP="00075FCC">
            <w:pPr>
              <w:spacing w:before="60" w:after="60"/>
              <w:rPr>
                <w:rFonts w:ascii="Times New Roman" w:hAnsi="Times New Roman" w:cs="Times New Roman"/>
                <w:b/>
                <w:caps/>
                <w:sz w:val="26"/>
                <w:szCs w:val="26"/>
              </w:rPr>
            </w:pPr>
            <w:r w:rsidRPr="006F0C89">
              <w:rPr>
                <w:rFonts w:ascii="Times New Roman" w:hAnsi="Times New Roman" w:cs="Times New Roman"/>
                <w:b/>
                <w:sz w:val="26"/>
                <w:szCs w:val="26"/>
              </w:rPr>
              <w:lastRenderedPageBreak/>
              <w:t>1. Cách thức thực hiện:</w:t>
            </w:r>
          </w:p>
        </w:tc>
      </w:tr>
      <w:tr w:rsidR="006F0C89" w:rsidRPr="007B0408" w14:paraId="4EED8498" w14:textId="77777777" w:rsidTr="00075FCC">
        <w:tc>
          <w:tcPr>
            <w:tcW w:w="1276" w:type="dxa"/>
            <w:shd w:val="clear" w:color="auto" w:fill="auto"/>
          </w:tcPr>
          <w:p w14:paraId="7BEB2CB8" w14:textId="77777777" w:rsidR="006F0C89" w:rsidRPr="006F0C89" w:rsidRDefault="006F0C89" w:rsidP="00075FCC">
            <w:pPr>
              <w:spacing w:before="60" w:after="60"/>
              <w:jc w:val="center"/>
              <w:rPr>
                <w:rFonts w:ascii="Times New Roman" w:hAnsi="Times New Roman" w:cs="Times New Roman"/>
                <w:b/>
                <w:bCs/>
                <w:sz w:val="26"/>
                <w:szCs w:val="26"/>
              </w:rPr>
            </w:pPr>
            <w:r w:rsidRPr="006F0C89">
              <w:rPr>
                <w:rFonts w:ascii="Times New Roman" w:hAnsi="Times New Roman" w:cs="Times New Roman"/>
                <w:b/>
                <w:bCs/>
                <w:sz w:val="26"/>
                <w:szCs w:val="26"/>
              </w:rPr>
              <w:t>Hình thức nộp</w:t>
            </w:r>
          </w:p>
        </w:tc>
        <w:tc>
          <w:tcPr>
            <w:tcW w:w="1843" w:type="dxa"/>
            <w:gridSpan w:val="2"/>
            <w:shd w:val="clear" w:color="auto" w:fill="auto"/>
          </w:tcPr>
          <w:p w14:paraId="081F9665" w14:textId="77777777" w:rsidR="006F0C89" w:rsidRPr="006F0C89" w:rsidRDefault="006F0C89" w:rsidP="00075FCC">
            <w:pPr>
              <w:spacing w:before="60" w:after="60"/>
              <w:jc w:val="center"/>
              <w:rPr>
                <w:rFonts w:ascii="Times New Roman" w:hAnsi="Times New Roman" w:cs="Times New Roman"/>
                <w:b/>
                <w:bCs/>
                <w:sz w:val="26"/>
                <w:szCs w:val="26"/>
              </w:rPr>
            </w:pPr>
            <w:r w:rsidRPr="006F0C89">
              <w:rPr>
                <w:rFonts w:ascii="Times New Roman" w:hAnsi="Times New Roman" w:cs="Times New Roman"/>
                <w:b/>
                <w:bCs/>
                <w:sz w:val="26"/>
                <w:szCs w:val="26"/>
              </w:rPr>
              <w:t>Thời hạn giải quyết</w:t>
            </w:r>
          </w:p>
        </w:tc>
        <w:tc>
          <w:tcPr>
            <w:tcW w:w="3402" w:type="dxa"/>
            <w:gridSpan w:val="3"/>
            <w:shd w:val="clear" w:color="auto" w:fill="auto"/>
          </w:tcPr>
          <w:p w14:paraId="3ED9446F" w14:textId="77777777" w:rsidR="006F0C89" w:rsidRPr="006F0C89" w:rsidRDefault="006F0C89" w:rsidP="00075FCC">
            <w:pPr>
              <w:spacing w:before="60" w:after="60"/>
              <w:jc w:val="center"/>
              <w:rPr>
                <w:rFonts w:ascii="Times New Roman" w:hAnsi="Times New Roman" w:cs="Times New Roman"/>
                <w:b/>
                <w:bCs/>
                <w:sz w:val="26"/>
                <w:szCs w:val="26"/>
              </w:rPr>
            </w:pPr>
            <w:r w:rsidRPr="006F0C89">
              <w:rPr>
                <w:rFonts w:ascii="Times New Roman" w:hAnsi="Times New Roman" w:cs="Times New Roman"/>
                <w:b/>
                <w:bCs/>
                <w:sz w:val="26"/>
                <w:szCs w:val="26"/>
              </w:rPr>
              <w:t>Phí, lệ phí</w:t>
            </w:r>
          </w:p>
        </w:tc>
        <w:tc>
          <w:tcPr>
            <w:tcW w:w="3969" w:type="dxa"/>
            <w:gridSpan w:val="3"/>
            <w:shd w:val="clear" w:color="auto" w:fill="auto"/>
          </w:tcPr>
          <w:p w14:paraId="30232274" w14:textId="77777777" w:rsidR="006F0C89" w:rsidRPr="006F0C89" w:rsidRDefault="006F0C89" w:rsidP="00075FCC">
            <w:pPr>
              <w:spacing w:before="60" w:after="60"/>
              <w:jc w:val="center"/>
              <w:rPr>
                <w:rFonts w:ascii="Times New Roman" w:hAnsi="Times New Roman" w:cs="Times New Roman"/>
                <w:b/>
                <w:bCs/>
                <w:sz w:val="26"/>
                <w:szCs w:val="26"/>
              </w:rPr>
            </w:pPr>
            <w:r w:rsidRPr="006F0C89">
              <w:rPr>
                <w:rFonts w:ascii="Times New Roman" w:hAnsi="Times New Roman" w:cs="Times New Roman"/>
                <w:b/>
                <w:bCs/>
                <w:sz w:val="26"/>
                <w:szCs w:val="26"/>
              </w:rPr>
              <w:t>Mô tả</w:t>
            </w:r>
          </w:p>
        </w:tc>
      </w:tr>
      <w:tr w:rsidR="006F0C89" w:rsidRPr="007B0408" w14:paraId="4F0139E9" w14:textId="77777777" w:rsidTr="00075FCC">
        <w:tc>
          <w:tcPr>
            <w:tcW w:w="1276" w:type="dxa"/>
            <w:shd w:val="clear" w:color="auto" w:fill="auto"/>
          </w:tcPr>
          <w:p w14:paraId="0904ADDD" w14:textId="77777777" w:rsidR="006F0C89" w:rsidRPr="006F0C89" w:rsidRDefault="006F0C89" w:rsidP="00075FCC">
            <w:pPr>
              <w:spacing w:before="60" w:after="60"/>
              <w:jc w:val="center"/>
              <w:rPr>
                <w:rFonts w:ascii="Times New Roman" w:hAnsi="Times New Roman" w:cs="Times New Roman"/>
                <w:sz w:val="26"/>
                <w:szCs w:val="26"/>
              </w:rPr>
            </w:pPr>
            <w:r w:rsidRPr="006F0C89">
              <w:rPr>
                <w:rFonts w:ascii="Times New Roman" w:hAnsi="Times New Roman" w:cs="Times New Roman"/>
                <w:sz w:val="26"/>
                <w:szCs w:val="26"/>
              </w:rPr>
              <w:t>Trực tiếp</w:t>
            </w:r>
          </w:p>
        </w:tc>
        <w:tc>
          <w:tcPr>
            <w:tcW w:w="1843" w:type="dxa"/>
            <w:gridSpan w:val="2"/>
            <w:shd w:val="clear" w:color="auto" w:fill="auto"/>
          </w:tcPr>
          <w:p w14:paraId="138EA751" w14:textId="77777777" w:rsidR="006F0C89" w:rsidRPr="006F0C89" w:rsidRDefault="006F0C89" w:rsidP="00075FCC">
            <w:pPr>
              <w:spacing w:before="60" w:after="60"/>
              <w:jc w:val="center"/>
              <w:rPr>
                <w:rFonts w:ascii="Times New Roman" w:hAnsi="Times New Roman" w:cs="Times New Roman"/>
                <w:sz w:val="26"/>
                <w:szCs w:val="26"/>
                <w:lang w:val="en-US"/>
              </w:rPr>
            </w:pPr>
          </w:p>
          <w:p w14:paraId="62B59275" w14:textId="11D86847" w:rsidR="006F0C89" w:rsidRPr="006F0C89" w:rsidRDefault="006F0C89" w:rsidP="00075FCC">
            <w:pPr>
              <w:spacing w:before="60" w:after="60"/>
              <w:jc w:val="center"/>
              <w:rPr>
                <w:rFonts w:ascii="Times New Roman" w:hAnsi="Times New Roman" w:cs="Times New Roman"/>
                <w:sz w:val="26"/>
                <w:szCs w:val="26"/>
                <w:lang w:val="en-US"/>
              </w:rPr>
            </w:pPr>
            <w:r w:rsidRPr="006F0C89">
              <w:rPr>
                <w:rFonts w:ascii="Times New Roman" w:hAnsi="Times New Roman" w:cs="Times New Roman"/>
                <w:sz w:val="26"/>
                <w:szCs w:val="26"/>
                <w:lang w:val="en-US"/>
              </w:rPr>
              <w:t>10 ngày</w:t>
            </w:r>
            <w:r>
              <w:rPr>
                <w:rFonts w:ascii="Times New Roman" w:hAnsi="Times New Roman" w:cs="Times New Roman"/>
                <w:sz w:val="26"/>
                <w:szCs w:val="26"/>
                <w:lang w:val="en-US"/>
              </w:rPr>
              <w:t xml:space="preserve"> làm việc</w:t>
            </w:r>
          </w:p>
        </w:tc>
        <w:tc>
          <w:tcPr>
            <w:tcW w:w="3402" w:type="dxa"/>
            <w:gridSpan w:val="3"/>
            <w:shd w:val="clear" w:color="auto" w:fill="auto"/>
          </w:tcPr>
          <w:p w14:paraId="6AC09002" w14:textId="77777777" w:rsidR="006F0C89" w:rsidRPr="006F0C89" w:rsidRDefault="006F0C89" w:rsidP="00075FCC">
            <w:pPr>
              <w:spacing w:before="60" w:after="60"/>
              <w:jc w:val="center"/>
              <w:rPr>
                <w:rFonts w:ascii="Times New Roman" w:hAnsi="Times New Roman" w:cs="Times New Roman"/>
                <w:sz w:val="26"/>
                <w:szCs w:val="26"/>
                <w:lang w:val="en-US"/>
              </w:rPr>
            </w:pPr>
            <w:r w:rsidRPr="006F0C89">
              <w:rPr>
                <w:rFonts w:ascii="Times New Roman" w:hAnsi="Times New Roman" w:cs="Times New Roman"/>
                <w:sz w:val="26"/>
                <w:szCs w:val="26"/>
                <w:lang w:val="en-US"/>
              </w:rPr>
              <w:t>1.000.000 đồng</w:t>
            </w:r>
          </w:p>
        </w:tc>
        <w:tc>
          <w:tcPr>
            <w:tcW w:w="3969" w:type="dxa"/>
            <w:gridSpan w:val="3"/>
            <w:shd w:val="clear" w:color="auto" w:fill="auto"/>
          </w:tcPr>
          <w:p w14:paraId="4F7B79EC" w14:textId="6E303762" w:rsidR="006F0C89" w:rsidRPr="006F0C89" w:rsidRDefault="006F0C89" w:rsidP="00075FCC">
            <w:pPr>
              <w:spacing w:before="60" w:after="60"/>
              <w:jc w:val="both"/>
              <w:rPr>
                <w:rFonts w:ascii="Times New Roman" w:hAnsi="Times New Roman" w:cs="Times New Roman"/>
                <w:sz w:val="26"/>
                <w:szCs w:val="26"/>
              </w:rPr>
            </w:pPr>
            <w:r w:rsidRPr="006F0C89">
              <w:rPr>
                <w:rStyle w:val="text"/>
                <w:rFonts w:ascii="Times New Roman" w:hAnsi="Times New Roman" w:cs="Times New Roman"/>
                <w:spacing w:val="4"/>
                <w:sz w:val="26"/>
                <w:szCs w:val="26"/>
                <w:shd w:val="clear" w:color="auto" w:fill="FFFFFF"/>
              </w:rPr>
              <w:t>Nộp hồ sơ trực tiếp tại Trung tâm Phục vụ hành chính công tỉnh. Địa chỉ: Số 83, đường Phạm Tung, Phường 3, Thành phố Tây Ninh, tỉnh Tây Ninh.</w:t>
            </w:r>
          </w:p>
        </w:tc>
      </w:tr>
      <w:tr w:rsidR="006F0C89" w:rsidRPr="007B0408" w14:paraId="28CDEDDF" w14:textId="77777777" w:rsidTr="00075FCC">
        <w:tc>
          <w:tcPr>
            <w:tcW w:w="1276" w:type="dxa"/>
            <w:shd w:val="clear" w:color="auto" w:fill="auto"/>
          </w:tcPr>
          <w:p w14:paraId="7D177E0D" w14:textId="77777777" w:rsidR="006F0C89" w:rsidRPr="006F0C89" w:rsidRDefault="006F0C89" w:rsidP="00075FCC">
            <w:pPr>
              <w:spacing w:before="60" w:after="60"/>
              <w:jc w:val="center"/>
              <w:rPr>
                <w:rFonts w:ascii="Times New Roman" w:hAnsi="Times New Roman" w:cs="Times New Roman"/>
                <w:sz w:val="26"/>
                <w:szCs w:val="26"/>
              </w:rPr>
            </w:pPr>
            <w:r w:rsidRPr="006F0C89">
              <w:rPr>
                <w:rFonts w:ascii="Times New Roman" w:hAnsi="Times New Roman" w:cs="Times New Roman"/>
                <w:sz w:val="26"/>
                <w:szCs w:val="26"/>
              </w:rPr>
              <w:t>Trực tuyến</w:t>
            </w:r>
          </w:p>
        </w:tc>
        <w:tc>
          <w:tcPr>
            <w:tcW w:w="1843" w:type="dxa"/>
            <w:gridSpan w:val="2"/>
            <w:shd w:val="clear" w:color="auto" w:fill="auto"/>
          </w:tcPr>
          <w:p w14:paraId="094BB3D5" w14:textId="77777777" w:rsidR="006F0C89" w:rsidRPr="006F0C89" w:rsidRDefault="006F0C89" w:rsidP="00075FCC">
            <w:pPr>
              <w:spacing w:before="60" w:after="60"/>
              <w:jc w:val="center"/>
              <w:rPr>
                <w:rFonts w:ascii="Times New Roman" w:hAnsi="Times New Roman" w:cs="Times New Roman"/>
                <w:sz w:val="26"/>
                <w:szCs w:val="26"/>
                <w:lang w:val="en-US"/>
              </w:rPr>
            </w:pPr>
          </w:p>
          <w:p w14:paraId="383EB6A4" w14:textId="648B23E5" w:rsidR="006F0C89" w:rsidRPr="006F0C89" w:rsidRDefault="006F0C89" w:rsidP="00075FCC">
            <w:pPr>
              <w:spacing w:before="60" w:after="60"/>
              <w:jc w:val="center"/>
              <w:rPr>
                <w:rFonts w:ascii="Times New Roman" w:hAnsi="Times New Roman" w:cs="Times New Roman"/>
                <w:sz w:val="26"/>
                <w:szCs w:val="26"/>
                <w:lang w:val="en-US"/>
              </w:rPr>
            </w:pPr>
            <w:r w:rsidRPr="006F0C89">
              <w:rPr>
                <w:rFonts w:ascii="Times New Roman" w:hAnsi="Times New Roman" w:cs="Times New Roman"/>
                <w:sz w:val="26"/>
                <w:szCs w:val="26"/>
                <w:lang w:val="en-US"/>
              </w:rPr>
              <w:t>10 ngày</w:t>
            </w:r>
            <w:r>
              <w:rPr>
                <w:rFonts w:ascii="Times New Roman" w:hAnsi="Times New Roman" w:cs="Times New Roman"/>
                <w:sz w:val="26"/>
                <w:szCs w:val="26"/>
                <w:lang w:val="en-US"/>
              </w:rPr>
              <w:t xml:space="preserve"> làm việc</w:t>
            </w:r>
            <w:r w:rsidRPr="006F0C89">
              <w:rPr>
                <w:rFonts w:ascii="Times New Roman" w:hAnsi="Times New Roman" w:cs="Times New Roman"/>
                <w:sz w:val="26"/>
                <w:szCs w:val="26"/>
                <w:lang w:val="en-US"/>
              </w:rPr>
              <w:t xml:space="preserve"> </w:t>
            </w:r>
          </w:p>
        </w:tc>
        <w:tc>
          <w:tcPr>
            <w:tcW w:w="3402" w:type="dxa"/>
            <w:gridSpan w:val="3"/>
            <w:shd w:val="clear" w:color="auto" w:fill="auto"/>
          </w:tcPr>
          <w:p w14:paraId="58F17743" w14:textId="77777777" w:rsidR="006F0C89" w:rsidRPr="006F0C89" w:rsidRDefault="006F0C89" w:rsidP="00075FCC">
            <w:pPr>
              <w:spacing w:before="60" w:after="60"/>
              <w:jc w:val="center"/>
              <w:rPr>
                <w:rFonts w:ascii="Times New Roman" w:hAnsi="Times New Roman" w:cs="Times New Roman"/>
                <w:sz w:val="26"/>
                <w:szCs w:val="26"/>
                <w:shd w:val="clear" w:color="auto" w:fill="FFFFFF"/>
                <w:lang w:val="en-US"/>
              </w:rPr>
            </w:pPr>
            <w:r w:rsidRPr="006F0C89">
              <w:rPr>
                <w:rFonts w:ascii="Times New Roman" w:hAnsi="Times New Roman" w:cs="Times New Roman"/>
                <w:sz w:val="26"/>
                <w:szCs w:val="26"/>
                <w:shd w:val="clear" w:color="auto" w:fill="FFFFFF"/>
                <w:lang w:val="en-US"/>
              </w:rPr>
              <w:t>1.000.000 đồng</w:t>
            </w:r>
          </w:p>
        </w:tc>
        <w:tc>
          <w:tcPr>
            <w:tcW w:w="3969" w:type="dxa"/>
            <w:gridSpan w:val="3"/>
            <w:shd w:val="clear" w:color="auto" w:fill="auto"/>
          </w:tcPr>
          <w:p w14:paraId="42791C55" w14:textId="77777777" w:rsidR="006F0C89" w:rsidRPr="006F0C89" w:rsidRDefault="006F0C89"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6F0C89">
              <w:rPr>
                <w:rFonts w:ascii="Times New Roman" w:hAnsi="Times New Roman" w:cs="Times New Roman"/>
                <w:sz w:val="26"/>
                <w:szCs w:val="26"/>
                <w:shd w:val="clear" w:color="auto" w:fill="FFFFFF"/>
              </w:rPr>
              <w:t>-</w:t>
            </w:r>
            <w:r w:rsidRPr="006F0C89">
              <w:rPr>
                <w:rStyle w:val="text"/>
                <w:rFonts w:ascii="Times New Roman" w:hAnsi="Times New Roman" w:cs="Times New Roman"/>
                <w:spacing w:val="4"/>
                <w:sz w:val="26"/>
                <w:szCs w:val="26"/>
                <w:shd w:val="clear" w:color="auto" w:fill="FFFFFF"/>
              </w:rPr>
              <w:t xml:space="preserve"> Nộp hồ sơ bằng hình thức trực tuyến tại: </w:t>
            </w:r>
          </w:p>
          <w:p w14:paraId="3B40BE4C" w14:textId="77777777" w:rsidR="006F0C89" w:rsidRPr="006F0C89" w:rsidRDefault="006F0C89"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6F0C89">
              <w:rPr>
                <w:rStyle w:val="text"/>
                <w:rFonts w:ascii="Times New Roman" w:hAnsi="Times New Roman" w:cs="Times New Roman"/>
                <w:spacing w:val="4"/>
                <w:sz w:val="26"/>
                <w:szCs w:val="26"/>
                <w:shd w:val="clear" w:color="auto" w:fill="FFFFFF"/>
              </w:rPr>
              <w:t xml:space="preserve">+ Cổng dịch vụ công Quốc gia, địa chỉ: </w:t>
            </w:r>
            <w:hyperlink r:id="rId56" w:history="1">
              <w:r w:rsidRPr="006F0C89">
                <w:rPr>
                  <w:rStyle w:val="Hyperlink"/>
                  <w:rFonts w:ascii="Times New Roman" w:hAnsi="Times New Roman" w:cs="Times New Roman"/>
                  <w:sz w:val="26"/>
                  <w:szCs w:val="26"/>
                </w:rPr>
                <w:t>https://dichvucong.gov.vn/</w:t>
              </w:r>
            </w:hyperlink>
            <w:r w:rsidRPr="006F0C89">
              <w:rPr>
                <w:rStyle w:val="text"/>
                <w:rFonts w:ascii="Times New Roman" w:hAnsi="Times New Roman" w:cs="Times New Roman"/>
                <w:spacing w:val="4"/>
                <w:sz w:val="26"/>
                <w:szCs w:val="26"/>
                <w:shd w:val="clear" w:color="auto" w:fill="FFFFFF"/>
              </w:rPr>
              <w:t xml:space="preserve"> </w:t>
            </w:r>
          </w:p>
          <w:p w14:paraId="3DD14625" w14:textId="77777777" w:rsidR="006F0C89" w:rsidRPr="006F0C89" w:rsidRDefault="006F0C89"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6F0C89">
              <w:rPr>
                <w:rStyle w:val="text"/>
                <w:rFonts w:ascii="Times New Roman" w:hAnsi="Times New Roman" w:cs="Times New Roman"/>
                <w:spacing w:val="4"/>
                <w:sz w:val="26"/>
                <w:szCs w:val="26"/>
                <w:shd w:val="clear" w:color="auto" w:fill="FFFFFF"/>
              </w:rPr>
              <w:lastRenderedPageBreak/>
              <w:t xml:space="preserve">+ Cổng dịch vụ công tỉnh, địa chỉ </w:t>
            </w:r>
            <w:hyperlink r:id="rId57" w:history="1">
              <w:r w:rsidRPr="006F0C89">
                <w:rPr>
                  <w:rStyle w:val="Hyperlink"/>
                  <w:rFonts w:ascii="Times New Roman" w:hAnsi="Times New Roman" w:cs="Times New Roman"/>
                  <w:sz w:val="26"/>
                  <w:szCs w:val="26"/>
                </w:rPr>
                <w:t>https://dichvucong.tayninh.gov.vn/</w:t>
              </w:r>
            </w:hyperlink>
            <w:r w:rsidRPr="006F0C89">
              <w:rPr>
                <w:rStyle w:val="text"/>
                <w:rFonts w:ascii="Times New Roman" w:hAnsi="Times New Roman" w:cs="Times New Roman"/>
                <w:spacing w:val="4"/>
                <w:sz w:val="26"/>
                <w:szCs w:val="26"/>
                <w:shd w:val="clear" w:color="auto" w:fill="FFFFFF"/>
              </w:rPr>
              <w:t xml:space="preserve"> </w:t>
            </w:r>
          </w:p>
          <w:p w14:paraId="207CDFCC" w14:textId="77777777" w:rsidR="006F0C89" w:rsidRPr="006F0C89" w:rsidRDefault="006F0C89"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6F0C89">
              <w:rPr>
                <w:rStyle w:val="text"/>
                <w:rFonts w:ascii="Times New Roman" w:hAnsi="Times New Roman" w:cs="Times New Roman"/>
                <w:spacing w:val="4"/>
                <w:sz w:val="26"/>
                <w:szCs w:val="26"/>
                <w:shd w:val="clear" w:color="auto" w:fill="FFFFFF"/>
              </w:rPr>
              <w:t>+ Ứng dụng Tây Ninh Smart</w:t>
            </w:r>
          </w:p>
          <w:p w14:paraId="7A79AC25" w14:textId="0C110839" w:rsidR="006F0C89" w:rsidRPr="006F0C89" w:rsidRDefault="006F0C89" w:rsidP="00075FCC">
            <w:pPr>
              <w:rPr>
                <w:rStyle w:val="text"/>
                <w:rFonts w:ascii="Times New Roman" w:hAnsi="Times New Roman" w:cs="Times New Roman"/>
                <w:spacing w:val="4"/>
                <w:sz w:val="26"/>
                <w:szCs w:val="26"/>
                <w:shd w:val="clear" w:color="auto" w:fill="FFFFFF"/>
              </w:rPr>
            </w:pPr>
            <w:r w:rsidRPr="006F0C89">
              <w:rPr>
                <w:rStyle w:val="text"/>
                <w:rFonts w:ascii="Times New Roman" w:hAnsi="Times New Roman" w:cs="Times New Roman"/>
                <w:spacing w:val="4"/>
                <w:sz w:val="26"/>
                <w:szCs w:val="26"/>
                <w:shd w:val="clear" w:color="auto" w:fill="FFFFFF"/>
              </w:rPr>
              <w:t xml:space="preserve">+ Cổng hành chính công tỉnh Tây Ninh trên mạng xã hội zalo </w:t>
            </w:r>
          </w:p>
        </w:tc>
      </w:tr>
      <w:tr w:rsidR="006F0C89" w:rsidRPr="007B0408" w14:paraId="6DFD8589" w14:textId="77777777" w:rsidTr="00075FCC">
        <w:tc>
          <w:tcPr>
            <w:tcW w:w="1276" w:type="dxa"/>
            <w:shd w:val="clear" w:color="auto" w:fill="auto"/>
          </w:tcPr>
          <w:p w14:paraId="7F2B432C" w14:textId="77777777" w:rsidR="006F0C89" w:rsidRPr="006F0C89" w:rsidRDefault="006F0C89" w:rsidP="00075FCC">
            <w:pPr>
              <w:spacing w:before="60" w:after="60"/>
              <w:jc w:val="center"/>
              <w:rPr>
                <w:rFonts w:ascii="Times New Roman" w:hAnsi="Times New Roman" w:cs="Times New Roman"/>
                <w:sz w:val="26"/>
                <w:szCs w:val="26"/>
                <w:lang w:val="en-US"/>
              </w:rPr>
            </w:pPr>
            <w:r w:rsidRPr="006F0C89">
              <w:rPr>
                <w:rFonts w:ascii="Times New Roman" w:hAnsi="Times New Roman" w:cs="Times New Roman"/>
                <w:sz w:val="26"/>
                <w:szCs w:val="26"/>
                <w:shd w:val="clear" w:color="auto" w:fill="FFFFFF"/>
              </w:rPr>
              <w:lastRenderedPageBreak/>
              <w:t>Dịch vụ bưu chính</w:t>
            </w:r>
            <w:r w:rsidRPr="006F0C89">
              <w:rPr>
                <w:rFonts w:ascii="Times New Roman" w:hAnsi="Times New Roman" w:cs="Times New Roman"/>
                <w:sz w:val="26"/>
                <w:szCs w:val="26"/>
                <w:shd w:val="clear" w:color="auto" w:fill="FFFFFF"/>
                <w:lang w:val="en-US"/>
              </w:rPr>
              <w:t xml:space="preserve"> công ích</w:t>
            </w:r>
          </w:p>
        </w:tc>
        <w:tc>
          <w:tcPr>
            <w:tcW w:w="1843" w:type="dxa"/>
            <w:gridSpan w:val="2"/>
            <w:shd w:val="clear" w:color="auto" w:fill="auto"/>
          </w:tcPr>
          <w:p w14:paraId="39BCF3E8" w14:textId="60D75644" w:rsidR="006F0C89" w:rsidRPr="006F0C89" w:rsidRDefault="006F0C89" w:rsidP="00075FCC">
            <w:pPr>
              <w:spacing w:before="60" w:after="60"/>
              <w:jc w:val="center"/>
              <w:rPr>
                <w:rFonts w:ascii="Times New Roman" w:hAnsi="Times New Roman" w:cs="Times New Roman"/>
                <w:sz w:val="26"/>
                <w:szCs w:val="26"/>
              </w:rPr>
            </w:pPr>
            <w:r w:rsidRPr="006F0C89">
              <w:rPr>
                <w:rFonts w:ascii="Times New Roman" w:hAnsi="Times New Roman" w:cs="Times New Roman"/>
                <w:sz w:val="26"/>
                <w:szCs w:val="26"/>
                <w:lang w:val="en-US"/>
              </w:rPr>
              <w:t>10 ngày</w:t>
            </w:r>
            <w:r>
              <w:rPr>
                <w:rFonts w:ascii="Times New Roman" w:hAnsi="Times New Roman" w:cs="Times New Roman"/>
                <w:sz w:val="26"/>
                <w:szCs w:val="26"/>
                <w:lang w:val="en-US"/>
              </w:rPr>
              <w:t xml:space="preserve"> làm việc</w:t>
            </w:r>
          </w:p>
        </w:tc>
        <w:tc>
          <w:tcPr>
            <w:tcW w:w="3402" w:type="dxa"/>
            <w:gridSpan w:val="3"/>
            <w:shd w:val="clear" w:color="auto" w:fill="auto"/>
          </w:tcPr>
          <w:p w14:paraId="20E5EE1D" w14:textId="77777777" w:rsidR="006F0C89" w:rsidRPr="006F0C89" w:rsidRDefault="006F0C89" w:rsidP="00075FCC">
            <w:pPr>
              <w:spacing w:before="60" w:after="60"/>
              <w:jc w:val="center"/>
              <w:rPr>
                <w:rFonts w:ascii="Times New Roman" w:hAnsi="Times New Roman" w:cs="Times New Roman"/>
                <w:sz w:val="26"/>
                <w:szCs w:val="26"/>
                <w:shd w:val="clear" w:color="auto" w:fill="FFFFFF"/>
                <w:lang w:val="en-US"/>
              </w:rPr>
            </w:pPr>
            <w:r w:rsidRPr="006F0C89">
              <w:rPr>
                <w:rFonts w:ascii="Times New Roman" w:hAnsi="Times New Roman" w:cs="Times New Roman"/>
                <w:sz w:val="26"/>
                <w:szCs w:val="26"/>
                <w:shd w:val="clear" w:color="auto" w:fill="FFFFFF"/>
                <w:lang w:val="en-US"/>
              </w:rPr>
              <w:t>1.000.000 đồng</w:t>
            </w:r>
          </w:p>
        </w:tc>
        <w:tc>
          <w:tcPr>
            <w:tcW w:w="3969" w:type="dxa"/>
            <w:gridSpan w:val="3"/>
            <w:shd w:val="clear" w:color="auto" w:fill="auto"/>
          </w:tcPr>
          <w:p w14:paraId="229FF818" w14:textId="1D8BA7A5" w:rsidR="006F0C89" w:rsidRPr="006F0C89" w:rsidRDefault="006F0C89" w:rsidP="00075FCC">
            <w:pPr>
              <w:spacing w:before="60" w:after="60"/>
              <w:jc w:val="both"/>
              <w:rPr>
                <w:rStyle w:val="text"/>
                <w:rFonts w:ascii="Times New Roman" w:hAnsi="Times New Roman" w:cs="Times New Roman"/>
                <w:spacing w:val="4"/>
                <w:sz w:val="26"/>
                <w:szCs w:val="26"/>
                <w:shd w:val="clear" w:color="auto" w:fill="FFFFFF"/>
              </w:rPr>
            </w:pPr>
            <w:r w:rsidRPr="006F0C89">
              <w:rPr>
                <w:rStyle w:val="text"/>
                <w:rFonts w:ascii="Times New Roman" w:hAnsi="Times New Roman" w:cs="Times New Roman"/>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6F0C89">
              <w:rPr>
                <w:rFonts w:ascii="Times New Roman" w:hAnsi="Times New Roman" w:cs="Times New Roman"/>
                <w:sz w:val="26"/>
                <w:szCs w:val="26"/>
              </w:rPr>
              <w:t>1900561563</w:t>
            </w:r>
            <w:r w:rsidRPr="006F0C89">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6F0C89" w:rsidRPr="007B0408" w14:paraId="3075338E" w14:textId="77777777" w:rsidTr="00075FCC">
        <w:tc>
          <w:tcPr>
            <w:tcW w:w="10490" w:type="dxa"/>
            <w:gridSpan w:val="9"/>
            <w:shd w:val="clear" w:color="auto" w:fill="auto"/>
          </w:tcPr>
          <w:p w14:paraId="31F8CA49" w14:textId="77777777" w:rsidR="006F0C89" w:rsidRPr="006F0C89" w:rsidRDefault="006F0C89" w:rsidP="00075FCC">
            <w:pPr>
              <w:spacing w:before="60" w:after="60"/>
              <w:jc w:val="both"/>
              <w:textAlignment w:val="center"/>
              <w:rPr>
                <w:rFonts w:ascii="Times New Roman" w:hAnsi="Times New Roman" w:cs="Times New Roman"/>
                <w:b/>
                <w:bCs/>
                <w:sz w:val="26"/>
                <w:szCs w:val="26"/>
              </w:rPr>
            </w:pPr>
            <w:r w:rsidRPr="006F0C89">
              <w:rPr>
                <w:rFonts w:ascii="Times New Roman" w:hAnsi="Times New Roman" w:cs="Times New Roman"/>
                <w:b/>
                <w:bCs/>
                <w:sz w:val="26"/>
                <w:szCs w:val="26"/>
                <w:shd w:val="clear" w:color="auto" w:fill="FFFFFF"/>
              </w:rPr>
              <w:t>2. Thành phần hồ sơ</w:t>
            </w:r>
          </w:p>
        </w:tc>
      </w:tr>
      <w:tr w:rsidR="006F0C89" w:rsidRPr="007B0408" w14:paraId="2AA74D3B" w14:textId="77777777" w:rsidTr="00075FCC">
        <w:tc>
          <w:tcPr>
            <w:tcW w:w="5246" w:type="dxa"/>
            <w:gridSpan w:val="5"/>
            <w:shd w:val="clear" w:color="auto" w:fill="auto"/>
          </w:tcPr>
          <w:p w14:paraId="1B478AAE" w14:textId="77777777" w:rsidR="006F0C89" w:rsidRPr="006F0C89" w:rsidRDefault="006F0C89" w:rsidP="00075FCC">
            <w:pPr>
              <w:spacing w:before="60" w:after="60"/>
              <w:jc w:val="both"/>
              <w:textAlignment w:val="center"/>
              <w:rPr>
                <w:rFonts w:ascii="Times New Roman" w:hAnsi="Times New Roman" w:cs="Times New Roman"/>
                <w:b/>
                <w:bCs/>
                <w:sz w:val="26"/>
                <w:szCs w:val="26"/>
              </w:rPr>
            </w:pPr>
            <w:r w:rsidRPr="006F0C89">
              <w:rPr>
                <w:rFonts w:ascii="Times New Roman" w:hAnsi="Times New Roman" w:cs="Times New Roman"/>
                <w:b/>
                <w:bCs/>
                <w:sz w:val="26"/>
                <w:szCs w:val="26"/>
              </w:rPr>
              <w:t>Tên giấy tờ</w:t>
            </w:r>
          </w:p>
        </w:tc>
        <w:tc>
          <w:tcPr>
            <w:tcW w:w="3543" w:type="dxa"/>
            <w:gridSpan w:val="3"/>
            <w:shd w:val="clear" w:color="auto" w:fill="auto"/>
          </w:tcPr>
          <w:p w14:paraId="22A0029D" w14:textId="77777777" w:rsidR="006F0C89" w:rsidRPr="006F0C89" w:rsidRDefault="006F0C89" w:rsidP="00075FCC">
            <w:pPr>
              <w:spacing w:before="60" w:after="60"/>
              <w:jc w:val="both"/>
              <w:textAlignment w:val="center"/>
              <w:rPr>
                <w:rFonts w:ascii="Times New Roman" w:hAnsi="Times New Roman" w:cs="Times New Roman"/>
                <w:b/>
                <w:bCs/>
                <w:sz w:val="26"/>
                <w:szCs w:val="26"/>
              </w:rPr>
            </w:pPr>
            <w:r w:rsidRPr="006F0C89">
              <w:rPr>
                <w:rFonts w:ascii="Times New Roman" w:hAnsi="Times New Roman" w:cs="Times New Roman"/>
                <w:b/>
                <w:bCs/>
                <w:sz w:val="26"/>
                <w:szCs w:val="26"/>
              </w:rPr>
              <w:t>Mẫu đơn, tờ khai</w:t>
            </w:r>
          </w:p>
        </w:tc>
        <w:tc>
          <w:tcPr>
            <w:tcW w:w="1701" w:type="dxa"/>
            <w:shd w:val="clear" w:color="auto" w:fill="auto"/>
          </w:tcPr>
          <w:p w14:paraId="6F910CDC" w14:textId="77777777" w:rsidR="006F0C89" w:rsidRPr="006F0C89" w:rsidRDefault="006F0C89" w:rsidP="00075FCC">
            <w:pPr>
              <w:spacing w:before="60" w:after="60"/>
              <w:jc w:val="both"/>
              <w:textAlignment w:val="center"/>
              <w:rPr>
                <w:rFonts w:ascii="Times New Roman" w:hAnsi="Times New Roman" w:cs="Times New Roman"/>
                <w:b/>
                <w:bCs/>
                <w:sz w:val="26"/>
                <w:szCs w:val="26"/>
              </w:rPr>
            </w:pPr>
            <w:r w:rsidRPr="006F0C89">
              <w:rPr>
                <w:rFonts w:ascii="Times New Roman" w:hAnsi="Times New Roman" w:cs="Times New Roman"/>
                <w:b/>
                <w:bCs/>
                <w:sz w:val="26"/>
                <w:szCs w:val="26"/>
              </w:rPr>
              <w:t>Số lượng</w:t>
            </w:r>
          </w:p>
        </w:tc>
      </w:tr>
      <w:tr w:rsidR="006F0C89" w:rsidRPr="007B0408" w14:paraId="1BED9FF8" w14:textId="77777777" w:rsidTr="00075FCC">
        <w:tc>
          <w:tcPr>
            <w:tcW w:w="5246" w:type="dxa"/>
            <w:gridSpan w:val="5"/>
            <w:shd w:val="clear" w:color="auto" w:fill="auto"/>
          </w:tcPr>
          <w:p w14:paraId="6F4AAD44" w14:textId="77777777" w:rsidR="006F0C89" w:rsidRPr="006F0C89" w:rsidRDefault="006F0C89" w:rsidP="006F0C89">
            <w:pPr>
              <w:spacing w:after="0" w:line="240" w:lineRule="auto"/>
              <w:jc w:val="both"/>
              <w:rPr>
                <w:rFonts w:ascii="Times New Roman" w:eastAsia="Calibri" w:hAnsi="Times New Roman" w:cs="Times New Roman"/>
                <w:bCs/>
                <w:sz w:val="26"/>
                <w:szCs w:val="26"/>
                <w:lang w:val="en-US"/>
              </w:rPr>
            </w:pPr>
            <w:r w:rsidRPr="006F0C89">
              <w:rPr>
                <w:rFonts w:ascii="Times New Roman" w:eastAsia="Calibri" w:hAnsi="Times New Roman" w:cs="Times New Roman"/>
                <w:b/>
                <w:iCs/>
                <w:sz w:val="26"/>
                <w:szCs w:val="26"/>
              </w:rPr>
              <w:t xml:space="preserve"> </w:t>
            </w:r>
            <w:r w:rsidRPr="006F0C89">
              <w:rPr>
                <w:rFonts w:ascii="Times New Roman" w:eastAsia="Calibri" w:hAnsi="Times New Roman" w:cs="Times New Roman"/>
                <w:bCs/>
                <w:iCs/>
                <w:sz w:val="26"/>
                <w:szCs w:val="26"/>
              </w:rPr>
              <w:t xml:space="preserve">  Văn bản đề nghị xác nhận nội dung quảng cáo theo quy định tại Phụ lục 01 ban hành kèm theo Thông tư 09/2015/TT-BYT;</w:t>
            </w:r>
          </w:p>
          <w:p w14:paraId="1EE60BEE" w14:textId="77777777" w:rsidR="006F0C89" w:rsidRPr="006F0C89" w:rsidRDefault="006F0C89" w:rsidP="006F0C89">
            <w:pPr>
              <w:spacing w:after="0" w:line="240" w:lineRule="auto"/>
              <w:jc w:val="both"/>
              <w:rPr>
                <w:rFonts w:ascii="Times New Roman" w:eastAsia="Calibri" w:hAnsi="Times New Roman" w:cs="Times New Roman"/>
                <w:sz w:val="26"/>
                <w:szCs w:val="26"/>
                <w:lang w:val="en-US"/>
              </w:rPr>
            </w:pPr>
            <w:r w:rsidRPr="006F0C89">
              <w:rPr>
                <w:rFonts w:ascii="Times New Roman" w:eastAsia="Calibri" w:hAnsi="Times New Roman" w:cs="Times New Roman"/>
                <w:sz w:val="26"/>
                <w:szCs w:val="26"/>
                <w:lang w:val="en-US"/>
              </w:rPr>
              <w:t xml:space="preserve">   Giấy chứng nhận đăng ký kinh doanh của doanh nghiệp hoặc giấy phép thành lập văn phòng đại diện của thương nhân nước ngoài;</w:t>
            </w:r>
          </w:p>
          <w:p w14:paraId="7A64779C" w14:textId="77777777" w:rsidR="006F0C89" w:rsidRPr="006F0C89" w:rsidRDefault="006F0C89" w:rsidP="006F0C89">
            <w:pPr>
              <w:spacing w:after="0" w:line="240" w:lineRule="auto"/>
              <w:jc w:val="both"/>
              <w:rPr>
                <w:rFonts w:ascii="Times New Roman" w:eastAsia="Calibri" w:hAnsi="Times New Roman" w:cs="Times New Roman"/>
                <w:sz w:val="26"/>
                <w:szCs w:val="26"/>
                <w:lang w:val="en-US"/>
              </w:rPr>
            </w:pPr>
            <w:r w:rsidRPr="006F0C89">
              <w:rPr>
                <w:rFonts w:ascii="Times New Roman" w:eastAsia="Calibri" w:hAnsi="Times New Roman" w:cs="Times New Roman"/>
                <w:sz w:val="26"/>
                <w:szCs w:val="26"/>
                <w:lang w:val="en-US"/>
              </w:rPr>
              <w:t xml:space="preserve">   Giấy phép hoạt động khám bệnh, chữa bệnh của cơ sở thực hiện dịch vụ khám bệnh, chữa bệnh được quảng cáo do Giám đốc Sở Y tế cấp và danh mục kỹ thuật chuyên môn đã được Giám đốc Sở Y tế phê duyệt.</w:t>
            </w:r>
          </w:p>
          <w:p w14:paraId="7B4D86D1" w14:textId="77777777" w:rsidR="006F0C89" w:rsidRPr="006F0C89" w:rsidRDefault="006F0C89" w:rsidP="006F0C89">
            <w:pPr>
              <w:spacing w:after="0" w:line="240" w:lineRule="auto"/>
              <w:jc w:val="both"/>
              <w:rPr>
                <w:rFonts w:ascii="Times New Roman" w:eastAsia="Calibri" w:hAnsi="Times New Roman" w:cs="Times New Roman"/>
                <w:sz w:val="26"/>
                <w:szCs w:val="26"/>
                <w:lang w:val="en-US"/>
              </w:rPr>
            </w:pPr>
            <w:r w:rsidRPr="006F0C89">
              <w:rPr>
                <w:rFonts w:ascii="Times New Roman" w:eastAsia="Calibri" w:hAnsi="Times New Roman" w:cs="Times New Roman"/>
                <w:sz w:val="26"/>
                <w:szCs w:val="26"/>
                <w:lang w:val="en-US"/>
              </w:rPr>
              <w:t xml:space="preserve">  Chứng chỉ hành nghề khám bệnh, chữa bệnh của người thực hiện dịch vụ khám bệnh, chữa bệnh được quảng cáo trong trường hợp pháp luật quy định phải có chứng chỉ hành nghề.</w:t>
            </w:r>
          </w:p>
          <w:p w14:paraId="6839F689" w14:textId="77777777" w:rsidR="006F0C89" w:rsidRPr="006F0C89" w:rsidRDefault="006F0C89" w:rsidP="006F0C89">
            <w:pPr>
              <w:spacing w:after="0" w:line="240" w:lineRule="auto"/>
              <w:jc w:val="both"/>
              <w:rPr>
                <w:rFonts w:ascii="Times New Roman" w:eastAsia="Calibri" w:hAnsi="Times New Roman" w:cs="Times New Roman"/>
                <w:sz w:val="26"/>
                <w:szCs w:val="26"/>
                <w:lang w:val="en-US"/>
              </w:rPr>
            </w:pPr>
            <w:r w:rsidRPr="006F0C89">
              <w:rPr>
                <w:rFonts w:ascii="Times New Roman" w:eastAsia="Calibri" w:hAnsi="Times New Roman" w:cs="Times New Roman"/>
                <w:sz w:val="26"/>
                <w:szCs w:val="26"/>
                <w:lang w:val="en-US"/>
              </w:rPr>
              <w:t xml:space="preserve">  Nếu quảng cáo trên báo nói, báo hình thì phải có 01 bản ghi nội dung quảng cáo dự kiến trong đĩa hình, đĩa âm thanh, file mềm kèm theo 03 bản kịch bản dự kiến quảng cáo, trong đó miêu tả rõ nội dung, phương tiện dự kiến quảng cáo, phần hình ảnh (đối với báo hình), phần lời, phần nhạc;</w:t>
            </w:r>
          </w:p>
          <w:p w14:paraId="12B3D44B" w14:textId="77777777" w:rsidR="006F0C89" w:rsidRPr="006F0C89" w:rsidRDefault="006F0C89" w:rsidP="006F0C89">
            <w:pPr>
              <w:spacing w:after="0" w:line="240" w:lineRule="auto"/>
              <w:jc w:val="both"/>
              <w:rPr>
                <w:rFonts w:ascii="Times New Roman" w:eastAsia="Calibri" w:hAnsi="Times New Roman" w:cs="Times New Roman"/>
                <w:sz w:val="26"/>
                <w:szCs w:val="26"/>
                <w:lang w:val="en-US"/>
              </w:rPr>
            </w:pPr>
            <w:r w:rsidRPr="006F0C89">
              <w:rPr>
                <w:rFonts w:ascii="Times New Roman" w:eastAsia="Calibri" w:hAnsi="Times New Roman" w:cs="Times New Roman"/>
                <w:sz w:val="26"/>
                <w:szCs w:val="26"/>
                <w:lang w:val="en-US"/>
              </w:rPr>
              <w:t xml:space="preserve">  Nếu quảng cáo trên các phương tiện quảng cáo không phải báo nói, báo hình thì phải có 03 bản </w:t>
            </w:r>
            <w:r w:rsidRPr="006F0C89">
              <w:rPr>
                <w:rFonts w:ascii="Times New Roman" w:eastAsia="Calibri" w:hAnsi="Times New Roman" w:cs="Times New Roman"/>
                <w:sz w:val="26"/>
                <w:szCs w:val="26"/>
                <w:lang w:val="en-US"/>
              </w:rPr>
              <w:lastRenderedPageBreak/>
              <w:t>ma-két nội dung dự kiến quảng cáo in mầu kèm theo file mềm ghi nội dung dự kiến quảng cáo;</w:t>
            </w:r>
          </w:p>
          <w:p w14:paraId="17E3F1A7" w14:textId="77777777" w:rsidR="006F0C89" w:rsidRPr="006F0C89" w:rsidRDefault="006F0C89" w:rsidP="006F0C89">
            <w:pPr>
              <w:spacing w:after="0" w:line="240" w:lineRule="auto"/>
              <w:jc w:val="both"/>
              <w:rPr>
                <w:rFonts w:ascii="Times New Roman" w:eastAsia="Calibri" w:hAnsi="Times New Roman" w:cs="Times New Roman"/>
                <w:sz w:val="26"/>
                <w:szCs w:val="26"/>
                <w:lang w:val="en-US"/>
              </w:rPr>
            </w:pPr>
            <w:r w:rsidRPr="006F0C89">
              <w:rPr>
                <w:rFonts w:ascii="Times New Roman" w:eastAsia="Calibri" w:hAnsi="Times New Roman" w:cs="Times New Roman"/>
                <w:sz w:val="26"/>
                <w:szCs w:val="26"/>
                <w:lang w:val="en-US"/>
              </w:rPr>
              <w:t xml:space="preserve">  Nếu quảng cáo thông qua hội thảo, hội nghị, tổ chức sự kiện: Ngoài các tài liệu quy định tại điểm này phải có các tài liệu: mẫu quảng cáo sử dụng trong chương trình đã được cơ quan có thẩm quyền phê duyệt còn hiệu lực (trong trường hợp mẫu quảng cáo đã được duyệt nội dung), chương trình có ghi rõ tên nội dung báo cáo, thời gian (ngày/tháng/năm), địa điểm tổ chức (địa chỉ cụ thể); nội dung bài báo cáo và tài liệu trình bày, phát cho người dự; bảng kê tên, chức danh khoa học, trình độ chuyên môn của báo cáo viên (Báo cáo viên phải có bằng cấp chuyên môn về y phù hợp).</w:t>
            </w:r>
          </w:p>
          <w:p w14:paraId="1EBA542F" w14:textId="77777777" w:rsidR="006F0C89" w:rsidRPr="006F0C89" w:rsidRDefault="006F0C89" w:rsidP="006F0C89">
            <w:pPr>
              <w:spacing w:after="0" w:line="240" w:lineRule="auto"/>
              <w:jc w:val="both"/>
              <w:rPr>
                <w:rFonts w:ascii="Times New Roman" w:eastAsia="Calibri" w:hAnsi="Times New Roman" w:cs="Times New Roman"/>
                <w:sz w:val="26"/>
                <w:szCs w:val="26"/>
                <w:lang w:val="en-US"/>
              </w:rPr>
            </w:pPr>
            <w:r w:rsidRPr="006F0C89">
              <w:rPr>
                <w:rFonts w:ascii="Times New Roman" w:eastAsia="Calibri" w:hAnsi="Times New Roman" w:cs="Times New Roman"/>
                <w:sz w:val="26"/>
                <w:szCs w:val="26"/>
                <w:lang w:val="en-US"/>
              </w:rPr>
              <w:t xml:space="preserve">  Mẫu nhãn sản phẩm hoặc mẫu nhãn sản phẩm đã đ­ược cơ quan y tế có thẩm quyền chấp thuận trong trường hợp pháp luật quy định nhãn sản phẩm phải được cơ quan y tế có thẩm quyền duyệt.</w:t>
            </w:r>
          </w:p>
          <w:p w14:paraId="6D3C519C" w14:textId="77777777" w:rsidR="006F0C89" w:rsidRPr="006F0C89" w:rsidRDefault="006F0C89" w:rsidP="006F0C89">
            <w:pPr>
              <w:spacing w:after="0" w:line="240" w:lineRule="auto"/>
              <w:jc w:val="both"/>
              <w:rPr>
                <w:rFonts w:ascii="Times New Roman" w:eastAsia="Calibri" w:hAnsi="Times New Roman" w:cs="Times New Roman"/>
                <w:sz w:val="26"/>
                <w:szCs w:val="26"/>
                <w:lang w:val="en-US"/>
              </w:rPr>
            </w:pPr>
            <w:r w:rsidRPr="006F0C89">
              <w:rPr>
                <w:rFonts w:ascii="Times New Roman" w:eastAsia="Calibri" w:hAnsi="Times New Roman" w:cs="Times New Roman"/>
                <w:sz w:val="26"/>
                <w:szCs w:val="26"/>
                <w:lang w:val="en-US"/>
              </w:rPr>
              <w:t xml:space="preserve"> Trường hợp đơn vị đề nghị xác nhận nội dung quảng cáo là đơn vị được ủy quyền thì phải có các giấy tờ sau đây: </w:t>
            </w:r>
          </w:p>
          <w:p w14:paraId="3E13B2E7" w14:textId="77777777" w:rsidR="006F0C89" w:rsidRPr="006F0C89" w:rsidRDefault="006F0C89" w:rsidP="006F0C89">
            <w:pPr>
              <w:spacing w:after="0" w:line="240" w:lineRule="auto"/>
              <w:jc w:val="both"/>
              <w:rPr>
                <w:rFonts w:ascii="Times New Roman" w:eastAsia="Calibri" w:hAnsi="Times New Roman" w:cs="Times New Roman"/>
                <w:sz w:val="26"/>
                <w:szCs w:val="26"/>
                <w:lang w:val="en-US"/>
              </w:rPr>
            </w:pPr>
            <w:r w:rsidRPr="006F0C89">
              <w:rPr>
                <w:rFonts w:ascii="Times New Roman" w:eastAsia="Calibri" w:hAnsi="Times New Roman" w:cs="Times New Roman"/>
                <w:sz w:val="26"/>
                <w:szCs w:val="26"/>
                <w:lang w:val="en-US"/>
              </w:rPr>
              <w:t>- Văn bản ủy quyền hợp lệ;</w:t>
            </w:r>
          </w:p>
          <w:p w14:paraId="14C30AAF" w14:textId="77777777" w:rsidR="006F0C89" w:rsidRPr="006F0C89" w:rsidRDefault="006F0C89" w:rsidP="006F0C89">
            <w:pPr>
              <w:spacing w:after="0" w:line="240" w:lineRule="auto"/>
              <w:jc w:val="both"/>
              <w:rPr>
                <w:rFonts w:ascii="Times New Roman" w:eastAsia="Calibri" w:hAnsi="Times New Roman" w:cs="Times New Roman"/>
                <w:sz w:val="26"/>
                <w:szCs w:val="26"/>
                <w:lang w:val="en-US"/>
              </w:rPr>
            </w:pPr>
            <w:r w:rsidRPr="006F0C89">
              <w:rPr>
                <w:rFonts w:ascii="Times New Roman" w:eastAsia="Calibri" w:hAnsi="Times New Roman" w:cs="Times New Roman"/>
                <w:sz w:val="26"/>
                <w:szCs w:val="26"/>
                <w:lang w:val="en-US"/>
              </w:rPr>
              <w:t xml:space="preserve"> - Giấy chứng nhận đăng ký kinh doanh hoặc Giấy phép thành lập Văn phòng đại diện của thương nhân nước ngoài của đơn vị được ủy quyền.</w:t>
            </w:r>
          </w:p>
          <w:p w14:paraId="197D88FC" w14:textId="77777777" w:rsidR="006F0C89" w:rsidRPr="006F0C89" w:rsidRDefault="006F0C89" w:rsidP="006F0C89">
            <w:pPr>
              <w:spacing w:after="0" w:line="240" w:lineRule="auto"/>
              <w:jc w:val="both"/>
              <w:rPr>
                <w:rFonts w:ascii="Times New Roman" w:eastAsia="Calibri" w:hAnsi="Times New Roman" w:cs="Times New Roman"/>
                <w:sz w:val="26"/>
                <w:szCs w:val="26"/>
                <w:lang w:val="en-US"/>
              </w:rPr>
            </w:pPr>
            <w:r w:rsidRPr="006F0C89">
              <w:rPr>
                <w:rFonts w:ascii="Times New Roman" w:eastAsia="Calibri" w:hAnsi="Times New Roman" w:cs="Times New Roman"/>
                <w:sz w:val="26"/>
                <w:szCs w:val="26"/>
                <w:lang w:val="en-US"/>
              </w:rPr>
              <w:t xml:space="preserve"> Tài liệu tham khảo, chứng minh, xác thực thông tin trong nội dung quảng cáo: - Các tài liệu bằng tiếng Anh phải dịch ra tiếng Việt kèm theo tài liệu gốc bằng tiếng Anh. Bản dịch tiếng Việt phải được đóng dấu xác nhận của đơn vị đề nghị xác nhận nội dung quảng cáo; - Các tài liệu bằng tiếng nước ngoài không phải là tiếng Anh phải dịch ra tiếng Việt và kèm theo tài liệu gốc bằng tiếng nước ngoài. Bản dịch tiếng Việt phải được công chứng theo quy định của pháp luật.</w:t>
            </w:r>
          </w:p>
          <w:p w14:paraId="7FFCE1DE" w14:textId="77777777" w:rsidR="006F0C89" w:rsidRPr="006F0C89" w:rsidRDefault="006F0C89" w:rsidP="006F0C89">
            <w:pPr>
              <w:spacing w:after="0" w:line="240" w:lineRule="auto"/>
              <w:jc w:val="both"/>
              <w:rPr>
                <w:rFonts w:ascii="Times New Roman" w:eastAsia="Calibri" w:hAnsi="Times New Roman" w:cs="Times New Roman"/>
                <w:sz w:val="26"/>
                <w:szCs w:val="26"/>
                <w:lang w:val="en-US"/>
              </w:rPr>
            </w:pPr>
            <w:r w:rsidRPr="006F0C89">
              <w:rPr>
                <w:rFonts w:ascii="Times New Roman" w:eastAsia="Calibri" w:hAnsi="Times New Roman" w:cs="Times New Roman"/>
                <w:sz w:val="26"/>
                <w:szCs w:val="26"/>
                <w:lang w:val="en-US"/>
              </w:rPr>
              <w:t xml:space="preserve">  Các giấy tờ trong hồ sơ đề nghị xác nhận nội dung quảng cáo phải còn hiệu lực, là bản sao chứng thực hoặc bản sao có đóng dấu của đơn vị đề nghị xác nhận nội dung quảng cáo. Các tài liệu trong hồ sơ phải có dấu, dấu giáp lai của đơn vị đề nghị xác nhận nội dung quảng cáo;</w:t>
            </w:r>
          </w:p>
          <w:p w14:paraId="65F4CE6E" w14:textId="613BC34A" w:rsidR="006F0C89" w:rsidRPr="006F0C89" w:rsidRDefault="006F0C89" w:rsidP="006F0C89">
            <w:pPr>
              <w:spacing w:after="0" w:line="240" w:lineRule="auto"/>
              <w:jc w:val="both"/>
              <w:rPr>
                <w:rFonts w:ascii="Times New Roman" w:eastAsia="Calibri" w:hAnsi="Times New Roman" w:cs="Times New Roman"/>
                <w:sz w:val="26"/>
                <w:szCs w:val="26"/>
                <w:lang w:val="en-US"/>
              </w:rPr>
            </w:pPr>
            <w:r w:rsidRPr="006F0C89">
              <w:rPr>
                <w:rFonts w:ascii="Times New Roman" w:eastAsia="Calibri" w:hAnsi="Times New Roman" w:cs="Times New Roman"/>
                <w:sz w:val="26"/>
                <w:szCs w:val="26"/>
                <w:lang w:val="en-US"/>
              </w:rPr>
              <w:t xml:space="preserve">Mẫu nội dung quảng cáo được trình bày trên khổ giấy A4. Mẫu hình thức quảng cáo ngoài trời khổ </w:t>
            </w:r>
            <w:r w:rsidRPr="006F0C89">
              <w:rPr>
                <w:rFonts w:ascii="Times New Roman" w:eastAsia="Calibri" w:hAnsi="Times New Roman" w:cs="Times New Roman"/>
                <w:sz w:val="26"/>
                <w:szCs w:val="26"/>
                <w:lang w:val="en-US"/>
              </w:rPr>
              <w:lastRenderedPageBreak/>
              <w:t>lớn có thể trình bày trên khổ giấy A3 hoặc khổ giấy khác và ghi rõ tỷ lệ kích thước so với kích thước thật.</w:t>
            </w:r>
          </w:p>
        </w:tc>
        <w:tc>
          <w:tcPr>
            <w:tcW w:w="3543" w:type="dxa"/>
            <w:gridSpan w:val="3"/>
            <w:shd w:val="clear" w:color="auto" w:fill="auto"/>
          </w:tcPr>
          <w:p w14:paraId="7BA02E6B" w14:textId="77777777" w:rsidR="006F0C89" w:rsidRPr="006F0C89" w:rsidRDefault="006F0C89" w:rsidP="00075FCC">
            <w:pPr>
              <w:rPr>
                <w:rFonts w:ascii="Times New Roman" w:hAnsi="Times New Roman" w:cs="Times New Roman"/>
                <w:sz w:val="26"/>
                <w:szCs w:val="26"/>
                <w:lang w:val="en-US"/>
              </w:rPr>
            </w:pPr>
          </w:p>
        </w:tc>
        <w:tc>
          <w:tcPr>
            <w:tcW w:w="1701" w:type="dxa"/>
            <w:shd w:val="clear" w:color="auto" w:fill="auto"/>
          </w:tcPr>
          <w:p w14:paraId="4B21C49E" w14:textId="77777777" w:rsidR="006F0C89" w:rsidRPr="006F0C89" w:rsidRDefault="006F0C89" w:rsidP="00075FCC">
            <w:pPr>
              <w:jc w:val="center"/>
              <w:rPr>
                <w:rFonts w:ascii="Times New Roman" w:hAnsi="Times New Roman" w:cs="Times New Roman"/>
                <w:lang w:val="en-US"/>
              </w:rPr>
            </w:pPr>
            <w:r w:rsidRPr="006F0C89">
              <w:rPr>
                <w:rFonts w:ascii="Times New Roman" w:hAnsi="Times New Roman" w:cs="Times New Roman"/>
                <w:lang w:val="en-US"/>
              </w:rPr>
              <w:t>Bản chính: 1</w:t>
            </w:r>
          </w:p>
          <w:p w14:paraId="6980C414" w14:textId="77777777" w:rsidR="006F0C89" w:rsidRPr="006F0C89" w:rsidRDefault="006F0C89" w:rsidP="00075FCC">
            <w:pPr>
              <w:rPr>
                <w:rFonts w:ascii="Times New Roman" w:hAnsi="Times New Roman" w:cs="Times New Roman"/>
                <w:lang w:val="en-US"/>
              </w:rPr>
            </w:pPr>
          </w:p>
          <w:p w14:paraId="0BEF1593" w14:textId="77777777" w:rsidR="006F0C89" w:rsidRPr="006F0C89" w:rsidRDefault="006F0C89" w:rsidP="00075FCC">
            <w:pPr>
              <w:rPr>
                <w:rFonts w:ascii="Times New Roman" w:hAnsi="Times New Roman" w:cs="Times New Roman"/>
                <w:lang w:val="en-US"/>
              </w:rPr>
            </w:pPr>
          </w:p>
          <w:p w14:paraId="6E1B67DD" w14:textId="77777777" w:rsidR="006F0C89" w:rsidRPr="006F0C89" w:rsidRDefault="006F0C89" w:rsidP="00075FCC">
            <w:pPr>
              <w:rPr>
                <w:rFonts w:ascii="Times New Roman" w:hAnsi="Times New Roman" w:cs="Times New Roman"/>
                <w:lang w:val="en-US"/>
              </w:rPr>
            </w:pPr>
            <w:r w:rsidRPr="006F0C89">
              <w:rPr>
                <w:rFonts w:ascii="Times New Roman" w:hAnsi="Times New Roman" w:cs="Times New Roman"/>
                <w:lang w:val="en-US"/>
              </w:rPr>
              <w:t>Bản chính: 1</w:t>
            </w:r>
          </w:p>
          <w:p w14:paraId="2C6C83B8" w14:textId="77777777" w:rsidR="006F0C89" w:rsidRPr="006F0C89" w:rsidRDefault="006F0C89" w:rsidP="00075FCC">
            <w:pPr>
              <w:rPr>
                <w:rFonts w:ascii="Times New Roman" w:hAnsi="Times New Roman" w:cs="Times New Roman"/>
                <w:lang w:val="en-US"/>
              </w:rPr>
            </w:pPr>
          </w:p>
          <w:p w14:paraId="5A05FC30" w14:textId="77777777" w:rsidR="006F0C89" w:rsidRPr="006F0C89" w:rsidRDefault="006F0C89" w:rsidP="00075FCC">
            <w:pPr>
              <w:rPr>
                <w:rFonts w:ascii="Times New Roman" w:hAnsi="Times New Roman" w:cs="Times New Roman"/>
                <w:lang w:val="en-US"/>
              </w:rPr>
            </w:pPr>
            <w:r w:rsidRPr="006F0C89">
              <w:rPr>
                <w:rFonts w:ascii="Times New Roman" w:hAnsi="Times New Roman" w:cs="Times New Roman"/>
                <w:lang w:val="en-US"/>
              </w:rPr>
              <w:t>Bản chính: 1</w:t>
            </w:r>
          </w:p>
          <w:p w14:paraId="32A8AF2E" w14:textId="77777777" w:rsidR="006F0C89" w:rsidRPr="006F0C89" w:rsidRDefault="006F0C89" w:rsidP="00075FCC">
            <w:pPr>
              <w:rPr>
                <w:rFonts w:ascii="Times New Roman" w:hAnsi="Times New Roman" w:cs="Times New Roman"/>
                <w:lang w:val="en-US"/>
              </w:rPr>
            </w:pPr>
          </w:p>
          <w:p w14:paraId="0C554737" w14:textId="77777777" w:rsidR="006F0C89" w:rsidRPr="006F0C89" w:rsidRDefault="006F0C89" w:rsidP="00075FCC">
            <w:pPr>
              <w:rPr>
                <w:rFonts w:ascii="Times New Roman" w:hAnsi="Times New Roman" w:cs="Times New Roman"/>
                <w:lang w:val="en-US"/>
              </w:rPr>
            </w:pPr>
          </w:p>
          <w:p w14:paraId="3E99B1BE" w14:textId="77777777" w:rsidR="006F0C89" w:rsidRPr="006F0C89" w:rsidRDefault="006F0C89" w:rsidP="00075FCC">
            <w:pPr>
              <w:rPr>
                <w:rFonts w:ascii="Times New Roman" w:hAnsi="Times New Roman" w:cs="Times New Roman"/>
                <w:lang w:val="en-US"/>
              </w:rPr>
            </w:pPr>
          </w:p>
          <w:p w14:paraId="294498AC" w14:textId="77777777" w:rsidR="006F0C89" w:rsidRPr="006F0C89" w:rsidRDefault="006F0C89" w:rsidP="00075FCC">
            <w:pPr>
              <w:rPr>
                <w:rFonts w:ascii="Times New Roman" w:hAnsi="Times New Roman" w:cs="Times New Roman"/>
                <w:lang w:val="en-US"/>
              </w:rPr>
            </w:pPr>
            <w:r w:rsidRPr="006F0C89">
              <w:rPr>
                <w:rFonts w:ascii="Times New Roman" w:hAnsi="Times New Roman" w:cs="Times New Roman"/>
                <w:lang w:val="en-US"/>
              </w:rPr>
              <w:t>Bản chính: 1</w:t>
            </w:r>
          </w:p>
          <w:p w14:paraId="47A1BF5F" w14:textId="77777777" w:rsidR="006F0C89" w:rsidRPr="006F0C89" w:rsidRDefault="006F0C89" w:rsidP="00075FCC">
            <w:pPr>
              <w:rPr>
                <w:rFonts w:ascii="Times New Roman" w:hAnsi="Times New Roman" w:cs="Times New Roman"/>
                <w:lang w:val="en-US"/>
              </w:rPr>
            </w:pPr>
          </w:p>
          <w:p w14:paraId="233784E4" w14:textId="77777777" w:rsidR="006F0C89" w:rsidRPr="006F0C89" w:rsidRDefault="006F0C89" w:rsidP="00075FCC">
            <w:pPr>
              <w:jc w:val="center"/>
              <w:rPr>
                <w:rFonts w:ascii="Times New Roman" w:hAnsi="Times New Roman" w:cs="Times New Roman"/>
                <w:lang w:val="en-US"/>
              </w:rPr>
            </w:pPr>
          </w:p>
          <w:p w14:paraId="23F1EF74" w14:textId="77777777" w:rsidR="006F0C89" w:rsidRPr="006F0C89" w:rsidRDefault="006F0C89" w:rsidP="00075FCC">
            <w:pPr>
              <w:jc w:val="center"/>
              <w:rPr>
                <w:rFonts w:ascii="Times New Roman" w:hAnsi="Times New Roman" w:cs="Times New Roman"/>
                <w:lang w:val="en-US"/>
              </w:rPr>
            </w:pPr>
          </w:p>
          <w:p w14:paraId="137BF9B4" w14:textId="77777777" w:rsidR="006F0C89" w:rsidRPr="006F0C89" w:rsidRDefault="006F0C89" w:rsidP="006F0C89">
            <w:pPr>
              <w:rPr>
                <w:rFonts w:ascii="Times New Roman" w:hAnsi="Times New Roman" w:cs="Times New Roman"/>
                <w:lang w:val="en-US"/>
              </w:rPr>
            </w:pPr>
            <w:r w:rsidRPr="006F0C89">
              <w:rPr>
                <w:rFonts w:ascii="Times New Roman" w:hAnsi="Times New Roman" w:cs="Times New Roman"/>
                <w:lang w:val="en-US"/>
              </w:rPr>
              <w:t>Bản chính: 1</w:t>
            </w:r>
          </w:p>
          <w:p w14:paraId="16272996" w14:textId="77777777" w:rsidR="006F0C89" w:rsidRPr="006F0C89" w:rsidRDefault="006F0C89" w:rsidP="00075FCC">
            <w:pPr>
              <w:rPr>
                <w:rFonts w:ascii="Times New Roman" w:hAnsi="Times New Roman" w:cs="Times New Roman"/>
                <w:lang w:val="en-US"/>
              </w:rPr>
            </w:pPr>
          </w:p>
          <w:p w14:paraId="777325FF" w14:textId="77777777" w:rsidR="006F0C89" w:rsidRPr="006F0C89" w:rsidRDefault="006F0C89" w:rsidP="00075FCC">
            <w:pPr>
              <w:rPr>
                <w:rFonts w:ascii="Times New Roman" w:hAnsi="Times New Roman" w:cs="Times New Roman"/>
                <w:lang w:val="en-US"/>
              </w:rPr>
            </w:pPr>
          </w:p>
          <w:p w14:paraId="1785A4EB" w14:textId="77777777" w:rsidR="006F0C89" w:rsidRPr="006F0C89" w:rsidRDefault="006F0C89" w:rsidP="00075FCC">
            <w:pPr>
              <w:rPr>
                <w:rFonts w:ascii="Times New Roman" w:hAnsi="Times New Roman" w:cs="Times New Roman"/>
                <w:lang w:val="en-US"/>
              </w:rPr>
            </w:pPr>
          </w:p>
          <w:p w14:paraId="7D1499D1" w14:textId="77777777" w:rsidR="006F0C89" w:rsidRPr="006F0C89" w:rsidRDefault="006F0C89" w:rsidP="00075FCC">
            <w:pPr>
              <w:rPr>
                <w:rFonts w:ascii="Times New Roman" w:hAnsi="Times New Roman" w:cs="Times New Roman"/>
                <w:lang w:val="en-US"/>
              </w:rPr>
            </w:pPr>
          </w:p>
          <w:p w14:paraId="1A5DEDF3" w14:textId="77777777" w:rsidR="006F0C89" w:rsidRPr="006F0C89" w:rsidRDefault="006F0C89" w:rsidP="00075FCC">
            <w:pPr>
              <w:rPr>
                <w:rFonts w:ascii="Times New Roman" w:hAnsi="Times New Roman" w:cs="Times New Roman"/>
                <w:lang w:val="en-US"/>
              </w:rPr>
            </w:pPr>
            <w:r w:rsidRPr="006F0C89">
              <w:rPr>
                <w:rFonts w:ascii="Times New Roman" w:hAnsi="Times New Roman" w:cs="Times New Roman"/>
                <w:lang w:val="en-US"/>
              </w:rPr>
              <w:t>Bản chính: 1</w:t>
            </w:r>
          </w:p>
          <w:p w14:paraId="207E430B" w14:textId="77777777" w:rsidR="006F0C89" w:rsidRPr="006F0C89" w:rsidRDefault="006F0C89" w:rsidP="00075FCC">
            <w:pPr>
              <w:rPr>
                <w:rFonts w:ascii="Times New Roman" w:hAnsi="Times New Roman" w:cs="Times New Roman"/>
                <w:lang w:val="en-US"/>
              </w:rPr>
            </w:pPr>
          </w:p>
          <w:p w14:paraId="26DEC694" w14:textId="77777777" w:rsidR="006F0C89" w:rsidRPr="006F0C89" w:rsidRDefault="006F0C89" w:rsidP="00075FCC">
            <w:pPr>
              <w:rPr>
                <w:rFonts w:ascii="Times New Roman" w:hAnsi="Times New Roman" w:cs="Times New Roman"/>
                <w:lang w:val="en-US"/>
              </w:rPr>
            </w:pPr>
          </w:p>
          <w:p w14:paraId="4B74DD7A" w14:textId="77777777" w:rsidR="006F0C89" w:rsidRPr="006F0C89" w:rsidRDefault="006F0C89" w:rsidP="00075FCC">
            <w:pPr>
              <w:rPr>
                <w:rFonts w:ascii="Times New Roman" w:hAnsi="Times New Roman" w:cs="Times New Roman"/>
                <w:lang w:val="en-US"/>
              </w:rPr>
            </w:pPr>
            <w:r w:rsidRPr="006F0C89">
              <w:rPr>
                <w:rFonts w:ascii="Times New Roman" w:hAnsi="Times New Roman" w:cs="Times New Roman"/>
                <w:lang w:val="en-US"/>
              </w:rPr>
              <w:t>Bản chính: 1</w:t>
            </w:r>
          </w:p>
          <w:p w14:paraId="5D61769F" w14:textId="77777777" w:rsidR="006F0C89" w:rsidRPr="006F0C89" w:rsidRDefault="006F0C89" w:rsidP="00075FCC">
            <w:pPr>
              <w:rPr>
                <w:rFonts w:ascii="Times New Roman" w:hAnsi="Times New Roman" w:cs="Times New Roman"/>
                <w:lang w:val="en-US"/>
              </w:rPr>
            </w:pPr>
          </w:p>
          <w:p w14:paraId="7F10A1C7" w14:textId="77777777" w:rsidR="006F0C89" w:rsidRPr="006F0C89" w:rsidRDefault="006F0C89" w:rsidP="00075FCC">
            <w:pPr>
              <w:rPr>
                <w:rFonts w:ascii="Times New Roman" w:hAnsi="Times New Roman" w:cs="Times New Roman"/>
                <w:lang w:val="en-US"/>
              </w:rPr>
            </w:pPr>
          </w:p>
          <w:p w14:paraId="3C1B3E56" w14:textId="77777777" w:rsidR="006F0C89" w:rsidRPr="006F0C89" w:rsidRDefault="006F0C89" w:rsidP="00075FCC">
            <w:pPr>
              <w:rPr>
                <w:rFonts w:ascii="Times New Roman" w:hAnsi="Times New Roman" w:cs="Times New Roman"/>
                <w:lang w:val="en-US"/>
              </w:rPr>
            </w:pPr>
          </w:p>
          <w:p w14:paraId="7C334A92" w14:textId="77777777" w:rsidR="006F0C89" w:rsidRPr="006F0C89" w:rsidRDefault="006F0C89" w:rsidP="00075FCC">
            <w:pPr>
              <w:rPr>
                <w:rFonts w:ascii="Times New Roman" w:hAnsi="Times New Roman" w:cs="Times New Roman"/>
                <w:lang w:val="en-US"/>
              </w:rPr>
            </w:pPr>
          </w:p>
          <w:p w14:paraId="56C0C15E" w14:textId="77777777" w:rsidR="006F0C89" w:rsidRPr="006F0C89" w:rsidRDefault="006F0C89" w:rsidP="00075FCC">
            <w:pPr>
              <w:rPr>
                <w:rFonts w:ascii="Times New Roman" w:hAnsi="Times New Roman" w:cs="Times New Roman"/>
                <w:lang w:val="en-US"/>
              </w:rPr>
            </w:pPr>
          </w:p>
          <w:p w14:paraId="3BC71694" w14:textId="77777777" w:rsidR="006F0C89" w:rsidRPr="006F0C89" w:rsidRDefault="006F0C89" w:rsidP="00075FCC">
            <w:pPr>
              <w:rPr>
                <w:rFonts w:ascii="Times New Roman" w:hAnsi="Times New Roman" w:cs="Times New Roman"/>
                <w:lang w:val="en-US"/>
              </w:rPr>
            </w:pPr>
          </w:p>
          <w:p w14:paraId="5FBA0707" w14:textId="77777777" w:rsidR="006F0C89" w:rsidRPr="006F0C89" w:rsidRDefault="006F0C89" w:rsidP="00075FCC">
            <w:pPr>
              <w:rPr>
                <w:rFonts w:ascii="Times New Roman" w:hAnsi="Times New Roman" w:cs="Times New Roman"/>
                <w:lang w:val="en-US"/>
              </w:rPr>
            </w:pPr>
          </w:p>
          <w:p w14:paraId="7EAC7A85" w14:textId="77777777" w:rsidR="006F0C89" w:rsidRPr="006F0C89" w:rsidRDefault="006F0C89" w:rsidP="00075FCC">
            <w:pPr>
              <w:rPr>
                <w:rFonts w:ascii="Times New Roman" w:hAnsi="Times New Roman" w:cs="Times New Roman"/>
                <w:lang w:val="en-US"/>
              </w:rPr>
            </w:pPr>
          </w:p>
          <w:p w14:paraId="39E53E7F" w14:textId="77777777" w:rsidR="006F0C89" w:rsidRPr="006F0C89" w:rsidRDefault="006F0C89" w:rsidP="00075FCC">
            <w:pPr>
              <w:rPr>
                <w:rFonts w:ascii="Times New Roman" w:hAnsi="Times New Roman" w:cs="Times New Roman"/>
                <w:lang w:val="en-US"/>
              </w:rPr>
            </w:pPr>
            <w:r w:rsidRPr="006F0C89">
              <w:rPr>
                <w:rFonts w:ascii="Times New Roman" w:hAnsi="Times New Roman" w:cs="Times New Roman"/>
                <w:lang w:val="en-US"/>
              </w:rPr>
              <w:t>Bản chính: 1</w:t>
            </w:r>
          </w:p>
          <w:p w14:paraId="2A9B637B" w14:textId="77777777" w:rsidR="006F0C89" w:rsidRPr="006F0C89" w:rsidRDefault="006F0C89" w:rsidP="00075FCC">
            <w:pPr>
              <w:rPr>
                <w:rFonts w:ascii="Times New Roman" w:hAnsi="Times New Roman" w:cs="Times New Roman"/>
                <w:lang w:val="en-US"/>
              </w:rPr>
            </w:pPr>
          </w:p>
          <w:p w14:paraId="26443B41" w14:textId="77777777" w:rsidR="006F0C89" w:rsidRPr="006F0C89" w:rsidRDefault="006F0C89" w:rsidP="00075FCC">
            <w:pPr>
              <w:rPr>
                <w:rFonts w:ascii="Times New Roman" w:hAnsi="Times New Roman" w:cs="Times New Roman"/>
                <w:lang w:val="en-US"/>
              </w:rPr>
            </w:pPr>
          </w:p>
          <w:p w14:paraId="22A1F0BA" w14:textId="77777777" w:rsidR="006F0C89" w:rsidRPr="006F0C89" w:rsidRDefault="006F0C89" w:rsidP="00075FCC">
            <w:pPr>
              <w:jc w:val="center"/>
              <w:rPr>
                <w:rFonts w:ascii="Times New Roman" w:hAnsi="Times New Roman" w:cs="Times New Roman"/>
                <w:lang w:val="en-US"/>
              </w:rPr>
            </w:pPr>
            <w:r w:rsidRPr="006F0C89">
              <w:rPr>
                <w:rFonts w:ascii="Times New Roman" w:hAnsi="Times New Roman" w:cs="Times New Roman"/>
                <w:lang w:val="en-US"/>
              </w:rPr>
              <w:t>Bản chính: 0</w:t>
            </w:r>
          </w:p>
          <w:p w14:paraId="399CC751" w14:textId="77777777" w:rsidR="006F0C89" w:rsidRPr="006F0C89" w:rsidRDefault="006F0C89" w:rsidP="00075FCC">
            <w:pPr>
              <w:jc w:val="center"/>
              <w:rPr>
                <w:rFonts w:ascii="Times New Roman" w:hAnsi="Times New Roman" w:cs="Times New Roman"/>
                <w:lang w:val="en-US"/>
              </w:rPr>
            </w:pPr>
            <w:r w:rsidRPr="006F0C89">
              <w:rPr>
                <w:rFonts w:ascii="Times New Roman" w:hAnsi="Times New Roman" w:cs="Times New Roman"/>
                <w:lang w:val="en-US"/>
              </w:rPr>
              <w:t>Bản sao: 0</w:t>
            </w:r>
          </w:p>
          <w:p w14:paraId="4E974DA9" w14:textId="77777777" w:rsidR="006F0C89" w:rsidRPr="006F0C89" w:rsidRDefault="006F0C89" w:rsidP="00075FCC">
            <w:pPr>
              <w:rPr>
                <w:rFonts w:ascii="Times New Roman" w:hAnsi="Times New Roman" w:cs="Times New Roman"/>
                <w:lang w:val="en-US"/>
              </w:rPr>
            </w:pPr>
          </w:p>
          <w:p w14:paraId="1D8B2111" w14:textId="77777777" w:rsidR="006F0C89" w:rsidRPr="006F0C89" w:rsidRDefault="006F0C89" w:rsidP="00075FCC">
            <w:pPr>
              <w:rPr>
                <w:rFonts w:ascii="Times New Roman" w:hAnsi="Times New Roman" w:cs="Times New Roman"/>
                <w:lang w:val="en-US"/>
              </w:rPr>
            </w:pPr>
          </w:p>
          <w:p w14:paraId="7D804664" w14:textId="77777777" w:rsidR="006F0C89" w:rsidRPr="006F0C89" w:rsidRDefault="006F0C89" w:rsidP="00075FCC">
            <w:pPr>
              <w:rPr>
                <w:rFonts w:ascii="Times New Roman" w:hAnsi="Times New Roman" w:cs="Times New Roman"/>
                <w:lang w:val="en-US"/>
              </w:rPr>
            </w:pPr>
          </w:p>
          <w:p w14:paraId="3D195387" w14:textId="77777777" w:rsidR="006F0C89" w:rsidRPr="006F0C89" w:rsidRDefault="006F0C89" w:rsidP="00075FCC">
            <w:pPr>
              <w:jc w:val="center"/>
              <w:rPr>
                <w:rFonts w:ascii="Times New Roman" w:hAnsi="Times New Roman" w:cs="Times New Roman"/>
                <w:lang w:val="en-US"/>
              </w:rPr>
            </w:pPr>
          </w:p>
          <w:p w14:paraId="0FA63CC9" w14:textId="77777777" w:rsidR="006F0C89" w:rsidRPr="006F0C89" w:rsidRDefault="006F0C89" w:rsidP="00075FCC">
            <w:pPr>
              <w:jc w:val="center"/>
              <w:rPr>
                <w:rFonts w:ascii="Times New Roman" w:hAnsi="Times New Roman" w:cs="Times New Roman"/>
                <w:lang w:val="en-US"/>
              </w:rPr>
            </w:pPr>
            <w:r w:rsidRPr="006F0C89">
              <w:rPr>
                <w:rFonts w:ascii="Times New Roman" w:hAnsi="Times New Roman" w:cs="Times New Roman"/>
                <w:lang w:val="en-US"/>
              </w:rPr>
              <w:t>Bản sao: 1</w:t>
            </w:r>
          </w:p>
          <w:p w14:paraId="77769D38" w14:textId="77777777" w:rsidR="006F0C89" w:rsidRPr="006F0C89" w:rsidRDefault="006F0C89" w:rsidP="00075FCC">
            <w:pPr>
              <w:rPr>
                <w:rFonts w:ascii="Times New Roman" w:hAnsi="Times New Roman" w:cs="Times New Roman"/>
                <w:lang w:val="en-US"/>
              </w:rPr>
            </w:pPr>
          </w:p>
          <w:p w14:paraId="1C7A6202" w14:textId="77777777" w:rsidR="006F0C89" w:rsidRPr="006F0C89" w:rsidRDefault="006F0C89" w:rsidP="00075FCC">
            <w:pPr>
              <w:rPr>
                <w:rFonts w:ascii="Times New Roman" w:hAnsi="Times New Roman" w:cs="Times New Roman"/>
                <w:lang w:val="en-US"/>
              </w:rPr>
            </w:pPr>
          </w:p>
          <w:p w14:paraId="1E0EB986" w14:textId="77777777" w:rsidR="006F0C89" w:rsidRPr="006F0C89" w:rsidRDefault="006F0C89" w:rsidP="00075FCC">
            <w:pPr>
              <w:rPr>
                <w:rFonts w:ascii="Times New Roman" w:hAnsi="Times New Roman" w:cs="Times New Roman"/>
                <w:lang w:val="en-US"/>
              </w:rPr>
            </w:pPr>
          </w:p>
          <w:p w14:paraId="35F01881" w14:textId="77777777" w:rsidR="006F0C89" w:rsidRPr="006F0C89" w:rsidRDefault="006F0C89" w:rsidP="00075FCC">
            <w:pPr>
              <w:rPr>
                <w:rFonts w:ascii="Times New Roman" w:hAnsi="Times New Roman" w:cs="Times New Roman"/>
                <w:lang w:val="en-US"/>
              </w:rPr>
            </w:pPr>
          </w:p>
          <w:p w14:paraId="56E8EA00" w14:textId="77777777" w:rsidR="006F0C89" w:rsidRPr="006F0C89" w:rsidRDefault="006F0C89" w:rsidP="00075FCC">
            <w:pPr>
              <w:rPr>
                <w:rFonts w:ascii="Times New Roman" w:hAnsi="Times New Roman" w:cs="Times New Roman"/>
                <w:lang w:val="en-US"/>
              </w:rPr>
            </w:pPr>
          </w:p>
          <w:p w14:paraId="4065D35F" w14:textId="77777777" w:rsidR="006F0C89" w:rsidRPr="006F0C89" w:rsidRDefault="006F0C89" w:rsidP="00075FCC">
            <w:pPr>
              <w:rPr>
                <w:rFonts w:ascii="Times New Roman" w:hAnsi="Times New Roman" w:cs="Times New Roman"/>
                <w:lang w:val="en-US"/>
              </w:rPr>
            </w:pPr>
          </w:p>
          <w:p w14:paraId="1D6AC765" w14:textId="77777777" w:rsidR="006F0C89" w:rsidRPr="006F0C89" w:rsidRDefault="006F0C89" w:rsidP="00075FCC">
            <w:pPr>
              <w:rPr>
                <w:rFonts w:ascii="Times New Roman" w:hAnsi="Times New Roman" w:cs="Times New Roman"/>
                <w:lang w:val="en-US"/>
              </w:rPr>
            </w:pPr>
          </w:p>
          <w:p w14:paraId="2470260A" w14:textId="77777777" w:rsidR="006F0C89" w:rsidRPr="006F0C89" w:rsidRDefault="006F0C89" w:rsidP="00075FCC">
            <w:pPr>
              <w:rPr>
                <w:rFonts w:ascii="Times New Roman" w:hAnsi="Times New Roman" w:cs="Times New Roman"/>
                <w:lang w:val="en-US"/>
              </w:rPr>
            </w:pPr>
            <w:r w:rsidRPr="006F0C89">
              <w:rPr>
                <w:rFonts w:ascii="Times New Roman" w:hAnsi="Times New Roman" w:cs="Times New Roman"/>
                <w:lang w:val="en-US"/>
              </w:rPr>
              <w:t>Bản sao: 1</w:t>
            </w:r>
          </w:p>
          <w:p w14:paraId="7D7017E2" w14:textId="77777777" w:rsidR="006F0C89" w:rsidRPr="006F0C89" w:rsidRDefault="006F0C89" w:rsidP="00075FCC">
            <w:pPr>
              <w:rPr>
                <w:rFonts w:ascii="Times New Roman" w:hAnsi="Times New Roman" w:cs="Times New Roman"/>
                <w:lang w:val="en-US"/>
              </w:rPr>
            </w:pPr>
          </w:p>
          <w:p w14:paraId="50513987" w14:textId="77777777" w:rsidR="006F0C89" w:rsidRPr="006F0C89" w:rsidRDefault="006F0C89" w:rsidP="00075FCC">
            <w:pPr>
              <w:rPr>
                <w:rFonts w:ascii="Times New Roman" w:hAnsi="Times New Roman" w:cs="Times New Roman"/>
                <w:lang w:val="en-US"/>
              </w:rPr>
            </w:pPr>
          </w:p>
          <w:p w14:paraId="5718D6C5" w14:textId="77777777" w:rsidR="006F0C89" w:rsidRPr="006F0C89" w:rsidRDefault="006F0C89" w:rsidP="00075FCC">
            <w:pPr>
              <w:rPr>
                <w:rFonts w:ascii="Times New Roman" w:hAnsi="Times New Roman" w:cs="Times New Roman"/>
                <w:lang w:val="en-US"/>
              </w:rPr>
            </w:pPr>
          </w:p>
          <w:p w14:paraId="6EF41E87" w14:textId="77777777" w:rsidR="006F0C89" w:rsidRPr="006F0C89" w:rsidRDefault="006F0C89" w:rsidP="00075FCC">
            <w:pPr>
              <w:rPr>
                <w:rFonts w:ascii="Times New Roman" w:hAnsi="Times New Roman" w:cs="Times New Roman"/>
                <w:lang w:val="en-US"/>
              </w:rPr>
            </w:pPr>
          </w:p>
          <w:p w14:paraId="26440E84" w14:textId="77777777" w:rsidR="006F0C89" w:rsidRPr="006F0C89" w:rsidRDefault="006F0C89" w:rsidP="00075FCC">
            <w:pPr>
              <w:rPr>
                <w:rFonts w:ascii="Times New Roman" w:hAnsi="Times New Roman" w:cs="Times New Roman"/>
                <w:lang w:val="en-US"/>
              </w:rPr>
            </w:pPr>
            <w:r w:rsidRPr="006F0C89">
              <w:rPr>
                <w:rFonts w:ascii="Times New Roman" w:hAnsi="Times New Roman" w:cs="Times New Roman"/>
                <w:lang w:val="en-US"/>
              </w:rPr>
              <w:t>Bản sao: 1</w:t>
            </w:r>
          </w:p>
        </w:tc>
      </w:tr>
      <w:tr w:rsidR="006F0C89" w:rsidRPr="007B0408" w14:paraId="00EDCA17" w14:textId="77777777" w:rsidTr="00075FCC">
        <w:tc>
          <w:tcPr>
            <w:tcW w:w="3686" w:type="dxa"/>
            <w:gridSpan w:val="4"/>
            <w:shd w:val="clear" w:color="auto" w:fill="auto"/>
          </w:tcPr>
          <w:p w14:paraId="061EA18C" w14:textId="77777777" w:rsidR="006F0C89" w:rsidRPr="006F0C89" w:rsidRDefault="006F0C89" w:rsidP="00075FCC">
            <w:pPr>
              <w:pStyle w:val="NormalWeb"/>
              <w:shd w:val="clear" w:color="auto" w:fill="FFFFFF"/>
              <w:spacing w:before="60" w:beforeAutospacing="0" w:after="60" w:afterAutospacing="0"/>
              <w:rPr>
                <w:b/>
                <w:bCs/>
                <w:sz w:val="26"/>
                <w:szCs w:val="26"/>
                <w:lang w:val="en-US" w:eastAsia="en-US"/>
              </w:rPr>
            </w:pPr>
            <w:r w:rsidRPr="006F0C89">
              <w:rPr>
                <w:b/>
                <w:bCs/>
                <w:sz w:val="26"/>
                <w:szCs w:val="26"/>
                <w:shd w:val="clear" w:color="auto" w:fill="FFFFFF"/>
                <w:lang w:val="en-US" w:eastAsia="en-US"/>
              </w:rPr>
              <w:lastRenderedPageBreak/>
              <w:t>3. Đối tượng thực hiện:</w:t>
            </w:r>
          </w:p>
        </w:tc>
        <w:tc>
          <w:tcPr>
            <w:tcW w:w="6804" w:type="dxa"/>
            <w:gridSpan w:val="5"/>
            <w:shd w:val="clear" w:color="auto" w:fill="auto"/>
            <w:vAlign w:val="center"/>
          </w:tcPr>
          <w:p w14:paraId="60283107" w14:textId="77777777" w:rsidR="006F0C89" w:rsidRPr="006F0C89" w:rsidRDefault="006F0C89" w:rsidP="00075FCC">
            <w:pPr>
              <w:widowControl w:val="0"/>
              <w:spacing w:before="60" w:after="60"/>
              <w:ind w:firstLine="11"/>
              <w:jc w:val="both"/>
              <w:rPr>
                <w:rFonts w:ascii="Times New Roman" w:hAnsi="Times New Roman" w:cs="Times New Roman"/>
                <w:sz w:val="26"/>
                <w:szCs w:val="26"/>
                <w:lang w:val="de-DE"/>
              </w:rPr>
            </w:pPr>
            <w:r w:rsidRPr="006F0C89">
              <w:rPr>
                <w:rFonts w:ascii="Times New Roman" w:eastAsia="Arial" w:hAnsi="Times New Roman" w:cs="Times New Roman"/>
                <w:sz w:val="26"/>
                <w:szCs w:val="26"/>
                <w:lang w:val="hr-HR"/>
              </w:rPr>
              <w:t>Công dân Việt Nam, Người Việt Nam định cư ở nước ngoài, Cán bộ, công chức, viên chức, Doanh nghiệp, Doanh nghiệp có vốn đầu tư nước ngoài, Tổ chức (không bao gồm doanh nghiệp, HTX), Hợp tác xã</w:t>
            </w:r>
          </w:p>
        </w:tc>
      </w:tr>
      <w:tr w:rsidR="006F0C89" w:rsidRPr="007B0408" w14:paraId="680F456A" w14:textId="77777777" w:rsidTr="00075FCC">
        <w:tc>
          <w:tcPr>
            <w:tcW w:w="3686" w:type="dxa"/>
            <w:gridSpan w:val="4"/>
            <w:shd w:val="clear" w:color="auto" w:fill="auto"/>
          </w:tcPr>
          <w:p w14:paraId="3D6E8117" w14:textId="77777777" w:rsidR="006F0C89" w:rsidRPr="006F0C89" w:rsidRDefault="006F0C89" w:rsidP="00075FCC">
            <w:pPr>
              <w:pStyle w:val="NormalWeb"/>
              <w:shd w:val="clear" w:color="auto" w:fill="FFFFFF"/>
              <w:spacing w:before="60" w:beforeAutospacing="0" w:after="60" w:afterAutospacing="0"/>
              <w:rPr>
                <w:b/>
                <w:bCs/>
                <w:sz w:val="26"/>
                <w:szCs w:val="26"/>
                <w:shd w:val="clear" w:color="auto" w:fill="FFFFFF"/>
                <w:lang w:val="en-US" w:eastAsia="en-US"/>
              </w:rPr>
            </w:pPr>
            <w:r w:rsidRPr="006F0C89">
              <w:rPr>
                <w:b/>
                <w:bCs/>
                <w:sz w:val="26"/>
                <w:szCs w:val="26"/>
                <w:shd w:val="clear" w:color="auto" w:fill="FFFFFF"/>
                <w:lang w:val="en-US" w:eastAsia="en-US"/>
              </w:rPr>
              <w:t>4. Cơ quan thực hiện:</w:t>
            </w:r>
          </w:p>
        </w:tc>
        <w:tc>
          <w:tcPr>
            <w:tcW w:w="6804" w:type="dxa"/>
            <w:gridSpan w:val="5"/>
            <w:shd w:val="clear" w:color="auto" w:fill="auto"/>
          </w:tcPr>
          <w:p w14:paraId="535B13B1" w14:textId="77777777" w:rsidR="006F0C89" w:rsidRPr="006F0C89" w:rsidRDefault="006F0C89" w:rsidP="00075FCC">
            <w:pPr>
              <w:pStyle w:val="NormalWeb"/>
              <w:shd w:val="clear" w:color="auto" w:fill="FFFFFF"/>
              <w:spacing w:before="60" w:beforeAutospacing="0" w:after="60" w:afterAutospacing="0"/>
              <w:jc w:val="both"/>
              <w:rPr>
                <w:sz w:val="26"/>
                <w:szCs w:val="26"/>
                <w:shd w:val="clear" w:color="auto" w:fill="FFFFFF"/>
                <w:lang w:val="en-US" w:eastAsia="en-US"/>
              </w:rPr>
            </w:pPr>
            <w:r w:rsidRPr="006F0C89">
              <w:rPr>
                <w:sz w:val="26"/>
                <w:szCs w:val="26"/>
                <w:lang w:val="en-US" w:eastAsia="en-US"/>
              </w:rPr>
              <w:t>Sở Y tế</w:t>
            </w:r>
          </w:p>
        </w:tc>
      </w:tr>
      <w:tr w:rsidR="006F0C89" w:rsidRPr="007B0408" w14:paraId="54DE8AA4" w14:textId="77777777" w:rsidTr="00075FCC">
        <w:tc>
          <w:tcPr>
            <w:tcW w:w="3686" w:type="dxa"/>
            <w:gridSpan w:val="4"/>
            <w:shd w:val="clear" w:color="auto" w:fill="auto"/>
          </w:tcPr>
          <w:p w14:paraId="2CE6E4BA" w14:textId="77777777" w:rsidR="006F0C89" w:rsidRPr="006F0C89" w:rsidRDefault="006F0C89" w:rsidP="00075FCC">
            <w:pPr>
              <w:pStyle w:val="NormalWeb"/>
              <w:shd w:val="clear" w:color="auto" w:fill="FFFFFF"/>
              <w:spacing w:before="60" w:beforeAutospacing="0" w:after="60" w:afterAutospacing="0"/>
              <w:rPr>
                <w:b/>
                <w:bCs/>
                <w:sz w:val="26"/>
                <w:szCs w:val="26"/>
                <w:shd w:val="clear" w:color="auto" w:fill="FFFFFF"/>
                <w:lang w:val="en-US" w:eastAsia="en-US"/>
              </w:rPr>
            </w:pPr>
            <w:r w:rsidRPr="006F0C89">
              <w:rPr>
                <w:b/>
                <w:bCs/>
                <w:sz w:val="26"/>
                <w:szCs w:val="26"/>
                <w:shd w:val="clear" w:color="auto" w:fill="FFFFFF"/>
                <w:lang w:val="en-US" w:eastAsia="en-US"/>
              </w:rPr>
              <w:t>5. Cơ quan có thẩm quyền:</w:t>
            </w:r>
          </w:p>
        </w:tc>
        <w:tc>
          <w:tcPr>
            <w:tcW w:w="6804" w:type="dxa"/>
            <w:gridSpan w:val="5"/>
            <w:shd w:val="clear" w:color="auto" w:fill="auto"/>
          </w:tcPr>
          <w:p w14:paraId="30E178A8" w14:textId="77777777" w:rsidR="006F0C89" w:rsidRPr="006F0C89" w:rsidRDefault="006F0C89" w:rsidP="00075FCC">
            <w:pPr>
              <w:pStyle w:val="NormalWeb"/>
              <w:shd w:val="clear" w:color="auto" w:fill="FFFFFF"/>
              <w:spacing w:before="60" w:beforeAutospacing="0" w:after="60" w:afterAutospacing="0"/>
              <w:jc w:val="both"/>
              <w:rPr>
                <w:sz w:val="26"/>
                <w:szCs w:val="26"/>
                <w:shd w:val="clear" w:color="auto" w:fill="FFFFFF"/>
                <w:lang w:val="en-US" w:eastAsia="en-US"/>
              </w:rPr>
            </w:pPr>
            <w:r w:rsidRPr="006F0C89">
              <w:rPr>
                <w:sz w:val="26"/>
                <w:szCs w:val="26"/>
                <w:lang w:val="en-US" w:eastAsia="en-US"/>
              </w:rPr>
              <w:t>Sở Y tế</w:t>
            </w:r>
          </w:p>
        </w:tc>
      </w:tr>
      <w:tr w:rsidR="006F0C89" w:rsidRPr="007B0408" w14:paraId="55F4F748" w14:textId="77777777" w:rsidTr="00075FCC">
        <w:tc>
          <w:tcPr>
            <w:tcW w:w="3686" w:type="dxa"/>
            <w:gridSpan w:val="4"/>
            <w:shd w:val="clear" w:color="auto" w:fill="auto"/>
          </w:tcPr>
          <w:p w14:paraId="78798599" w14:textId="77777777" w:rsidR="006F0C89" w:rsidRPr="006F0C89" w:rsidRDefault="006F0C89" w:rsidP="00075FCC">
            <w:pPr>
              <w:pStyle w:val="NormalWeb"/>
              <w:shd w:val="clear" w:color="auto" w:fill="FFFFFF"/>
              <w:spacing w:before="60" w:beforeAutospacing="0" w:after="60" w:afterAutospacing="0"/>
              <w:rPr>
                <w:b/>
                <w:bCs/>
                <w:sz w:val="26"/>
                <w:szCs w:val="26"/>
                <w:shd w:val="clear" w:color="auto" w:fill="FFFFFF"/>
                <w:lang w:val="en-US" w:eastAsia="en-US"/>
              </w:rPr>
            </w:pPr>
            <w:r w:rsidRPr="006F0C89">
              <w:rPr>
                <w:b/>
                <w:bCs/>
                <w:sz w:val="26"/>
                <w:szCs w:val="26"/>
                <w:shd w:val="clear" w:color="auto" w:fill="FFFFFF"/>
                <w:lang w:val="en-US" w:eastAsia="en-US"/>
              </w:rPr>
              <w:t>6. Địa chỉ tiếp nhận hồ sơ:</w:t>
            </w:r>
          </w:p>
        </w:tc>
        <w:tc>
          <w:tcPr>
            <w:tcW w:w="6804" w:type="dxa"/>
            <w:gridSpan w:val="5"/>
            <w:shd w:val="clear" w:color="auto" w:fill="auto"/>
          </w:tcPr>
          <w:p w14:paraId="69073E7C" w14:textId="77777777" w:rsidR="006F0C89" w:rsidRPr="006F0C89" w:rsidRDefault="006F0C89" w:rsidP="00075FCC">
            <w:pPr>
              <w:pStyle w:val="NormalWeb"/>
              <w:shd w:val="clear" w:color="auto" w:fill="FFFFFF"/>
              <w:spacing w:before="60" w:beforeAutospacing="0" w:after="60" w:afterAutospacing="0"/>
              <w:jc w:val="both"/>
              <w:rPr>
                <w:spacing w:val="-6"/>
                <w:sz w:val="26"/>
                <w:szCs w:val="26"/>
                <w:shd w:val="clear" w:color="auto" w:fill="FFFFFF"/>
                <w:lang w:val="en-US" w:eastAsia="en-US"/>
              </w:rPr>
            </w:pPr>
            <w:r w:rsidRPr="006F0C89">
              <w:rPr>
                <w:spacing w:val="-6"/>
                <w:sz w:val="26"/>
                <w:szCs w:val="26"/>
                <w:shd w:val="clear" w:color="auto" w:fill="FFFFFF"/>
                <w:lang w:val="en-US" w:eastAsia="en-US"/>
              </w:rPr>
              <w:t>Trung tâm Phục vụ hành chính công tỉnh (số 83, đường Phạm Tung, Phường 3, Thành phố Tây Ninh, tỉnh Tây Ninh)</w:t>
            </w:r>
          </w:p>
        </w:tc>
      </w:tr>
      <w:tr w:rsidR="006F0C89" w:rsidRPr="007B0408" w14:paraId="191EA69C" w14:textId="77777777" w:rsidTr="00075FCC">
        <w:tc>
          <w:tcPr>
            <w:tcW w:w="10490" w:type="dxa"/>
            <w:gridSpan w:val="9"/>
            <w:shd w:val="clear" w:color="auto" w:fill="auto"/>
          </w:tcPr>
          <w:p w14:paraId="31BF7600" w14:textId="77777777" w:rsidR="006F0C89" w:rsidRPr="006F0C89" w:rsidRDefault="006F0C89" w:rsidP="00075FCC">
            <w:pPr>
              <w:pStyle w:val="NormalWeb"/>
              <w:shd w:val="clear" w:color="auto" w:fill="FFFFFF"/>
              <w:spacing w:before="60" w:beforeAutospacing="0" w:after="60" w:afterAutospacing="0"/>
              <w:rPr>
                <w:b/>
                <w:bCs/>
                <w:sz w:val="26"/>
                <w:szCs w:val="26"/>
                <w:shd w:val="clear" w:color="auto" w:fill="FFFFFF"/>
                <w:lang w:val="en-US" w:eastAsia="en-US"/>
              </w:rPr>
            </w:pPr>
            <w:r w:rsidRPr="006F0C89">
              <w:rPr>
                <w:b/>
                <w:bCs/>
                <w:sz w:val="26"/>
                <w:szCs w:val="26"/>
                <w:shd w:val="clear" w:color="auto" w:fill="FFFFFF"/>
                <w:lang w:val="en-US" w:eastAsia="en-US"/>
              </w:rPr>
              <w:t>7. Kết quả thực hiện</w:t>
            </w:r>
          </w:p>
        </w:tc>
      </w:tr>
      <w:tr w:rsidR="006F0C89" w:rsidRPr="007B0408" w14:paraId="183E675C" w14:textId="77777777" w:rsidTr="00075FCC">
        <w:tc>
          <w:tcPr>
            <w:tcW w:w="3686" w:type="dxa"/>
            <w:gridSpan w:val="4"/>
            <w:shd w:val="clear" w:color="auto" w:fill="auto"/>
          </w:tcPr>
          <w:p w14:paraId="47EA6286" w14:textId="77777777" w:rsidR="006F0C89" w:rsidRPr="006F0C89" w:rsidRDefault="006F0C89" w:rsidP="00075FCC">
            <w:pPr>
              <w:spacing w:before="60" w:after="60"/>
              <w:jc w:val="center"/>
              <w:rPr>
                <w:rFonts w:ascii="Times New Roman" w:hAnsi="Times New Roman" w:cs="Times New Roman"/>
                <w:sz w:val="26"/>
                <w:szCs w:val="26"/>
              </w:rPr>
            </w:pPr>
            <w:r w:rsidRPr="006F0C89">
              <w:rPr>
                <w:rFonts w:ascii="Times New Roman" w:hAnsi="Times New Roman" w:cs="Times New Roman"/>
                <w:sz w:val="26"/>
                <w:szCs w:val="26"/>
              </w:rPr>
              <w:t>Mã tài liệu</w:t>
            </w:r>
          </w:p>
        </w:tc>
        <w:tc>
          <w:tcPr>
            <w:tcW w:w="5103" w:type="dxa"/>
            <w:gridSpan w:val="4"/>
            <w:shd w:val="clear" w:color="auto" w:fill="auto"/>
          </w:tcPr>
          <w:p w14:paraId="05D27CD5" w14:textId="77777777" w:rsidR="006F0C89" w:rsidRPr="006F0C89" w:rsidRDefault="006F0C89" w:rsidP="00075FCC">
            <w:pPr>
              <w:spacing w:before="60" w:after="60"/>
              <w:jc w:val="center"/>
              <w:rPr>
                <w:rFonts w:ascii="Times New Roman" w:hAnsi="Times New Roman" w:cs="Times New Roman"/>
                <w:sz w:val="26"/>
                <w:szCs w:val="26"/>
              </w:rPr>
            </w:pPr>
            <w:r w:rsidRPr="006F0C89">
              <w:rPr>
                <w:rFonts w:ascii="Times New Roman" w:hAnsi="Times New Roman" w:cs="Times New Roman"/>
                <w:sz w:val="26"/>
                <w:szCs w:val="26"/>
              </w:rPr>
              <w:t>Tên kết quả</w:t>
            </w:r>
          </w:p>
        </w:tc>
        <w:tc>
          <w:tcPr>
            <w:tcW w:w="1701" w:type="dxa"/>
            <w:shd w:val="clear" w:color="auto" w:fill="auto"/>
          </w:tcPr>
          <w:p w14:paraId="770BBC29" w14:textId="77777777" w:rsidR="006F0C89" w:rsidRPr="006F0C89" w:rsidRDefault="006F0C89" w:rsidP="00075FCC">
            <w:pPr>
              <w:spacing w:before="60" w:after="60"/>
              <w:jc w:val="center"/>
              <w:rPr>
                <w:rFonts w:ascii="Times New Roman" w:hAnsi="Times New Roman" w:cs="Times New Roman"/>
                <w:sz w:val="26"/>
                <w:szCs w:val="26"/>
              </w:rPr>
            </w:pPr>
            <w:r w:rsidRPr="006F0C89">
              <w:rPr>
                <w:rFonts w:ascii="Times New Roman" w:hAnsi="Times New Roman" w:cs="Times New Roman"/>
                <w:sz w:val="26"/>
                <w:szCs w:val="26"/>
              </w:rPr>
              <w:t>Tệp đính kèm</w:t>
            </w:r>
          </w:p>
        </w:tc>
      </w:tr>
      <w:tr w:rsidR="006F0C89" w:rsidRPr="007B0408" w14:paraId="380EA558" w14:textId="77777777" w:rsidTr="00075FCC">
        <w:tc>
          <w:tcPr>
            <w:tcW w:w="3686" w:type="dxa"/>
            <w:gridSpan w:val="4"/>
            <w:shd w:val="clear" w:color="auto" w:fill="auto"/>
          </w:tcPr>
          <w:p w14:paraId="2D0FEEA5" w14:textId="77777777" w:rsidR="006F0C89" w:rsidRPr="006F0C89" w:rsidRDefault="006F0C89" w:rsidP="00075FCC">
            <w:pPr>
              <w:pStyle w:val="NormalWeb"/>
              <w:shd w:val="clear" w:color="auto" w:fill="FFFFFF"/>
              <w:spacing w:before="60" w:beforeAutospacing="0" w:after="60" w:afterAutospacing="0"/>
              <w:rPr>
                <w:sz w:val="26"/>
                <w:szCs w:val="26"/>
                <w:shd w:val="clear" w:color="auto" w:fill="FFFFFF"/>
                <w:lang w:val="en-US" w:eastAsia="en-US"/>
              </w:rPr>
            </w:pPr>
          </w:p>
        </w:tc>
        <w:tc>
          <w:tcPr>
            <w:tcW w:w="5103" w:type="dxa"/>
            <w:gridSpan w:val="4"/>
            <w:shd w:val="clear" w:color="auto" w:fill="auto"/>
            <w:vAlign w:val="center"/>
          </w:tcPr>
          <w:p w14:paraId="5742E896" w14:textId="77777777" w:rsidR="006F0C89" w:rsidRPr="006F0C89" w:rsidRDefault="006F0C89" w:rsidP="00075FCC">
            <w:pPr>
              <w:widowControl w:val="0"/>
              <w:spacing w:before="60" w:after="60"/>
              <w:ind w:firstLine="11"/>
              <w:jc w:val="both"/>
              <w:rPr>
                <w:rFonts w:ascii="Times New Roman" w:hAnsi="Times New Roman" w:cs="Times New Roman"/>
                <w:sz w:val="26"/>
                <w:szCs w:val="26"/>
                <w:lang w:val="de-DE"/>
              </w:rPr>
            </w:pPr>
            <w:r w:rsidRPr="006F0C89">
              <w:rPr>
                <w:rFonts w:ascii="Times New Roman" w:hAnsi="Times New Roman" w:cs="Times New Roman"/>
                <w:bCs/>
                <w:sz w:val="26"/>
                <w:szCs w:val="26"/>
                <w:lang w:val="en-US"/>
              </w:rPr>
              <w:t>Giấy xác nhận nội dung quảng cáo</w:t>
            </w:r>
          </w:p>
        </w:tc>
        <w:tc>
          <w:tcPr>
            <w:tcW w:w="1701" w:type="dxa"/>
            <w:shd w:val="clear" w:color="auto" w:fill="auto"/>
          </w:tcPr>
          <w:p w14:paraId="3CE1A89F" w14:textId="77777777" w:rsidR="006F0C89" w:rsidRPr="006F0C89" w:rsidRDefault="006F0C89" w:rsidP="00075FCC">
            <w:pPr>
              <w:pStyle w:val="NormalWeb"/>
              <w:shd w:val="clear" w:color="auto" w:fill="FFFFFF"/>
              <w:spacing w:before="60" w:beforeAutospacing="0" w:after="60" w:afterAutospacing="0"/>
              <w:rPr>
                <w:sz w:val="26"/>
                <w:szCs w:val="26"/>
                <w:shd w:val="clear" w:color="auto" w:fill="FFFFFF"/>
                <w:lang w:val="en-US" w:eastAsia="en-US"/>
              </w:rPr>
            </w:pPr>
          </w:p>
        </w:tc>
      </w:tr>
      <w:tr w:rsidR="006F0C89" w:rsidRPr="007B0408" w14:paraId="3BAA1284" w14:textId="77777777" w:rsidTr="00075FCC">
        <w:tc>
          <w:tcPr>
            <w:tcW w:w="10490" w:type="dxa"/>
            <w:gridSpan w:val="9"/>
            <w:shd w:val="clear" w:color="auto" w:fill="auto"/>
          </w:tcPr>
          <w:p w14:paraId="24E9E2AF" w14:textId="77777777" w:rsidR="006F0C89" w:rsidRPr="006F0C89" w:rsidRDefault="006F0C89" w:rsidP="00075FCC">
            <w:pPr>
              <w:pStyle w:val="NormalWeb"/>
              <w:shd w:val="clear" w:color="auto" w:fill="FFFFFF"/>
              <w:spacing w:before="60" w:beforeAutospacing="0" w:after="60" w:afterAutospacing="0"/>
              <w:rPr>
                <w:b/>
                <w:bCs/>
                <w:sz w:val="26"/>
                <w:szCs w:val="26"/>
                <w:shd w:val="clear" w:color="auto" w:fill="FFFFFF"/>
                <w:lang w:val="en-US" w:eastAsia="en-US"/>
              </w:rPr>
            </w:pPr>
            <w:r w:rsidRPr="006F0C89">
              <w:rPr>
                <w:b/>
                <w:bCs/>
                <w:sz w:val="26"/>
                <w:szCs w:val="26"/>
                <w:shd w:val="clear" w:color="auto" w:fill="FFFFFF"/>
                <w:lang w:val="en-US" w:eastAsia="en-US"/>
              </w:rPr>
              <w:t xml:space="preserve">8. Phí, lệ phí: </w:t>
            </w:r>
          </w:p>
        </w:tc>
      </w:tr>
      <w:tr w:rsidR="006F0C89" w:rsidRPr="007B0408" w14:paraId="3A502026" w14:textId="77777777" w:rsidTr="00075FCC">
        <w:tc>
          <w:tcPr>
            <w:tcW w:w="10490" w:type="dxa"/>
            <w:gridSpan w:val="9"/>
            <w:shd w:val="clear" w:color="auto" w:fill="auto"/>
          </w:tcPr>
          <w:p w14:paraId="06951B9D" w14:textId="77777777" w:rsidR="006F0C89" w:rsidRPr="006F0C89" w:rsidRDefault="006F0C89" w:rsidP="00075FCC">
            <w:pPr>
              <w:rPr>
                <w:rFonts w:ascii="Times New Roman" w:hAnsi="Times New Roman" w:cs="Times New Roman"/>
                <w:lang w:val="en-US"/>
              </w:rPr>
            </w:pPr>
            <w:r w:rsidRPr="006F0C89">
              <w:rPr>
                <w:rFonts w:ascii="Times New Roman" w:hAnsi="Times New Roman" w:cs="Times New Roman"/>
                <w:lang w:val="en-US"/>
              </w:rPr>
              <w:t>Thu theo Thông tư số 59/2023/TT-BTC ngày 30/8/2023 của Bộ trưởng Bộ Tài Chính về việc Quy định mức thu, chế độ thu, nộp, quản lý và sử dụng phí trong lĩnh vực y tế: 1.000.000 đồng/ hồ sơ</w:t>
            </w:r>
          </w:p>
          <w:p w14:paraId="2150F85B" w14:textId="77777777" w:rsidR="006F0C89" w:rsidRPr="006F0C89" w:rsidRDefault="006F0C89" w:rsidP="00075FCC">
            <w:pPr>
              <w:rPr>
                <w:rFonts w:ascii="Times New Roman" w:hAnsi="Times New Roman" w:cs="Times New Roman"/>
                <w:lang w:val="en-US"/>
              </w:rPr>
            </w:pPr>
            <w:r w:rsidRPr="006F0C89">
              <w:rPr>
                <w:rFonts w:ascii="Times New Roman" w:hAnsi="Times New Roman" w:cs="Times New Roman"/>
                <w:lang w:val="en-US"/>
              </w:rPr>
              <w:t>*Tổ chức/ cá nhân có thể thanh toán lệ phí bằng các hình thức:</w:t>
            </w:r>
          </w:p>
          <w:p w14:paraId="3A5475E1" w14:textId="77777777" w:rsidR="006F0C89" w:rsidRPr="006F0C89" w:rsidRDefault="006F0C89" w:rsidP="00075FCC">
            <w:pPr>
              <w:rPr>
                <w:rFonts w:ascii="Times New Roman" w:hAnsi="Times New Roman" w:cs="Times New Roman"/>
                <w:lang w:val="en-US"/>
              </w:rPr>
            </w:pPr>
            <w:r w:rsidRPr="006F0C89">
              <w:rPr>
                <w:rFonts w:ascii="Times New Roman" w:hAnsi="Times New Roman" w:cs="Times New Roman"/>
                <w:lang w:val="en-US"/>
              </w:rPr>
              <w:t>- Trường hợp nộp hồ sơ trực tiếp thì nộp tại quầy thu phí của Trung tâm Phục vụ hành chính công.</w:t>
            </w:r>
          </w:p>
          <w:p w14:paraId="553B02C4" w14:textId="77777777" w:rsidR="006F0C89" w:rsidRPr="006F0C89" w:rsidRDefault="006F0C89" w:rsidP="00075FCC">
            <w:pPr>
              <w:rPr>
                <w:rFonts w:ascii="Times New Roman" w:hAnsi="Times New Roman" w:cs="Times New Roman"/>
                <w:lang w:val="en-US"/>
              </w:rPr>
            </w:pPr>
            <w:r w:rsidRPr="006F0C89">
              <w:rPr>
                <w:rFonts w:ascii="Times New Roman" w:hAnsi="Times New Roman" w:cs="Times New Roman"/>
                <w:lang w:val="en-US"/>
              </w:rPr>
              <w:t>- Trường hợp nộp hồ sơ trực tuyến thì nộp thông qua chức năng thanh toán trên Cổng dịch vụ công quốc gia hoặc Cổng dịch vụ công của tỉnh hoặc thanh toán vào tài khoản ngân hàng Nông nghiệp và Phát triển Nông thôn tỉnh Tây Ninh (Agribank) số tài khoản: 5700201016455 Sở Y tế Tây Ninh.</w:t>
            </w:r>
          </w:p>
          <w:p w14:paraId="53E604B9" w14:textId="77777777" w:rsidR="006F0C89" w:rsidRPr="006F0C89" w:rsidRDefault="006F0C89" w:rsidP="00075FCC">
            <w:pPr>
              <w:rPr>
                <w:rFonts w:ascii="Times New Roman" w:hAnsi="Times New Roman" w:cs="Times New Roman"/>
                <w:lang w:val="en-US"/>
              </w:rPr>
            </w:pPr>
            <w:r w:rsidRPr="006F0C89">
              <w:rPr>
                <w:rFonts w:ascii="Times New Roman" w:hAnsi="Times New Roman" w:cs="Times New Roman"/>
                <w:lang w:val="en-US"/>
              </w:rPr>
              <w:t>(Lưu ý: Ghi rõ Nội dung chuyển khoản “thanh toán lệ phí thực hiện hồ sơ TTHC”, Mã biên nhận)</w:t>
            </w:r>
          </w:p>
        </w:tc>
      </w:tr>
      <w:tr w:rsidR="006F0C89" w:rsidRPr="007B0408" w14:paraId="7FF682AA" w14:textId="77777777" w:rsidTr="00075FCC">
        <w:tc>
          <w:tcPr>
            <w:tcW w:w="10490" w:type="dxa"/>
            <w:gridSpan w:val="9"/>
            <w:shd w:val="clear" w:color="auto" w:fill="auto"/>
          </w:tcPr>
          <w:p w14:paraId="2EEE1DB5" w14:textId="77777777" w:rsidR="006F0C89" w:rsidRPr="006F0C89" w:rsidRDefault="006F0C89" w:rsidP="00075FCC">
            <w:pPr>
              <w:pStyle w:val="NormalWeb"/>
              <w:shd w:val="clear" w:color="auto" w:fill="FFFFFF"/>
              <w:spacing w:before="0" w:beforeAutospacing="0" w:after="0" w:afterAutospacing="0"/>
              <w:rPr>
                <w:b/>
                <w:bCs/>
                <w:sz w:val="26"/>
                <w:szCs w:val="26"/>
                <w:shd w:val="clear" w:color="auto" w:fill="FFFFFF"/>
                <w:lang w:val="en-US" w:eastAsia="en-US"/>
              </w:rPr>
            </w:pPr>
            <w:r w:rsidRPr="006F0C89">
              <w:rPr>
                <w:b/>
                <w:bCs/>
                <w:sz w:val="26"/>
                <w:szCs w:val="26"/>
                <w:shd w:val="clear" w:color="auto" w:fill="FFFFFF"/>
                <w:lang w:val="en-US" w:eastAsia="en-US"/>
              </w:rPr>
              <w:t>9. Căn cứ pháp lý</w:t>
            </w:r>
          </w:p>
        </w:tc>
      </w:tr>
      <w:tr w:rsidR="006F0C89" w:rsidRPr="007B0408" w14:paraId="6FAEE09C" w14:textId="77777777" w:rsidTr="00075FCC">
        <w:tc>
          <w:tcPr>
            <w:tcW w:w="2268" w:type="dxa"/>
            <w:gridSpan w:val="2"/>
            <w:shd w:val="clear" w:color="auto" w:fill="auto"/>
          </w:tcPr>
          <w:p w14:paraId="2EFFB2C3" w14:textId="77777777" w:rsidR="006F0C89" w:rsidRPr="006F0C89" w:rsidRDefault="006F0C89" w:rsidP="00075FCC">
            <w:pPr>
              <w:spacing w:after="0"/>
              <w:jc w:val="center"/>
              <w:rPr>
                <w:rFonts w:ascii="Times New Roman" w:hAnsi="Times New Roman" w:cs="Times New Roman"/>
                <w:sz w:val="26"/>
                <w:szCs w:val="26"/>
              </w:rPr>
            </w:pPr>
            <w:r w:rsidRPr="006F0C89">
              <w:rPr>
                <w:rFonts w:ascii="Times New Roman" w:hAnsi="Times New Roman" w:cs="Times New Roman"/>
                <w:sz w:val="26"/>
                <w:szCs w:val="26"/>
              </w:rPr>
              <w:t>Số văn bản</w:t>
            </w:r>
          </w:p>
        </w:tc>
        <w:tc>
          <w:tcPr>
            <w:tcW w:w="2978" w:type="dxa"/>
            <w:gridSpan w:val="3"/>
            <w:shd w:val="clear" w:color="auto" w:fill="auto"/>
          </w:tcPr>
          <w:p w14:paraId="2279B82F" w14:textId="77777777" w:rsidR="006F0C89" w:rsidRPr="006F0C89" w:rsidRDefault="006F0C89" w:rsidP="00075FCC">
            <w:pPr>
              <w:spacing w:after="0"/>
              <w:jc w:val="center"/>
              <w:rPr>
                <w:rFonts w:ascii="Times New Roman" w:hAnsi="Times New Roman" w:cs="Times New Roman"/>
                <w:sz w:val="26"/>
                <w:szCs w:val="26"/>
              </w:rPr>
            </w:pPr>
            <w:r w:rsidRPr="006F0C89">
              <w:rPr>
                <w:rFonts w:ascii="Times New Roman" w:hAnsi="Times New Roman" w:cs="Times New Roman"/>
                <w:sz w:val="26"/>
                <w:szCs w:val="26"/>
              </w:rPr>
              <w:t>Tên văn bản</w:t>
            </w:r>
          </w:p>
        </w:tc>
        <w:tc>
          <w:tcPr>
            <w:tcW w:w="2124" w:type="dxa"/>
            <w:gridSpan w:val="2"/>
            <w:shd w:val="clear" w:color="auto" w:fill="auto"/>
          </w:tcPr>
          <w:p w14:paraId="329BB8A5" w14:textId="77777777" w:rsidR="006F0C89" w:rsidRPr="006F0C89" w:rsidRDefault="006F0C89" w:rsidP="00075FCC">
            <w:pPr>
              <w:spacing w:before="60" w:after="60"/>
              <w:jc w:val="center"/>
              <w:rPr>
                <w:rFonts w:ascii="Times New Roman" w:hAnsi="Times New Roman" w:cs="Times New Roman"/>
                <w:sz w:val="26"/>
                <w:szCs w:val="26"/>
              </w:rPr>
            </w:pPr>
            <w:r w:rsidRPr="006F0C89">
              <w:rPr>
                <w:rFonts w:ascii="Times New Roman" w:hAnsi="Times New Roman" w:cs="Times New Roman"/>
                <w:sz w:val="26"/>
                <w:szCs w:val="26"/>
              </w:rPr>
              <w:t xml:space="preserve">Ngày </w:t>
            </w:r>
            <w:r w:rsidRPr="006F0C89">
              <w:rPr>
                <w:rFonts w:ascii="Times New Roman" w:hAnsi="Times New Roman" w:cs="Times New Roman"/>
                <w:sz w:val="26"/>
                <w:szCs w:val="26"/>
              </w:rPr>
              <w:br/>
              <w:t>văn bản</w:t>
            </w:r>
          </w:p>
        </w:tc>
        <w:tc>
          <w:tcPr>
            <w:tcW w:w="1419" w:type="dxa"/>
            <w:shd w:val="clear" w:color="auto" w:fill="auto"/>
          </w:tcPr>
          <w:p w14:paraId="1B07560E" w14:textId="77777777" w:rsidR="006F0C89" w:rsidRPr="006F0C89" w:rsidRDefault="006F0C89" w:rsidP="00075FCC">
            <w:pPr>
              <w:spacing w:before="60" w:after="60"/>
              <w:jc w:val="center"/>
              <w:rPr>
                <w:rFonts w:ascii="Times New Roman" w:hAnsi="Times New Roman" w:cs="Times New Roman"/>
                <w:sz w:val="26"/>
                <w:szCs w:val="26"/>
              </w:rPr>
            </w:pPr>
            <w:r w:rsidRPr="006F0C89">
              <w:rPr>
                <w:rFonts w:ascii="Times New Roman" w:hAnsi="Times New Roman" w:cs="Times New Roman"/>
                <w:sz w:val="26"/>
                <w:szCs w:val="26"/>
              </w:rPr>
              <w:t xml:space="preserve">Ngày </w:t>
            </w:r>
            <w:r w:rsidRPr="006F0C89">
              <w:rPr>
                <w:rFonts w:ascii="Times New Roman" w:hAnsi="Times New Roman" w:cs="Times New Roman"/>
                <w:sz w:val="26"/>
                <w:szCs w:val="26"/>
              </w:rPr>
              <w:br/>
              <w:t>hiệu lực</w:t>
            </w:r>
          </w:p>
        </w:tc>
        <w:tc>
          <w:tcPr>
            <w:tcW w:w="1701" w:type="dxa"/>
            <w:shd w:val="clear" w:color="auto" w:fill="auto"/>
          </w:tcPr>
          <w:p w14:paraId="037D0ED6" w14:textId="77777777" w:rsidR="006F0C89" w:rsidRPr="006F0C89" w:rsidRDefault="006F0C89" w:rsidP="00075FCC">
            <w:pPr>
              <w:spacing w:before="60" w:after="60"/>
              <w:jc w:val="center"/>
              <w:rPr>
                <w:rFonts w:ascii="Times New Roman" w:hAnsi="Times New Roman" w:cs="Times New Roman"/>
                <w:sz w:val="26"/>
                <w:szCs w:val="26"/>
              </w:rPr>
            </w:pPr>
            <w:r w:rsidRPr="006F0C89">
              <w:rPr>
                <w:rFonts w:ascii="Times New Roman" w:hAnsi="Times New Roman" w:cs="Times New Roman"/>
                <w:sz w:val="26"/>
                <w:szCs w:val="26"/>
              </w:rPr>
              <w:t xml:space="preserve">Cơ quan </w:t>
            </w:r>
            <w:r w:rsidRPr="006F0C89">
              <w:rPr>
                <w:rFonts w:ascii="Times New Roman" w:hAnsi="Times New Roman" w:cs="Times New Roman"/>
                <w:sz w:val="26"/>
                <w:szCs w:val="26"/>
              </w:rPr>
              <w:br/>
              <w:t>ban hành</w:t>
            </w:r>
          </w:p>
        </w:tc>
      </w:tr>
      <w:tr w:rsidR="006F0C89" w:rsidRPr="007B0408" w14:paraId="5533AA92" w14:textId="77777777" w:rsidTr="00075FCC">
        <w:tc>
          <w:tcPr>
            <w:tcW w:w="2268" w:type="dxa"/>
            <w:gridSpan w:val="2"/>
            <w:shd w:val="clear" w:color="auto" w:fill="auto"/>
          </w:tcPr>
          <w:p w14:paraId="22EBBBB5" w14:textId="77777777" w:rsidR="006F0C89" w:rsidRPr="006F0C89" w:rsidRDefault="006F0C89" w:rsidP="00075FCC">
            <w:pPr>
              <w:pStyle w:val="NormalWeb"/>
              <w:shd w:val="clear" w:color="auto" w:fill="FFFFFF"/>
              <w:spacing w:before="0" w:beforeAutospacing="0" w:after="0" w:afterAutospacing="0"/>
              <w:jc w:val="center"/>
              <w:rPr>
                <w:sz w:val="26"/>
                <w:szCs w:val="26"/>
                <w:shd w:val="clear" w:color="auto" w:fill="FFFFFF"/>
                <w:lang w:val="en-US" w:eastAsia="en-US"/>
              </w:rPr>
            </w:pPr>
            <w:r w:rsidRPr="006F0C89">
              <w:rPr>
                <w:sz w:val="26"/>
                <w:szCs w:val="26"/>
                <w:shd w:val="clear" w:color="auto" w:fill="FFFFFF"/>
                <w:lang w:val="en-US" w:eastAsia="en-US"/>
              </w:rPr>
              <w:t>16/2012/QH13</w:t>
            </w:r>
          </w:p>
        </w:tc>
        <w:tc>
          <w:tcPr>
            <w:tcW w:w="2978" w:type="dxa"/>
            <w:gridSpan w:val="3"/>
            <w:shd w:val="clear" w:color="auto" w:fill="auto"/>
            <w:vAlign w:val="center"/>
          </w:tcPr>
          <w:p w14:paraId="488CCC1F" w14:textId="77777777" w:rsidR="006F0C89" w:rsidRPr="006F0C89" w:rsidRDefault="006F0C89" w:rsidP="00075FCC">
            <w:pPr>
              <w:spacing w:before="60" w:after="60"/>
              <w:ind w:left="71" w:right="142"/>
              <w:jc w:val="both"/>
              <w:rPr>
                <w:rFonts w:ascii="Times New Roman" w:hAnsi="Times New Roman" w:cs="Times New Roman"/>
                <w:sz w:val="26"/>
                <w:szCs w:val="26"/>
              </w:rPr>
            </w:pPr>
            <w:r w:rsidRPr="006F0C89">
              <w:rPr>
                <w:rFonts w:ascii="Times New Roman" w:hAnsi="Times New Roman" w:cs="Times New Roman"/>
                <w:sz w:val="26"/>
                <w:szCs w:val="26"/>
              </w:rPr>
              <w:t xml:space="preserve"> Luật 16/2012/QH13-Quảng cáo</w:t>
            </w:r>
          </w:p>
        </w:tc>
        <w:tc>
          <w:tcPr>
            <w:tcW w:w="2124" w:type="dxa"/>
            <w:gridSpan w:val="2"/>
            <w:shd w:val="clear" w:color="auto" w:fill="auto"/>
          </w:tcPr>
          <w:p w14:paraId="5C7F9208" w14:textId="77777777" w:rsidR="006F0C89" w:rsidRPr="006F0C89" w:rsidRDefault="006F0C89"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6F0C89">
              <w:rPr>
                <w:sz w:val="26"/>
                <w:szCs w:val="26"/>
                <w:shd w:val="clear" w:color="auto" w:fill="FFFFFF"/>
                <w:lang w:val="en-US" w:eastAsia="en-US"/>
              </w:rPr>
              <w:t>21-06-2012</w:t>
            </w:r>
          </w:p>
        </w:tc>
        <w:tc>
          <w:tcPr>
            <w:tcW w:w="1419" w:type="dxa"/>
            <w:shd w:val="clear" w:color="auto" w:fill="auto"/>
          </w:tcPr>
          <w:p w14:paraId="251235C4" w14:textId="77777777" w:rsidR="006F0C89" w:rsidRPr="006F0C89" w:rsidRDefault="006F0C89"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6F0C89">
              <w:rPr>
                <w:sz w:val="26"/>
                <w:szCs w:val="26"/>
                <w:shd w:val="clear" w:color="auto" w:fill="FFFFFF"/>
                <w:lang w:val="en-US" w:eastAsia="en-US"/>
              </w:rPr>
              <w:t>01/01/2013</w:t>
            </w:r>
          </w:p>
        </w:tc>
        <w:tc>
          <w:tcPr>
            <w:tcW w:w="1701" w:type="dxa"/>
            <w:shd w:val="clear" w:color="auto" w:fill="auto"/>
          </w:tcPr>
          <w:p w14:paraId="46A57984" w14:textId="77777777" w:rsidR="006F0C89" w:rsidRPr="006F0C89" w:rsidRDefault="006F0C89"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6F0C89">
              <w:rPr>
                <w:sz w:val="26"/>
                <w:szCs w:val="26"/>
                <w:shd w:val="clear" w:color="auto" w:fill="FFFFFF"/>
                <w:lang w:val="en-US" w:eastAsia="en-US"/>
              </w:rPr>
              <w:t>Quốc hội</w:t>
            </w:r>
          </w:p>
        </w:tc>
      </w:tr>
      <w:tr w:rsidR="006F0C89" w:rsidRPr="007B0408" w14:paraId="74B12527" w14:textId="77777777" w:rsidTr="00075FCC">
        <w:tc>
          <w:tcPr>
            <w:tcW w:w="2268" w:type="dxa"/>
            <w:gridSpan w:val="2"/>
            <w:shd w:val="clear" w:color="auto" w:fill="auto"/>
          </w:tcPr>
          <w:p w14:paraId="3A239947" w14:textId="77777777" w:rsidR="006F0C89" w:rsidRPr="006F0C89" w:rsidRDefault="006F0C89" w:rsidP="00075FCC">
            <w:pPr>
              <w:pStyle w:val="NormalWeb"/>
              <w:shd w:val="clear" w:color="auto" w:fill="FFFFFF"/>
              <w:spacing w:before="0" w:beforeAutospacing="0" w:after="0" w:afterAutospacing="0"/>
              <w:jc w:val="center"/>
              <w:rPr>
                <w:sz w:val="26"/>
                <w:szCs w:val="26"/>
                <w:shd w:val="clear" w:color="auto" w:fill="FFFFFF"/>
                <w:lang w:val="en-US" w:eastAsia="en-US"/>
              </w:rPr>
            </w:pPr>
            <w:r w:rsidRPr="006F0C89">
              <w:rPr>
                <w:sz w:val="26"/>
                <w:szCs w:val="26"/>
              </w:rPr>
              <w:t>181/2013/NĐ-CP</w:t>
            </w:r>
          </w:p>
        </w:tc>
        <w:tc>
          <w:tcPr>
            <w:tcW w:w="2978" w:type="dxa"/>
            <w:gridSpan w:val="3"/>
            <w:shd w:val="clear" w:color="auto" w:fill="auto"/>
          </w:tcPr>
          <w:p w14:paraId="02BC0466" w14:textId="77777777" w:rsidR="006F0C89" w:rsidRPr="006F0C89" w:rsidRDefault="006F0C89" w:rsidP="00075FCC">
            <w:pPr>
              <w:widowControl w:val="0"/>
              <w:spacing w:after="0"/>
              <w:ind w:firstLine="11"/>
              <w:jc w:val="both"/>
              <w:rPr>
                <w:rFonts w:ascii="Times New Roman" w:hAnsi="Times New Roman" w:cs="Times New Roman"/>
                <w:sz w:val="26"/>
                <w:szCs w:val="26"/>
              </w:rPr>
            </w:pPr>
            <w:r w:rsidRPr="006F0C89">
              <w:rPr>
                <w:rFonts w:ascii="Times New Roman" w:hAnsi="Times New Roman" w:cs="Times New Roman"/>
                <w:sz w:val="26"/>
                <w:szCs w:val="26"/>
              </w:rPr>
              <w:t>Nghị định 181/2013/NĐ-CP-Quy định chi tiết thi hành một số điều của Luật Quảng Cáo</w:t>
            </w:r>
          </w:p>
        </w:tc>
        <w:tc>
          <w:tcPr>
            <w:tcW w:w="2124" w:type="dxa"/>
            <w:gridSpan w:val="2"/>
            <w:shd w:val="clear" w:color="auto" w:fill="auto"/>
          </w:tcPr>
          <w:p w14:paraId="02017B19" w14:textId="77777777" w:rsidR="006F0C89" w:rsidRPr="006F0C89" w:rsidRDefault="006F0C89" w:rsidP="00075FCC">
            <w:pPr>
              <w:pStyle w:val="NormalWeb"/>
              <w:shd w:val="clear" w:color="auto" w:fill="FFFFFF"/>
              <w:spacing w:before="60" w:beforeAutospacing="0" w:after="60" w:afterAutospacing="0"/>
              <w:rPr>
                <w:sz w:val="26"/>
                <w:szCs w:val="26"/>
                <w:shd w:val="clear" w:color="auto" w:fill="FFFFFF"/>
                <w:lang w:val="en-US" w:eastAsia="en-US"/>
              </w:rPr>
            </w:pPr>
            <w:r w:rsidRPr="006F0C89">
              <w:rPr>
                <w:sz w:val="26"/>
                <w:szCs w:val="26"/>
                <w:lang w:val="en-GB" w:eastAsia="en-US"/>
              </w:rPr>
              <w:t>14-11-2013</w:t>
            </w:r>
          </w:p>
        </w:tc>
        <w:tc>
          <w:tcPr>
            <w:tcW w:w="1419" w:type="dxa"/>
            <w:shd w:val="clear" w:color="auto" w:fill="auto"/>
          </w:tcPr>
          <w:p w14:paraId="0DDC30D9" w14:textId="77777777" w:rsidR="006F0C89" w:rsidRPr="006F0C89" w:rsidRDefault="006F0C89" w:rsidP="00075FCC">
            <w:pPr>
              <w:pStyle w:val="NormalWeb"/>
              <w:shd w:val="clear" w:color="auto" w:fill="FFFFFF"/>
              <w:spacing w:before="60" w:beforeAutospacing="0" w:after="60" w:afterAutospacing="0"/>
              <w:rPr>
                <w:sz w:val="26"/>
                <w:szCs w:val="26"/>
                <w:shd w:val="clear" w:color="auto" w:fill="FFFFFF"/>
                <w:lang w:val="en-US" w:eastAsia="en-US"/>
              </w:rPr>
            </w:pPr>
            <w:r w:rsidRPr="006F0C89">
              <w:rPr>
                <w:sz w:val="26"/>
                <w:szCs w:val="26"/>
                <w:shd w:val="clear" w:color="auto" w:fill="FFFFFF"/>
                <w:lang w:val="en-US" w:eastAsia="en-US"/>
              </w:rPr>
              <w:t>01/01/2014</w:t>
            </w:r>
          </w:p>
        </w:tc>
        <w:tc>
          <w:tcPr>
            <w:tcW w:w="1701" w:type="dxa"/>
            <w:shd w:val="clear" w:color="auto" w:fill="auto"/>
          </w:tcPr>
          <w:p w14:paraId="534AB93C" w14:textId="77777777" w:rsidR="006F0C89" w:rsidRPr="006F0C89" w:rsidRDefault="006F0C89"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6F0C89">
              <w:rPr>
                <w:sz w:val="26"/>
                <w:szCs w:val="26"/>
                <w:shd w:val="clear" w:color="auto" w:fill="FFFFFF"/>
                <w:lang w:val="en-US" w:eastAsia="en-US"/>
              </w:rPr>
              <w:t>Chính phủ</w:t>
            </w:r>
          </w:p>
        </w:tc>
      </w:tr>
      <w:tr w:rsidR="006F0C89" w:rsidRPr="007B0408" w14:paraId="643DC5FB" w14:textId="77777777" w:rsidTr="00075FCC">
        <w:tc>
          <w:tcPr>
            <w:tcW w:w="2268" w:type="dxa"/>
            <w:gridSpan w:val="2"/>
            <w:shd w:val="clear" w:color="auto" w:fill="auto"/>
          </w:tcPr>
          <w:p w14:paraId="4AEB488C" w14:textId="77777777" w:rsidR="006F0C89" w:rsidRPr="006F0C89" w:rsidRDefault="006F0C89" w:rsidP="00075FCC">
            <w:pPr>
              <w:pStyle w:val="NormalWeb"/>
              <w:shd w:val="clear" w:color="auto" w:fill="FFFFFF"/>
              <w:spacing w:before="0" w:beforeAutospacing="0" w:after="0" w:afterAutospacing="0"/>
              <w:jc w:val="center"/>
              <w:rPr>
                <w:sz w:val="26"/>
                <w:szCs w:val="26"/>
              </w:rPr>
            </w:pPr>
            <w:r w:rsidRPr="006F0C89">
              <w:rPr>
                <w:sz w:val="26"/>
                <w:szCs w:val="26"/>
              </w:rPr>
              <w:t>09/2015/TT-BYT</w:t>
            </w:r>
          </w:p>
        </w:tc>
        <w:tc>
          <w:tcPr>
            <w:tcW w:w="2978" w:type="dxa"/>
            <w:gridSpan w:val="3"/>
            <w:shd w:val="clear" w:color="auto" w:fill="auto"/>
          </w:tcPr>
          <w:p w14:paraId="3F4AF49B" w14:textId="77777777" w:rsidR="006F0C89" w:rsidRPr="006F0C89" w:rsidRDefault="006F0C89" w:rsidP="00075FCC">
            <w:pPr>
              <w:widowControl w:val="0"/>
              <w:spacing w:after="0"/>
              <w:ind w:firstLine="11"/>
              <w:jc w:val="both"/>
              <w:rPr>
                <w:rFonts w:ascii="Times New Roman" w:hAnsi="Times New Roman" w:cs="Times New Roman"/>
                <w:sz w:val="26"/>
                <w:szCs w:val="26"/>
              </w:rPr>
            </w:pPr>
            <w:r w:rsidRPr="006F0C89">
              <w:rPr>
                <w:rFonts w:ascii="Times New Roman" w:hAnsi="Times New Roman" w:cs="Times New Roman"/>
                <w:sz w:val="26"/>
                <w:szCs w:val="26"/>
              </w:rPr>
              <w:t xml:space="preserve">Thông tư 09/2015/TT-BYT - Quy định về xác nhận nội dung quảng cáo </w:t>
            </w:r>
            <w:r w:rsidRPr="006F0C89">
              <w:rPr>
                <w:rFonts w:ascii="Times New Roman" w:hAnsi="Times New Roman" w:cs="Times New Roman"/>
                <w:sz w:val="26"/>
                <w:szCs w:val="26"/>
              </w:rPr>
              <w:lastRenderedPageBreak/>
              <w:t>đối với sản phẩm, hàng hóa, dịch vụ đặc biệt thuộc lĩnh vực quản lý của Bộ Y tế</w:t>
            </w:r>
          </w:p>
        </w:tc>
        <w:tc>
          <w:tcPr>
            <w:tcW w:w="2124" w:type="dxa"/>
            <w:gridSpan w:val="2"/>
            <w:shd w:val="clear" w:color="auto" w:fill="auto"/>
          </w:tcPr>
          <w:p w14:paraId="3996BEAB" w14:textId="77777777" w:rsidR="006F0C89" w:rsidRPr="006F0C89" w:rsidRDefault="006F0C89" w:rsidP="00075FCC">
            <w:pPr>
              <w:pStyle w:val="NormalWeb"/>
              <w:shd w:val="clear" w:color="auto" w:fill="FFFFFF"/>
              <w:spacing w:before="60" w:beforeAutospacing="0" w:after="60" w:afterAutospacing="0"/>
              <w:rPr>
                <w:sz w:val="26"/>
                <w:szCs w:val="26"/>
                <w:lang w:val="en-GB" w:eastAsia="en-US"/>
              </w:rPr>
            </w:pPr>
            <w:r w:rsidRPr="006F0C89">
              <w:rPr>
                <w:sz w:val="26"/>
                <w:szCs w:val="26"/>
                <w:lang w:val="en-GB" w:eastAsia="en-US"/>
              </w:rPr>
              <w:lastRenderedPageBreak/>
              <w:t>25-05-2015</w:t>
            </w:r>
          </w:p>
        </w:tc>
        <w:tc>
          <w:tcPr>
            <w:tcW w:w="1419" w:type="dxa"/>
            <w:shd w:val="clear" w:color="auto" w:fill="auto"/>
          </w:tcPr>
          <w:p w14:paraId="671D7039" w14:textId="77777777" w:rsidR="006F0C89" w:rsidRPr="006F0C89" w:rsidRDefault="006F0C89" w:rsidP="00075FCC">
            <w:pPr>
              <w:pStyle w:val="NormalWeb"/>
              <w:shd w:val="clear" w:color="auto" w:fill="FFFFFF"/>
              <w:spacing w:before="60" w:beforeAutospacing="0" w:after="60" w:afterAutospacing="0"/>
              <w:rPr>
                <w:sz w:val="26"/>
                <w:szCs w:val="26"/>
                <w:shd w:val="clear" w:color="auto" w:fill="FFFFFF"/>
                <w:lang w:val="en-US" w:eastAsia="en-US"/>
              </w:rPr>
            </w:pPr>
            <w:r w:rsidRPr="006F0C89">
              <w:rPr>
                <w:sz w:val="26"/>
                <w:szCs w:val="26"/>
                <w:shd w:val="clear" w:color="auto" w:fill="FFFFFF"/>
                <w:lang w:val="en-US" w:eastAsia="en-US"/>
              </w:rPr>
              <w:t>16/07/2015</w:t>
            </w:r>
          </w:p>
        </w:tc>
        <w:tc>
          <w:tcPr>
            <w:tcW w:w="1701" w:type="dxa"/>
            <w:shd w:val="clear" w:color="auto" w:fill="auto"/>
          </w:tcPr>
          <w:p w14:paraId="6F672D32" w14:textId="77777777" w:rsidR="006F0C89" w:rsidRPr="006F0C89" w:rsidRDefault="006F0C89"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6F0C89">
              <w:rPr>
                <w:sz w:val="26"/>
                <w:szCs w:val="26"/>
                <w:shd w:val="clear" w:color="auto" w:fill="FFFFFF"/>
                <w:lang w:val="en-US" w:eastAsia="en-US"/>
              </w:rPr>
              <w:t>Bộ Y tế</w:t>
            </w:r>
          </w:p>
        </w:tc>
      </w:tr>
      <w:tr w:rsidR="006F0C89" w:rsidRPr="007B0408" w14:paraId="3E478F80" w14:textId="77777777" w:rsidTr="00075FCC">
        <w:tc>
          <w:tcPr>
            <w:tcW w:w="2268" w:type="dxa"/>
            <w:gridSpan w:val="2"/>
            <w:shd w:val="clear" w:color="auto" w:fill="auto"/>
          </w:tcPr>
          <w:p w14:paraId="30E120E6" w14:textId="77777777" w:rsidR="006F0C89" w:rsidRPr="006F0C89" w:rsidRDefault="006F0C89" w:rsidP="00075FCC">
            <w:pPr>
              <w:pStyle w:val="NormalWeb"/>
              <w:shd w:val="clear" w:color="auto" w:fill="FFFFFF"/>
              <w:spacing w:before="0" w:beforeAutospacing="0" w:after="0" w:afterAutospacing="0"/>
              <w:jc w:val="center"/>
              <w:rPr>
                <w:sz w:val="26"/>
                <w:szCs w:val="26"/>
              </w:rPr>
            </w:pPr>
            <w:r w:rsidRPr="006F0C89">
              <w:rPr>
                <w:sz w:val="26"/>
                <w:szCs w:val="26"/>
              </w:rPr>
              <w:t>40/2009/QH12</w:t>
            </w:r>
          </w:p>
        </w:tc>
        <w:tc>
          <w:tcPr>
            <w:tcW w:w="2978" w:type="dxa"/>
            <w:gridSpan w:val="3"/>
            <w:shd w:val="clear" w:color="auto" w:fill="auto"/>
          </w:tcPr>
          <w:p w14:paraId="47B7F4EA" w14:textId="77777777" w:rsidR="006F0C89" w:rsidRPr="006F0C89" w:rsidRDefault="006F0C89" w:rsidP="00075FCC">
            <w:pPr>
              <w:widowControl w:val="0"/>
              <w:spacing w:after="0"/>
              <w:ind w:firstLine="11"/>
              <w:jc w:val="both"/>
              <w:rPr>
                <w:rFonts w:ascii="Times New Roman" w:hAnsi="Times New Roman" w:cs="Times New Roman"/>
                <w:sz w:val="26"/>
                <w:szCs w:val="26"/>
              </w:rPr>
            </w:pPr>
            <w:r w:rsidRPr="006F0C89">
              <w:rPr>
                <w:rFonts w:ascii="Times New Roman" w:hAnsi="Times New Roman" w:cs="Times New Roman"/>
                <w:sz w:val="26"/>
                <w:szCs w:val="26"/>
              </w:rPr>
              <w:t>Luật 40/2009/QH12-Khám bệnh, chữa bệnh</w:t>
            </w:r>
          </w:p>
        </w:tc>
        <w:tc>
          <w:tcPr>
            <w:tcW w:w="2124" w:type="dxa"/>
            <w:gridSpan w:val="2"/>
            <w:shd w:val="clear" w:color="auto" w:fill="auto"/>
          </w:tcPr>
          <w:p w14:paraId="773B9B48" w14:textId="77777777" w:rsidR="006F0C89" w:rsidRPr="006F0C89" w:rsidRDefault="006F0C89" w:rsidP="00075FCC">
            <w:pPr>
              <w:pStyle w:val="NormalWeb"/>
              <w:shd w:val="clear" w:color="auto" w:fill="FFFFFF"/>
              <w:spacing w:before="60" w:beforeAutospacing="0" w:after="60" w:afterAutospacing="0"/>
              <w:rPr>
                <w:sz w:val="26"/>
                <w:szCs w:val="26"/>
                <w:lang w:val="en-GB" w:eastAsia="en-US"/>
              </w:rPr>
            </w:pPr>
            <w:r w:rsidRPr="006F0C89">
              <w:rPr>
                <w:sz w:val="26"/>
                <w:szCs w:val="26"/>
                <w:lang w:val="en-GB" w:eastAsia="en-US"/>
              </w:rPr>
              <w:t>23-11-2009</w:t>
            </w:r>
          </w:p>
        </w:tc>
        <w:tc>
          <w:tcPr>
            <w:tcW w:w="1419" w:type="dxa"/>
            <w:shd w:val="clear" w:color="auto" w:fill="auto"/>
          </w:tcPr>
          <w:p w14:paraId="44C11709" w14:textId="77777777" w:rsidR="006F0C89" w:rsidRPr="006F0C89" w:rsidRDefault="006F0C89" w:rsidP="00075FCC">
            <w:pPr>
              <w:pStyle w:val="NormalWeb"/>
              <w:shd w:val="clear" w:color="auto" w:fill="FFFFFF"/>
              <w:spacing w:before="60" w:beforeAutospacing="0" w:after="60" w:afterAutospacing="0"/>
              <w:rPr>
                <w:sz w:val="26"/>
                <w:szCs w:val="26"/>
                <w:shd w:val="clear" w:color="auto" w:fill="FFFFFF"/>
                <w:lang w:val="en-US" w:eastAsia="en-US"/>
              </w:rPr>
            </w:pPr>
            <w:r w:rsidRPr="006F0C89">
              <w:rPr>
                <w:sz w:val="26"/>
                <w:szCs w:val="26"/>
                <w:shd w:val="clear" w:color="auto" w:fill="FFFFFF"/>
                <w:lang w:val="en-US" w:eastAsia="en-US"/>
              </w:rPr>
              <w:t>01/01/2011</w:t>
            </w:r>
          </w:p>
        </w:tc>
        <w:tc>
          <w:tcPr>
            <w:tcW w:w="1701" w:type="dxa"/>
            <w:shd w:val="clear" w:color="auto" w:fill="auto"/>
          </w:tcPr>
          <w:p w14:paraId="3E9D941A" w14:textId="77777777" w:rsidR="006F0C89" w:rsidRPr="006F0C89" w:rsidRDefault="006F0C89"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6F0C89">
              <w:rPr>
                <w:sz w:val="26"/>
                <w:szCs w:val="26"/>
                <w:shd w:val="clear" w:color="auto" w:fill="FFFFFF"/>
                <w:lang w:val="en-US" w:eastAsia="en-US"/>
              </w:rPr>
              <w:t>Quốc Hội</w:t>
            </w:r>
          </w:p>
        </w:tc>
      </w:tr>
      <w:tr w:rsidR="006F0C89" w:rsidRPr="007B0408" w14:paraId="7FBF9D75" w14:textId="77777777" w:rsidTr="00075FCC">
        <w:tc>
          <w:tcPr>
            <w:tcW w:w="2268" w:type="dxa"/>
            <w:gridSpan w:val="2"/>
            <w:shd w:val="clear" w:color="auto" w:fill="auto"/>
          </w:tcPr>
          <w:p w14:paraId="5A58E41C" w14:textId="77777777" w:rsidR="006F0C89" w:rsidRPr="006F0C89" w:rsidRDefault="006F0C89" w:rsidP="00075FCC">
            <w:pPr>
              <w:pStyle w:val="NormalWeb"/>
              <w:shd w:val="clear" w:color="auto" w:fill="FFFFFF"/>
              <w:spacing w:before="0" w:beforeAutospacing="0" w:after="0" w:afterAutospacing="0"/>
              <w:rPr>
                <w:b/>
                <w:bCs/>
                <w:sz w:val="26"/>
                <w:szCs w:val="26"/>
                <w:shd w:val="clear" w:color="auto" w:fill="FFFFFF"/>
                <w:lang w:val="en-US" w:eastAsia="en-US"/>
              </w:rPr>
            </w:pPr>
            <w:r w:rsidRPr="006F0C89">
              <w:rPr>
                <w:b/>
                <w:bCs/>
                <w:sz w:val="26"/>
                <w:szCs w:val="26"/>
                <w:shd w:val="clear" w:color="auto" w:fill="FFFFFF"/>
                <w:lang w:val="en-US" w:eastAsia="en-US"/>
              </w:rPr>
              <w:t>10. Yêu cầu, điều kiện thực hiện:</w:t>
            </w:r>
          </w:p>
        </w:tc>
        <w:tc>
          <w:tcPr>
            <w:tcW w:w="8222" w:type="dxa"/>
            <w:gridSpan w:val="7"/>
            <w:shd w:val="clear" w:color="auto" w:fill="auto"/>
            <w:vAlign w:val="center"/>
          </w:tcPr>
          <w:p w14:paraId="1F33F25F" w14:textId="77777777" w:rsidR="006F0C89" w:rsidRPr="006F0C89" w:rsidRDefault="006F0C89" w:rsidP="00075FCC">
            <w:pPr>
              <w:widowControl w:val="0"/>
              <w:spacing w:after="0"/>
              <w:ind w:firstLine="11"/>
              <w:jc w:val="both"/>
              <w:rPr>
                <w:rFonts w:ascii="Times New Roman" w:hAnsi="Times New Roman" w:cs="Times New Roman"/>
                <w:bCs/>
                <w:sz w:val="26"/>
                <w:szCs w:val="26"/>
                <w:lang w:val="de-DE"/>
              </w:rPr>
            </w:pPr>
            <w:r w:rsidRPr="006F0C89">
              <w:rPr>
                <w:rFonts w:ascii="Times New Roman" w:hAnsi="Times New Roman" w:cs="Times New Roman"/>
                <w:bCs/>
                <w:sz w:val="26"/>
                <w:szCs w:val="26"/>
                <w:lang w:val="de-DE"/>
              </w:rPr>
              <w:t>Điều 4 Thông tư số 09/2015/TT-BYT: Điều kiện chung để xác nhận nội dung quảng cáo</w:t>
            </w:r>
          </w:p>
          <w:p w14:paraId="26E5E514" w14:textId="77777777" w:rsidR="006F0C89" w:rsidRPr="006F0C89" w:rsidRDefault="006F0C89" w:rsidP="00075FCC">
            <w:pPr>
              <w:widowControl w:val="0"/>
              <w:spacing w:after="0"/>
              <w:ind w:firstLine="11"/>
              <w:jc w:val="both"/>
              <w:rPr>
                <w:rFonts w:ascii="Times New Roman" w:hAnsi="Times New Roman" w:cs="Times New Roman"/>
                <w:bCs/>
                <w:sz w:val="26"/>
                <w:szCs w:val="26"/>
                <w:lang w:val="de-DE"/>
              </w:rPr>
            </w:pPr>
            <w:r w:rsidRPr="006F0C89">
              <w:rPr>
                <w:rFonts w:ascii="Times New Roman" w:hAnsi="Times New Roman" w:cs="Times New Roman"/>
                <w:bCs/>
                <w:sz w:val="26"/>
                <w:szCs w:val="26"/>
                <w:lang w:val="de-DE"/>
              </w:rPr>
              <w:t>1. Nội dung quảng cáo phải bảo đảm đúng các quy định của pháp luật về quảng cáo, không có hành vi bị cấm quy định tại Điều 8 của Luật quảng cáo.</w:t>
            </w:r>
          </w:p>
          <w:p w14:paraId="5C91FD71" w14:textId="77777777" w:rsidR="006F0C89" w:rsidRPr="006F0C89" w:rsidRDefault="006F0C89" w:rsidP="00075FCC">
            <w:pPr>
              <w:widowControl w:val="0"/>
              <w:spacing w:after="0"/>
              <w:ind w:firstLine="11"/>
              <w:jc w:val="both"/>
              <w:rPr>
                <w:rFonts w:ascii="Times New Roman" w:hAnsi="Times New Roman" w:cs="Times New Roman"/>
                <w:bCs/>
                <w:sz w:val="26"/>
                <w:szCs w:val="26"/>
                <w:lang w:val="de-DE"/>
              </w:rPr>
            </w:pPr>
            <w:r w:rsidRPr="006F0C89">
              <w:rPr>
                <w:rFonts w:ascii="Times New Roman" w:hAnsi="Times New Roman" w:cs="Times New Roman"/>
                <w:bCs/>
                <w:sz w:val="26"/>
                <w:szCs w:val="26"/>
                <w:lang w:val="de-DE"/>
              </w:rPr>
              <w:t>2. Tiếng nói, chữ viết, hình ảnh trong quảng cáo phải bảo đảm ngắn gọn, thông dụng, đúng quy định tại Điều 18 của Luật quảng cáo. Cỡ chữ nhỏ nhất trong nội dung quảng cáo phải bảo đảm tỷ lệ đủ lớn để có thể đọc được trong điều kiện bình thường và không được nhỏ hơn tỷ lệ tương đương cỡ chữ Vntime hoặc Times New Roman 12 trên khổ giấy A4.</w:t>
            </w:r>
          </w:p>
          <w:p w14:paraId="67B4B556" w14:textId="77777777" w:rsidR="006F0C89" w:rsidRPr="006F0C89" w:rsidRDefault="006F0C89" w:rsidP="00075FCC">
            <w:pPr>
              <w:widowControl w:val="0"/>
              <w:spacing w:after="0"/>
              <w:ind w:firstLine="11"/>
              <w:jc w:val="both"/>
              <w:rPr>
                <w:rFonts w:ascii="Times New Roman" w:hAnsi="Times New Roman" w:cs="Times New Roman"/>
                <w:bCs/>
                <w:sz w:val="26"/>
                <w:szCs w:val="26"/>
                <w:lang w:val="de-DE"/>
              </w:rPr>
            </w:pPr>
            <w:r w:rsidRPr="006F0C89">
              <w:rPr>
                <w:rFonts w:ascii="Times New Roman" w:hAnsi="Times New Roman" w:cs="Times New Roman"/>
                <w:bCs/>
                <w:sz w:val="26"/>
                <w:szCs w:val="26"/>
                <w:lang w:val="de-DE"/>
              </w:rPr>
              <w:t>Điều 11 Thông tư số 09/2015/TT-BYT: Điều kiện xác nhận nội dung quảng cáo dịch vụ khám, chữa bệnh</w:t>
            </w:r>
          </w:p>
          <w:p w14:paraId="1A9D838E" w14:textId="77777777" w:rsidR="006F0C89" w:rsidRPr="006F0C89" w:rsidRDefault="006F0C89" w:rsidP="00075FCC">
            <w:pPr>
              <w:widowControl w:val="0"/>
              <w:spacing w:after="0"/>
              <w:ind w:firstLine="11"/>
              <w:jc w:val="both"/>
              <w:rPr>
                <w:rFonts w:ascii="Times New Roman" w:hAnsi="Times New Roman" w:cs="Times New Roman"/>
                <w:bCs/>
                <w:sz w:val="26"/>
                <w:szCs w:val="26"/>
                <w:lang w:val="de-DE"/>
              </w:rPr>
            </w:pPr>
            <w:r w:rsidRPr="006F0C89">
              <w:rPr>
                <w:rFonts w:ascii="Times New Roman" w:hAnsi="Times New Roman" w:cs="Times New Roman"/>
                <w:bCs/>
                <w:sz w:val="26"/>
                <w:szCs w:val="26"/>
                <w:lang w:val="de-DE"/>
              </w:rPr>
              <w:t>1. Phải đủ điều kiện quảng cáo quy định tại Điểm e Khoản 4 Điều 20 của Luật quảng cáo, cụ thể như sau:</w:t>
            </w:r>
          </w:p>
          <w:p w14:paraId="27CC93DD" w14:textId="77777777" w:rsidR="006F0C89" w:rsidRPr="006F0C89" w:rsidRDefault="006F0C89" w:rsidP="00075FCC">
            <w:pPr>
              <w:widowControl w:val="0"/>
              <w:spacing w:after="0"/>
              <w:ind w:firstLine="11"/>
              <w:jc w:val="both"/>
              <w:rPr>
                <w:rFonts w:ascii="Times New Roman" w:hAnsi="Times New Roman" w:cs="Times New Roman"/>
                <w:bCs/>
                <w:sz w:val="26"/>
                <w:szCs w:val="26"/>
                <w:lang w:val="de-DE"/>
              </w:rPr>
            </w:pPr>
            <w:r w:rsidRPr="006F0C89">
              <w:rPr>
                <w:rFonts w:ascii="Times New Roman" w:hAnsi="Times New Roman" w:cs="Times New Roman"/>
                <w:bCs/>
                <w:sz w:val="26"/>
                <w:szCs w:val="26"/>
                <w:lang w:val="de-DE"/>
              </w:rPr>
              <w:t>a) Giấy phép hoạt động khám bệnh, chữa bệnh đối với cơ sở khám bệnh, chữa bệnh;</w:t>
            </w:r>
          </w:p>
          <w:p w14:paraId="6E513E61" w14:textId="77777777" w:rsidR="006F0C89" w:rsidRPr="006F0C89" w:rsidRDefault="006F0C89" w:rsidP="00075FCC">
            <w:pPr>
              <w:widowControl w:val="0"/>
              <w:spacing w:after="0"/>
              <w:ind w:firstLine="11"/>
              <w:jc w:val="both"/>
              <w:rPr>
                <w:rFonts w:ascii="Times New Roman" w:hAnsi="Times New Roman" w:cs="Times New Roman"/>
                <w:bCs/>
                <w:sz w:val="26"/>
                <w:szCs w:val="26"/>
                <w:lang w:val="de-DE"/>
              </w:rPr>
            </w:pPr>
            <w:r w:rsidRPr="006F0C89">
              <w:rPr>
                <w:rFonts w:ascii="Times New Roman" w:hAnsi="Times New Roman" w:cs="Times New Roman"/>
                <w:bCs/>
                <w:sz w:val="26"/>
                <w:szCs w:val="26"/>
                <w:lang w:val="de-DE"/>
              </w:rPr>
              <w:t>b) Chứng chỉ hành nghề khám bệnh, chữa bệnh đối với người hành nghề mà pháp luật về khám bệnh, chữa bệnh quy định bắt buộc phải có chứng chỉ hành nghề.</w:t>
            </w:r>
          </w:p>
          <w:p w14:paraId="3DD2F8D0" w14:textId="77777777" w:rsidR="006F0C89" w:rsidRPr="006F0C89" w:rsidRDefault="006F0C89" w:rsidP="00075FCC">
            <w:pPr>
              <w:widowControl w:val="0"/>
              <w:spacing w:after="0"/>
              <w:ind w:firstLine="11"/>
              <w:jc w:val="both"/>
              <w:rPr>
                <w:rFonts w:ascii="Times New Roman" w:hAnsi="Times New Roman" w:cs="Times New Roman"/>
                <w:bCs/>
                <w:sz w:val="26"/>
                <w:szCs w:val="26"/>
                <w:lang w:val="de-DE"/>
              </w:rPr>
            </w:pPr>
            <w:r w:rsidRPr="006F0C89">
              <w:rPr>
                <w:rFonts w:ascii="Times New Roman" w:hAnsi="Times New Roman" w:cs="Times New Roman"/>
                <w:bCs/>
                <w:sz w:val="26"/>
                <w:szCs w:val="26"/>
                <w:lang w:val="de-DE"/>
              </w:rPr>
              <w:t>2. Nội dung quảng cáo phải theo đúng quy định tại Điều 9 Nghị định số 181/2013/NĐ-CP.</w:t>
            </w:r>
          </w:p>
          <w:p w14:paraId="61A01ADA" w14:textId="77777777" w:rsidR="006F0C89" w:rsidRPr="006F0C89" w:rsidRDefault="006F0C89" w:rsidP="00075FCC">
            <w:pPr>
              <w:widowControl w:val="0"/>
              <w:spacing w:after="0"/>
              <w:ind w:firstLine="11"/>
              <w:jc w:val="both"/>
              <w:rPr>
                <w:rFonts w:ascii="Times New Roman" w:hAnsi="Times New Roman" w:cs="Times New Roman"/>
                <w:bCs/>
                <w:sz w:val="26"/>
                <w:szCs w:val="26"/>
                <w:lang w:val="de-DE"/>
              </w:rPr>
            </w:pPr>
            <w:r w:rsidRPr="006F0C89">
              <w:rPr>
                <w:rFonts w:ascii="Times New Roman" w:hAnsi="Times New Roman" w:cs="Times New Roman"/>
                <w:bCs/>
                <w:sz w:val="26"/>
                <w:szCs w:val="26"/>
                <w:lang w:val="de-DE"/>
              </w:rPr>
              <w:t>3. Có đủ hồ sơ theo quy định tại Điều 19 Thông tư này.</w:t>
            </w:r>
          </w:p>
          <w:p w14:paraId="56330E7C" w14:textId="77777777" w:rsidR="006F0C89" w:rsidRPr="006F0C89" w:rsidRDefault="006F0C89" w:rsidP="00075FCC">
            <w:pPr>
              <w:widowControl w:val="0"/>
              <w:spacing w:after="0"/>
              <w:ind w:firstLine="11"/>
              <w:jc w:val="both"/>
              <w:rPr>
                <w:rFonts w:ascii="Times New Roman" w:hAnsi="Times New Roman" w:cs="Times New Roman"/>
                <w:bCs/>
                <w:sz w:val="26"/>
                <w:szCs w:val="26"/>
                <w:lang w:val="de-DE"/>
              </w:rPr>
            </w:pPr>
            <w:r w:rsidRPr="006F0C89">
              <w:rPr>
                <w:rFonts w:ascii="Times New Roman" w:hAnsi="Times New Roman" w:cs="Times New Roman"/>
                <w:bCs/>
                <w:sz w:val="26"/>
                <w:szCs w:val="26"/>
                <w:lang w:val="de-DE"/>
              </w:rPr>
              <w:t>4. Đơn vị đề nghị xác nhận nội dung quảng cáo là đơn vị đứng tên trên giấy phép hoạt động khám bệnh, chữa bệnh hoặc đơn vị có tư cách pháp nhân được đơn vị đứng tên trên giấy phép hoạt động khám bệnh, chữa bệnh ủy quyền bằng văn bản.</w:t>
            </w:r>
          </w:p>
        </w:tc>
      </w:tr>
      <w:tr w:rsidR="006F0C89" w:rsidRPr="007B0408" w14:paraId="746F72C3" w14:textId="77777777" w:rsidTr="00075FCC">
        <w:tc>
          <w:tcPr>
            <w:tcW w:w="2268" w:type="dxa"/>
            <w:gridSpan w:val="2"/>
            <w:shd w:val="clear" w:color="auto" w:fill="auto"/>
          </w:tcPr>
          <w:p w14:paraId="75089FB7" w14:textId="77777777" w:rsidR="006F0C89" w:rsidRPr="006F0C89" w:rsidRDefault="006F0C89" w:rsidP="00075FCC">
            <w:pPr>
              <w:pStyle w:val="NormalWeb"/>
              <w:shd w:val="clear" w:color="auto" w:fill="FFFFFF"/>
              <w:spacing w:before="0" w:beforeAutospacing="0" w:after="0" w:afterAutospacing="0"/>
              <w:rPr>
                <w:b/>
                <w:bCs/>
                <w:sz w:val="26"/>
                <w:szCs w:val="26"/>
                <w:shd w:val="clear" w:color="auto" w:fill="FFFFFF"/>
                <w:lang w:val="en-US" w:eastAsia="en-US"/>
              </w:rPr>
            </w:pPr>
            <w:r w:rsidRPr="006F0C89">
              <w:rPr>
                <w:b/>
                <w:bCs/>
                <w:sz w:val="26"/>
                <w:szCs w:val="26"/>
                <w:lang w:val="nl-NL" w:eastAsia="en-US"/>
              </w:rPr>
              <w:t>11. Thành phần hồ sơ lưu</w:t>
            </w:r>
          </w:p>
        </w:tc>
        <w:tc>
          <w:tcPr>
            <w:tcW w:w="8222" w:type="dxa"/>
            <w:gridSpan w:val="7"/>
            <w:shd w:val="clear" w:color="auto" w:fill="auto"/>
          </w:tcPr>
          <w:p w14:paraId="66E42664" w14:textId="77777777" w:rsidR="006F0C89" w:rsidRPr="006F0C89" w:rsidRDefault="006F0C89" w:rsidP="00075FCC">
            <w:pPr>
              <w:spacing w:after="0"/>
              <w:jc w:val="both"/>
              <w:rPr>
                <w:rFonts w:ascii="Times New Roman" w:hAnsi="Times New Roman" w:cs="Times New Roman"/>
                <w:sz w:val="26"/>
                <w:szCs w:val="26"/>
                <w:lang w:val="nl-NL"/>
              </w:rPr>
            </w:pPr>
            <w:r w:rsidRPr="006F0C89">
              <w:rPr>
                <w:rFonts w:ascii="Times New Roman" w:hAnsi="Times New Roman" w:cs="Times New Roman"/>
                <w:sz w:val="26"/>
                <w:szCs w:val="26"/>
                <w:lang w:val="nl-NL"/>
              </w:rPr>
              <w:t>- Lưu theo thành phần hồ sơ theo TTHC quy định và các thành phần khác có liên quan;</w:t>
            </w:r>
          </w:p>
          <w:p w14:paraId="59A1AE5B" w14:textId="77777777" w:rsidR="006F0C89" w:rsidRPr="006F0C89" w:rsidRDefault="006F0C89" w:rsidP="00075FCC">
            <w:pPr>
              <w:spacing w:after="0"/>
              <w:jc w:val="both"/>
              <w:rPr>
                <w:rFonts w:ascii="Times New Roman" w:hAnsi="Times New Roman" w:cs="Times New Roman"/>
                <w:sz w:val="26"/>
                <w:szCs w:val="26"/>
                <w:lang w:val="nl-NL"/>
              </w:rPr>
            </w:pPr>
            <w:r w:rsidRPr="006F0C89">
              <w:rPr>
                <w:rFonts w:ascii="Times New Roman" w:hAnsi="Times New Roman" w:cs="Times New Roman"/>
                <w:sz w:val="26"/>
                <w:szCs w:val="26"/>
                <w:lang w:val="nl-NL"/>
              </w:rPr>
              <w:t>- Giấy tiếp nhận hồ sơ và hẹn trả kết quả;</w:t>
            </w:r>
          </w:p>
          <w:p w14:paraId="2AAAC5B5" w14:textId="77777777" w:rsidR="006F0C89" w:rsidRPr="006F0C89" w:rsidRDefault="006F0C89" w:rsidP="00075FCC">
            <w:pPr>
              <w:pStyle w:val="NormalWeb"/>
              <w:shd w:val="clear" w:color="auto" w:fill="FFFFFF"/>
              <w:spacing w:before="0" w:beforeAutospacing="0" w:after="0" w:afterAutospacing="0"/>
              <w:rPr>
                <w:sz w:val="26"/>
                <w:szCs w:val="26"/>
                <w:shd w:val="clear" w:color="auto" w:fill="FFFFFF"/>
                <w:lang w:val="en-US" w:eastAsia="en-US"/>
              </w:rPr>
            </w:pPr>
            <w:r w:rsidRPr="006F0C89">
              <w:rPr>
                <w:sz w:val="26"/>
                <w:szCs w:val="26"/>
                <w:lang w:val="nl-NL" w:eastAsia="en-US"/>
              </w:rPr>
              <w:t>- Kết quả giải quyết Thủ tục hành chính.</w:t>
            </w:r>
          </w:p>
        </w:tc>
      </w:tr>
      <w:tr w:rsidR="006F0C89" w:rsidRPr="00B02FCB" w14:paraId="031E102B" w14:textId="77777777" w:rsidTr="00075FCC">
        <w:tc>
          <w:tcPr>
            <w:tcW w:w="2268" w:type="dxa"/>
            <w:gridSpan w:val="2"/>
            <w:shd w:val="clear" w:color="auto" w:fill="auto"/>
          </w:tcPr>
          <w:p w14:paraId="7292A403" w14:textId="77777777" w:rsidR="006F0C89" w:rsidRPr="006F0C89" w:rsidRDefault="006F0C89" w:rsidP="00075FCC">
            <w:pPr>
              <w:pStyle w:val="NormalWeb"/>
              <w:shd w:val="clear" w:color="auto" w:fill="FFFFFF"/>
              <w:spacing w:before="0" w:beforeAutospacing="0" w:after="0" w:afterAutospacing="0"/>
              <w:rPr>
                <w:b/>
                <w:bCs/>
                <w:sz w:val="26"/>
                <w:szCs w:val="26"/>
                <w:shd w:val="clear" w:color="auto" w:fill="FFFFFF"/>
                <w:lang w:val="en-US" w:eastAsia="en-US"/>
              </w:rPr>
            </w:pPr>
            <w:r w:rsidRPr="006F0C89">
              <w:rPr>
                <w:b/>
                <w:bCs/>
                <w:sz w:val="26"/>
                <w:szCs w:val="26"/>
                <w:lang w:val="nl-NL" w:eastAsia="en-US"/>
              </w:rPr>
              <w:t>12. Thời gian lưu và nơi lưu</w:t>
            </w:r>
          </w:p>
        </w:tc>
        <w:tc>
          <w:tcPr>
            <w:tcW w:w="8222" w:type="dxa"/>
            <w:gridSpan w:val="7"/>
            <w:shd w:val="clear" w:color="auto" w:fill="auto"/>
          </w:tcPr>
          <w:p w14:paraId="7EAB0CFC" w14:textId="77777777" w:rsidR="006F0C89" w:rsidRPr="006F0C89" w:rsidRDefault="006F0C89" w:rsidP="00075FCC">
            <w:pPr>
              <w:pStyle w:val="NormalWeb"/>
              <w:shd w:val="clear" w:color="auto" w:fill="FFFFFF"/>
              <w:spacing w:before="0" w:beforeAutospacing="0" w:after="0" w:afterAutospacing="0"/>
              <w:rPr>
                <w:sz w:val="26"/>
                <w:szCs w:val="26"/>
                <w:shd w:val="clear" w:color="auto" w:fill="FFFFFF"/>
                <w:lang w:val="en-US" w:eastAsia="en-US"/>
              </w:rPr>
            </w:pPr>
            <w:r w:rsidRPr="006F0C89">
              <w:rPr>
                <w:sz w:val="26"/>
                <w:szCs w:val="26"/>
                <w:lang w:val="nl-NL"/>
              </w:rPr>
              <w:t>Hồ sơ đã giải quyết xong được lưu tại Phòng Quản lý hành nghề, thời gian lưu 01 năm. Sau khi hết hạn, chuyển hồ sơ xuống Văn thư Sở, lưu trữ theo quy định hiện hành.</w:t>
            </w:r>
          </w:p>
        </w:tc>
      </w:tr>
    </w:tbl>
    <w:p w14:paraId="5349E3F9" w14:textId="77777777" w:rsidR="006F0C89" w:rsidRDefault="006F0C89">
      <w:pPr>
        <w:rPr>
          <w:rFonts w:ascii="Times New Roman" w:hAnsi="Times New Roman" w:cs="Times New Roman"/>
          <w:sz w:val="26"/>
          <w:szCs w:val="26"/>
        </w:rPr>
      </w:pPr>
    </w:p>
    <w:p w14:paraId="56905F62" w14:textId="77777777" w:rsidR="006F0C89" w:rsidRDefault="006F0C89">
      <w:pPr>
        <w:rPr>
          <w:rFonts w:ascii="Times New Roman" w:hAnsi="Times New Roman" w:cs="Times New Roman"/>
          <w:sz w:val="26"/>
          <w:szCs w:val="26"/>
        </w:rPr>
      </w:pPr>
    </w:p>
    <w:p w14:paraId="741C2D18" w14:textId="77777777" w:rsidR="006F0C89" w:rsidRDefault="006F0C89">
      <w:pPr>
        <w:rPr>
          <w:rFonts w:ascii="Times New Roman" w:hAnsi="Times New Roman" w:cs="Times New Roman"/>
          <w:sz w:val="26"/>
          <w:szCs w:val="26"/>
        </w:rPr>
      </w:pPr>
    </w:p>
    <w:tbl>
      <w:tblPr>
        <w:tblW w:w="9464" w:type="dxa"/>
        <w:tblLook w:val="04A0" w:firstRow="1" w:lastRow="0" w:firstColumn="1" w:lastColumn="0" w:noHBand="0" w:noVBand="1"/>
      </w:tblPr>
      <w:tblGrid>
        <w:gridCol w:w="3369"/>
        <w:gridCol w:w="6095"/>
      </w:tblGrid>
      <w:tr w:rsidR="006F0C89" w:rsidRPr="006F0C89" w14:paraId="0E5CBBDD" w14:textId="77777777" w:rsidTr="00075FCC">
        <w:tc>
          <w:tcPr>
            <w:tcW w:w="3369" w:type="dxa"/>
            <w:hideMark/>
          </w:tcPr>
          <w:p w14:paraId="6D355CD5" w14:textId="497F7453" w:rsidR="006F0C89" w:rsidRPr="006F0C89" w:rsidRDefault="006F0C89" w:rsidP="00075FCC">
            <w:pPr>
              <w:spacing w:after="0" w:line="288" w:lineRule="auto"/>
              <w:jc w:val="center"/>
              <w:rPr>
                <w:rFonts w:ascii="Times New Roman" w:eastAsia="Times New Roman" w:hAnsi="Times New Roman" w:cs="Times New Roman"/>
                <w:szCs w:val="24"/>
                <w:lang w:val="en-US"/>
              </w:rPr>
            </w:pPr>
            <w:r w:rsidRPr="006F0C89">
              <w:rPr>
                <w:rFonts w:ascii="Times New Roman" w:eastAsia="Times New Roman" w:hAnsi="Times New Roman" w:cs="Times New Roman"/>
                <w:szCs w:val="24"/>
                <w:lang w:val="en-US"/>
              </w:rPr>
              <w:lastRenderedPageBreak/>
              <w:br w:type="page"/>
            </w:r>
            <w:r w:rsidRPr="006F0C89">
              <w:rPr>
                <w:rFonts w:ascii="Times New Roman" w:eastAsia="Times New Roman" w:hAnsi="Times New Roman" w:cs="Times New Roman"/>
                <w:noProof/>
                <w:szCs w:val="24"/>
                <w:lang w:val="en-US"/>
              </w:rPr>
              <mc:AlternateContent>
                <mc:Choice Requires="wps">
                  <w:drawing>
                    <wp:anchor distT="0" distB="0" distL="114300" distR="114300" simplePos="0" relativeHeight="251686912" behindDoc="0" locked="0" layoutInCell="1" allowOverlap="1" wp14:anchorId="32B64F12" wp14:editId="4488A71A">
                      <wp:simplePos x="0" y="0"/>
                      <wp:positionH relativeFrom="column">
                        <wp:posOffset>734695</wp:posOffset>
                      </wp:positionH>
                      <wp:positionV relativeFrom="paragraph">
                        <wp:posOffset>233045</wp:posOffset>
                      </wp:positionV>
                      <wp:extent cx="533400" cy="0"/>
                      <wp:effectExtent l="5080" t="5715" r="13970" b="13335"/>
                      <wp:wrapNone/>
                      <wp:docPr id="1361954827"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62246" id="Straight Connector 1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5pt,18.35pt" to="99.8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"/>
                  </w:pict>
                </mc:Fallback>
              </mc:AlternateContent>
            </w:r>
            <w:r w:rsidRPr="006F0C89">
              <w:rPr>
                <w:rFonts w:ascii="Times New Roman" w:eastAsia="Times New Roman" w:hAnsi="Times New Roman" w:cs="Times New Roman"/>
                <w:b/>
                <w:szCs w:val="24"/>
                <w:lang w:val="en-US"/>
              </w:rPr>
              <w:t>TÊN ĐƠN VỊ</w:t>
            </w:r>
          </w:p>
        </w:tc>
        <w:tc>
          <w:tcPr>
            <w:tcW w:w="6095" w:type="dxa"/>
            <w:hideMark/>
          </w:tcPr>
          <w:p w14:paraId="333736B0" w14:textId="77777777" w:rsidR="006F0C89" w:rsidRPr="006F0C89" w:rsidRDefault="006F0C89" w:rsidP="00075FCC">
            <w:pPr>
              <w:spacing w:after="0" w:line="288" w:lineRule="auto"/>
              <w:jc w:val="center"/>
              <w:rPr>
                <w:rFonts w:ascii="Times New Roman" w:eastAsia="Times New Roman" w:hAnsi="Times New Roman" w:cs="Times New Roman"/>
                <w:b/>
                <w:szCs w:val="24"/>
                <w:lang w:val="en-US"/>
              </w:rPr>
            </w:pPr>
            <w:r w:rsidRPr="006F0C89">
              <w:rPr>
                <w:rFonts w:ascii="Times New Roman" w:eastAsia="Times New Roman" w:hAnsi="Times New Roman" w:cs="Times New Roman"/>
                <w:b/>
                <w:szCs w:val="24"/>
                <w:lang w:val="en-US"/>
              </w:rPr>
              <w:t>CỘNG HÒA XÃ HỘI CHỦ NGHĨA VIỆT NAM</w:t>
            </w:r>
          </w:p>
          <w:p w14:paraId="6839D993" w14:textId="77777777" w:rsidR="006F0C89" w:rsidRPr="006F0C89" w:rsidRDefault="006F0C89" w:rsidP="00075FCC">
            <w:pPr>
              <w:spacing w:after="0" w:line="288" w:lineRule="auto"/>
              <w:jc w:val="center"/>
              <w:rPr>
                <w:rFonts w:ascii="Times New Roman" w:eastAsia="Times New Roman" w:hAnsi="Times New Roman" w:cs="Times New Roman"/>
                <w:szCs w:val="24"/>
                <w:lang w:val="en-US"/>
              </w:rPr>
            </w:pPr>
            <w:r w:rsidRPr="006F0C89">
              <w:rPr>
                <w:rFonts w:ascii="Times New Roman" w:eastAsia="Times New Roman" w:hAnsi="Times New Roman" w:cs="Times New Roman"/>
                <w:b/>
                <w:szCs w:val="24"/>
                <w:lang w:val="en-US"/>
              </w:rPr>
              <w:t>Độc lập - Tự do - Hạnh phúc</w:t>
            </w:r>
          </w:p>
        </w:tc>
      </w:tr>
      <w:tr w:rsidR="006F0C89" w:rsidRPr="006F0C89" w14:paraId="20D2BA05" w14:textId="77777777" w:rsidTr="00075FCC">
        <w:tc>
          <w:tcPr>
            <w:tcW w:w="3369" w:type="dxa"/>
            <w:hideMark/>
          </w:tcPr>
          <w:p w14:paraId="169FD080" w14:textId="77777777" w:rsidR="006F0C89" w:rsidRPr="006F0C89" w:rsidRDefault="006F0C89" w:rsidP="00075FCC">
            <w:pPr>
              <w:spacing w:before="120" w:after="0" w:line="288" w:lineRule="auto"/>
              <w:jc w:val="center"/>
              <w:rPr>
                <w:rFonts w:ascii="Times New Roman" w:eastAsia="Times New Roman" w:hAnsi="Times New Roman" w:cs="Times New Roman"/>
                <w:szCs w:val="24"/>
                <w:lang w:val="en-US"/>
              </w:rPr>
            </w:pPr>
            <w:r w:rsidRPr="006F0C89">
              <w:rPr>
                <w:rFonts w:ascii="Times New Roman" w:eastAsia="Times New Roman" w:hAnsi="Times New Roman" w:cs="Times New Roman"/>
                <w:szCs w:val="24"/>
                <w:lang w:val="en-US"/>
              </w:rPr>
              <w:t>Số:        /Ký hiệu tên đơn vị</w:t>
            </w:r>
          </w:p>
        </w:tc>
        <w:tc>
          <w:tcPr>
            <w:tcW w:w="6095" w:type="dxa"/>
            <w:hideMark/>
          </w:tcPr>
          <w:p w14:paraId="0C0E6F5B" w14:textId="35D39224" w:rsidR="006F0C89" w:rsidRPr="006F0C89" w:rsidRDefault="006F0C89" w:rsidP="00075FCC">
            <w:pPr>
              <w:tabs>
                <w:tab w:val="left" w:pos="9000"/>
              </w:tabs>
              <w:spacing w:before="60" w:after="0" w:line="264" w:lineRule="auto"/>
              <w:jc w:val="right"/>
              <w:rPr>
                <w:rFonts w:ascii="Times New Roman" w:eastAsia="Times New Roman" w:hAnsi="Times New Roman" w:cs="Times New Roman"/>
                <w:i/>
                <w:iCs/>
                <w:szCs w:val="24"/>
                <w:lang w:val="es-ES"/>
              </w:rPr>
            </w:pPr>
            <w:r w:rsidRPr="006F0C89">
              <w:rPr>
                <w:rFonts w:ascii="Times New Roman" w:eastAsia="Times New Roman" w:hAnsi="Times New Roman" w:cs="Times New Roman"/>
                <w:i/>
                <w:iCs/>
                <w:szCs w:val="24"/>
                <w:lang w:val="es-ES"/>
              </w:rPr>
              <w:t>……</w:t>
            </w:r>
            <w:r w:rsidRPr="006F0C89">
              <w:rPr>
                <w:rFonts w:ascii="Times New Roman" w:eastAsia="Times New Roman" w:hAnsi="Times New Roman" w:cs="Times New Roman"/>
                <w:i/>
                <w:iCs/>
                <w:szCs w:val="24"/>
                <w:vertAlign w:val="superscript"/>
                <w:lang w:val="es-ES"/>
              </w:rPr>
              <w:footnoteReference w:id="54"/>
            </w:r>
            <w:r w:rsidRPr="006F0C89">
              <w:rPr>
                <w:rFonts w:ascii="Times New Roman" w:eastAsia="Times New Roman" w:hAnsi="Times New Roman" w:cs="Times New Roman"/>
                <w:i/>
                <w:iCs/>
                <w:szCs w:val="24"/>
                <w:lang w:val="es-ES"/>
              </w:rPr>
              <w:t>……, ngày........ tháng........ năm 20….</w:t>
            </w:r>
            <w:r w:rsidRPr="006F0C89">
              <w:rPr>
                <w:rFonts w:ascii="Times New Roman" w:eastAsia="Times New Roman" w:hAnsi="Times New Roman" w:cs="Times New Roman"/>
                <w:noProof/>
                <w:szCs w:val="24"/>
                <w:lang w:val="en-US"/>
              </w:rPr>
              <mc:AlternateContent>
                <mc:Choice Requires="wps">
                  <w:drawing>
                    <wp:anchor distT="0" distB="0" distL="114300" distR="114300" simplePos="0" relativeHeight="251687936" behindDoc="0" locked="0" layoutInCell="1" allowOverlap="1" wp14:anchorId="1704241B" wp14:editId="1E54C9EF">
                      <wp:simplePos x="0" y="0"/>
                      <wp:positionH relativeFrom="column">
                        <wp:posOffset>840105</wp:posOffset>
                      </wp:positionH>
                      <wp:positionV relativeFrom="paragraph">
                        <wp:posOffset>8255</wp:posOffset>
                      </wp:positionV>
                      <wp:extent cx="2057400" cy="0"/>
                      <wp:effectExtent l="11430" t="10795" r="7620" b="8255"/>
                      <wp:wrapNone/>
                      <wp:docPr id="1332660956"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1142E" id="Straight Connector 1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65pt" to="228.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"/>
                  </w:pict>
                </mc:Fallback>
              </mc:AlternateContent>
            </w:r>
          </w:p>
        </w:tc>
      </w:tr>
    </w:tbl>
    <w:p w14:paraId="4F3721FD" w14:textId="77777777" w:rsidR="006F0C89" w:rsidRPr="006F0C89" w:rsidRDefault="006F0C89" w:rsidP="006F0C89">
      <w:pPr>
        <w:tabs>
          <w:tab w:val="left" w:pos="9000"/>
        </w:tabs>
        <w:spacing w:before="60" w:after="0" w:line="264" w:lineRule="auto"/>
        <w:jc w:val="center"/>
        <w:rPr>
          <w:rFonts w:ascii="Times New Roman" w:eastAsia="Times New Roman" w:hAnsi="Times New Roman" w:cs="Times New Roman"/>
          <w:szCs w:val="24"/>
          <w:lang w:val="es-ES"/>
        </w:rPr>
      </w:pPr>
    </w:p>
    <w:p w14:paraId="111FCE64" w14:textId="77777777" w:rsidR="006F0C89" w:rsidRPr="006F0C89" w:rsidRDefault="006F0C89" w:rsidP="006F0C89">
      <w:pPr>
        <w:tabs>
          <w:tab w:val="left" w:pos="9000"/>
        </w:tabs>
        <w:spacing w:before="60" w:after="0" w:line="240" w:lineRule="auto"/>
        <w:jc w:val="center"/>
        <w:rPr>
          <w:rFonts w:ascii="Times New Roman" w:eastAsia="Times New Roman" w:hAnsi="Times New Roman" w:cs="Times New Roman"/>
          <w:b/>
          <w:bCs/>
          <w:szCs w:val="24"/>
          <w:lang w:val="es-ES"/>
        </w:rPr>
      </w:pPr>
      <w:r w:rsidRPr="006F0C89">
        <w:rPr>
          <w:rFonts w:ascii="Times New Roman" w:eastAsia="Times New Roman" w:hAnsi="Times New Roman" w:cs="Times New Roman"/>
          <w:b/>
          <w:bCs/>
          <w:szCs w:val="24"/>
          <w:lang w:val="es-ES"/>
        </w:rPr>
        <w:t xml:space="preserve">ĐƠN ĐỀ NGHỊ </w:t>
      </w:r>
    </w:p>
    <w:p w14:paraId="0C3D7FE3" w14:textId="77777777" w:rsidR="006F0C89" w:rsidRPr="006F0C89" w:rsidRDefault="006F0C89" w:rsidP="006F0C89">
      <w:pPr>
        <w:tabs>
          <w:tab w:val="left" w:pos="9000"/>
        </w:tabs>
        <w:spacing w:before="60" w:after="0" w:line="240" w:lineRule="auto"/>
        <w:jc w:val="center"/>
        <w:rPr>
          <w:rFonts w:ascii="Times New Roman" w:eastAsia="Times New Roman" w:hAnsi="Times New Roman" w:cs="Times New Roman"/>
          <w:b/>
          <w:bCs/>
          <w:szCs w:val="24"/>
          <w:lang w:val="es-ES"/>
        </w:rPr>
      </w:pPr>
      <w:r w:rsidRPr="006F0C89">
        <w:rPr>
          <w:rFonts w:ascii="Times New Roman" w:eastAsia="Times New Roman" w:hAnsi="Times New Roman" w:cs="Times New Roman"/>
          <w:b/>
          <w:bCs/>
          <w:szCs w:val="24"/>
          <w:lang w:val="es-ES"/>
        </w:rPr>
        <w:t>Xác nhận nội dung quảng cáo</w:t>
      </w:r>
    </w:p>
    <w:p w14:paraId="2E5FEBBA" w14:textId="5DDFB7D7" w:rsidR="006F0C89" w:rsidRPr="006F0C89" w:rsidRDefault="006F0C89" w:rsidP="006F0C89">
      <w:pPr>
        <w:tabs>
          <w:tab w:val="left" w:pos="9000"/>
        </w:tabs>
        <w:spacing w:after="0" w:line="264" w:lineRule="auto"/>
        <w:rPr>
          <w:rFonts w:ascii="Times New Roman" w:eastAsia="Times New Roman" w:hAnsi="Times New Roman" w:cs="Times New Roman"/>
          <w:szCs w:val="24"/>
          <w:lang w:val="es-ES"/>
        </w:rPr>
      </w:pPr>
      <w:r w:rsidRPr="006F0C89">
        <w:rPr>
          <w:rFonts w:ascii="Times New Roman" w:eastAsia="Times New Roman" w:hAnsi="Times New Roman" w:cs="Times New Roman"/>
          <w:noProof/>
          <w:szCs w:val="24"/>
          <w:lang w:val="en-US"/>
        </w:rPr>
        <mc:AlternateContent>
          <mc:Choice Requires="wps">
            <w:drawing>
              <wp:anchor distT="0" distB="0" distL="114300" distR="114300" simplePos="0" relativeHeight="251685888" behindDoc="0" locked="0" layoutInCell="1" allowOverlap="1" wp14:anchorId="14E9ECFD" wp14:editId="7F11831C">
                <wp:simplePos x="0" y="0"/>
                <wp:positionH relativeFrom="column">
                  <wp:posOffset>2143125</wp:posOffset>
                </wp:positionH>
                <wp:positionV relativeFrom="paragraph">
                  <wp:posOffset>39370</wp:posOffset>
                </wp:positionV>
                <wp:extent cx="1389380" cy="0"/>
                <wp:effectExtent l="13335" t="5080" r="6985" b="13970"/>
                <wp:wrapNone/>
                <wp:docPr id="436644008"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9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D3459" id="Straight Connector 1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75pt,3.1pt" to="278.1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"/>
            </w:pict>
          </mc:Fallback>
        </mc:AlternateContent>
      </w:r>
    </w:p>
    <w:p w14:paraId="30E30441" w14:textId="77777777" w:rsidR="006F0C89" w:rsidRPr="006F0C89" w:rsidRDefault="006F0C89" w:rsidP="006F0C89">
      <w:pPr>
        <w:tabs>
          <w:tab w:val="left" w:leader="dot" w:pos="6096"/>
        </w:tabs>
        <w:spacing w:before="60" w:after="0" w:line="264" w:lineRule="auto"/>
        <w:jc w:val="center"/>
        <w:rPr>
          <w:rFonts w:ascii="Times New Roman" w:eastAsia="Times New Roman" w:hAnsi="Times New Roman" w:cs="Times New Roman"/>
          <w:szCs w:val="24"/>
          <w:lang w:val="es-ES"/>
        </w:rPr>
      </w:pPr>
      <w:r w:rsidRPr="006F0C89">
        <w:rPr>
          <w:rFonts w:ascii="Times New Roman" w:eastAsia="Times New Roman" w:hAnsi="Times New Roman" w:cs="Times New Roman"/>
          <w:szCs w:val="24"/>
          <w:lang w:val="es-ES"/>
        </w:rPr>
        <w:t xml:space="preserve">Kính gửi: </w:t>
      </w:r>
      <w:r w:rsidRPr="006F0C89">
        <w:rPr>
          <w:rFonts w:ascii="Times New Roman" w:eastAsia="Times New Roman" w:hAnsi="Times New Roman" w:cs="Times New Roman"/>
          <w:szCs w:val="24"/>
          <w:vertAlign w:val="superscript"/>
          <w:lang w:val="es-ES"/>
        </w:rPr>
        <w:footnoteReference w:id="55"/>
      </w:r>
      <w:r w:rsidRPr="006F0C89">
        <w:rPr>
          <w:rFonts w:ascii="Times New Roman" w:eastAsia="Times New Roman" w:hAnsi="Times New Roman" w:cs="Times New Roman"/>
          <w:szCs w:val="24"/>
          <w:lang w:val="es-ES"/>
        </w:rPr>
        <w:tab/>
      </w:r>
    </w:p>
    <w:p w14:paraId="1027089C" w14:textId="77777777" w:rsidR="006F0C89" w:rsidRPr="006F0C89" w:rsidRDefault="006F0C89" w:rsidP="006F0C89">
      <w:pPr>
        <w:tabs>
          <w:tab w:val="left" w:leader="dot" w:pos="9000"/>
        </w:tabs>
        <w:spacing w:before="60" w:after="0" w:line="264" w:lineRule="auto"/>
        <w:rPr>
          <w:rFonts w:ascii="Times New Roman" w:eastAsia="Times New Roman" w:hAnsi="Times New Roman" w:cs="Times New Roman"/>
          <w:szCs w:val="24"/>
          <w:lang w:val="es-ES"/>
        </w:rPr>
      </w:pPr>
    </w:p>
    <w:p w14:paraId="4481F7BA" w14:textId="20564FFC" w:rsidR="006F0C89" w:rsidRPr="006F0C89" w:rsidRDefault="006F0C89" w:rsidP="006F0C89">
      <w:pPr>
        <w:tabs>
          <w:tab w:val="left" w:leader="dot" w:pos="9072"/>
        </w:tabs>
        <w:spacing w:before="60" w:after="0" w:line="264" w:lineRule="auto"/>
        <w:ind w:firstLine="567"/>
        <w:rPr>
          <w:rFonts w:ascii="Times New Roman" w:eastAsia="Times New Roman" w:hAnsi="Times New Roman" w:cs="Times New Roman"/>
          <w:szCs w:val="24"/>
          <w:lang w:val="es-ES"/>
        </w:rPr>
      </w:pPr>
      <w:r w:rsidRPr="006F0C89">
        <w:rPr>
          <w:rFonts w:ascii="Times New Roman" w:eastAsia="Times New Roman" w:hAnsi="Times New Roman" w:cs="Times New Roman"/>
          <w:szCs w:val="24"/>
          <w:lang w:val="es-ES"/>
        </w:rPr>
        <w:t xml:space="preserve">1. Đơn vị đề nghị: </w:t>
      </w:r>
    </w:p>
    <w:p w14:paraId="4909771B" w14:textId="2A474B4B" w:rsidR="006F0C89" w:rsidRPr="006F0C89" w:rsidRDefault="006F0C89" w:rsidP="006F0C89">
      <w:pPr>
        <w:tabs>
          <w:tab w:val="left" w:leader="dot" w:pos="9072"/>
        </w:tabs>
        <w:spacing w:before="60" w:after="0" w:line="264" w:lineRule="auto"/>
        <w:ind w:firstLine="567"/>
        <w:rPr>
          <w:rFonts w:ascii="Times New Roman" w:eastAsia="Times New Roman" w:hAnsi="Times New Roman" w:cs="Times New Roman"/>
          <w:szCs w:val="24"/>
          <w:lang w:val="es-ES"/>
        </w:rPr>
      </w:pPr>
      <w:r w:rsidRPr="006F0C89">
        <w:rPr>
          <w:rFonts w:ascii="Times New Roman" w:eastAsia="Times New Roman" w:hAnsi="Times New Roman" w:cs="Times New Roman"/>
          <w:szCs w:val="24"/>
          <w:lang w:val="es-ES"/>
        </w:rPr>
        <w:t xml:space="preserve">1.1. Tên đơn vị: </w:t>
      </w:r>
    </w:p>
    <w:p w14:paraId="0B2B2D2A" w14:textId="0C20406F" w:rsidR="006F0C89" w:rsidRPr="006F0C89" w:rsidRDefault="006F0C89" w:rsidP="006F0C89">
      <w:pPr>
        <w:tabs>
          <w:tab w:val="left" w:leader="dot" w:pos="9072"/>
        </w:tabs>
        <w:spacing w:before="60" w:after="0" w:line="264" w:lineRule="auto"/>
        <w:ind w:firstLine="567"/>
        <w:rPr>
          <w:rFonts w:ascii="Times New Roman" w:eastAsia="Times New Roman" w:hAnsi="Times New Roman" w:cs="Times New Roman"/>
          <w:szCs w:val="24"/>
          <w:lang w:val="es-ES"/>
        </w:rPr>
      </w:pPr>
      <w:r w:rsidRPr="006F0C89">
        <w:rPr>
          <w:rFonts w:ascii="Times New Roman" w:eastAsia="Times New Roman" w:hAnsi="Times New Roman" w:cs="Times New Roman"/>
          <w:szCs w:val="24"/>
          <w:lang w:val="es-ES"/>
        </w:rPr>
        <w:t xml:space="preserve">1.2. Địa chỉ trụ sở:   </w:t>
      </w:r>
      <w:r w:rsidRPr="006F0C89">
        <w:rPr>
          <w:rFonts w:ascii="Times New Roman" w:eastAsia="Times New Roman" w:hAnsi="Times New Roman" w:cs="Times New Roman"/>
          <w:szCs w:val="24"/>
          <w:vertAlign w:val="superscript"/>
          <w:lang w:val="es-ES"/>
        </w:rPr>
        <w:footnoteReference w:id="56"/>
      </w:r>
    </w:p>
    <w:p w14:paraId="12705C62" w14:textId="77777777" w:rsidR="006F0C89" w:rsidRPr="006F0C89" w:rsidRDefault="006F0C89" w:rsidP="006F0C89">
      <w:pPr>
        <w:tabs>
          <w:tab w:val="left" w:leader="dot" w:pos="4230"/>
          <w:tab w:val="left" w:leader="dot" w:pos="9072"/>
        </w:tabs>
        <w:spacing w:before="60" w:after="0" w:line="264" w:lineRule="auto"/>
        <w:ind w:firstLine="567"/>
        <w:rPr>
          <w:rFonts w:ascii="Times New Roman" w:eastAsia="Times New Roman" w:hAnsi="Times New Roman" w:cs="Times New Roman"/>
          <w:szCs w:val="24"/>
          <w:lang w:val="es-ES"/>
        </w:rPr>
      </w:pPr>
      <w:r w:rsidRPr="006F0C89">
        <w:rPr>
          <w:rFonts w:ascii="Times New Roman" w:eastAsia="Times New Roman" w:hAnsi="Times New Roman" w:cs="Times New Roman"/>
          <w:szCs w:val="24"/>
          <w:lang w:val="es-ES"/>
        </w:rPr>
        <w:t xml:space="preserve">Điện thoại: </w:t>
      </w:r>
      <w:r w:rsidRPr="006F0C89">
        <w:rPr>
          <w:rFonts w:ascii="Times New Roman" w:eastAsia="Times New Roman" w:hAnsi="Times New Roman" w:cs="Times New Roman"/>
          <w:szCs w:val="24"/>
          <w:lang w:val="es-ES"/>
        </w:rPr>
        <w:tab/>
        <w:t xml:space="preserve">Fax: </w:t>
      </w:r>
      <w:r w:rsidRPr="006F0C89">
        <w:rPr>
          <w:rFonts w:ascii="Times New Roman" w:eastAsia="Times New Roman" w:hAnsi="Times New Roman" w:cs="Times New Roman"/>
          <w:szCs w:val="24"/>
          <w:lang w:val="es-ES"/>
        </w:rPr>
        <w:tab/>
      </w:r>
    </w:p>
    <w:p w14:paraId="7B94D0F2" w14:textId="77777777" w:rsidR="006F0C89" w:rsidRPr="006F0C89" w:rsidRDefault="006F0C89" w:rsidP="006F0C89">
      <w:pPr>
        <w:tabs>
          <w:tab w:val="left" w:pos="9000"/>
        </w:tabs>
        <w:spacing w:before="60" w:after="0" w:line="264" w:lineRule="auto"/>
        <w:rPr>
          <w:rFonts w:ascii="Times New Roman" w:eastAsia="Times New Roman" w:hAnsi="Times New Roman" w:cs="Times New Roman"/>
          <w:szCs w:val="24"/>
          <w:lang w:val="es-ES"/>
        </w:rPr>
      </w:pPr>
      <w:r w:rsidRPr="006F0C89">
        <w:rPr>
          <w:rFonts w:ascii="Times New Roman" w:eastAsia="Times New Roman" w:hAnsi="Times New Roman" w:cs="Times New Roman"/>
          <w:szCs w:val="24"/>
          <w:lang w:val="es-ES"/>
        </w:rPr>
        <w:t xml:space="preserve">Đề nghị được cấp xác nhận nội dung quảng cáo đối với………………………………….: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1807"/>
        <w:gridCol w:w="6511"/>
      </w:tblGrid>
      <w:tr w:rsidR="006F0C89" w:rsidRPr="006F0C89" w14:paraId="36A9FC4D" w14:textId="77777777" w:rsidTr="00075FCC">
        <w:tc>
          <w:tcPr>
            <w:tcW w:w="387" w:type="pct"/>
            <w:tcBorders>
              <w:top w:val="single" w:sz="4" w:space="0" w:color="auto"/>
              <w:left w:val="single" w:sz="4" w:space="0" w:color="auto"/>
              <w:bottom w:val="single" w:sz="4" w:space="0" w:color="auto"/>
              <w:right w:val="single" w:sz="4" w:space="0" w:color="auto"/>
            </w:tcBorders>
            <w:hideMark/>
          </w:tcPr>
          <w:p w14:paraId="1720E0B5" w14:textId="77777777" w:rsidR="006F0C89" w:rsidRPr="006F0C89" w:rsidRDefault="006F0C89" w:rsidP="00075FCC">
            <w:pPr>
              <w:tabs>
                <w:tab w:val="left" w:pos="9000"/>
              </w:tabs>
              <w:spacing w:before="60" w:after="0" w:line="264" w:lineRule="auto"/>
              <w:jc w:val="center"/>
              <w:rPr>
                <w:rFonts w:ascii="Times New Roman" w:eastAsia="Times New Roman" w:hAnsi="Times New Roman" w:cs="Times New Roman"/>
                <w:szCs w:val="24"/>
                <w:lang w:val="es-ES"/>
              </w:rPr>
            </w:pPr>
            <w:r w:rsidRPr="006F0C89">
              <w:rPr>
                <w:rFonts w:ascii="Times New Roman" w:eastAsia="Times New Roman" w:hAnsi="Times New Roman" w:cs="Times New Roman"/>
                <w:szCs w:val="24"/>
                <w:lang w:val="es-ES"/>
              </w:rPr>
              <w:t>STT</w:t>
            </w:r>
          </w:p>
        </w:tc>
        <w:tc>
          <w:tcPr>
            <w:tcW w:w="1002" w:type="pct"/>
            <w:tcBorders>
              <w:top w:val="single" w:sz="4" w:space="0" w:color="auto"/>
              <w:left w:val="single" w:sz="4" w:space="0" w:color="auto"/>
              <w:bottom w:val="single" w:sz="4" w:space="0" w:color="auto"/>
              <w:right w:val="single" w:sz="4" w:space="0" w:color="auto"/>
            </w:tcBorders>
            <w:hideMark/>
          </w:tcPr>
          <w:p w14:paraId="63593EEB" w14:textId="77777777" w:rsidR="006F0C89" w:rsidRPr="006F0C89" w:rsidRDefault="006F0C89" w:rsidP="00075FCC">
            <w:pPr>
              <w:tabs>
                <w:tab w:val="left" w:pos="9000"/>
              </w:tabs>
              <w:spacing w:before="60" w:after="0" w:line="264" w:lineRule="auto"/>
              <w:jc w:val="center"/>
              <w:rPr>
                <w:rFonts w:ascii="Times New Roman" w:eastAsia="Times New Roman" w:hAnsi="Times New Roman" w:cs="Times New Roman"/>
                <w:szCs w:val="24"/>
                <w:lang w:val="es-ES"/>
              </w:rPr>
            </w:pPr>
            <w:r w:rsidRPr="006F0C89">
              <w:rPr>
                <w:rFonts w:ascii="Times New Roman" w:eastAsia="Times New Roman" w:hAnsi="Times New Roman" w:cs="Times New Roman"/>
                <w:szCs w:val="24"/>
                <w:lang w:val="es-ES"/>
              </w:rPr>
              <w:t xml:space="preserve">Tên sản phẩm, hàng hóa, </w:t>
            </w:r>
          </w:p>
          <w:p w14:paraId="71CF9BEE" w14:textId="77777777" w:rsidR="006F0C89" w:rsidRPr="006F0C89" w:rsidRDefault="006F0C89" w:rsidP="00075FCC">
            <w:pPr>
              <w:tabs>
                <w:tab w:val="left" w:pos="9000"/>
              </w:tabs>
              <w:spacing w:before="60" w:after="0" w:line="264" w:lineRule="auto"/>
              <w:jc w:val="center"/>
              <w:rPr>
                <w:rFonts w:ascii="Times New Roman" w:eastAsia="Times New Roman" w:hAnsi="Times New Roman" w:cs="Times New Roman"/>
                <w:szCs w:val="24"/>
                <w:lang w:val="es-ES"/>
              </w:rPr>
            </w:pPr>
            <w:r w:rsidRPr="006F0C89">
              <w:rPr>
                <w:rFonts w:ascii="Times New Roman" w:eastAsia="Times New Roman" w:hAnsi="Times New Roman" w:cs="Times New Roman"/>
                <w:szCs w:val="24"/>
                <w:lang w:val="es-ES"/>
              </w:rPr>
              <w:t>dịch vụ</w:t>
            </w:r>
          </w:p>
          <w:p w14:paraId="449DDC24" w14:textId="77777777" w:rsidR="006F0C89" w:rsidRPr="006F0C89" w:rsidRDefault="006F0C89" w:rsidP="00075FCC">
            <w:pPr>
              <w:tabs>
                <w:tab w:val="left" w:pos="9000"/>
              </w:tabs>
              <w:spacing w:before="60" w:after="0" w:line="264" w:lineRule="auto"/>
              <w:jc w:val="center"/>
              <w:rPr>
                <w:rFonts w:ascii="Times New Roman" w:eastAsia="Times New Roman" w:hAnsi="Times New Roman" w:cs="Times New Roman"/>
                <w:szCs w:val="24"/>
                <w:lang w:val="es-ES"/>
              </w:rPr>
            </w:pPr>
            <w:r w:rsidRPr="006F0C89">
              <w:rPr>
                <w:rFonts w:ascii="Times New Roman" w:eastAsia="Times New Roman" w:hAnsi="Times New Roman" w:cs="Times New Roman"/>
                <w:szCs w:val="24"/>
                <w:lang w:val="es-ES"/>
              </w:rPr>
              <w:t>(nêu rõ chủng loại, ...... nếu có</w:t>
            </w:r>
          </w:p>
        </w:tc>
        <w:tc>
          <w:tcPr>
            <w:tcW w:w="3611" w:type="pct"/>
            <w:tcBorders>
              <w:top w:val="single" w:sz="4" w:space="0" w:color="auto"/>
              <w:left w:val="single" w:sz="4" w:space="0" w:color="auto"/>
              <w:bottom w:val="single" w:sz="4" w:space="0" w:color="auto"/>
              <w:right w:val="single" w:sz="4" w:space="0" w:color="auto"/>
            </w:tcBorders>
            <w:hideMark/>
          </w:tcPr>
          <w:p w14:paraId="77133375" w14:textId="77777777" w:rsidR="006F0C89" w:rsidRPr="006F0C89" w:rsidRDefault="006F0C89" w:rsidP="00075FCC">
            <w:pPr>
              <w:spacing w:after="0" w:line="240" w:lineRule="auto"/>
              <w:jc w:val="center"/>
              <w:rPr>
                <w:rFonts w:ascii="Times New Roman" w:eastAsia="Times New Roman" w:hAnsi="Times New Roman" w:cs="Times New Roman"/>
                <w:szCs w:val="24"/>
                <w:lang w:val="en-US"/>
              </w:rPr>
            </w:pPr>
            <w:r w:rsidRPr="006F0C89">
              <w:rPr>
                <w:rFonts w:ascii="Times New Roman" w:eastAsia="Times New Roman" w:hAnsi="Times New Roman" w:cs="Times New Roman"/>
                <w:szCs w:val="24"/>
                <w:lang w:val="en-US"/>
              </w:rPr>
              <w:t>Số, ký hiệu của Giấy phép lưu hành sản phẩm hoặc Quyết định cấp số đăng ký thuốc/</w:t>
            </w:r>
            <w:r w:rsidRPr="006F0C89">
              <w:rPr>
                <w:rFonts w:ascii="Times New Roman" w:eastAsia="Times New Roman" w:hAnsi="Times New Roman" w:cs="Times New Roman"/>
                <w:szCs w:val="24"/>
                <w:lang w:val="sv-SE"/>
              </w:rPr>
              <w:t xml:space="preserve">Phiếu công bố sản phẩm mỹ phẩm/ </w:t>
            </w:r>
            <w:r w:rsidRPr="006F0C89">
              <w:rPr>
                <w:rFonts w:ascii="Times New Roman" w:eastAsia="Times New Roman" w:hAnsi="Times New Roman" w:cs="Times New Roman"/>
                <w:szCs w:val="24"/>
                <w:lang w:val="en-US"/>
              </w:rPr>
              <w:t>Giấy xác nhận công bố phù hợp quy định an toàn thực phẩm hoặc giấy tiếp nhận bản công bố hợp quy/</w:t>
            </w:r>
            <w:r w:rsidRPr="006F0C89">
              <w:rPr>
                <w:rFonts w:ascii="Times New Roman" w:eastAsia="Times New Roman" w:hAnsi="Times New Roman" w:cs="Times New Roman"/>
                <w:bCs/>
                <w:szCs w:val="24"/>
                <w:lang w:val="en-US"/>
              </w:rPr>
              <w:t>Giấy chứng nhận đăng ký lưu hành hóa chất, chế phẩm diệt côn trùng, diệt khuẩn dùng trong gia dụng và y tế/</w:t>
            </w:r>
            <w:r w:rsidRPr="006F0C89">
              <w:rPr>
                <w:rFonts w:ascii="Times New Roman" w:eastAsia="Times New Roman" w:hAnsi="Times New Roman" w:cs="Times New Roman"/>
                <w:szCs w:val="24"/>
                <w:lang w:val="en-US"/>
              </w:rPr>
              <w:t>Giấy phép nhập khẩu trang thiết bị y tế hoặc Giấy chứng nhận đăng ký lưu hành trang thiết bị y tế/</w:t>
            </w:r>
            <w:r w:rsidRPr="006F0C89">
              <w:rPr>
                <w:rFonts w:ascii="Times New Roman" w:eastAsia="Times New Roman" w:hAnsi="Times New Roman" w:cs="Times New Roman"/>
                <w:szCs w:val="24"/>
                <w:lang w:val="pt-BR"/>
              </w:rPr>
              <w:t>Giấy phép hoạt động khám bệnh, chữa bệnh và Quyết định phê duyệt danh mục kỹ thuật chuyên môn</w:t>
            </w:r>
          </w:p>
        </w:tc>
      </w:tr>
      <w:tr w:rsidR="006F0C89" w:rsidRPr="006F0C89" w14:paraId="41E30FF9" w14:textId="77777777" w:rsidTr="00075FCC">
        <w:tc>
          <w:tcPr>
            <w:tcW w:w="387" w:type="pct"/>
            <w:tcBorders>
              <w:top w:val="single" w:sz="4" w:space="0" w:color="auto"/>
              <w:left w:val="single" w:sz="4" w:space="0" w:color="auto"/>
              <w:bottom w:val="single" w:sz="4" w:space="0" w:color="auto"/>
              <w:right w:val="single" w:sz="4" w:space="0" w:color="auto"/>
            </w:tcBorders>
          </w:tcPr>
          <w:p w14:paraId="3240E5EC" w14:textId="77777777" w:rsidR="006F0C89" w:rsidRPr="006F0C89" w:rsidRDefault="006F0C89" w:rsidP="00075FCC">
            <w:pPr>
              <w:tabs>
                <w:tab w:val="left" w:pos="9000"/>
              </w:tabs>
              <w:spacing w:before="60" w:after="0" w:line="264" w:lineRule="auto"/>
              <w:rPr>
                <w:rFonts w:ascii="Times New Roman" w:eastAsia="Times New Roman" w:hAnsi="Times New Roman" w:cs="Times New Roman"/>
                <w:szCs w:val="24"/>
                <w:lang w:val="es-ES"/>
              </w:rPr>
            </w:pPr>
          </w:p>
        </w:tc>
        <w:tc>
          <w:tcPr>
            <w:tcW w:w="1002" w:type="pct"/>
            <w:tcBorders>
              <w:top w:val="single" w:sz="4" w:space="0" w:color="auto"/>
              <w:left w:val="single" w:sz="4" w:space="0" w:color="auto"/>
              <w:bottom w:val="single" w:sz="4" w:space="0" w:color="auto"/>
              <w:right w:val="single" w:sz="4" w:space="0" w:color="auto"/>
            </w:tcBorders>
          </w:tcPr>
          <w:p w14:paraId="7EC1614D" w14:textId="77777777" w:rsidR="006F0C89" w:rsidRPr="006F0C89" w:rsidRDefault="006F0C89" w:rsidP="00075FCC">
            <w:pPr>
              <w:tabs>
                <w:tab w:val="left" w:pos="9000"/>
              </w:tabs>
              <w:spacing w:before="60" w:after="0" w:line="264" w:lineRule="auto"/>
              <w:rPr>
                <w:rFonts w:ascii="Times New Roman" w:eastAsia="Times New Roman" w:hAnsi="Times New Roman" w:cs="Times New Roman"/>
                <w:szCs w:val="24"/>
                <w:lang w:val="es-ES"/>
              </w:rPr>
            </w:pPr>
          </w:p>
        </w:tc>
        <w:tc>
          <w:tcPr>
            <w:tcW w:w="3611" w:type="pct"/>
            <w:tcBorders>
              <w:top w:val="single" w:sz="4" w:space="0" w:color="auto"/>
              <w:left w:val="single" w:sz="4" w:space="0" w:color="auto"/>
              <w:bottom w:val="single" w:sz="4" w:space="0" w:color="auto"/>
              <w:right w:val="single" w:sz="4" w:space="0" w:color="auto"/>
            </w:tcBorders>
          </w:tcPr>
          <w:p w14:paraId="5BBECD9E" w14:textId="77777777" w:rsidR="006F0C89" w:rsidRPr="006F0C89" w:rsidRDefault="006F0C89" w:rsidP="00075FCC">
            <w:pPr>
              <w:tabs>
                <w:tab w:val="left" w:pos="9000"/>
              </w:tabs>
              <w:spacing w:before="60" w:after="0" w:line="264" w:lineRule="auto"/>
              <w:rPr>
                <w:rFonts w:ascii="Times New Roman" w:eastAsia="Times New Roman" w:hAnsi="Times New Roman" w:cs="Times New Roman"/>
                <w:szCs w:val="24"/>
                <w:lang w:val="es-ES"/>
              </w:rPr>
            </w:pPr>
          </w:p>
        </w:tc>
      </w:tr>
      <w:tr w:rsidR="006F0C89" w:rsidRPr="006F0C89" w14:paraId="0DD0B724" w14:textId="77777777" w:rsidTr="00075FCC">
        <w:tc>
          <w:tcPr>
            <w:tcW w:w="387" w:type="pct"/>
            <w:tcBorders>
              <w:top w:val="single" w:sz="4" w:space="0" w:color="auto"/>
              <w:left w:val="single" w:sz="4" w:space="0" w:color="auto"/>
              <w:bottom w:val="single" w:sz="4" w:space="0" w:color="auto"/>
              <w:right w:val="single" w:sz="4" w:space="0" w:color="auto"/>
            </w:tcBorders>
          </w:tcPr>
          <w:p w14:paraId="3EE89AAD" w14:textId="77777777" w:rsidR="006F0C89" w:rsidRPr="006F0C89" w:rsidRDefault="006F0C89" w:rsidP="00075FCC">
            <w:pPr>
              <w:tabs>
                <w:tab w:val="left" w:pos="9000"/>
              </w:tabs>
              <w:spacing w:before="60" w:after="0" w:line="264" w:lineRule="auto"/>
              <w:rPr>
                <w:rFonts w:ascii="Times New Roman" w:eastAsia="Times New Roman" w:hAnsi="Times New Roman" w:cs="Times New Roman"/>
                <w:szCs w:val="24"/>
                <w:lang w:val="es-ES"/>
              </w:rPr>
            </w:pPr>
          </w:p>
        </w:tc>
        <w:tc>
          <w:tcPr>
            <w:tcW w:w="1002" w:type="pct"/>
            <w:tcBorders>
              <w:top w:val="single" w:sz="4" w:space="0" w:color="auto"/>
              <w:left w:val="single" w:sz="4" w:space="0" w:color="auto"/>
              <w:bottom w:val="single" w:sz="4" w:space="0" w:color="auto"/>
              <w:right w:val="single" w:sz="4" w:space="0" w:color="auto"/>
            </w:tcBorders>
          </w:tcPr>
          <w:p w14:paraId="7C82A2CE" w14:textId="77777777" w:rsidR="006F0C89" w:rsidRPr="006F0C89" w:rsidRDefault="006F0C89" w:rsidP="00075FCC">
            <w:pPr>
              <w:tabs>
                <w:tab w:val="left" w:pos="9000"/>
              </w:tabs>
              <w:spacing w:before="60" w:after="0" w:line="264" w:lineRule="auto"/>
              <w:rPr>
                <w:rFonts w:ascii="Times New Roman" w:eastAsia="Times New Roman" w:hAnsi="Times New Roman" w:cs="Times New Roman"/>
                <w:szCs w:val="24"/>
                <w:lang w:val="es-ES"/>
              </w:rPr>
            </w:pPr>
          </w:p>
        </w:tc>
        <w:tc>
          <w:tcPr>
            <w:tcW w:w="3611" w:type="pct"/>
            <w:tcBorders>
              <w:top w:val="single" w:sz="4" w:space="0" w:color="auto"/>
              <w:left w:val="single" w:sz="4" w:space="0" w:color="auto"/>
              <w:bottom w:val="single" w:sz="4" w:space="0" w:color="auto"/>
              <w:right w:val="single" w:sz="4" w:space="0" w:color="auto"/>
            </w:tcBorders>
          </w:tcPr>
          <w:p w14:paraId="3AACAF60" w14:textId="77777777" w:rsidR="006F0C89" w:rsidRPr="006F0C89" w:rsidRDefault="006F0C89" w:rsidP="00075FCC">
            <w:pPr>
              <w:tabs>
                <w:tab w:val="left" w:pos="9000"/>
              </w:tabs>
              <w:spacing w:before="60" w:after="0" w:line="264" w:lineRule="auto"/>
              <w:rPr>
                <w:rFonts w:ascii="Times New Roman" w:eastAsia="Times New Roman" w:hAnsi="Times New Roman" w:cs="Times New Roman"/>
                <w:szCs w:val="24"/>
                <w:lang w:val="es-ES"/>
              </w:rPr>
            </w:pPr>
          </w:p>
        </w:tc>
      </w:tr>
    </w:tbl>
    <w:p w14:paraId="1B0E9B93" w14:textId="77777777" w:rsidR="006F0C89" w:rsidRPr="006F0C89" w:rsidRDefault="006F0C89" w:rsidP="006F0C89">
      <w:pPr>
        <w:tabs>
          <w:tab w:val="left" w:pos="9000"/>
        </w:tabs>
        <w:spacing w:before="60" w:after="0" w:line="240" w:lineRule="auto"/>
        <w:ind w:firstLine="567"/>
        <w:jc w:val="both"/>
        <w:rPr>
          <w:rFonts w:ascii="Times New Roman" w:eastAsia="Times New Roman" w:hAnsi="Times New Roman" w:cs="Times New Roman"/>
          <w:szCs w:val="24"/>
          <w:lang w:val="es-ES"/>
        </w:rPr>
      </w:pPr>
      <w:r w:rsidRPr="006F0C89">
        <w:rPr>
          <w:rFonts w:ascii="Times New Roman" w:eastAsia="Times New Roman" w:hAnsi="Times New Roman" w:cs="Times New Roman"/>
          <w:szCs w:val="24"/>
          <w:lang w:val="es-ES"/>
        </w:rPr>
        <w:t xml:space="preserve">Phương tiện quảng cáo: </w:t>
      </w:r>
    </w:p>
    <w:p w14:paraId="1A73126C" w14:textId="77777777" w:rsidR="006F0C89" w:rsidRPr="006F0C89" w:rsidRDefault="006F0C89" w:rsidP="006F0C89">
      <w:pPr>
        <w:tabs>
          <w:tab w:val="left" w:pos="9000"/>
        </w:tabs>
        <w:spacing w:before="60" w:after="0" w:line="240" w:lineRule="auto"/>
        <w:ind w:firstLine="567"/>
        <w:jc w:val="both"/>
        <w:rPr>
          <w:rFonts w:ascii="Times New Roman" w:eastAsia="Times New Roman" w:hAnsi="Times New Roman" w:cs="Times New Roman"/>
          <w:szCs w:val="24"/>
          <w:lang w:val="en-US"/>
        </w:rPr>
      </w:pPr>
      <w:r w:rsidRPr="006F0C89">
        <w:rPr>
          <w:rFonts w:ascii="Times New Roman" w:eastAsia="Times New Roman" w:hAnsi="Times New Roman" w:cs="Times New Roman"/>
          <w:szCs w:val="24"/>
          <w:lang w:val="es-ES"/>
        </w:rPr>
        <w:t>(Trường hợp quảng cáo trên báo nói, báo hình, báo in thì nêu rõ tên báo dự kiến quảng cáo; trường hợp quảng cáo thông qua hội thảo, hội nghị, tổ chức sự kiện thì nêu rõ thời gian, địa điểm cụ thể dự kiến tổ chức)</w:t>
      </w:r>
    </w:p>
    <w:p w14:paraId="4B967FAB" w14:textId="77777777" w:rsidR="006F0C89" w:rsidRPr="006F0C89" w:rsidRDefault="006F0C89" w:rsidP="006F0C89">
      <w:pPr>
        <w:tabs>
          <w:tab w:val="left" w:pos="9000"/>
        </w:tabs>
        <w:spacing w:before="60" w:after="0" w:line="240" w:lineRule="auto"/>
        <w:ind w:firstLine="567"/>
        <w:jc w:val="both"/>
        <w:rPr>
          <w:rFonts w:ascii="Times New Roman" w:eastAsia="Times New Roman" w:hAnsi="Times New Roman" w:cs="Times New Roman"/>
          <w:szCs w:val="24"/>
          <w:lang w:val="en-US"/>
        </w:rPr>
      </w:pPr>
      <w:r w:rsidRPr="006F0C89">
        <w:rPr>
          <w:rFonts w:ascii="Times New Roman" w:eastAsia="Times New Roman" w:hAnsi="Times New Roman" w:cs="Times New Roman"/>
          <w:szCs w:val="24"/>
          <w:lang w:val="en-US"/>
        </w:rPr>
        <w:t>……………………………………………………………………………………………</w:t>
      </w:r>
    </w:p>
    <w:p w14:paraId="67AC9311" w14:textId="77777777" w:rsidR="006F0C89" w:rsidRPr="006F0C89" w:rsidRDefault="006F0C89" w:rsidP="006F0C89">
      <w:pPr>
        <w:tabs>
          <w:tab w:val="left" w:pos="9000"/>
        </w:tabs>
        <w:spacing w:before="60" w:after="0" w:line="240" w:lineRule="auto"/>
        <w:ind w:firstLine="567"/>
        <w:jc w:val="both"/>
        <w:rPr>
          <w:rFonts w:ascii="Times New Roman" w:eastAsia="Times New Roman" w:hAnsi="Times New Roman" w:cs="Times New Roman"/>
          <w:szCs w:val="24"/>
          <w:lang w:val="en-US"/>
        </w:rPr>
      </w:pPr>
      <w:r w:rsidRPr="006F0C89">
        <w:rPr>
          <w:rFonts w:ascii="Times New Roman" w:eastAsia="Times New Roman" w:hAnsi="Times New Roman" w:cs="Times New Roman"/>
          <w:szCs w:val="24"/>
          <w:lang w:val="en-US"/>
        </w:rPr>
        <w:t>……………………………………………………………………………………………</w:t>
      </w:r>
    </w:p>
    <w:p w14:paraId="6292EC1C" w14:textId="77777777" w:rsidR="006F0C89" w:rsidRPr="006F0C89" w:rsidRDefault="006F0C89" w:rsidP="006F0C89">
      <w:pPr>
        <w:tabs>
          <w:tab w:val="left" w:pos="9000"/>
        </w:tabs>
        <w:spacing w:before="60" w:after="0" w:line="240" w:lineRule="auto"/>
        <w:ind w:firstLine="567"/>
        <w:jc w:val="both"/>
        <w:rPr>
          <w:rFonts w:ascii="Times New Roman" w:eastAsia="Times New Roman" w:hAnsi="Times New Roman" w:cs="Times New Roman"/>
          <w:szCs w:val="24"/>
          <w:lang w:val="en-US"/>
        </w:rPr>
      </w:pPr>
      <w:r w:rsidRPr="006F0C89">
        <w:rPr>
          <w:rFonts w:ascii="Times New Roman" w:eastAsia="Times New Roman" w:hAnsi="Times New Roman" w:cs="Times New Roman"/>
          <w:szCs w:val="24"/>
          <w:lang w:val="en-US"/>
        </w:rPr>
        <w:t>Hồ sơ bao gồm các giấy tờ, tài liệu:</w:t>
      </w:r>
    </w:p>
    <w:p w14:paraId="3978CE75" w14:textId="77777777" w:rsidR="006F0C89" w:rsidRPr="006F0C89" w:rsidRDefault="006F0C89" w:rsidP="006F0C89">
      <w:pPr>
        <w:tabs>
          <w:tab w:val="left" w:pos="9000"/>
        </w:tabs>
        <w:spacing w:before="60" w:after="0" w:line="240" w:lineRule="auto"/>
        <w:ind w:firstLine="567"/>
        <w:jc w:val="both"/>
        <w:rPr>
          <w:rFonts w:ascii="Times New Roman" w:eastAsia="Times New Roman" w:hAnsi="Times New Roman" w:cs="Times New Roman"/>
          <w:szCs w:val="24"/>
          <w:lang w:val="en-US"/>
        </w:rPr>
      </w:pPr>
      <w:r w:rsidRPr="006F0C89">
        <w:rPr>
          <w:rFonts w:ascii="Times New Roman" w:eastAsia="Times New Roman" w:hAnsi="Times New Roman" w:cs="Times New Roman"/>
          <w:szCs w:val="24"/>
          <w:lang w:val="en-US"/>
        </w:rPr>
        <w:t>……………………………………………………………………………………………</w:t>
      </w:r>
    </w:p>
    <w:p w14:paraId="6A9521A3" w14:textId="77777777" w:rsidR="006F0C89" w:rsidRPr="006F0C89" w:rsidRDefault="006F0C89" w:rsidP="006F0C89">
      <w:pPr>
        <w:tabs>
          <w:tab w:val="left" w:pos="9000"/>
        </w:tabs>
        <w:spacing w:before="60" w:after="0" w:line="240" w:lineRule="auto"/>
        <w:ind w:firstLine="567"/>
        <w:jc w:val="both"/>
        <w:rPr>
          <w:rFonts w:ascii="Times New Roman" w:eastAsia="Times New Roman" w:hAnsi="Times New Roman" w:cs="Times New Roman"/>
          <w:szCs w:val="24"/>
          <w:lang w:val="en-US"/>
        </w:rPr>
      </w:pPr>
      <w:r w:rsidRPr="006F0C89">
        <w:rPr>
          <w:rFonts w:ascii="Times New Roman" w:eastAsia="Times New Roman" w:hAnsi="Times New Roman" w:cs="Times New Roman"/>
          <w:szCs w:val="24"/>
          <w:lang w:val="en-US"/>
        </w:rPr>
        <w:t>……………………………………………………………………………………………</w:t>
      </w:r>
    </w:p>
    <w:p w14:paraId="763860D3" w14:textId="77777777" w:rsidR="006F0C89" w:rsidRPr="006F0C89" w:rsidRDefault="006F0C89" w:rsidP="006F0C89">
      <w:pPr>
        <w:tabs>
          <w:tab w:val="left" w:pos="9000"/>
        </w:tabs>
        <w:spacing w:before="60" w:after="0" w:line="240" w:lineRule="auto"/>
        <w:ind w:firstLine="567"/>
        <w:jc w:val="both"/>
        <w:rPr>
          <w:rFonts w:ascii="Times New Roman" w:eastAsia="Times New Roman" w:hAnsi="Times New Roman" w:cs="Times New Roman"/>
          <w:szCs w:val="24"/>
          <w:lang w:val="es-ES"/>
        </w:rPr>
      </w:pPr>
      <w:r w:rsidRPr="006F0C89">
        <w:rPr>
          <w:rFonts w:ascii="Times New Roman" w:eastAsia="Times New Roman" w:hAnsi="Times New Roman" w:cs="Times New Roman"/>
          <w:szCs w:val="24"/>
          <w:lang w:val="en-US"/>
        </w:rPr>
        <w:t>Tôi xin cam đoan các thông tin và hồ sơ nêu trên là đúng sự thật và cam kết thực hiện quảng cáo sản phẩm, hàng hóa, dịch vụ thuộc lĩnh vực quản lý của Bộ Y tế theo đúng nội dung khi đã được xác nhận</w:t>
      </w:r>
      <w:r w:rsidRPr="006F0C89">
        <w:rPr>
          <w:rFonts w:ascii="Times New Roman" w:eastAsia="Times New Roman" w:hAnsi="Times New Roman" w:cs="Times New Roman"/>
          <w:szCs w:val="24"/>
          <w:lang w:val="es-ES"/>
        </w:rPr>
        <w:t>.</w:t>
      </w:r>
    </w:p>
    <w:p w14:paraId="6BE76D18" w14:textId="77777777" w:rsidR="006F0C89" w:rsidRPr="006F0C89" w:rsidRDefault="006F0C89" w:rsidP="006F0C89">
      <w:pPr>
        <w:spacing w:before="60" w:after="0" w:line="240" w:lineRule="auto"/>
        <w:ind w:left="-142" w:right="-284" w:firstLine="709"/>
        <w:jc w:val="both"/>
        <w:rPr>
          <w:rFonts w:ascii="Times New Roman" w:eastAsia="Times New Roman" w:hAnsi="Times New Roman" w:cs="Times New Roman"/>
          <w:szCs w:val="24"/>
          <w:lang w:val="en-US"/>
        </w:rPr>
      </w:pPr>
      <w:r w:rsidRPr="006F0C89">
        <w:rPr>
          <w:rFonts w:ascii="Times New Roman" w:eastAsia="Times New Roman" w:hAnsi="Times New Roman" w:cs="Times New Roman"/>
          <w:szCs w:val="24"/>
          <w:lang w:val="en-US"/>
        </w:rPr>
        <w:t>Kính đề nghị Quý cơ quan xem xét và cấp giấy xác nhận nội dung quảng cáo./.</w:t>
      </w:r>
    </w:p>
    <w:tbl>
      <w:tblPr>
        <w:tblW w:w="9940" w:type="dxa"/>
        <w:tblInd w:w="-32" w:type="dxa"/>
        <w:tblLook w:val="01E0" w:firstRow="1" w:lastRow="1" w:firstColumn="1" w:lastColumn="1" w:noHBand="0" w:noVBand="0"/>
      </w:tblPr>
      <w:tblGrid>
        <w:gridCol w:w="3727"/>
        <w:gridCol w:w="6213"/>
      </w:tblGrid>
      <w:tr w:rsidR="006F0C89" w:rsidRPr="006F0C89" w14:paraId="219147F1" w14:textId="77777777" w:rsidTr="00075FCC">
        <w:tc>
          <w:tcPr>
            <w:tcW w:w="3402" w:type="dxa"/>
          </w:tcPr>
          <w:p w14:paraId="28512808" w14:textId="77777777" w:rsidR="006F0C89" w:rsidRPr="006F0C89" w:rsidRDefault="006F0C89" w:rsidP="00075FCC">
            <w:pPr>
              <w:tabs>
                <w:tab w:val="left" w:pos="9000"/>
              </w:tabs>
              <w:spacing w:after="0" w:line="240" w:lineRule="auto"/>
              <w:ind w:left="176" w:hanging="176"/>
              <w:rPr>
                <w:rFonts w:ascii="Times New Roman" w:eastAsia="Times New Roman" w:hAnsi="Times New Roman" w:cs="Times New Roman"/>
                <w:i/>
                <w:iCs/>
                <w:szCs w:val="24"/>
                <w:lang w:val="es-ES"/>
              </w:rPr>
            </w:pPr>
          </w:p>
        </w:tc>
        <w:tc>
          <w:tcPr>
            <w:tcW w:w="5670" w:type="dxa"/>
            <w:hideMark/>
          </w:tcPr>
          <w:p w14:paraId="4C798D8D" w14:textId="77777777" w:rsidR="006F0C89" w:rsidRPr="006F0C89" w:rsidRDefault="006F0C89" w:rsidP="00075FCC">
            <w:pPr>
              <w:spacing w:after="0" w:line="240" w:lineRule="auto"/>
              <w:jc w:val="center"/>
              <w:rPr>
                <w:rFonts w:ascii="Times New Roman" w:eastAsia="Times New Roman" w:hAnsi="Times New Roman" w:cs="Times New Roman"/>
                <w:b/>
                <w:bCs/>
                <w:szCs w:val="24"/>
                <w:lang w:val="pt-BR"/>
              </w:rPr>
            </w:pPr>
            <w:r w:rsidRPr="006F0C89">
              <w:rPr>
                <w:rFonts w:ascii="Times New Roman" w:eastAsia="Times New Roman" w:hAnsi="Times New Roman" w:cs="Times New Roman"/>
                <w:b/>
                <w:bCs/>
                <w:szCs w:val="24"/>
                <w:lang w:val="pt-BR"/>
              </w:rPr>
              <w:t>Giám đốc hoặc đại diện hợp pháp của đơn vị</w:t>
            </w:r>
          </w:p>
          <w:p w14:paraId="6E384179" w14:textId="77777777" w:rsidR="006F0C89" w:rsidRPr="006F0C89" w:rsidRDefault="006F0C89" w:rsidP="00075FCC">
            <w:pPr>
              <w:spacing w:after="0" w:line="240" w:lineRule="auto"/>
              <w:jc w:val="center"/>
              <w:rPr>
                <w:rFonts w:ascii="Times New Roman" w:eastAsia="Times New Roman" w:hAnsi="Times New Roman" w:cs="Times New Roman"/>
                <w:i/>
                <w:szCs w:val="24"/>
                <w:lang w:val="pt-BR"/>
              </w:rPr>
            </w:pPr>
            <w:r w:rsidRPr="006F0C89">
              <w:rPr>
                <w:rFonts w:ascii="Times New Roman" w:eastAsia="Times New Roman" w:hAnsi="Times New Roman" w:cs="Times New Roman"/>
                <w:i/>
                <w:szCs w:val="24"/>
                <w:lang w:val="pt-BR"/>
              </w:rPr>
              <w:t>Ký tên  (Ghi họ tên đầy đủ, chức danh)</w:t>
            </w:r>
          </w:p>
          <w:p w14:paraId="7F34A455" w14:textId="77777777" w:rsidR="006F0C89" w:rsidRPr="006F0C89" w:rsidRDefault="006F0C89" w:rsidP="00075FCC">
            <w:pPr>
              <w:tabs>
                <w:tab w:val="left" w:pos="9000"/>
              </w:tabs>
              <w:spacing w:after="0" w:line="240" w:lineRule="auto"/>
              <w:jc w:val="center"/>
              <w:rPr>
                <w:rFonts w:ascii="Times New Roman" w:eastAsia="Times New Roman" w:hAnsi="Times New Roman" w:cs="Times New Roman"/>
                <w:i/>
                <w:iCs/>
                <w:szCs w:val="24"/>
                <w:lang w:val="es-ES"/>
              </w:rPr>
            </w:pPr>
            <w:r w:rsidRPr="006F0C89">
              <w:rPr>
                <w:rFonts w:ascii="Times New Roman" w:eastAsia="Times New Roman" w:hAnsi="Times New Roman" w:cs="Times New Roman"/>
                <w:i/>
                <w:szCs w:val="24"/>
                <w:lang w:val="pt-BR"/>
              </w:rPr>
              <w:t>Đóng dấu</w:t>
            </w:r>
          </w:p>
        </w:tc>
      </w:tr>
    </w:tbl>
    <w:p w14:paraId="5D81B427" w14:textId="77777777" w:rsidR="006F0C89" w:rsidRPr="00792505" w:rsidRDefault="006F0C89" w:rsidP="006F0C89">
      <w:pPr>
        <w:spacing w:before="60" w:after="0" w:line="240" w:lineRule="auto"/>
        <w:ind w:left="-142" w:right="-284" w:firstLine="709"/>
        <w:jc w:val="both"/>
        <w:rPr>
          <w:rFonts w:eastAsia="Times New Roman"/>
          <w:szCs w:val="24"/>
          <w:lang w:val="en-US"/>
        </w:rPr>
      </w:pPr>
    </w:p>
    <w:p w14:paraId="6F4B317C" w14:textId="77777777" w:rsidR="006F0C89" w:rsidRDefault="006F0C89">
      <w:pPr>
        <w:rPr>
          <w:rFonts w:ascii="Times New Roman" w:hAnsi="Times New Roman" w:cs="Times New Roman"/>
          <w:sz w:val="26"/>
          <w:szCs w:val="26"/>
        </w:rPr>
      </w:pPr>
    </w:p>
    <w:tbl>
      <w:tblPr>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992"/>
        <w:gridCol w:w="851"/>
        <w:gridCol w:w="567"/>
        <w:gridCol w:w="1560"/>
        <w:gridCol w:w="1275"/>
        <w:gridCol w:w="849"/>
        <w:gridCol w:w="1419"/>
        <w:gridCol w:w="1701"/>
      </w:tblGrid>
      <w:tr w:rsidR="001F3640" w:rsidRPr="001F3640" w14:paraId="3F920932" w14:textId="77777777" w:rsidTr="00075FCC">
        <w:tc>
          <w:tcPr>
            <w:tcW w:w="2268" w:type="dxa"/>
            <w:gridSpan w:val="2"/>
            <w:shd w:val="clear" w:color="auto" w:fill="auto"/>
          </w:tcPr>
          <w:p w14:paraId="2BAA2C34" w14:textId="7B6A897C" w:rsidR="001F3640" w:rsidRPr="001F3640" w:rsidRDefault="001F3640" w:rsidP="00075FCC">
            <w:pPr>
              <w:spacing w:before="60" w:after="60"/>
              <w:jc w:val="both"/>
              <w:textAlignment w:val="center"/>
              <w:rPr>
                <w:rFonts w:ascii="Times New Roman" w:hAnsi="Times New Roman" w:cs="Times New Roman"/>
                <w:b/>
                <w:sz w:val="26"/>
                <w:szCs w:val="26"/>
              </w:rPr>
            </w:pPr>
            <w:r w:rsidRPr="001F3640">
              <w:rPr>
                <w:rFonts w:ascii="Times New Roman" w:hAnsi="Times New Roman" w:cs="Times New Roman"/>
                <w:b/>
                <w:sz w:val="26"/>
                <w:szCs w:val="26"/>
              </w:rPr>
              <w:lastRenderedPageBreak/>
              <w:t>Mã thủ tục</w:t>
            </w:r>
            <w:r w:rsidRPr="001F3640">
              <w:rPr>
                <w:rFonts w:ascii="Times New Roman" w:hAnsi="Times New Roman" w:cs="Times New Roman"/>
                <w:b/>
                <w:sz w:val="26"/>
                <w:szCs w:val="26"/>
                <w:lang w:val="en-US"/>
              </w:rPr>
              <w:t xml:space="preserve"> số </w:t>
            </w:r>
            <w:r>
              <w:rPr>
                <w:rFonts w:ascii="Times New Roman" w:hAnsi="Times New Roman" w:cs="Times New Roman"/>
                <w:b/>
                <w:sz w:val="26"/>
                <w:szCs w:val="26"/>
                <w:lang w:val="en-US"/>
              </w:rPr>
              <w:t>13</w:t>
            </w:r>
          </w:p>
        </w:tc>
        <w:tc>
          <w:tcPr>
            <w:tcW w:w="8222" w:type="dxa"/>
            <w:gridSpan w:val="7"/>
            <w:shd w:val="clear" w:color="auto" w:fill="auto"/>
          </w:tcPr>
          <w:p w14:paraId="3A6E968A" w14:textId="09033AB6" w:rsidR="001F3640" w:rsidRPr="001F3640" w:rsidRDefault="001F3640" w:rsidP="00075FCC">
            <w:pPr>
              <w:spacing w:before="60" w:after="60"/>
              <w:jc w:val="both"/>
              <w:textAlignment w:val="center"/>
              <w:rPr>
                <w:rFonts w:ascii="Times New Roman" w:hAnsi="Times New Roman" w:cs="Times New Roman"/>
                <w:sz w:val="26"/>
                <w:szCs w:val="26"/>
                <w:lang w:val="en-US"/>
              </w:rPr>
            </w:pPr>
            <w:r w:rsidRPr="001F3640">
              <w:rPr>
                <w:rFonts w:ascii="Times New Roman" w:eastAsia="Times New Roman" w:hAnsi="Times New Roman" w:cs="Times New Roman"/>
                <w:sz w:val="26"/>
                <w:szCs w:val="26"/>
              </w:rPr>
              <w:t>1.0</w:t>
            </w:r>
            <w:r w:rsidRPr="001F3640">
              <w:rPr>
                <w:rFonts w:ascii="Times New Roman" w:eastAsia="Times New Roman" w:hAnsi="Times New Roman" w:cs="Times New Roman"/>
                <w:sz w:val="26"/>
                <w:szCs w:val="26"/>
                <w:lang w:val="en-US"/>
              </w:rPr>
              <w:t>0</w:t>
            </w:r>
            <w:r>
              <w:rPr>
                <w:rFonts w:ascii="Times New Roman" w:eastAsia="Times New Roman" w:hAnsi="Times New Roman" w:cs="Times New Roman"/>
                <w:sz w:val="26"/>
                <w:szCs w:val="26"/>
                <w:lang w:val="en-US"/>
              </w:rPr>
              <w:t>0562.000.00.00.H53</w:t>
            </w:r>
          </w:p>
        </w:tc>
      </w:tr>
      <w:tr w:rsidR="001F3640" w:rsidRPr="001F3640" w14:paraId="4EBE5A2F" w14:textId="77777777" w:rsidTr="00075FCC">
        <w:tc>
          <w:tcPr>
            <w:tcW w:w="2268" w:type="dxa"/>
            <w:gridSpan w:val="2"/>
            <w:shd w:val="clear" w:color="auto" w:fill="auto"/>
          </w:tcPr>
          <w:p w14:paraId="60778D91" w14:textId="77777777" w:rsidR="001F3640" w:rsidRPr="001F3640" w:rsidRDefault="001F3640" w:rsidP="00075FCC">
            <w:pPr>
              <w:spacing w:before="60" w:after="60"/>
              <w:jc w:val="both"/>
              <w:textAlignment w:val="center"/>
              <w:rPr>
                <w:rFonts w:ascii="Times New Roman" w:hAnsi="Times New Roman" w:cs="Times New Roman"/>
                <w:sz w:val="26"/>
                <w:szCs w:val="26"/>
              </w:rPr>
            </w:pPr>
            <w:r w:rsidRPr="001F3640">
              <w:rPr>
                <w:rFonts w:ascii="Times New Roman" w:hAnsi="Times New Roman" w:cs="Times New Roman"/>
                <w:sz w:val="26"/>
                <w:szCs w:val="26"/>
              </w:rPr>
              <w:t>Tên thủ tục hành chính:</w:t>
            </w:r>
          </w:p>
        </w:tc>
        <w:tc>
          <w:tcPr>
            <w:tcW w:w="8222" w:type="dxa"/>
            <w:gridSpan w:val="7"/>
            <w:shd w:val="clear" w:color="auto" w:fill="auto"/>
          </w:tcPr>
          <w:p w14:paraId="657EDBAD" w14:textId="77777777" w:rsidR="001F3640" w:rsidRPr="001F3640" w:rsidRDefault="001F3640" w:rsidP="00075FCC">
            <w:pPr>
              <w:spacing w:before="60" w:after="60"/>
              <w:jc w:val="both"/>
              <w:textAlignment w:val="center"/>
              <w:rPr>
                <w:rFonts w:ascii="Times New Roman" w:hAnsi="Times New Roman" w:cs="Times New Roman"/>
                <w:sz w:val="26"/>
                <w:szCs w:val="26"/>
              </w:rPr>
            </w:pPr>
            <w:r w:rsidRPr="001F3640">
              <w:rPr>
                <w:rFonts w:ascii="Times New Roman" w:hAnsi="Times New Roman" w:cs="Times New Roman"/>
                <w:b/>
                <w:bCs/>
                <w:sz w:val="26"/>
                <w:szCs w:val="26"/>
                <w:lang w:val="en-US"/>
              </w:rPr>
              <w:t>Cấp lại giấy xác nhận nội dung quảng cáo dịch vụ khám bệnh, chữa bệnh thuộc thẩm quyền của Sở Y tế trong trường hợp bị mất hoặc hư hỏng</w:t>
            </w:r>
          </w:p>
        </w:tc>
      </w:tr>
      <w:tr w:rsidR="001F3640" w:rsidRPr="001F3640" w14:paraId="38C93448" w14:textId="77777777" w:rsidTr="00075FCC">
        <w:tc>
          <w:tcPr>
            <w:tcW w:w="2268" w:type="dxa"/>
            <w:gridSpan w:val="2"/>
            <w:shd w:val="clear" w:color="auto" w:fill="auto"/>
          </w:tcPr>
          <w:p w14:paraId="77968AD9" w14:textId="77777777" w:rsidR="001F3640" w:rsidRPr="001F3640" w:rsidRDefault="001F3640" w:rsidP="00075FCC">
            <w:pPr>
              <w:spacing w:before="60" w:after="60"/>
              <w:jc w:val="both"/>
              <w:textAlignment w:val="center"/>
              <w:rPr>
                <w:rFonts w:ascii="Times New Roman" w:hAnsi="Times New Roman" w:cs="Times New Roman"/>
                <w:sz w:val="26"/>
                <w:szCs w:val="26"/>
              </w:rPr>
            </w:pPr>
            <w:r w:rsidRPr="001F3640">
              <w:rPr>
                <w:rFonts w:ascii="Times New Roman" w:hAnsi="Times New Roman" w:cs="Times New Roman"/>
                <w:sz w:val="26"/>
                <w:szCs w:val="26"/>
              </w:rPr>
              <w:t xml:space="preserve">Cấp thực hiện: </w:t>
            </w:r>
          </w:p>
        </w:tc>
        <w:tc>
          <w:tcPr>
            <w:tcW w:w="8222" w:type="dxa"/>
            <w:gridSpan w:val="7"/>
            <w:shd w:val="clear" w:color="auto" w:fill="auto"/>
          </w:tcPr>
          <w:p w14:paraId="65599580" w14:textId="77777777" w:rsidR="001F3640" w:rsidRPr="001F3640" w:rsidRDefault="001F3640" w:rsidP="00075FCC">
            <w:pPr>
              <w:spacing w:before="60" w:after="60"/>
              <w:jc w:val="both"/>
              <w:textAlignment w:val="center"/>
              <w:rPr>
                <w:rFonts w:ascii="Times New Roman" w:hAnsi="Times New Roman" w:cs="Times New Roman"/>
                <w:sz w:val="26"/>
                <w:szCs w:val="26"/>
              </w:rPr>
            </w:pPr>
            <w:r w:rsidRPr="001F3640">
              <w:rPr>
                <w:rFonts w:ascii="Times New Roman" w:hAnsi="Times New Roman" w:cs="Times New Roman"/>
                <w:sz w:val="26"/>
                <w:szCs w:val="26"/>
              </w:rPr>
              <w:t>Cấp tỉnh</w:t>
            </w:r>
          </w:p>
        </w:tc>
      </w:tr>
      <w:tr w:rsidR="001F3640" w:rsidRPr="001F3640" w14:paraId="22A1BFE8" w14:textId="77777777" w:rsidTr="00075FCC">
        <w:tc>
          <w:tcPr>
            <w:tcW w:w="2268" w:type="dxa"/>
            <w:gridSpan w:val="2"/>
            <w:shd w:val="clear" w:color="auto" w:fill="auto"/>
          </w:tcPr>
          <w:p w14:paraId="19E76D66" w14:textId="77777777" w:rsidR="001F3640" w:rsidRPr="001F3640" w:rsidRDefault="001F3640" w:rsidP="00075FCC">
            <w:pPr>
              <w:spacing w:before="60" w:after="60"/>
              <w:jc w:val="both"/>
              <w:textAlignment w:val="center"/>
              <w:rPr>
                <w:rFonts w:ascii="Times New Roman" w:hAnsi="Times New Roman" w:cs="Times New Roman"/>
                <w:sz w:val="26"/>
                <w:szCs w:val="26"/>
              </w:rPr>
            </w:pPr>
            <w:r w:rsidRPr="001F3640">
              <w:rPr>
                <w:rFonts w:ascii="Times New Roman" w:hAnsi="Times New Roman" w:cs="Times New Roman"/>
                <w:sz w:val="26"/>
                <w:szCs w:val="26"/>
              </w:rPr>
              <w:t>Lĩnh vực:</w:t>
            </w:r>
          </w:p>
        </w:tc>
        <w:tc>
          <w:tcPr>
            <w:tcW w:w="8222" w:type="dxa"/>
            <w:gridSpan w:val="7"/>
            <w:shd w:val="clear" w:color="auto" w:fill="auto"/>
          </w:tcPr>
          <w:p w14:paraId="5E5CA138" w14:textId="77777777" w:rsidR="001F3640" w:rsidRPr="001F3640" w:rsidRDefault="001F3640" w:rsidP="00075FCC">
            <w:pPr>
              <w:spacing w:before="60" w:after="60"/>
              <w:jc w:val="both"/>
              <w:textAlignment w:val="center"/>
              <w:rPr>
                <w:rFonts w:ascii="Times New Roman" w:hAnsi="Times New Roman" w:cs="Times New Roman"/>
                <w:sz w:val="26"/>
                <w:szCs w:val="26"/>
              </w:rPr>
            </w:pPr>
            <w:r w:rsidRPr="001F3640">
              <w:rPr>
                <w:rFonts w:ascii="Times New Roman" w:hAnsi="Times New Roman" w:cs="Times New Roman"/>
                <w:sz w:val="26"/>
                <w:szCs w:val="26"/>
              </w:rPr>
              <w:t>Khám bệnh, chữa bệnh</w:t>
            </w:r>
          </w:p>
        </w:tc>
      </w:tr>
      <w:tr w:rsidR="001F3640" w:rsidRPr="001F3640" w14:paraId="246746E4" w14:textId="77777777" w:rsidTr="00075FCC">
        <w:tc>
          <w:tcPr>
            <w:tcW w:w="10490" w:type="dxa"/>
            <w:gridSpan w:val="9"/>
            <w:shd w:val="clear" w:color="auto" w:fill="auto"/>
          </w:tcPr>
          <w:p w14:paraId="324BE39A" w14:textId="77777777" w:rsidR="001F3640" w:rsidRPr="001F3640" w:rsidRDefault="001F3640" w:rsidP="00075FCC">
            <w:pPr>
              <w:spacing w:before="60" w:after="60"/>
              <w:jc w:val="both"/>
              <w:textAlignment w:val="center"/>
              <w:rPr>
                <w:rFonts w:ascii="Times New Roman" w:hAnsi="Times New Roman" w:cs="Times New Roman"/>
                <w:sz w:val="26"/>
                <w:szCs w:val="26"/>
              </w:rPr>
            </w:pPr>
            <w:r w:rsidRPr="001F3640">
              <w:rPr>
                <w:rFonts w:ascii="Times New Roman" w:hAnsi="Times New Roman" w:cs="Times New Roman"/>
                <w:sz w:val="26"/>
                <w:szCs w:val="26"/>
              </w:rPr>
              <w:t>Trình tự thực hiện:</w:t>
            </w:r>
          </w:p>
        </w:tc>
      </w:tr>
      <w:tr w:rsidR="001F3640" w:rsidRPr="001F3640" w14:paraId="03DF0ED7" w14:textId="77777777" w:rsidTr="00075FCC">
        <w:tc>
          <w:tcPr>
            <w:tcW w:w="10490" w:type="dxa"/>
            <w:gridSpan w:val="9"/>
            <w:shd w:val="clear" w:color="auto" w:fill="auto"/>
          </w:tcPr>
          <w:p w14:paraId="2917584B" w14:textId="77777777" w:rsidR="001F3640" w:rsidRPr="001F3640" w:rsidRDefault="001F3640" w:rsidP="00075FCC">
            <w:pPr>
              <w:pStyle w:val="Header"/>
              <w:spacing w:before="120" w:after="120"/>
              <w:ind w:right="8"/>
              <w:jc w:val="both"/>
              <w:rPr>
                <w:rFonts w:ascii="Times New Roman" w:hAnsi="Times New Roman" w:cs="Times New Roman"/>
                <w:sz w:val="26"/>
                <w:szCs w:val="26"/>
                <w:lang w:val="nl-NL"/>
              </w:rPr>
            </w:pPr>
            <w:r w:rsidRPr="001F3640">
              <w:rPr>
                <w:rFonts w:ascii="Times New Roman" w:hAnsi="Times New Roman" w:cs="Times New Roman"/>
                <w:sz w:val="26"/>
                <w:szCs w:val="26"/>
                <w:lang w:val="en-US"/>
              </w:rPr>
              <w:t>- Tổ chức/ cá nhân có</w:t>
            </w:r>
            <w:r w:rsidRPr="001F3640">
              <w:rPr>
                <w:rFonts w:ascii="Times New Roman" w:hAnsi="Times New Roman" w:cs="Times New Roman"/>
                <w:bCs/>
                <w:sz w:val="26"/>
                <w:szCs w:val="26"/>
                <w:lang w:val="vi-VN"/>
              </w:rPr>
              <w:t xml:space="preserve"> nhu cầu thực hiện thủ tục hành chính này</w:t>
            </w:r>
            <w:r w:rsidRPr="001F3640">
              <w:rPr>
                <w:rFonts w:ascii="Times New Roman" w:eastAsia="Arial" w:hAnsi="Times New Roman" w:cs="Times New Roman"/>
                <w:sz w:val="26"/>
                <w:szCs w:val="26"/>
                <w:lang w:val="en-US"/>
              </w:rPr>
              <w:t xml:space="preserve"> thì chuẩn bị </w:t>
            </w:r>
            <w:r w:rsidRPr="001F3640">
              <w:rPr>
                <w:rFonts w:ascii="Times New Roman" w:hAnsi="Times New Roman" w:cs="Times New Roman"/>
                <w:bCs/>
                <w:sz w:val="26"/>
                <w:szCs w:val="26"/>
                <w:lang w:val="vi-VN"/>
              </w:rPr>
              <w:t xml:space="preserve">hồ sơ </w:t>
            </w:r>
            <w:r w:rsidRPr="001F3640">
              <w:rPr>
                <w:rFonts w:ascii="Times New Roman" w:hAnsi="Times New Roman" w:cs="Times New Roman"/>
                <w:bCs/>
                <w:sz w:val="26"/>
                <w:szCs w:val="26"/>
                <w:lang w:val="en-US"/>
              </w:rPr>
              <w:t xml:space="preserve">nộp </w:t>
            </w:r>
            <w:r w:rsidRPr="001F3640">
              <w:rPr>
                <w:rFonts w:ascii="Times New Roman" w:hAnsi="Times New Roman" w:cs="Times New Roman"/>
                <w:bCs/>
                <w:sz w:val="26"/>
                <w:szCs w:val="26"/>
                <w:lang w:val="vi-VN"/>
              </w:rPr>
              <w:t xml:space="preserve">tại các điểm </w:t>
            </w:r>
            <w:r w:rsidRPr="001F3640">
              <w:rPr>
                <w:rFonts w:ascii="Times New Roman" w:hAnsi="Times New Roman" w:cs="Times New Roman"/>
                <w:bCs/>
                <w:sz w:val="26"/>
                <w:szCs w:val="26"/>
                <w:lang w:val="en-US"/>
              </w:rPr>
              <w:t xml:space="preserve">bưu chính </w:t>
            </w:r>
            <w:r w:rsidRPr="001F3640">
              <w:rPr>
                <w:rFonts w:ascii="Times New Roman" w:hAnsi="Times New Roman" w:cs="Times New Roman"/>
                <w:bCs/>
                <w:sz w:val="26"/>
                <w:szCs w:val="26"/>
                <w:lang w:val="vi-VN"/>
              </w:rPr>
              <w:t>thuộc hệ thống Bưu điện tỉnh trên địa bàn tỉnh Tây Ninh (</w:t>
            </w:r>
            <w:r w:rsidRPr="001F3640">
              <w:rPr>
                <w:rFonts w:ascii="Times New Roman" w:hAnsi="Times New Roman" w:cs="Times New Roman"/>
                <w:bCs/>
                <w:sz w:val="26"/>
                <w:szCs w:val="26"/>
                <w:lang w:val="en-US"/>
              </w:rPr>
              <w:t xml:space="preserve">Bao gồm: </w:t>
            </w:r>
            <w:r w:rsidRPr="001F3640">
              <w:rPr>
                <w:rFonts w:ascii="Times New Roman" w:hAnsi="Times New Roman" w:cs="Times New Roman"/>
                <w:bCs/>
                <w:sz w:val="26"/>
                <w:szCs w:val="26"/>
                <w:lang w:val="vi-VN"/>
              </w:rPr>
              <w:t xml:space="preserve">bưu điện tỉnh, huyện, xã) hoặc liên hệ qua số điện thoại </w:t>
            </w:r>
            <w:r w:rsidRPr="001F3640">
              <w:rPr>
                <w:rFonts w:ascii="Times New Roman" w:hAnsi="Times New Roman" w:cs="Times New Roman"/>
                <w:b/>
                <w:bCs/>
                <w:sz w:val="26"/>
                <w:szCs w:val="26"/>
                <w:lang w:val="vi-VN"/>
              </w:rPr>
              <w:t>1900561563</w:t>
            </w:r>
            <w:r w:rsidRPr="001F3640">
              <w:rPr>
                <w:rFonts w:ascii="Times New Roman" w:hAnsi="Times New Roman" w:cs="Times New Roman"/>
                <w:bCs/>
                <w:sz w:val="26"/>
                <w:szCs w:val="26"/>
                <w:lang w:val="vi-VN"/>
              </w:rPr>
              <w:t xml:space="preserve"> để </w:t>
            </w:r>
            <w:r w:rsidRPr="001F3640">
              <w:rPr>
                <w:rFonts w:ascii="Times New Roman" w:hAnsi="Times New Roman" w:cs="Times New Roman"/>
                <w:bCs/>
                <w:sz w:val="26"/>
                <w:szCs w:val="26"/>
                <w:lang w:val="en-US"/>
              </w:rPr>
              <w:t>được nhân viên tại các</w:t>
            </w:r>
            <w:r w:rsidRPr="001F3640">
              <w:rPr>
                <w:rFonts w:ascii="Times New Roman" w:hAnsi="Times New Roman" w:cs="Times New Roman"/>
                <w:bCs/>
                <w:sz w:val="26"/>
                <w:szCs w:val="26"/>
                <w:lang w:val="vi-VN"/>
              </w:rPr>
              <w:t xml:space="preserve"> điểm </w:t>
            </w:r>
            <w:r w:rsidRPr="001F3640">
              <w:rPr>
                <w:rFonts w:ascii="Times New Roman" w:hAnsi="Times New Roman" w:cs="Times New Roman"/>
                <w:bCs/>
                <w:sz w:val="26"/>
                <w:szCs w:val="26"/>
                <w:lang w:val="en-US"/>
              </w:rPr>
              <w:t xml:space="preserve">bưu chính </w:t>
            </w:r>
            <w:r w:rsidRPr="001F3640">
              <w:rPr>
                <w:rFonts w:ascii="Times New Roman" w:hAnsi="Times New Roman" w:cs="Times New Roman"/>
                <w:bCs/>
                <w:sz w:val="26"/>
                <w:szCs w:val="26"/>
                <w:lang w:val="vi-VN"/>
              </w:rPr>
              <w:t xml:space="preserve">thuộc hệ thống Bưu điện tỉnh </w:t>
            </w:r>
            <w:r w:rsidRPr="001F3640">
              <w:rPr>
                <w:rFonts w:ascii="Times New Roman" w:hAnsi="Times New Roman" w:cs="Times New Roman"/>
                <w:bCs/>
                <w:sz w:val="26"/>
                <w:szCs w:val="26"/>
                <w:lang w:val="en-US"/>
              </w:rPr>
              <w:t xml:space="preserve">gần nhất </w:t>
            </w:r>
            <w:r w:rsidRPr="001F3640">
              <w:rPr>
                <w:rFonts w:ascii="Times New Roman" w:hAnsi="Times New Roman" w:cs="Times New Roman"/>
                <w:bCs/>
                <w:sz w:val="26"/>
                <w:szCs w:val="26"/>
                <w:lang w:val="vi-VN"/>
              </w:rPr>
              <w:t xml:space="preserve">trực tiếp </w:t>
            </w:r>
            <w:r w:rsidRPr="001F3640">
              <w:rPr>
                <w:rFonts w:ascii="Times New Roman" w:hAnsi="Times New Roman" w:cs="Times New Roman"/>
                <w:bCs/>
                <w:sz w:val="26"/>
                <w:szCs w:val="26"/>
                <w:lang w:val="en-US"/>
              </w:rPr>
              <w:t xml:space="preserve">đến </w:t>
            </w:r>
            <w:r w:rsidRPr="001F3640">
              <w:rPr>
                <w:rFonts w:ascii="Times New Roman" w:hAnsi="Times New Roman" w:cs="Times New Roman"/>
                <w:bCs/>
                <w:sz w:val="26"/>
                <w:szCs w:val="26"/>
                <w:lang w:val="vi-VN"/>
              </w:rPr>
              <w:t xml:space="preserve">tiếp nhận hồ sơ </w:t>
            </w:r>
            <w:r w:rsidRPr="001F3640">
              <w:rPr>
                <w:rFonts w:ascii="Times New Roman" w:hAnsi="Times New Roman" w:cs="Times New Roman"/>
                <w:bCs/>
                <w:sz w:val="26"/>
                <w:szCs w:val="26"/>
                <w:lang w:val="en-US"/>
              </w:rPr>
              <w:t xml:space="preserve">tại nơi mà cá nhân, tổ chức có yêu </w:t>
            </w:r>
            <w:r w:rsidRPr="001F3640">
              <w:rPr>
                <w:rFonts w:ascii="Times New Roman" w:hAnsi="Times New Roman" w:cs="Times New Roman"/>
                <w:bCs/>
                <w:sz w:val="26"/>
                <w:szCs w:val="26"/>
                <w:lang w:val="vi-VN"/>
              </w:rPr>
              <w:t xml:space="preserve">cầu. </w:t>
            </w:r>
            <w:r w:rsidRPr="001F3640">
              <w:rPr>
                <w:rFonts w:ascii="Times New Roman" w:hAnsi="Times New Roman" w:cs="Times New Roman"/>
                <w:sz w:val="26"/>
                <w:szCs w:val="26"/>
                <w:lang w:val="nl-NL"/>
              </w:rPr>
              <w:t xml:space="preserve">Nhân viên tại các điểm bưu chính sau khi tiếp nhận hồ sơ phải vận chuyển hồ sơ và nộp tại Trung tâm </w:t>
            </w:r>
            <w:r w:rsidRPr="001F3640">
              <w:rPr>
                <w:rFonts w:ascii="Times New Roman" w:hAnsi="Times New Roman" w:cs="Times New Roman"/>
                <w:sz w:val="26"/>
                <w:szCs w:val="26"/>
                <w:lang w:val="en-US"/>
              </w:rPr>
              <w:t>P</w:t>
            </w:r>
            <w:r w:rsidRPr="001F3640">
              <w:rPr>
                <w:rFonts w:ascii="Times New Roman" w:hAnsi="Times New Roman" w:cs="Times New Roman"/>
                <w:sz w:val="26"/>
                <w:szCs w:val="26"/>
                <w:lang w:val="nl-NL"/>
              </w:rPr>
              <w:t>hục vụ hành chính công tỉnh.</w:t>
            </w:r>
          </w:p>
          <w:p w14:paraId="7FA30950" w14:textId="77777777" w:rsidR="001F3640" w:rsidRPr="001F3640" w:rsidRDefault="001F3640" w:rsidP="00075FCC">
            <w:pPr>
              <w:pStyle w:val="Header"/>
              <w:tabs>
                <w:tab w:val="clear" w:pos="4320"/>
                <w:tab w:val="clear" w:pos="8640"/>
              </w:tabs>
              <w:spacing w:before="120" w:after="120"/>
              <w:ind w:right="8"/>
              <w:jc w:val="both"/>
              <w:rPr>
                <w:rFonts w:ascii="Times New Roman" w:hAnsi="Times New Roman" w:cs="Times New Roman"/>
                <w:bCs/>
                <w:sz w:val="26"/>
                <w:szCs w:val="26"/>
                <w:lang w:val="vi-VN"/>
              </w:rPr>
            </w:pPr>
            <w:r w:rsidRPr="001F3640">
              <w:rPr>
                <w:rFonts w:ascii="Times New Roman" w:hAnsi="Times New Roman" w:cs="Times New Roman"/>
                <w:bCs/>
                <w:sz w:val="26"/>
                <w:szCs w:val="26"/>
                <w:lang w:val="nl-NL"/>
              </w:rPr>
              <w:t xml:space="preserve">- </w:t>
            </w:r>
            <w:r w:rsidRPr="001F3640">
              <w:rPr>
                <w:rFonts w:ascii="Times New Roman" w:hAnsi="Times New Roman" w:cs="Times New Roman"/>
                <w:bCs/>
                <w:sz w:val="26"/>
                <w:szCs w:val="26"/>
                <w:lang w:val="vi-VN"/>
              </w:rPr>
              <w:t xml:space="preserve">Trường hợp </w:t>
            </w:r>
            <w:r w:rsidRPr="001F3640">
              <w:rPr>
                <w:rFonts w:ascii="Times New Roman" w:hAnsi="Times New Roman" w:cs="Times New Roman"/>
                <w:sz w:val="26"/>
                <w:szCs w:val="26"/>
                <w:lang w:val="nl-NL"/>
              </w:rPr>
              <w:t>tổ chức</w:t>
            </w:r>
            <w:r w:rsidRPr="001F3640">
              <w:rPr>
                <w:rFonts w:ascii="Times New Roman" w:hAnsi="Times New Roman" w:cs="Times New Roman"/>
                <w:sz w:val="26"/>
                <w:szCs w:val="26"/>
                <w:lang w:val="en-US"/>
              </w:rPr>
              <w:t>/cá nhân</w:t>
            </w:r>
            <w:r w:rsidRPr="001F3640">
              <w:rPr>
                <w:rFonts w:ascii="Times New Roman" w:hAnsi="Times New Roman" w:cs="Times New Roman"/>
                <w:sz w:val="26"/>
                <w:szCs w:val="26"/>
                <w:lang w:val="nl-NL"/>
              </w:rPr>
              <w:t xml:space="preserve"> không</w:t>
            </w:r>
            <w:r w:rsidRPr="001F3640">
              <w:rPr>
                <w:rFonts w:ascii="Times New Roman" w:hAnsi="Times New Roman" w:cs="Times New Roman"/>
                <w:bCs/>
                <w:sz w:val="26"/>
                <w:szCs w:val="26"/>
                <w:lang w:val="vi-VN"/>
              </w:rPr>
              <w:t xml:space="preserve"> có nhu cầu nộp hồ sơ thông qua dịch vụ bưu chính </w:t>
            </w:r>
            <w:r w:rsidRPr="001F3640">
              <w:rPr>
                <w:rFonts w:ascii="Times New Roman" w:eastAsia="Calibri" w:hAnsi="Times New Roman" w:cs="Times New Roman"/>
                <w:sz w:val="26"/>
                <w:szCs w:val="26"/>
                <w:lang w:val="nl-NL"/>
              </w:rPr>
              <w:t xml:space="preserve">công ích thì </w:t>
            </w:r>
            <w:r w:rsidRPr="001F3640">
              <w:rPr>
                <w:rFonts w:ascii="Times New Roman" w:hAnsi="Times New Roman" w:cs="Times New Roman"/>
                <w:bCs/>
                <w:sz w:val="26"/>
                <w:szCs w:val="26"/>
                <w:lang w:val="vi-VN"/>
              </w:rPr>
              <w:t xml:space="preserve">có thể nộp trực tiếp tại </w:t>
            </w:r>
            <w:r w:rsidRPr="001F3640">
              <w:rPr>
                <w:rFonts w:ascii="Times New Roman" w:hAnsi="Times New Roman" w:cs="Times New Roman"/>
                <w:sz w:val="26"/>
                <w:szCs w:val="26"/>
                <w:lang w:val="nl-NL"/>
              </w:rPr>
              <w:t xml:space="preserve">Trung tâm </w:t>
            </w:r>
            <w:r w:rsidRPr="001F3640">
              <w:rPr>
                <w:rFonts w:ascii="Times New Roman" w:hAnsi="Times New Roman" w:cs="Times New Roman"/>
                <w:sz w:val="26"/>
                <w:szCs w:val="26"/>
                <w:lang w:val="en-US"/>
              </w:rPr>
              <w:t>P</w:t>
            </w:r>
            <w:r w:rsidRPr="001F3640">
              <w:rPr>
                <w:rFonts w:ascii="Times New Roman" w:hAnsi="Times New Roman" w:cs="Times New Roman"/>
                <w:sz w:val="26"/>
                <w:szCs w:val="26"/>
                <w:lang w:val="nl-NL"/>
              </w:rPr>
              <w:t>hục vụ hành chính công tỉnh</w:t>
            </w:r>
            <w:r w:rsidRPr="001F3640">
              <w:rPr>
                <w:rFonts w:ascii="Times New Roman" w:hAnsi="Times New Roman" w:cs="Times New Roman"/>
                <w:bCs/>
                <w:sz w:val="26"/>
                <w:szCs w:val="26"/>
                <w:lang w:val="vi-VN"/>
              </w:rPr>
              <w:t xml:space="preserve"> (số </w:t>
            </w:r>
            <w:r w:rsidRPr="001F3640">
              <w:rPr>
                <w:rFonts w:ascii="Times New Roman" w:hAnsi="Times New Roman" w:cs="Times New Roman"/>
                <w:bCs/>
                <w:sz w:val="26"/>
                <w:szCs w:val="26"/>
                <w:lang w:val="nl-NL"/>
              </w:rPr>
              <w:t>83</w:t>
            </w:r>
            <w:r w:rsidRPr="001F3640">
              <w:rPr>
                <w:rFonts w:ascii="Times New Roman" w:hAnsi="Times New Roman" w:cs="Times New Roman"/>
                <w:bCs/>
                <w:sz w:val="26"/>
                <w:szCs w:val="26"/>
                <w:lang w:val="vi-VN"/>
              </w:rPr>
              <w:t xml:space="preserve">, đường </w:t>
            </w:r>
            <w:r w:rsidRPr="001F3640">
              <w:rPr>
                <w:rFonts w:ascii="Times New Roman" w:hAnsi="Times New Roman" w:cs="Times New Roman"/>
                <w:bCs/>
                <w:sz w:val="26"/>
                <w:szCs w:val="26"/>
                <w:lang w:val="nl-NL"/>
              </w:rPr>
              <w:t>Phạm Tung</w:t>
            </w:r>
            <w:r w:rsidRPr="001F3640">
              <w:rPr>
                <w:rFonts w:ascii="Times New Roman" w:hAnsi="Times New Roman" w:cs="Times New Roman"/>
                <w:bCs/>
                <w:sz w:val="26"/>
                <w:szCs w:val="26"/>
                <w:lang w:val="vi-VN"/>
              </w:rPr>
              <w:t xml:space="preserve">, </w:t>
            </w:r>
            <w:r w:rsidRPr="001F3640">
              <w:rPr>
                <w:rFonts w:ascii="Times New Roman" w:hAnsi="Times New Roman" w:cs="Times New Roman"/>
                <w:bCs/>
                <w:sz w:val="26"/>
                <w:szCs w:val="26"/>
                <w:lang w:val="nl-NL"/>
              </w:rPr>
              <w:t>P</w:t>
            </w:r>
            <w:r w:rsidRPr="001F3640">
              <w:rPr>
                <w:rFonts w:ascii="Times New Roman" w:hAnsi="Times New Roman" w:cs="Times New Roman"/>
                <w:bCs/>
                <w:sz w:val="26"/>
                <w:szCs w:val="26"/>
                <w:lang w:val="vi-VN"/>
              </w:rPr>
              <w:t xml:space="preserve">hường </w:t>
            </w:r>
            <w:r w:rsidRPr="001F3640">
              <w:rPr>
                <w:rFonts w:ascii="Times New Roman" w:hAnsi="Times New Roman" w:cs="Times New Roman"/>
                <w:bCs/>
                <w:sz w:val="26"/>
                <w:szCs w:val="26"/>
                <w:lang w:val="nl-NL"/>
              </w:rPr>
              <w:t>3</w:t>
            </w:r>
            <w:r w:rsidRPr="001F3640">
              <w:rPr>
                <w:rFonts w:ascii="Times New Roman" w:hAnsi="Times New Roman" w:cs="Times New Roman"/>
                <w:bCs/>
                <w:sz w:val="26"/>
                <w:szCs w:val="26"/>
                <w:lang w:val="vi-VN"/>
              </w:rPr>
              <w:t>, Thành phố Tây Ninh, tỉnh Tây Ninh) để được tiếp nhận và giải quyết theo quy định.</w:t>
            </w:r>
          </w:p>
          <w:p w14:paraId="2CA93AA0" w14:textId="77777777" w:rsidR="001F3640" w:rsidRPr="001F3640" w:rsidRDefault="001F3640" w:rsidP="00075FCC">
            <w:pPr>
              <w:pStyle w:val="Header"/>
              <w:tabs>
                <w:tab w:val="clear" w:pos="4320"/>
                <w:tab w:val="clear" w:pos="8640"/>
              </w:tabs>
              <w:spacing w:before="120" w:after="120"/>
              <w:ind w:right="8"/>
              <w:jc w:val="both"/>
              <w:rPr>
                <w:rFonts w:ascii="Times New Roman" w:hAnsi="Times New Roman" w:cs="Times New Roman"/>
                <w:sz w:val="26"/>
                <w:szCs w:val="26"/>
                <w:lang w:val="en-US"/>
              </w:rPr>
            </w:pPr>
            <w:r w:rsidRPr="001F3640">
              <w:rPr>
                <w:rFonts w:ascii="Times New Roman" w:hAnsi="Times New Roman" w:cs="Times New Roman"/>
                <w:bCs/>
                <w:sz w:val="26"/>
                <w:szCs w:val="26"/>
                <w:lang w:val="nl-NL"/>
              </w:rPr>
              <w:t xml:space="preserve">- </w:t>
            </w:r>
            <w:r w:rsidRPr="001F3640">
              <w:rPr>
                <w:rFonts w:ascii="Times New Roman" w:hAnsi="Times New Roman" w:cs="Times New Roman"/>
                <w:bCs/>
                <w:sz w:val="26"/>
                <w:szCs w:val="26"/>
                <w:lang w:val="en-US"/>
              </w:rPr>
              <w:t xml:space="preserve">Ngoài 02 hình thức trên, </w:t>
            </w:r>
            <w:r w:rsidRPr="001F3640">
              <w:rPr>
                <w:rFonts w:ascii="Times New Roman" w:hAnsi="Times New Roman" w:cs="Times New Roman"/>
                <w:sz w:val="26"/>
                <w:szCs w:val="26"/>
                <w:lang w:val="en-US"/>
              </w:rPr>
              <w:t>t</w:t>
            </w:r>
            <w:r w:rsidRPr="001F3640">
              <w:rPr>
                <w:rFonts w:ascii="Times New Roman" w:hAnsi="Times New Roman" w:cs="Times New Roman"/>
                <w:sz w:val="26"/>
                <w:szCs w:val="26"/>
                <w:lang w:val="nl-NL"/>
              </w:rPr>
              <w:t>ổ chức</w:t>
            </w:r>
            <w:r w:rsidRPr="001F3640">
              <w:rPr>
                <w:rFonts w:ascii="Times New Roman" w:hAnsi="Times New Roman" w:cs="Times New Roman"/>
                <w:sz w:val="26"/>
                <w:szCs w:val="26"/>
                <w:lang w:val="en-US"/>
              </w:rPr>
              <w:t xml:space="preserve">/ </w:t>
            </w:r>
            <w:r w:rsidRPr="001F3640">
              <w:rPr>
                <w:rFonts w:ascii="Times New Roman" w:hAnsi="Times New Roman" w:cs="Times New Roman"/>
                <w:sz w:val="26"/>
                <w:szCs w:val="26"/>
                <w:lang w:val="nl-NL"/>
              </w:rPr>
              <w:t xml:space="preserve">cá nhân có thể </w:t>
            </w:r>
            <w:r w:rsidRPr="001F3640">
              <w:rPr>
                <w:rFonts w:ascii="Times New Roman" w:hAnsi="Times New Roman" w:cs="Times New Roman"/>
                <w:sz w:val="26"/>
                <w:szCs w:val="26"/>
                <w:lang w:val="en-US"/>
              </w:rPr>
              <w:t>nộp hồ sơ bằng hình thức trực tuyến tại:</w:t>
            </w:r>
          </w:p>
          <w:p w14:paraId="733AC9A3" w14:textId="77777777" w:rsidR="001F3640" w:rsidRPr="001F3640" w:rsidRDefault="001F3640"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1F3640">
              <w:rPr>
                <w:rStyle w:val="text"/>
                <w:rFonts w:ascii="Times New Roman" w:hAnsi="Times New Roman" w:cs="Times New Roman"/>
                <w:spacing w:val="4"/>
                <w:sz w:val="26"/>
                <w:szCs w:val="26"/>
                <w:shd w:val="clear" w:color="auto" w:fill="FFFFFF"/>
              </w:rPr>
              <w:t xml:space="preserve">+ Cổng dịch vụ công Quốc gia, địa chỉ: </w:t>
            </w:r>
            <w:hyperlink r:id="rId58" w:history="1">
              <w:r w:rsidRPr="001F3640">
                <w:rPr>
                  <w:rStyle w:val="Hyperlink"/>
                  <w:rFonts w:ascii="Times New Roman" w:hAnsi="Times New Roman" w:cs="Times New Roman"/>
                  <w:sz w:val="26"/>
                  <w:szCs w:val="26"/>
                </w:rPr>
                <w:t>https://dichvucong.gov.vn/</w:t>
              </w:r>
            </w:hyperlink>
            <w:r w:rsidRPr="001F3640">
              <w:rPr>
                <w:rStyle w:val="text"/>
                <w:rFonts w:ascii="Times New Roman" w:hAnsi="Times New Roman" w:cs="Times New Roman"/>
                <w:spacing w:val="4"/>
                <w:sz w:val="26"/>
                <w:szCs w:val="26"/>
                <w:shd w:val="clear" w:color="auto" w:fill="FFFFFF"/>
              </w:rPr>
              <w:t xml:space="preserve"> </w:t>
            </w:r>
          </w:p>
          <w:p w14:paraId="3156774A" w14:textId="77777777" w:rsidR="001F3640" w:rsidRPr="001F3640" w:rsidRDefault="001F3640"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1F3640">
              <w:rPr>
                <w:rStyle w:val="text"/>
                <w:rFonts w:ascii="Times New Roman" w:hAnsi="Times New Roman" w:cs="Times New Roman"/>
                <w:spacing w:val="4"/>
                <w:sz w:val="26"/>
                <w:szCs w:val="26"/>
                <w:shd w:val="clear" w:color="auto" w:fill="FFFFFF"/>
              </w:rPr>
              <w:t xml:space="preserve">+ Cổng dịch vụ công tỉnh, địa chỉ </w:t>
            </w:r>
            <w:hyperlink r:id="rId59" w:history="1">
              <w:r w:rsidRPr="001F3640">
                <w:rPr>
                  <w:rStyle w:val="Hyperlink"/>
                  <w:rFonts w:ascii="Times New Roman" w:hAnsi="Times New Roman" w:cs="Times New Roman"/>
                  <w:sz w:val="26"/>
                  <w:szCs w:val="26"/>
                </w:rPr>
                <w:t>https://dichvucong.tayninh.gov.vn/</w:t>
              </w:r>
            </w:hyperlink>
            <w:r w:rsidRPr="001F3640">
              <w:rPr>
                <w:rStyle w:val="text"/>
                <w:rFonts w:ascii="Times New Roman" w:hAnsi="Times New Roman" w:cs="Times New Roman"/>
                <w:spacing w:val="4"/>
                <w:sz w:val="26"/>
                <w:szCs w:val="26"/>
                <w:shd w:val="clear" w:color="auto" w:fill="FFFFFF"/>
              </w:rPr>
              <w:t xml:space="preserve"> </w:t>
            </w:r>
          </w:p>
          <w:p w14:paraId="5D2B1C23" w14:textId="77777777" w:rsidR="001F3640" w:rsidRPr="001F3640" w:rsidRDefault="001F3640"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1F3640">
              <w:rPr>
                <w:rStyle w:val="text"/>
                <w:rFonts w:ascii="Times New Roman" w:hAnsi="Times New Roman" w:cs="Times New Roman"/>
                <w:spacing w:val="4"/>
                <w:sz w:val="26"/>
                <w:szCs w:val="26"/>
                <w:shd w:val="clear" w:color="auto" w:fill="FFFFFF"/>
              </w:rPr>
              <w:t>+ Ứng dụng Tây Ninh Smart</w:t>
            </w:r>
          </w:p>
          <w:p w14:paraId="59E344C7" w14:textId="77777777" w:rsidR="001F3640" w:rsidRPr="001F3640" w:rsidRDefault="001F3640" w:rsidP="00075FCC">
            <w:pPr>
              <w:rPr>
                <w:rStyle w:val="text"/>
                <w:rFonts w:ascii="Times New Roman" w:hAnsi="Times New Roman" w:cs="Times New Roman"/>
                <w:spacing w:val="4"/>
                <w:sz w:val="26"/>
                <w:szCs w:val="26"/>
                <w:shd w:val="clear" w:color="auto" w:fill="FFFFFF"/>
              </w:rPr>
            </w:pPr>
            <w:r w:rsidRPr="001F3640">
              <w:rPr>
                <w:rStyle w:val="text"/>
                <w:rFonts w:ascii="Times New Roman" w:hAnsi="Times New Roman" w:cs="Times New Roman"/>
                <w:spacing w:val="4"/>
                <w:sz w:val="26"/>
                <w:szCs w:val="26"/>
                <w:shd w:val="clear" w:color="auto" w:fill="FFFFFF"/>
              </w:rPr>
              <w:t>+ Cổng hành chính công tỉnh Tây Ninh trên mạng xã hội zalo</w:t>
            </w:r>
          </w:p>
          <w:p w14:paraId="69A77409" w14:textId="77777777" w:rsidR="001F3640" w:rsidRPr="001F3640" w:rsidRDefault="001F3640" w:rsidP="00075FCC">
            <w:pPr>
              <w:spacing w:before="120" w:after="120" w:line="240" w:lineRule="auto"/>
              <w:ind w:right="8"/>
              <w:jc w:val="both"/>
              <w:rPr>
                <w:rFonts w:ascii="Times New Roman" w:hAnsi="Times New Roman" w:cs="Times New Roman"/>
                <w:bCs/>
                <w:sz w:val="26"/>
                <w:szCs w:val="26"/>
                <w:lang w:val="nl-NL"/>
              </w:rPr>
            </w:pPr>
            <w:r w:rsidRPr="001F3640">
              <w:rPr>
                <w:rFonts w:ascii="Times New Roman" w:hAnsi="Times New Roman" w:cs="Times New Roman"/>
                <w:b/>
                <w:sz w:val="26"/>
                <w:szCs w:val="26"/>
              </w:rPr>
              <w:t>Thời gian tiếp nhận và trả kết quả:</w:t>
            </w:r>
            <w:r w:rsidRPr="001F3640">
              <w:rPr>
                <w:rFonts w:ascii="Times New Roman" w:hAnsi="Times New Roman" w:cs="Times New Roman"/>
                <w:sz w:val="26"/>
                <w:szCs w:val="26"/>
                <w:lang w:val="en-US"/>
              </w:rPr>
              <w:t xml:space="preserve"> </w:t>
            </w:r>
            <w:r w:rsidRPr="001F3640">
              <w:rPr>
                <w:rFonts w:ascii="Times New Roman" w:hAnsi="Times New Roman" w:cs="Times New Roman"/>
                <w:sz w:val="26"/>
                <w:szCs w:val="26"/>
              </w:rPr>
              <w:t>Từ thứ Hai đến thứ Sáu hàng tuần; sáng từ 7 giờ đến 11 giờ 30 phút, chiều từ 13 giờ 30 phút đến 17 giờ (trừ ngày lễ, ngày nghỉ).</w:t>
            </w:r>
          </w:p>
          <w:p w14:paraId="581B72FB" w14:textId="77777777" w:rsidR="001F3640" w:rsidRPr="001F3640" w:rsidRDefault="001F3640" w:rsidP="00075FCC">
            <w:pPr>
              <w:pStyle w:val="BodyTextIndent2"/>
              <w:spacing w:after="120" w:line="240" w:lineRule="auto"/>
              <w:ind w:firstLine="0"/>
              <w:rPr>
                <w:rFonts w:ascii="Times New Roman" w:hAnsi="Times New Roman" w:cs="Times New Roman"/>
                <w:i w:val="0"/>
                <w:sz w:val="26"/>
                <w:szCs w:val="26"/>
                <w:lang w:val="en-US"/>
              </w:rPr>
            </w:pPr>
            <w:r w:rsidRPr="001F3640">
              <w:rPr>
                <w:rFonts w:ascii="Times New Roman" w:hAnsi="Times New Roman" w:cs="Times New Roman"/>
                <w:i w:val="0"/>
                <w:sz w:val="26"/>
                <w:szCs w:val="26"/>
                <w:lang w:val="vi-VN"/>
              </w:rPr>
              <w:t>*</w:t>
            </w:r>
            <w:r w:rsidRPr="001F3640">
              <w:rPr>
                <w:rFonts w:ascii="Times New Roman" w:hAnsi="Times New Roman" w:cs="Times New Roman"/>
                <w:i w:val="0"/>
                <w:sz w:val="26"/>
                <w:szCs w:val="26"/>
              </w:rPr>
              <w:t xml:space="preserve"> </w:t>
            </w:r>
            <w:r w:rsidRPr="001F3640">
              <w:rPr>
                <w:rFonts w:ascii="Times New Roman" w:hAnsi="Times New Roman" w:cs="Times New Roman"/>
                <w:i w:val="0"/>
                <w:sz w:val="26"/>
                <w:szCs w:val="26"/>
                <w:lang w:val="vi-VN"/>
              </w:rPr>
              <w:t>Quy trình tiếp nhận</w:t>
            </w:r>
            <w:r w:rsidRPr="001F3640">
              <w:rPr>
                <w:rFonts w:ascii="Times New Roman" w:hAnsi="Times New Roman" w:cs="Times New Roman"/>
                <w:i w:val="0"/>
                <w:sz w:val="26"/>
                <w:szCs w:val="26"/>
                <w:lang w:val="en-US"/>
              </w:rPr>
              <w:t>, thụ lý và trả kết quả</w:t>
            </w:r>
            <w:r w:rsidRPr="001F3640">
              <w:rPr>
                <w:rFonts w:ascii="Times New Roman" w:hAnsi="Times New Roman" w:cs="Times New Roman"/>
                <w:i w:val="0"/>
                <w:sz w:val="26"/>
                <w:szCs w:val="26"/>
                <w:lang w:val="vi-VN"/>
              </w:rPr>
              <w:t xml:space="preserve"> được thực hiện như sau:</w:t>
            </w:r>
          </w:p>
          <w:p w14:paraId="3016EEBC" w14:textId="77777777" w:rsidR="001F3640" w:rsidRPr="001F3640" w:rsidRDefault="001F3640" w:rsidP="00075FCC">
            <w:pPr>
              <w:pStyle w:val="ws-p"/>
              <w:shd w:val="clear" w:color="auto" w:fill="FFFFFF"/>
              <w:spacing w:before="120" w:beforeAutospacing="0" w:after="120" w:afterAutospacing="0"/>
              <w:jc w:val="both"/>
              <w:rPr>
                <w:sz w:val="26"/>
                <w:szCs w:val="26"/>
              </w:rPr>
            </w:pPr>
            <w:r w:rsidRPr="001F3640">
              <w:rPr>
                <w:b/>
                <w:sz w:val="26"/>
                <w:szCs w:val="26"/>
              </w:rPr>
              <w:t>Bước 1</w:t>
            </w:r>
            <w:r w:rsidRPr="001F3640">
              <w:rPr>
                <w:sz w:val="26"/>
                <w:szCs w:val="26"/>
              </w:rPr>
              <w:t>: Trung tâm Phục vụ hành chính công tỉnh [02 giờ làm việc]</w:t>
            </w:r>
          </w:p>
          <w:p w14:paraId="7AD17D2E" w14:textId="77777777" w:rsidR="001F3640" w:rsidRPr="001F3640" w:rsidRDefault="001F3640" w:rsidP="00075FCC">
            <w:pPr>
              <w:shd w:val="clear" w:color="auto" w:fill="FFFFFF"/>
              <w:spacing w:before="120" w:after="120" w:line="240" w:lineRule="auto"/>
              <w:jc w:val="both"/>
              <w:rPr>
                <w:rFonts w:ascii="Times New Roman" w:hAnsi="Times New Roman" w:cs="Times New Roman"/>
                <w:spacing w:val="3"/>
                <w:sz w:val="26"/>
                <w:szCs w:val="26"/>
                <w:lang w:eastAsia="en-GB"/>
              </w:rPr>
            </w:pPr>
            <w:r w:rsidRPr="001F3640">
              <w:rPr>
                <w:rFonts w:ascii="Times New Roman" w:hAnsi="Times New Roman" w:cs="Times New Roman"/>
                <w:spacing w:val="3"/>
                <w:sz w:val="26"/>
                <w:szCs w:val="26"/>
                <w:lang w:eastAsia="en-GB"/>
              </w:rPr>
              <w:t>- Thực hiện tiếp nhận hồ sơ:</w:t>
            </w:r>
          </w:p>
          <w:p w14:paraId="51BC5A93" w14:textId="77777777" w:rsidR="001F3640" w:rsidRPr="001F3640" w:rsidRDefault="001F3640" w:rsidP="00075FCC">
            <w:pPr>
              <w:shd w:val="clear" w:color="auto" w:fill="FFFFFF"/>
              <w:spacing w:before="120" w:after="120" w:line="240" w:lineRule="auto"/>
              <w:jc w:val="both"/>
              <w:rPr>
                <w:rFonts w:ascii="Times New Roman" w:hAnsi="Times New Roman" w:cs="Times New Roman"/>
                <w:spacing w:val="3"/>
                <w:sz w:val="26"/>
                <w:szCs w:val="26"/>
                <w:lang w:eastAsia="en-GB"/>
              </w:rPr>
            </w:pPr>
            <w:r w:rsidRPr="001F3640">
              <w:rPr>
                <w:rFonts w:ascii="Times New Roman" w:hAnsi="Times New Roman" w:cs="Times New Roman"/>
                <w:spacing w:val="3"/>
                <w:sz w:val="26"/>
                <w:szCs w:val="26"/>
                <w:lang w:eastAsia="en-GB"/>
              </w:rPr>
              <w:t>+ Hồ sơ được tổ chức/cá nhân nộp trực tiếp tại Trung tâm.</w:t>
            </w:r>
          </w:p>
          <w:p w14:paraId="41EBA5D3" w14:textId="77777777" w:rsidR="001F3640" w:rsidRPr="001F3640" w:rsidRDefault="001F3640" w:rsidP="00075FCC">
            <w:pPr>
              <w:shd w:val="clear" w:color="auto" w:fill="FFFFFF"/>
              <w:spacing w:before="120" w:after="120" w:line="240" w:lineRule="auto"/>
              <w:jc w:val="both"/>
              <w:rPr>
                <w:rFonts w:ascii="Times New Roman" w:hAnsi="Times New Roman" w:cs="Times New Roman"/>
                <w:spacing w:val="3"/>
                <w:sz w:val="26"/>
                <w:szCs w:val="26"/>
                <w:lang w:eastAsia="en-GB"/>
              </w:rPr>
            </w:pPr>
            <w:r w:rsidRPr="001F3640">
              <w:rPr>
                <w:rFonts w:ascii="Times New Roman" w:hAnsi="Times New Roman" w:cs="Times New Roman"/>
                <w:spacing w:val="3"/>
                <w:sz w:val="26"/>
                <w:szCs w:val="26"/>
                <w:lang w:eastAsia="en-GB"/>
              </w:rPr>
              <w:t>+ Hồ sơ được nhân viên bưu điện nộp thông qua dịch vụ bưu chính công ích.</w:t>
            </w:r>
          </w:p>
          <w:p w14:paraId="08456320" w14:textId="77777777" w:rsidR="001F3640" w:rsidRPr="001F3640" w:rsidRDefault="001F3640" w:rsidP="00075FCC">
            <w:pPr>
              <w:shd w:val="clear" w:color="auto" w:fill="FFFFFF"/>
              <w:spacing w:before="120" w:after="120" w:line="240" w:lineRule="auto"/>
              <w:jc w:val="both"/>
              <w:rPr>
                <w:rFonts w:ascii="Times New Roman" w:hAnsi="Times New Roman" w:cs="Times New Roman"/>
                <w:spacing w:val="3"/>
                <w:sz w:val="26"/>
                <w:szCs w:val="26"/>
                <w:lang w:eastAsia="en-GB"/>
              </w:rPr>
            </w:pPr>
            <w:r w:rsidRPr="001F3640">
              <w:rPr>
                <w:rFonts w:ascii="Times New Roman" w:hAnsi="Times New Roman" w:cs="Times New Roman"/>
                <w:spacing w:val="3"/>
                <w:sz w:val="26"/>
                <w:szCs w:val="26"/>
                <w:lang w:eastAsia="en-GB"/>
              </w:rPr>
              <w:t xml:space="preserve">+ Hồ sơ được nộp trực tuyến trên Cổng dịch vụ công quốc gia, Cổng dịch vụ công tỉnh, </w:t>
            </w:r>
            <w:r w:rsidRPr="001F3640">
              <w:rPr>
                <w:rStyle w:val="text"/>
                <w:rFonts w:ascii="Times New Roman" w:hAnsi="Times New Roman" w:cs="Times New Roman"/>
                <w:spacing w:val="4"/>
                <w:sz w:val="26"/>
                <w:szCs w:val="26"/>
                <w:shd w:val="clear" w:color="auto" w:fill="FFFFFF"/>
              </w:rPr>
              <w:t>Ứng dụng Tây Ninh Smart, Cổng hành chính công tỉnh Tây Ninh trên mạng xã hội zalo</w:t>
            </w:r>
            <w:r w:rsidRPr="001F3640">
              <w:rPr>
                <w:rFonts w:ascii="Times New Roman" w:hAnsi="Times New Roman" w:cs="Times New Roman"/>
                <w:spacing w:val="3"/>
                <w:sz w:val="26"/>
                <w:szCs w:val="26"/>
                <w:lang w:eastAsia="en-GB"/>
              </w:rPr>
              <w:t xml:space="preserve"> đến trung tâm.</w:t>
            </w:r>
          </w:p>
          <w:p w14:paraId="68F88370" w14:textId="77777777" w:rsidR="001F3640" w:rsidRPr="001F3640" w:rsidRDefault="001F3640" w:rsidP="00075FCC">
            <w:pPr>
              <w:pStyle w:val="ws-p"/>
              <w:shd w:val="clear" w:color="auto" w:fill="FFFFFF"/>
              <w:spacing w:before="120" w:beforeAutospacing="0" w:after="120" w:afterAutospacing="0"/>
              <w:jc w:val="both"/>
              <w:rPr>
                <w:rFonts w:eastAsia="SimSun"/>
                <w:spacing w:val="3"/>
                <w:sz w:val="26"/>
                <w:szCs w:val="26"/>
                <w:lang w:val="en-GB" w:eastAsia="en-GB"/>
              </w:rPr>
            </w:pPr>
            <w:r w:rsidRPr="001F3640">
              <w:rPr>
                <w:spacing w:val="3"/>
                <w:sz w:val="26"/>
                <w:szCs w:val="26"/>
                <w:lang w:val="en-GB" w:eastAsia="en-GB"/>
              </w:rPr>
              <w:t xml:space="preserve">- </w:t>
            </w:r>
            <w:r w:rsidRPr="001F3640">
              <w:rPr>
                <w:rFonts w:eastAsia="SimSun"/>
                <w:spacing w:val="3"/>
                <w:sz w:val="26"/>
                <w:szCs w:val="26"/>
                <w:lang w:val="en-GB" w:eastAsia="en-GB"/>
              </w:rPr>
              <w:t>Thực hiện kiểm tra hồ sơ, nếu hồ sơ thiếu đề nghị bổ sung, nếu hồ sơ đầy đủ viết phiếu hẹn trao cho người nộp (nếu hồ sơ được nộp trực tuyến thì thực hiện tiếp nhận hồ sơ theo quy trình trực tuyến) và hồ sơ sẽ được nhân viên bưu điện chuyển cho Sở Y tế thẩm định, giải quyết theo quy định.</w:t>
            </w:r>
          </w:p>
          <w:p w14:paraId="20D73E19" w14:textId="63679901" w:rsidR="001F3640" w:rsidRPr="001F3640" w:rsidRDefault="001F3640" w:rsidP="00075FCC">
            <w:pPr>
              <w:pStyle w:val="ws-p"/>
              <w:shd w:val="clear" w:color="auto" w:fill="FFFFFF"/>
              <w:spacing w:before="120" w:beforeAutospacing="0" w:after="120" w:afterAutospacing="0"/>
              <w:jc w:val="both"/>
              <w:rPr>
                <w:sz w:val="26"/>
                <w:szCs w:val="26"/>
              </w:rPr>
            </w:pPr>
            <w:r w:rsidRPr="001F3640">
              <w:rPr>
                <w:b/>
                <w:sz w:val="26"/>
                <w:szCs w:val="26"/>
              </w:rPr>
              <w:t>Bước 2</w:t>
            </w:r>
            <w:r w:rsidRPr="001F3640">
              <w:rPr>
                <w:sz w:val="26"/>
                <w:szCs w:val="26"/>
              </w:rPr>
              <w:t>: Sở Y tế [</w:t>
            </w:r>
            <w:r>
              <w:rPr>
                <w:sz w:val="26"/>
                <w:szCs w:val="26"/>
              </w:rPr>
              <w:t>7</w:t>
            </w:r>
            <w:r w:rsidRPr="001F3640">
              <w:rPr>
                <w:sz w:val="26"/>
                <w:szCs w:val="26"/>
              </w:rPr>
              <w:t>6 giờ làm việc]</w:t>
            </w:r>
          </w:p>
          <w:p w14:paraId="7C7619D3" w14:textId="494F16A8" w:rsidR="001F3640" w:rsidRPr="001F3640" w:rsidRDefault="001F3640" w:rsidP="00075FCC">
            <w:pPr>
              <w:tabs>
                <w:tab w:val="center" w:pos="4680"/>
                <w:tab w:val="right" w:pos="9360"/>
              </w:tabs>
              <w:spacing w:before="60" w:after="60" w:line="256" w:lineRule="auto"/>
              <w:ind w:left="57" w:right="57"/>
              <w:jc w:val="both"/>
              <w:rPr>
                <w:rFonts w:ascii="Times New Roman" w:eastAsia="Times New Roman" w:hAnsi="Times New Roman" w:cs="Times New Roman"/>
                <w:spacing w:val="-6"/>
                <w:sz w:val="26"/>
                <w:szCs w:val="26"/>
                <w:lang w:val="nl-NL"/>
              </w:rPr>
            </w:pPr>
            <w:r w:rsidRPr="001F3640">
              <w:rPr>
                <w:rFonts w:ascii="Times New Roman" w:hAnsi="Times New Roman" w:cs="Times New Roman"/>
                <w:sz w:val="26"/>
                <w:szCs w:val="26"/>
              </w:rPr>
              <w:t xml:space="preserve">- Công chức Phòng </w:t>
            </w:r>
            <w:r>
              <w:rPr>
                <w:rFonts w:ascii="Times New Roman" w:hAnsi="Times New Roman" w:cs="Times New Roman"/>
                <w:sz w:val="26"/>
                <w:szCs w:val="26"/>
              </w:rPr>
              <w:t>Nghiệp vụ</w:t>
            </w:r>
            <w:r w:rsidRPr="001F3640">
              <w:rPr>
                <w:rFonts w:ascii="Times New Roman" w:hAnsi="Times New Roman" w:cs="Times New Roman"/>
                <w:sz w:val="26"/>
                <w:szCs w:val="26"/>
              </w:rPr>
              <w:t xml:space="preserve"> tiếp nhận hồ sơ từ nhân viên bưu điện và </w:t>
            </w:r>
            <w:r w:rsidRPr="001F3640">
              <w:rPr>
                <w:rFonts w:ascii="Times New Roman" w:eastAsia="Times New Roman" w:hAnsi="Times New Roman" w:cs="Times New Roman"/>
                <w:spacing w:val="-6"/>
                <w:sz w:val="26"/>
                <w:szCs w:val="26"/>
                <w:lang w:val="nl-NL"/>
              </w:rPr>
              <w:t>Thẩm định hồ sơ:</w:t>
            </w:r>
          </w:p>
          <w:p w14:paraId="59C99E33" w14:textId="293250C3" w:rsidR="001F3640" w:rsidRPr="001F3640" w:rsidRDefault="001F3640" w:rsidP="00075FCC">
            <w:pPr>
              <w:pStyle w:val="ws-p"/>
              <w:shd w:val="clear" w:color="auto" w:fill="FFFFFF"/>
              <w:spacing w:before="120" w:beforeAutospacing="0" w:after="120" w:afterAutospacing="0"/>
              <w:jc w:val="both"/>
              <w:rPr>
                <w:sz w:val="26"/>
                <w:szCs w:val="26"/>
              </w:rPr>
            </w:pPr>
            <w:r w:rsidRPr="001F3640">
              <w:rPr>
                <w:spacing w:val="-6"/>
                <w:sz w:val="26"/>
                <w:szCs w:val="26"/>
                <w:lang w:val="nl-NL"/>
              </w:rPr>
              <w:lastRenderedPageBreak/>
              <w:t xml:space="preserve">+ Trường hợp hồ sơ chưa hợp lệ: thông báo cho tổ chức, cá nhân biết bằng văn bản để hoàn chỉnh hồ sơ </w:t>
            </w:r>
            <w:r w:rsidRPr="001F3640">
              <w:rPr>
                <w:sz w:val="26"/>
                <w:szCs w:val="26"/>
              </w:rPr>
              <w:t>trong thời hạn 03 (ba) ngày làm việc kể từ ngày tiếp nhận hồ sơ</w:t>
            </w:r>
            <w:r w:rsidRPr="001F3640">
              <w:rPr>
                <w:spacing w:val="-6"/>
                <w:sz w:val="26"/>
                <w:szCs w:val="26"/>
                <w:lang w:val="nl-NL"/>
              </w:rPr>
              <w:t xml:space="preserve">. Công chức phòng </w:t>
            </w:r>
            <w:r>
              <w:rPr>
                <w:spacing w:val="-6"/>
                <w:sz w:val="26"/>
                <w:szCs w:val="26"/>
                <w:lang w:val="nl-NL"/>
              </w:rPr>
              <w:t>Nghiệp vụ</w:t>
            </w:r>
            <w:r w:rsidRPr="001F3640">
              <w:rPr>
                <w:spacing w:val="-6"/>
                <w:sz w:val="26"/>
                <w:szCs w:val="26"/>
                <w:lang w:val="nl-NL"/>
              </w:rPr>
              <w:t xml:space="preserve"> chuyển hồ sơ kết thúc trên hệ thống một cửa kèm văn bản thông báo.</w:t>
            </w:r>
            <w:r w:rsidRPr="001F3640">
              <w:rPr>
                <w:sz w:val="26"/>
                <w:szCs w:val="26"/>
              </w:rPr>
              <w:t xml:space="preserve"> </w:t>
            </w:r>
          </w:p>
          <w:p w14:paraId="26C6EFC2" w14:textId="77777777" w:rsidR="001F3640" w:rsidRPr="001F3640" w:rsidRDefault="001F3640" w:rsidP="00075FCC">
            <w:pPr>
              <w:pStyle w:val="ws-p"/>
              <w:shd w:val="clear" w:color="auto" w:fill="FFFFFF"/>
              <w:spacing w:before="120" w:beforeAutospacing="0" w:after="120" w:afterAutospacing="0"/>
              <w:jc w:val="both"/>
              <w:rPr>
                <w:spacing w:val="-6"/>
                <w:sz w:val="26"/>
                <w:szCs w:val="26"/>
                <w:lang w:val="nl-NL"/>
              </w:rPr>
            </w:pPr>
            <w:r w:rsidRPr="001F3640">
              <w:rPr>
                <w:spacing w:val="-6"/>
                <w:sz w:val="26"/>
                <w:szCs w:val="26"/>
                <w:lang w:val="nl-NL"/>
              </w:rPr>
              <w:t>+ Trường hợp hồ sơ đầy đủ, đúng quy định tiếp tục thực hiện theo quy trình: tham mưu, ký phiếu theo dõi quá trình xử lý công việc và dự thảo kết quả giải quyết thủ tục trình lãnh đạo phòng xem xét.</w:t>
            </w:r>
          </w:p>
          <w:p w14:paraId="38E8A82A" w14:textId="77777777" w:rsidR="001F3640" w:rsidRPr="001F3640" w:rsidRDefault="001F3640" w:rsidP="00075FCC">
            <w:pPr>
              <w:pStyle w:val="ws-p"/>
              <w:shd w:val="clear" w:color="auto" w:fill="FFFFFF"/>
              <w:spacing w:before="120" w:beforeAutospacing="0" w:after="120" w:afterAutospacing="0"/>
              <w:jc w:val="both"/>
              <w:rPr>
                <w:bCs/>
                <w:sz w:val="26"/>
                <w:szCs w:val="26"/>
                <w:lang w:val="nl-NL"/>
              </w:rPr>
            </w:pPr>
            <w:r w:rsidRPr="001F3640">
              <w:rPr>
                <w:bCs/>
                <w:sz w:val="26"/>
                <w:szCs w:val="26"/>
                <w:lang w:val="nl-NL"/>
              </w:rPr>
              <w:t>- Lãnh đạo phòng kiểm tra. Trường hợp hồ sơ hợp lệ ký vào phiếu theo dõi quá trình xử lý công việc, ký tắt kết quả giải quyết thủ tục trình Lãnh đạo Sở xem xét, quyết định hoặc thông báo lý do không giải quyết cho tổ chức, cá nhân biết.</w:t>
            </w:r>
          </w:p>
          <w:p w14:paraId="5088200F" w14:textId="77777777" w:rsidR="001F3640" w:rsidRPr="001F3640" w:rsidRDefault="001F3640" w:rsidP="00075FCC">
            <w:pPr>
              <w:spacing w:before="60" w:after="60" w:line="240" w:lineRule="auto"/>
              <w:jc w:val="both"/>
              <w:rPr>
                <w:rFonts w:ascii="Times New Roman" w:eastAsia="Times New Roman" w:hAnsi="Times New Roman" w:cs="Times New Roman"/>
                <w:sz w:val="26"/>
                <w:szCs w:val="26"/>
              </w:rPr>
            </w:pPr>
            <w:r w:rsidRPr="001F3640">
              <w:rPr>
                <w:rFonts w:ascii="Times New Roman" w:eastAsia="Times New Roman" w:hAnsi="Times New Roman" w:cs="Times New Roman"/>
                <w:sz w:val="26"/>
                <w:szCs w:val="26"/>
                <w:lang w:val="nl-NL"/>
              </w:rPr>
              <w:t xml:space="preserve">- Lãnh đạo Sở Y tế </w:t>
            </w:r>
            <w:r w:rsidRPr="001F3640">
              <w:rPr>
                <w:rFonts w:ascii="Times New Roman" w:eastAsia="Times New Roman" w:hAnsi="Times New Roman" w:cs="Times New Roman"/>
                <w:sz w:val="26"/>
                <w:szCs w:val="26"/>
              </w:rPr>
              <w:t>xem xét, phê duyệt quyết định, chuyển trả phòng chuyên môn để lưu và chuyển trả kết quả giải quyết cho Trung tâm Phục vụ hành chính công</w:t>
            </w:r>
          </w:p>
          <w:p w14:paraId="1142C042" w14:textId="77777777" w:rsidR="001F3640" w:rsidRPr="001F3640" w:rsidRDefault="001F3640" w:rsidP="00075FCC">
            <w:pPr>
              <w:pStyle w:val="ws-p"/>
              <w:shd w:val="clear" w:color="auto" w:fill="FFFFFF"/>
              <w:spacing w:before="120" w:beforeAutospacing="0" w:after="120" w:afterAutospacing="0"/>
              <w:jc w:val="both"/>
              <w:rPr>
                <w:sz w:val="26"/>
                <w:szCs w:val="26"/>
              </w:rPr>
            </w:pPr>
            <w:r w:rsidRPr="001F3640">
              <w:rPr>
                <w:b/>
                <w:sz w:val="26"/>
                <w:szCs w:val="26"/>
              </w:rPr>
              <w:t>Bước 3:</w:t>
            </w:r>
            <w:r w:rsidRPr="001F3640">
              <w:rPr>
                <w:sz w:val="26"/>
                <w:szCs w:val="26"/>
              </w:rPr>
              <w:t xml:space="preserve"> Trung tâm Phục vụ hành chính công tỉnh [02 giờ làm việc]</w:t>
            </w:r>
          </w:p>
          <w:p w14:paraId="48D67187" w14:textId="60B42B22" w:rsidR="001F3640" w:rsidRPr="001F3640" w:rsidRDefault="001F3640" w:rsidP="00075FCC">
            <w:pPr>
              <w:pStyle w:val="ws-p"/>
              <w:shd w:val="clear" w:color="auto" w:fill="FFFFFF"/>
              <w:spacing w:before="120" w:beforeAutospacing="0" w:after="120" w:afterAutospacing="0"/>
              <w:jc w:val="both"/>
              <w:rPr>
                <w:sz w:val="26"/>
                <w:szCs w:val="26"/>
              </w:rPr>
            </w:pPr>
            <w:r w:rsidRPr="001F3640">
              <w:rPr>
                <w:sz w:val="26"/>
                <w:szCs w:val="26"/>
              </w:rPr>
              <w:t>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65CE21CE" w14:textId="5A6B4EF8" w:rsidR="001F3640" w:rsidRPr="001F3640" w:rsidRDefault="001F3640" w:rsidP="00075FCC">
            <w:pPr>
              <w:pStyle w:val="ws-p"/>
              <w:shd w:val="clear" w:color="auto" w:fill="FFFFFF"/>
              <w:spacing w:before="60" w:beforeAutospacing="0" w:after="60" w:afterAutospacing="0"/>
              <w:jc w:val="both"/>
              <w:rPr>
                <w:b/>
                <w:sz w:val="26"/>
                <w:szCs w:val="26"/>
              </w:rPr>
            </w:pPr>
            <w:r w:rsidRPr="000B10CD">
              <w:rPr>
                <w:noProof/>
                <w:sz w:val="26"/>
                <w:szCs w:val="26"/>
              </w:rPr>
              <mc:AlternateContent>
                <mc:Choice Requires="wpg">
                  <w:drawing>
                    <wp:anchor distT="0" distB="0" distL="114300" distR="114300" simplePos="0" relativeHeight="251705344" behindDoc="0" locked="0" layoutInCell="1" allowOverlap="1" wp14:anchorId="017529CA" wp14:editId="07E48C34">
                      <wp:simplePos x="0" y="0"/>
                      <wp:positionH relativeFrom="column">
                        <wp:posOffset>1501140</wp:posOffset>
                      </wp:positionH>
                      <wp:positionV relativeFrom="paragraph">
                        <wp:posOffset>231775</wp:posOffset>
                      </wp:positionV>
                      <wp:extent cx="4714240" cy="1370330"/>
                      <wp:effectExtent l="12065" t="13335" r="7620" b="6985"/>
                      <wp:wrapNone/>
                      <wp:docPr id="98152494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4240" cy="1370330"/>
                                <a:chOff x="3911" y="11543"/>
                                <a:chExt cx="7424" cy="2158"/>
                              </a:xfrm>
                            </wpg:grpSpPr>
                            <wps:wsp>
                              <wps:cNvPr id="1124993828" name="Rounded Rectangle 858"/>
                              <wps:cNvSpPr>
                                <a:spLocks/>
                              </wps:cNvSpPr>
                              <wps:spPr bwMode="auto">
                                <a:xfrm>
                                  <a:off x="3911" y="11543"/>
                                  <a:ext cx="2160" cy="905"/>
                                </a:xfrm>
                                <a:prstGeom prst="roundRect">
                                  <a:avLst>
                                    <a:gd name="adj" fmla="val 16667"/>
                                  </a:avLst>
                                </a:prstGeom>
                                <a:solidFill>
                                  <a:srgbClr val="5B9BD5"/>
                                </a:solidFill>
                                <a:ln w="12700">
                                  <a:solidFill>
                                    <a:srgbClr val="41719C"/>
                                  </a:solidFill>
                                  <a:miter lim="800000"/>
                                  <a:headEnd/>
                                  <a:tailEnd/>
                                </a:ln>
                              </wps:spPr>
                              <wps:txbx>
                                <w:txbxContent>
                                  <w:p w14:paraId="0D4717B6" w14:textId="77777777" w:rsidR="001F3640" w:rsidRPr="002A6DCC" w:rsidRDefault="001F3640" w:rsidP="001F3640">
                                    <w:pPr>
                                      <w:jc w:val="center"/>
                                      <w:rPr>
                                        <w:sz w:val="16"/>
                                        <w:szCs w:val="16"/>
                                      </w:rPr>
                                    </w:pPr>
                                    <w:r w:rsidRPr="002A6DCC">
                                      <w:rPr>
                                        <w:sz w:val="16"/>
                                        <w:szCs w:val="16"/>
                                      </w:rPr>
                                      <w:t>Công chức TTPVHCC tiếp nhận hồ sơ  (</w:t>
                                    </w:r>
                                    <w:r>
                                      <w:rPr>
                                        <w:sz w:val="16"/>
                                        <w:szCs w:val="16"/>
                                      </w:rPr>
                                      <w:t>2</w:t>
                                    </w:r>
                                    <w:r w:rsidRPr="002A6DCC">
                                      <w:rPr>
                                        <w:sz w:val="16"/>
                                        <w:szCs w:val="16"/>
                                      </w:rPr>
                                      <w:t xml:space="preserve"> </w:t>
                                    </w:r>
                                    <w:r>
                                      <w:rPr>
                                        <w:sz w:val="16"/>
                                        <w:szCs w:val="16"/>
                                      </w:rPr>
                                      <w:t>giờ</w:t>
                                    </w:r>
                                    <w:r w:rsidRPr="002A6DCC">
                                      <w:rPr>
                                        <w:sz w:val="16"/>
                                        <w:szCs w:val="16"/>
                                      </w:rPr>
                                      <w:t>)</w:t>
                                    </w:r>
                                  </w:p>
                                </w:txbxContent>
                              </wps:txbx>
                              <wps:bodyPr rot="0" vert="horz" wrap="square" lIns="91440" tIns="45720" rIns="91440" bIns="45720" anchor="ctr" anchorCtr="0" upright="1">
                                <a:noAutofit/>
                              </wps:bodyPr>
                            </wps:wsp>
                            <wps:wsp>
                              <wps:cNvPr id="1316497533" name="AutoShape 40"/>
                              <wps:cNvSpPr>
                                <a:spLocks/>
                              </wps:cNvSpPr>
                              <wps:spPr bwMode="auto">
                                <a:xfrm>
                                  <a:off x="9310" y="11543"/>
                                  <a:ext cx="2025" cy="887"/>
                                </a:xfrm>
                                <a:prstGeom prst="roundRect">
                                  <a:avLst>
                                    <a:gd name="adj" fmla="val 16667"/>
                                  </a:avLst>
                                </a:prstGeom>
                                <a:solidFill>
                                  <a:srgbClr val="5B9BD5"/>
                                </a:solidFill>
                                <a:ln w="12700">
                                  <a:solidFill>
                                    <a:srgbClr val="41719C"/>
                                  </a:solidFill>
                                  <a:miter lim="800000"/>
                                  <a:headEnd/>
                                  <a:tailEnd/>
                                </a:ln>
                              </wps:spPr>
                              <wps:txbx>
                                <w:txbxContent>
                                  <w:p w14:paraId="7B656BAB" w14:textId="53BF38DB" w:rsidR="001F3640" w:rsidRPr="002A6DCC" w:rsidRDefault="001F3640" w:rsidP="001F3640">
                                    <w:pPr>
                                      <w:jc w:val="center"/>
                                      <w:rPr>
                                        <w:sz w:val="16"/>
                                        <w:szCs w:val="16"/>
                                      </w:rPr>
                                    </w:pPr>
                                    <w:r w:rsidRPr="002A6DCC">
                                      <w:rPr>
                                        <w:sz w:val="16"/>
                                        <w:szCs w:val="16"/>
                                      </w:rPr>
                                      <w:t>Công chức Phòng thụ lý &amp; giải quyết hồ sơ (</w:t>
                                    </w:r>
                                    <w:r>
                                      <w:rPr>
                                        <w:sz w:val="16"/>
                                        <w:szCs w:val="16"/>
                                      </w:rPr>
                                      <w:t>6</w:t>
                                    </w:r>
                                    <w:r>
                                      <w:rPr>
                                        <w:sz w:val="16"/>
                                        <w:szCs w:val="16"/>
                                      </w:rPr>
                                      <w:t>8 giờ</w:t>
                                    </w:r>
                                    <w:r w:rsidRPr="002A6DCC">
                                      <w:rPr>
                                        <w:sz w:val="16"/>
                                        <w:szCs w:val="16"/>
                                      </w:rPr>
                                      <w:t>)</w:t>
                                    </w:r>
                                  </w:p>
                                </w:txbxContent>
                              </wps:txbx>
                              <wps:bodyPr rot="0" vert="horz" wrap="square" lIns="91440" tIns="45720" rIns="91440" bIns="45720" anchor="ctr" anchorCtr="0" upright="1">
                                <a:noAutofit/>
                              </wps:bodyPr>
                            </wps:wsp>
                            <wps:wsp>
                              <wps:cNvPr id="251521538" name="AutoShape 41"/>
                              <wps:cNvSpPr>
                                <a:spLocks/>
                              </wps:cNvSpPr>
                              <wps:spPr bwMode="auto">
                                <a:xfrm>
                                  <a:off x="9296" y="12816"/>
                                  <a:ext cx="2025" cy="870"/>
                                </a:xfrm>
                                <a:prstGeom prst="roundRect">
                                  <a:avLst>
                                    <a:gd name="adj" fmla="val 16667"/>
                                  </a:avLst>
                                </a:prstGeom>
                                <a:solidFill>
                                  <a:srgbClr val="5B9BD5"/>
                                </a:solidFill>
                                <a:ln w="12700">
                                  <a:solidFill>
                                    <a:srgbClr val="41719C"/>
                                  </a:solidFill>
                                  <a:miter lim="800000"/>
                                  <a:headEnd/>
                                  <a:tailEnd/>
                                </a:ln>
                              </wps:spPr>
                              <wps:txbx>
                                <w:txbxContent>
                                  <w:p w14:paraId="7CE0750E" w14:textId="092B6184" w:rsidR="001F3640" w:rsidRPr="002A6DCC" w:rsidRDefault="001F3640" w:rsidP="001F3640">
                                    <w:pPr>
                                      <w:jc w:val="center"/>
                                      <w:rPr>
                                        <w:sz w:val="16"/>
                                        <w:szCs w:val="16"/>
                                      </w:rPr>
                                    </w:pPr>
                                    <w:r w:rsidRPr="002A6DCC">
                                      <w:rPr>
                                        <w:sz w:val="16"/>
                                        <w:szCs w:val="16"/>
                                      </w:rPr>
                                      <w:t xml:space="preserve">Lãnh đạo Phòng xem xét, trình Lãnh đạo </w:t>
                                    </w:r>
                                    <w:r>
                                      <w:rPr>
                                        <w:sz w:val="16"/>
                                        <w:szCs w:val="16"/>
                                      </w:rPr>
                                      <w:t xml:space="preserve">Sở Y tế </w:t>
                                    </w:r>
                                    <w:r w:rsidRPr="002A6DCC">
                                      <w:rPr>
                                        <w:sz w:val="16"/>
                                        <w:szCs w:val="16"/>
                                      </w:rPr>
                                      <w:t>(</w:t>
                                    </w:r>
                                    <w:r>
                                      <w:rPr>
                                        <w:sz w:val="16"/>
                                        <w:szCs w:val="16"/>
                                      </w:rPr>
                                      <w:t xml:space="preserve">4 </w:t>
                                    </w:r>
                                    <w:r>
                                      <w:rPr>
                                        <w:sz w:val="16"/>
                                        <w:szCs w:val="16"/>
                                      </w:rPr>
                                      <w:t>giờ</w:t>
                                    </w:r>
                                    <w:r w:rsidRPr="002A6DCC">
                                      <w:rPr>
                                        <w:sz w:val="16"/>
                                        <w:szCs w:val="16"/>
                                      </w:rPr>
                                      <w:t>)</w:t>
                                    </w:r>
                                  </w:p>
                                  <w:p w14:paraId="49F796B1" w14:textId="77777777" w:rsidR="001F3640" w:rsidRPr="002A6DCC" w:rsidRDefault="001F3640" w:rsidP="001F3640">
                                    <w:pPr>
                                      <w:jc w:val="center"/>
                                      <w:rPr>
                                        <w:sz w:val="16"/>
                                        <w:szCs w:val="16"/>
                                      </w:rPr>
                                    </w:pPr>
                                  </w:p>
                                </w:txbxContent>
                              </wps:txbx>
                              <wps:bodyPr rot="0" vert="horz" wrap="square" lIns="91440" tIns="45720" rIns="91440" bIns="45720" anchor="ctr" anchorCtr="0" upright="1">
                                <a:noAutofit/>
                              </wps:bodyPr>
                            </wps:wsp>
                            <wps:wsp>
                              <wps:cNvPr id="574261227" name="Rounded Rectangle 851"/>
                              <wps:cNvSpPr>
                                <a:spLocks/>
                              </wps:cNvSpPr>
                              <wps:spPr bwMode="auto">
                                <a:xfrm>
                                  <a:off x="3911" y="12741"/>
                                  <a:ext cx="2160" cy="900"/>
                                </a:xfrm>
                                <a:prstGeom prst="roundRect">
                                  <a:avLst>
                                    <a:gd name="adj" fmla="val 16667"/>
                                  </a:avLst>
                                </a:prstGeom>
                                <a:solidFill>
                                  <a:srgbClr val="5B9BD5"/>
                                </a:solidFill>
                                <a:ln w="12700">
                                  <a:solidFill>
                                    <a:srgbClr val="41719C"/>
                                  </a:solidFill>
                                  <a:miter lim="800000"/>
                                  <a:headEnd/>
                                  <a:tailEnd/>
                                </a:ln>
                              </wps:spPr>
                              <wps:txbx>
                                <w:txbxContent>
                                  <w:p w14:paraId="3A5CE0D7" w14:textId="77777777" w:rsidR="001F3640" w:rsidRPr="002A6DCC" w:rsidRDefault="001F3640" w:rsidP="001F3640">
                                    <w:pPr>
                                      <w:jc w:val="center"/>
                                      <w:rPr>
                                        <w:sz w:val="16"/>
                                        <w:szCs w:val="16"/>
                                      </w:rPr>
                                    </w:pPr>
                                    <w:r w:rsidRPr="002A6DCC">
                                      <w:rPr>
                                        <w:sz w:val="16"/>
                                        <w:szCs w:val="16"/>
                                      </w:rPr>
                                      <w:t>Công chức TTPVHCC trả kết quả (</w:t>
                                    </w:r>
                                    <w:r>
                                      <w:rPr>
                                        <w:sz w:val="16"/>
                                        <w:szCs w:val="16"/>
                                      </w:rPr>
                                      <w:t>2 giờ</w:t>
                                    </w:r>
                                    <w:r w:rsidRPr="002A6DCC">
                                      <w:rPr>
                                        <w:sz w:val="16"/>
                                        <w:szCs w:val="16"/>
                                      </w:rPr>
                                      <w:t>)</w:t>
                                    </w:r>
                                  </w:p>
                                </w:txbxContent>
                              </wps:txbx>
                              <wps:bodyPr rot="0" vert="horz" wrap="square" lIns="91440" tIns="45720" rIns="91440" bIns="45720" anchor="ctr" anchorCtr="0" upright="1">
                                <a:noAutofit/>
                              </wps:bodyPr>
                            </wps:wsp>
                            <wps:wsp>
                              <wps:cNvPr id="842472977" name="Right Arrow 856"/>
                              <wps:cNvSpPr>
                                <a:spLocks/>
                              </wps:cNvSpPr>
                              <wps:spPr bwMode="auto">
                                <a:xfrm flipV="1">
                                  <a:off x="6162" y="11941"/>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20250945" name="AutoShape 44"/>
                              <wps:cNvSpPr>
                                <a:spLocks/>
                              </wps:cNvSpPr>
                              <wps:spPr bwMode="auto">
                                <a:xfrm flipV="1">
                                  <a:off x="8781" y="11972"/>
                                  <a:ext cx="435" cy="270"/>
                                </a:xfrm>
                                <a:prstGeom prst="rightArrow">
                                  <a:avLst>
                                    <a:gd name="adj1" fmla="val 50000"/>
                                    <a:gd name="adj2" fmla="val 49997"/>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581671536" name="Right Arrow 848"/>
                              <wps:cNvSpPr>
                                <a:spLocks/>
                              </wps:cNvSpPr>
                              <wps:spPr bwMode="auto">
                                <a:xfrm rot="10800000" flipV="1">
                                  <a:off x="6135" y="13105"/>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210549469" name="AutoShape 46"/>
                              <wps:cNvSpPr>
                                <a:spLocks/>
                              </wps:cNvSpPr>
                              <wps:spPr bwMode="auto">
                                <a:xfrm>
                                  <a:off x="6671" y="12801"/>
                                  <a:ext cx="2025" cy="900"/>
                                </a:xfrm>
                                <a:prstGeom prst="roundRect">
                                  <a:avLst>
                                    <a:gd name="adj" fmla="val 16667"/>
                                  </a:avLst>
                                </a:prstGeom>
                                <a:solidFill>
                                  <a:srgbClr val="5B9BD5"/>
                                </a:solidFill>
                                <a:ln w="12700">
                                  <a:solidFill>
                                    <a:srgbClr val="41719C"/>
                                  </a:solidFill>
                                  <a:miter lim="800000"/>
                                  <a:headEnd/>
                                  <a:tailEnd/>
                                </a:ln>
                              </wps:spPr>
                              <wps:txbx>
                                <w:txbxContent>
                                  <w:p w14:paraId="2B826F34" w14:textId="5C6DCC92" w:rsidR="001F3640" w:rsidRPr="002A6DCC" w:rsidRDefault="001F3640" w:rsidP="001F3640">
                                    <w:pPr>
                                      <w:jc w:val="center"/>
                                      <w:rPr>
                                        <w:sz w:val="16"/>
                                        <w:szCs w:val="16"/>
                                      </w:rPr>
                                    </w:pPr>
                                    <w:r w:rsidRPr="002A6DCC">
                                      <w:rPr>
                                        <w:sz w:val="16"/>
                                        <w:szCs w:val="16"/>
                                      </w:rPr>
                                      <w:t xml:space="preserve">Lãnh đạo </w:t>
                                    </w:r>
                                    <w:r>
                                      <w:rPr>
                                        <w:sz w:val="16"/>
                                        <w:szCs w:val="16"/>
                                      </w:rPr>
                                      <w:t>Sở Y tế</w:t>
                                    </w:r>
                                    <w:r w:rsidRPr="002A6DCC">
                                      <w:rPr>
                                        <w:sz w:val="16"/>
                                        <w:szCs w:val="16"/>
                                      </w:rPr>
                                      <w:t xml:space="preserve"> phê duyệt (</w:t>
                                    </w:r>
                                    <w:r>
                                      <w:rPr>
                                        <w:sz w:val="16"/>
                                        <w:szCs w:val="16"/>
                                      </w:rPr>
                                      <w:t>4</w:t>
                                    </w:r>
                                    <w:r>
                                      <w:rPr>
                                        <w:sz w:val="16"/>
                                        <w:szCs w:val="16"/>
                                      </w:rPr>
                                      <w:t xml:space="preserve"> giờ</w:t>
                                    </w:r>
                                    <w:r w:rsidRPr="002A6DCC">
                                      <w:rPr>
                                        <w:sz w:val="16"/>
                                        <w:szCs w:val="16"/>
                                      </w:rPr>
                                      <w:t>)</w:t>
                                    </w:r>
                                  </w:p>
                                  <w:p w14:paraId="45F0F99A" w14:textId="77777777" w:rsidR="001F3640" w:rsidRPr="002A6DCC" w:rsidRDefault="001F3640" w:rsidP="001F3640">
                                    <w:pPr>
                                      <w:jc w:val="center"/>
                                      <w:rPr>
                                        <w:sz w:val="16"/>
                                        <w:szCs w:val="16"/>
                                      </w:rPr>
                                    </w:pPr>
                                  </w:p>
                                </w:txbxContent>
                              </wps:txbx>
                              <wps:bodyPr rot="0" vert="horz" wrap="square" lIns="91440" tIns="45720" rIns="91440" bIns="45720" anchor="ctr" anchorCtr="0" upright="1">
                                <a:noAutofit/>
                              </wps:bodyPr>
                            </wps:wsp>
                            <wps:wsp>
                              <wps:cNvPr id="318543357" name="Down Arrow 850"/>
                              <wps:cNvSpPr>
                                <a:spLocks/>
                              </wps:cNvSpPr>
                              <wps:spPr bwMode="auto">
                                <a:xfrm>
                                  <a:off x="10256" y="12418"/>
                                  <a:ext cx="225" cy="340"/>
                                </a:xfrm>
                                <a:prstGeom prst="downArrow">
                                  <a:avLst>
                                    <a:gd name="adj1" fmla="val 50000"/>
                                    <a:gd name="adj2" fmla="val 50000"/>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310470994" name="AutoShape 48"/>
                              <wps:cNvSpPr>
                                <a:spLocks/>
                              </wps:cNvSpPr>
                              <wps:spPr bwMode="auto">
                                <a:xfrm>
                                  <a:off x="6672" y="11591"/>
                                  <a:ext cx="2025" cy="920"/>
                                </a:xfrm>
                                <a:prstGeom prst="roundRect">
                                  <a:avLst>
                                    <a:gd name="adj" fmla="val 16667"/>
                                  </a:avLst>
                                </a:prstGeom>
                                <a:solidFill>
                                  <a:srgbClr val="5B9BD5"/>
                                </a:solidFill>
                                <a:ln w="12700">
                                  <a:solidFill>
                                    <a:srgbClr val="41719C"/>
                                  </a:solidFill>
                                  <a:miter lim="800000"/>
                                  <a:headEnd/>
                                  <a:tailEnd/>
                                </a:ln>
                              </wps:spPr>
                              <wps:txbx>
                                <w:txbxContent>
                                  <w:p w14:paraId="675174F6" w14:textId="77777777" w:rsidR="001F3640" w:rsidRPr="002A6DCC" w:rsidRDefault="001F3640" w:rsidP="001F3640">
                                    <w:pPr>
                                      <w:jc w:val="center"/>
                                      <w:rPr>
                                        <w:sz w:val="16"/>
                                        <w:szCs w:val="16"/>
                                      </w:rPr>
                                    </w:pPr>
                                    <w:r w:rsidRPr="002A6DCC">
                                      <w:rPr>
                                        <w:sz w:val="16"/>
                                        <w:szCs w:val="16"/>
                                      </w:rPr>
                                      <w:t>Lãnh đạo Phòng phân công thụ lý hồ sơ (</w:t>
                                    </w:r>
                                    <w:r>
                                      <w:rPr>
                                        <w:sz w:val="16"/>
                                        <w:szCs w:val="16"/>
                                      </w:rPr>
                                      <w:t>2 giờ</w:t>
                                    </w:r>
                                    <w:r w:rsidRPr="002A6DCC">
                                      <w:rPr>
                                        <w:sz w:val="16"/>
                                        <w:szCs w:val="16"/>
                                      </w:rPr>
                                      <w:t>)</w:t>
                                    </w:r>
                                  </w:p>
                                </w:txbxContent>
                              </wps:txbx>
                              <wps:bodyPr rot="0" vert="horz" wrap="square" lIns="91440" tIns="45720" rIns="91440" bIns="45720" anchor="ctr" anchorCtr="0" upright="1">
                                <a:noAutofit/>
                              </wps:bodyPr>
                            </wps:wsp>
                            <wps:wsp>
                              <wps:cNvPr id="731968709" name="AutoShape 49"/>
                              <wps:cNvSpPr>
                                <a:spLocks/>
                              </wps:cNvSpPr>
                              <wps:spPr bwMode="auto">
                                <a:xfrm rot="10800000" flipV="1">
                                  <a:off x="8790" y="13104"/>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7529CA" id="_x0000_s1170" style="position:absolute;left:0;text-align:left;margin-left:118.2pt;margin-top:18.25pt;width:371.2pt;height:107.9pt;z-index:251705344" coordorigin="3911,11543" coordsize="7424,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">
                      <v:roundrect id="Rounded Rectangle 858" o:spid="_x0000_s1171" style="position:absolute;left:3911;top:11543;width:2160;height: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" fillcolor="#5b9bd5" strokecolor="#41719c" strokeweight="1pt">
                        <v:stroke joinstyle="miter"/>
                        <v:path arrowok="t"/>
                        <v:textbox>
                          <w:txbxContent>
                            <w:p w14:paraId="0D4717B6" w14:textId="77777777" w:rsidR="001F3640" w:rsidRPr="002A6DCC" w:rsidRDefault="001F3640" w:rsidP="001F3640">
                              <w:pPr>
                                <w:jc w:val="center"/>
                                <w:rPr>
                                  <w:sz w:val="16"/>
                                  <w:szCs w:val="16"/>
                                </w:rPr>
                              </w:pPr>
                              <w:r w:rsidRPr="002A6DCC">
                                <w:rPr>
                                  <w:sz w:val="16"/>
                                  <w:szCs w:val="16"/>
                                </w:rPr>
                                <w:t>Công chức TTPVHCC tiếp nhận hồ sơ  (</w:t>
                              </w:r>
                              <w:r>
                                <w:rPr>
                                  <w:sz w:val="16"/>
                                  <w:szCs w:val="16"/>
                                </w:rPr>
                                <w:t>2</w:t>
                              </w:r>
                              <w:r w:rsidRPr="002A6DCC">
                                <w:rPr>
                                  <w:sz w:val="16"/>
                                  <w:szCs w:val="16"/>
                                </w:rPr>
                                <w:t xml:space="preserve"> </w:t>
                              </w:r>
                              <w:r>
                                <w:rPr>
                                  <w:sz w:val="16"/>
                                  <w:szCs w:val="16"/>
                                </w:rPr>
                                <w:t>giờ</w:t>
                              </w:r>
                              <w:r w:rsidRPr="002A6DCC">
                                <w:rPr>
                                  <w:sz w:val="16"/>
                                  <w:szCs w:val="16"/>
                                </w:rPr>
                                <w:t>)</w:t>
                              </w:r>
                            </w:p>
                          </w:txbxContent>
                        </v:textbox>
                      </v:roundrect>
                      <v:roundrect id="AutoShape 40" o:spid="_x0000_s1172" style="position:absolute;left:9310;top:11543;width:2025;height:8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" fillcolor="#5b9bd5" strokecolor="#41719c" strokeweight="1pt">
                        <v:stroke joinstyle="miter"/>
                        <v:path arrowok="t"/>
                        <v:textbox>
                          <w:txbxContent>
                            <w:p w14:paraId="7B656BAB" w14:textId="53BF38DB" w:rsidR="001F3640" w:rsidRPr="002A6DCC" w:rsidRDefault="001F3640" w:rsidP="001F3640">
                              <w:pPr>
                                <w:jc w:val="center"/>
                                <w:rPr>
                                  <w:sz w:val="16"/>
                                  <w:szCs w:val="16"/>
                                </w:rPr>
                              </w:pPr>
                              <w:r w:rsidRPr="002A6DCC">
                                <w:rPr>
                                  <w:sz w:val="16"/>
                                  <w:szCs w:val="16"/>
                                </w:rPr>
                                <w:t>Công chức Phòng thụ lý &amp; giải quyết hồ sơ (</w:t>
                              </w:r>
                              <w:r>
                                <w:rPr>
                                  <w:sz w:val="16"/>
                                  <w:szCs w:val="16"/>
                                </w:rPr>
                                <w:t>6</w:t>
                              </w:r>
                              <w:r>
                                <w:rPr>
                                  <w:sz w:val="16"/>
                                  <w:szCs w:val="16"/>
                                </w:rPr>
                                <w:t>8 giờ</w:t>
                              </w:r>
                              <w:r w:rsidRPr="002A6DCC">
                                <w:rPr>
                                  <w:sz w:val="16"/>
                                  <w:szCs w:val="16"/>
                                </w:rPr>
                                <w:t>)</w:t>
                              </w:r>
                            </w:p>
                          </w:txbxContent>
                        </v:textbox>
                      </v:roundrect>
                      <v:roundrect id="AutoShape 41" o:spid="_x0000_s1173" style="position:absolute;left:9296;top:12816;width:2025;height: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" fillcolor="#5b9bd5" strokecolor="#41719c" strokeweight="1pt">
                        <v:stroke joinstyle="miter"/>
                        <v:path arrowok="t"/>
                        <v:textbox>
                          <w:txbxContent>
                            <w:p w14:paraId="7CE0750E" w14:textId="092B6184" w:rsidR="001F3640" w:rsidRPr="002A6DCC" w:rsidRDefault="001F3640" w:rsidP="001F3640">
                              <w:pPr>
                                <w:jc w:val="center"/>
                                <w:rPr>
                                  <w:sz w:val="16"/>
                                  <w:szCs w:val="16"/>
                                </w:rPr>
                              </w:pPr>
                              <w:r w:rsidRPr="002A6DCC">
                                <w:rPr>
                                  <w:sz w:val="16"/>
                                  <w:szCs w:val="16"/>
                                </w:rPr>
                                <w:t xml:space="preserve">Lãnh đạo Phòng xem xét, trình Lãnh đạo </w:t>
                              </w:r>
                              <w:r>
                                <w:rPr>
                                  <w:sz w:val="16"/>
                                  <w:szCs w:val="16"/>
                                </w:rPr>
                                <w:t xml:space="preserve">Sở Y tế </w:t>
                              </w:r>
                              <w:r w:rsidRPr="002A6DCC">
                                <w:rPr>
                                  <w:sz w:val="16"/>
                                  <w:szCs w:val="16"/>
                                </w:rPr>
                                <w:t>(</w:t>
                              </w:r>
                              <w:r>
                                <w:rPr>
                                  <w:sz w:val="16"/>
                                  <w:szCs w:val="16"/>
                                </w:rPr>
                                <w:t xml:space="preserve">4 </w:t>
                              </w:r>
                              <w:r>
                                <w:rPr>
                                  <w:sz w:val="16"/>
                                  <w:szCs w:val="16"/>
                                </w:rPr>
                                <w:t>giờ</w:t>
                              </w:r>
                              <w:r w:rsidRPr="002A6DCC">
                                <w:rPr>
                                  <w:sz w:val="16"/>
                                  <w:szCs w:val="16"/>
                                </w:rPr>
                                <w:t>)</w:t>
                              </w:r>
                            </w:p>
                            <w:p w14:paraId="49F796B1" w14:textId="77777777" w:rsidR="001F3640" w:rsidRPr="002A6DCC" w:rsidRDefault="001F3640" w:rsidP="001F3640">
                              <w:pPr>
                                <w:jc w:val="center"/>
                                <w:rPr>
                                  <w:sz w:val="16"/>
                                  <w:szCs w:val="16"/>
                                </w:rPr>
                              </w:pPr>
                            </w:p>
                          </w:txbxContent>
                        </v:textbox>
                      </v:roundrect>
                      <v:roundrect id="Rounded Rectangle 851" o:spid="_x0000_s1174" style="position:absolute;left:3911;top:12741;width:2160;height: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" fillcolor="#5b9bd5" strokecolor="#41719c" strokeweight="1pt">
                        <v:stroke joinstyle="miter"/>
                        <v:path arrowok="t"/>
                        <v:textbox>
                          <w:txbxContent>
                            <w:p w14:paraId="3A5CE0D7" w14:textId="77777777" w:rsidR="001F3640" w:rsidRPr="002A6DCC" w:rsidRDefault="001F3640" w:rsidP="001F3640">
                              <w:pPr>
                                <w:jc w:val="center"/>
                                <w:rPr>
                                  <w:sz w:val="16"/>
                                  <w:szCs w:val="16"/>
                                </w:rPr>
                              </w:pPr>
                              <w:r w:rsidRPr="002A6DCC">
                                <w:rPr>
                                  <w:sz w:val="16"/>
                                  <w:szCs w:val="16"/>
                                </w:rPr>
                                <w:t>Công chức TTPVHCC trả kết quả (</w:t>
                              </w:r>
                              <w:r>
                                <w:rPr>
                                  <w:sz w:val="16"/>
                                  <w:szCs w:val="16"/>
                                </w:rPr>
                                <w:t>2 giờ</w:t>
                              </w:r>
                              <w:r w:rsidRPr="002A6DCC">
                                <w:rPr>
                                  <w:sz w:val="16"/>
                                  <w:szCs w:val="16"/>
                                </w:rPr>
                                <w:t>)</w:t>
                              </w:r>
                            </w:p>
                          </w:txbxContent>
                        </v:textbox>
                      </v:roundrect>
                      <v:shape id="Right Arrow 856" o:spid="_x0000_s1175" type="#_x0000_t13" style="position:absolute;left:6162;top:11941;width:435;height:30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" adj="14152" fillcolor="#5b9bd5" strokecolor="#41719c" strokeweight="1pt">
                        <v:path arrowok="t"/>
                      </v:shape>
                      <v:shape id="AutoShape 44" o:spid="_x0000_s1176" type="#_x0000_t13" style="position:absolute;left:8781;top:11972;width:435;height:27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" adj="14897" fillcolor="#5b9bd5" strokecolor="#41719c" strokeweight="1pt">
                        <v:path arrowok="t"/>
                      </v:shape>
                      <v:shape id="Right Arrow 848" o:spid="_x0000_s1177" type="#_x0000_t13" style="position:absolute;left:6135;top:13105;width:435;height:30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" adj="14152" fillcolor="#5b9bd5" strokecolor="#41719c" strokeweight="1pt">
                        <v:path arrowok="t"/>
                      </v:shape>
                      <v:roundrect id="AutoShape 46" o:spid="_x0000_s1178" style="position:absolute;left:6671;top:12801;width:2025;height: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" fillcolor="#5b9bd5" strokecolor="#41719c" strokeweight="1pt">
                        <v:stroke joinstyle="miter"/>
                        <v:path arrowok="t"/>
                        <v:textbox>
                          <w:txbxContent>
                            <w:p w14:paraId="2B826F34" w14:textId="5C6DCC92" w:rsidR="001F3640" w:rsidRPr="002A6DCC" w:rsidRDefault="001F3640" w:rsidP="001F3640">
                              <w:pPr>
                                <w:jc w:val="center"/>
                                <w:rPr>
                                  <w:sz w:val="16"/>
                                  <w:szCs w:val="16"/>
                                </w:rPr>
                              </w:pPr>
                              <w:r w:rsidRPr="002A6DCC">
                                <w:rPr>
                                  <w:sz w:val="16"/>
                                  <w:szCs w:val="16"/>
                                </w:rPr>
                                <w:t xml:space="preserve">Lãnh đạo </w:t>
                              </w:r>
                              <w:r>
                                <w:rPr>
                                  <w:sz w:val="16"/>
                                  <w:szCs w:val="16"/>
                                </w:rPr>
                                <w:t>Sở Y tế</w:t>
                              </w:r>
                              <w:r w:rsidRPr="002A6DCC">
                                <w:rPr>
                                  <w:sz w:val="16"/>
                                  <w:szCs w:val="16"/>
                                </w:rPr>
                                <w:t xml:space="preserve"> phê duyệt (</w:t>
                              </w:r>
                              <w:r>
                                <w:rPr>
                                  <w:sz w:val="16"/>
                                  <w:szCs w:val="16"/>
                                </w:rPr>
                                <w:t>4</w:t>
                              </w:r>
                              <w:r>
                                <w:rPr>
                                  <w:sz w:val="16"/>
                                  <w:szCs w:val="16"/>
                                </w:rPr>
                                <w:t xml:space="preserve"> giờ</w:t>
                              </w:r>
                              <w:r w:rsidRPr="002A6DCC">
                                <w:rPr>
                                  <w:sz w:val="16"/>
                                  <w:szCs w:val="16"/>
                                </w:rPr>
                                <w:t>)</w:t>
                              </w:r>
                            </w:p>
                            <w:p w14:paraId="45F0F99A" w14:textId="77777777" w:rsidR="001F3640" w:rsidRPr="002A6DCC" w:rsidRDefault="001F3640" w:rsidP="001F3640">
                              <w:pPr>
                                <w:jc w:val="center"/>
                                <w:rPr>
                                  <w:sz w:val="16"/>
                                  <w:szCs w:val="16"/>
                                </w:rPr>
                              </w:pPr>
                            </w:p>
                          </w:txbxContent>
                        </v:textbox>
                      </v:roundrect>
                      <v:shape id="Down Arrow 850" o:spid="_x0000_s1179" type="#_x0000_t67" style="position:absolute;left:10256;top:12418;width:225;height: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" adj="14453" fillcolor="#5b9bd5" strokecolor="#41719c" strokeweight="1pt">
                        <v:path arrowok="t"/>
                      </v:shape>
                      <v:roundrect id="AutoShape 48" o:spid="_x0000_s1180" style="position:absolute;left:6672;top:11591;width:2025;height:9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" fillcolor="#5b9bd5" strokecolor="#41719c" strokeweight="1pt">
                        <v:stroke joinstyle="miter"/>
                        <v:path arrowok="t"/>
                        <v:textbox>
                          <w:txbxContent>
                            <w:p w14:paraId="675174F6" w14:textId="77777777" w:rsidR="001F3640" w:rsidRPr="002A6DCC" w:rsidRDefault="001F3640" w:rsidP="001F3640">
                              <w:pPr>
                                <w:jc w:val="center"/>
                                <w:rPr>
                                  <w:sz w:val="16"/>
                                  <w:szCs w:val="16"/>
                                </w:rPr>
                              </w:pPr>
                              <w:r w:rsidRPr="002A6DCC">
                                <w:rPr>
                                  <w:sz w:val="16"/>
                                  <w:szCs w:val="16"/>
                                </w:rPr>
                                <w:t>Lãnh đạo Phòng phân công thụ lý hồ sơ (</w:t>
                              </w:r>
                              <w:r>
                                <w:rPr>
                                  <w:sz w:val="16"/>
                                  <w:szCs w:val="16"/>
                                </w:rPr>
                                <w:t>2 giờ</w:t>
                              </w:r>
                              <w:r w:rsidRPr="002A6DCC">
                                <w:rPr>
                                  <w:sz w:val="16"/>
                                  <w:szCs w:val="16"/>
                                </w:rPr>
                                <w:t>)</w:t>
                              </w:r>
                            </w:p>
                          </w:txbxContent>
                        </v:textbox>
                      </v:roundrect>
                      <v:shape id="AutoShape 49" o:spid="_x0000_s1181" type="#_x0000_t13" style="position:absolute;left:8790;top:13104;width:435;height:30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" adj="14152" fillcolor="#5b9bd5" strokecolor="#41719c" strokeweight="1pt">
                        <v:path arrowok="t"/>
                      </v:shape>
                    </v:group>
                  </w:pict>
                </mc:Fallback>
              </mc:AlternateContent>
            </w:r>
            <w:r w:rsidRPr="001F3640">
              <w:rPr>
                <w:b/>
                <w:sz w:val="26"/>
                <w:szCs w:val="26"/>
              </w:rPr>
              <w:t>* Sơ đồ quy trình</w:t>
            </w:r>
          </w:p>
          <w:p w14:paraId="2FF3CCE7" w14:textId="3D32A185" w:rsidR="001F3640" w:rsidRDefault="001F3640" w:rsidP="00075FCC">
            <w:pPr>
              <w:pStyle w:val="ws-p"/>
              <w:shd w:val="clear" w:color="auto" w:fill="FFFFFF"/>
              <w:spacing w:before="60" w:beforeAutospacing="0" w:after="60" w:afterAutospacing="0"/>
              <w:jc w:val="both"/>
              <w:rPr>
                <w:b/>
                <w:sz w:val="26"/>
                <w:szCs w:val="26"/>
              </w:rPr>
            </w:pPr>
          </w:p>
          <w:p w14:paraId="0C5D0EF1" w14:textId="77777777" w:rsidR="001F3640" w:rsidRDefault="001F3640" w:rsidP="00075FCC">
            <w:pPr>
              <w:pStyle w:val="ws-p"/>
              <w:shd w:val="clear" w:color="auto" w:fill="FFFFFF"/>
              <w:spacing w:before="60" w:beforeAutospacing="0" w:after="60" w:afterAutospacing="0"/>
              <w:jc w:val="both"/>
              <w:rPr>
                <w:b/>
                <w:sz w:val="26"/>
                <w:szCs w:val="26"/>
              </w:rPr>
            </w:pPr>
          </w:p>
          <w:p w14:paraId="151ECA41" w14:textId="77777777" w:rsidR="001F3640" w:rsidRDefault="001F3640" w:rsidP="00075FCC">
            <w:pPr>
              <w:pStyle w:val="ws-p"/>
              <w:shd w:val="clear" w:color="auto" w:fill="FFFFFF"/>
              <w:spacing w:before="60" w:beforeAutospacing="0" w:after="60" w:afterAutospacing="0"/>
              <w:jc w:val="both"/>
              <w:rPr>
                <w:b/>
                <w:sz w:val="26"/>
                <w:szCs w:val="26"/>
              </w:rPr>
            </w:pPr>
          </w:p>
          <w:p w14:paraId="4C6BB51D" w14:textId="77777777" w:rsidR="001F3640" w:rsidRPr="001F3640" w:rsidRDefault="001F3640" w:rsidP="00075FCC">
            <w:pPr>
              <w:pStyle w:val="ws-p"/>
              <w:shd w:val="clear" w:color="auto" w:fill="FFFFFF"/>
              <w:spacing w:before="60" w:beforeAutospacing="0" w:after="60" w:afterAutospacing="0"/>
              <w:jc w:val="both"/>
              <w:rPr>
                <w:b/>
                <w:sz w:val="26"/>
                <w:szCs w:val="26"/>
              </w:rPr>
            </w:pPr>
          </w:p>
          <w:p w14:paraId="3708976E" w14:textId="77777777" w:rsidR="001F3640" w:rsidRPr="001F3640" w:rsidRDefault="001F3640" w:rsidP="00075FCC">
            <w:pPr>
              <w:pStyle w:val="ws-p"/>
              <w:shd w:val="clear" w:color="auto" w:fill="FFFFFF"/>
              <w:spacing w:before="60" w:beforeAutospacing="0" w:after="60" w:afterAutospacing="0"/>
              <w:jc w:val="both"/>
              <w:rPr>
                <w:b/>
                <w:sz w:val="26"/>
                <w:szCs w:val="26"/>
              </w:rPr>
            </w:pPr>
          </w:p>
          <w:p w14:paraId="54FC90F5" w14:textId="77777777" w:rsidR="001F3640" w:rsidRDefault="001F3640" w:rsidP="00075FCC">
            <w:pPr>
              <w:pStyle w:val="ws-p"/>
              <w:shd w:val="clear" w:color="auto" w:fill="FFFFFF"/>
              <w:spacing w:before="60" w:beforeAutospacing="0" w:after="60" w:afterAutospacing="0"/>
              <w:jc w:val="both"/>
              <w:rPr>
                <w:rStyle w:val="text"/>
                <w:noProof/>
                <w:sz w:val="26"/>
                <w:szCs w:val="26"/>
              </w:rPr>
            </w:pPr>
          </w:p>
          <w:p w14:paraId="5FA624CF" w14:textId="77777777" w:rsidR="001F3640" w:rsidRPr="001F3640" w:rsidRDefault="001F3640" w:rsidP="00075FCC">
            <w:pPr>
              <w:pStyle w:val="ws-p"/>
              <w:shd w:val="clear" w:color="auto" w:fill="FFFFFF"/>
              <w:spacing w:before="60" w:beforeAutospacing="0" w:after="60" w:afterAutospacing="0"/>
              <w:jc w:val="both"/>
              <w:rPr>
                <w:rStyle w:val="text"/>
                <w:noProof/>
                <w:sz w:val="26"/>
                <w:szCs w:val="26"/>
              </w:rPr>
            </w:pPr>
          </w:p>
        </w:tc>
      </w:tr>
      <w:tr w:rsidR="001F3640" w:rsidRPr="001F3640" w14:paraId="4FD13729" w14:textId="77777777" w:rsidTr="00075FCC">
        <w:tc>
          <w:tcPr>
            <w:tcW w:w="10490" w:type="dxa"/>
            <w:gridSpan w:val="9"/>
            <w:shd w:val="clear" w:color="auto" w:fill="auto"/>
          </w:tcPr>
          <w:p w14:paraId="1F490854" w14:textId="77777777" w:rsidR="001F3640" w:rsidRPr="001F3640" w:rsidRDefault="001F3640" w:rsidP="00075FCC">
            <w:pPr>
              <w:spacing w:before="60" w:after="60"/>
              <w:rPr>
                <w:rFonts w:ascii="Times New Roman" w:hAnsi="Times New Roman" w:cs="Times New Roman"/>
                <w:b/>
                <w:caps/>
                <w:sz w:val="26"/>
                <w:szCs w:val="26"/>
              </w:rPr>
            </w:pPr>
            <w:r w:rsidRPr="001F3640">
              <w:rPr>
                <w:rFonts w:ascii="Times New Roman" w:hAnsi="Times New Roman" w:cs="Times New Roman"/>
                <w:b/>
                <w:sz w:val="26"/>
                <w:szCs w:val="26"/>
              </w:rPr>
              <w:lastRenderedPageBreak/>
              <w:t>1. Cách thức thực hiện:</w:t>
            </w:r>
          </w:p>
        </w:tc>
      </w:tr>
      <w:tr w:rsidR="001F3640" w:rsidRPr="001F3640" w14:paraId="5EF4AD91" w14:textId="77777777" w:rsidTr="00075FCC">
        <w:tc>
          <w:tcPr>
            <w:tcW w:w="1276" w:type="dxa"/>
            <w:shd w:val="clear" w:color="auto" w:fill="auto"/>
          </w:tcPr>
          <w:p w14:paraId="283E0606" w14:textId="77777777" w:rsidR="001F3640" w:rsidRPr="001F3640" w:rsidRDefault="001F3640" w:rsidP="00075FCC">
            <w:pPr>
              <w:spacing w:before="60" w:after="60"/>
              <w:jc w:val="center"/>
              <w:rPr>
                <w:rFonts w:ascii="Times New Roman" w:hAnsi="Times New Roman" w:cs="Times New Roman"/>
                <w:b/>
                <w:bCs/>
                <w:sz w:val="26"/>
                <w:szCs w:val="26"/>
              </w:rPr>
            </w:pPr>
            <w:r w:rsidRPr="001F3640">
              <w:rPr>
                <w:rFonts w:ascii="Times New Roman" w:hAnsi="Times New Roman" w:cs="Times New Roman"/>
                <w:b/>
                <w:bCs/>
                <w:sz w:val="26"/>
                <w:szCs w:val="26"/>
              </w:rPr>
              <w:t>Hình thức nộp</w:t>
            </w:r>
          </w:p>
        </w:tc>
        <w:tc>
          <w:tcPr>
            <w:tcW w:w="1843" w:type="dxa"/>
            <w:gridSpan w:val="2"/>
            <w:shd w:val="clear" w:color="auto" w:fill="auto"/>
          </w:tcPr>
          <w:p w14:paraId="6E79DDC2" w14:textId="77777777" w:rsidR="001F3640" w:rsidRPr="001F3640" w:rsidRDefault="001F3640" w:rsidP="00075FCC">
            <w:pPr>
              <w:spacing w:before="60" w:after="60"/>
              <w:jc w:val="center"/>
              <w:rPr>
                <w:rFonts w:ascii="Times New Roman" w:hAnsi="Times New Roman" w:cs="Times New Roman"/>
                <w:b/>
                <w:bCs/>
                <w:sz w:val="26"/>
                <w:szCs w:val="26"/>
              </w:rPr>
            </w:pPr>
            <w:r w:rsidRPr="001F3640">
              <w:rPr>
                <w:rFonts w:ascii="Times New Roman" w:hAnsi="Times New Roman" w:cs="Times New Roman"/>
                <w:b/>
                <w:bCs/>
                <w:sz w:val="26"/>
                <w:szCs w:val="26"/>
              </w:rPr>
              <w:t>Thời hạn giải quyết</w:t>
            </w:r>
          </w:p>
        </w:tc>
        <w:tc>
          <w:tcPr>
            <w:tcW w:w="3402" w:type="dxa"/>
            <w:gridSpan w:val="3"/>
            <w:shd w:val="clear" w:color="auto" w:fill="auto"/>
          </w:tcPr>
          <w:p w14:paraId="543D438D" w14:textId="77777777" w:rsidR="001F3640" w:rsidRPr="001F3640" w:rsidRDefault="001F3640" w:rsidP="00075FCC">
            <w:pPr>
              <w:spacing w:before="60" w:after="60"/>
              <w:jc w:val="center"/>
              <w:rPr>
                <w:rFonts w:ascii="Times New Roman" w:hAnsi="Times New Roman" w:cs="Times New Roman"/>
                <w:b/>
                <w:bCs/>
                <w:sz w:val="26"/>
                <w:szCs w:val="26"/>
              </w:rPr>
            </w:pPr>
            <w:r w:rsidRPr="001F3640">
              <w:rPr>
                <w:rFonts w:ascii="Times New Roman" w:hAnsi="Times New Roman" w:cs="Times New Roman"/>
                <w:b/>
                <w:bCs/>
                <w:sz w:val="26"/>
                <w:szCs w:val="26"/>
              </w:rPr>
              <w:t>Phí, lệ phí</w:t>
            </w:r>
          </w:p>
        </w:tc>
        <w:tc>
          <w:tcPr>
            <w:tcW w:w="3969" w:type="dxa"/>
            <w:gridSpan w:val="3"/>
            <w:shd w:val="clear" w:color="auto" w:fill="auto"/>
          </w:tcPr>
          <w:p w14:paraId="4D555D9A" w14:textId="77777777" w:rsidR="001F3640" w:rsidRPr="001F3640" w:rsidRDefault="001F3640" w:rsidP="00075FCC">
            <w:pPr>
              <w:spacing w:before="60" w:after="60"/>
              <w:jc w:val="center"/>
              <w:rPr>
                <w:rFonts w:ascii="Times New Roman" w:hAnsi="Times New Roman" w:cs="Times New Roman"/>
                <w:b/>
                <w:bCs/>
                <w:sz w:val="26"/>
                <w:szCs w:val="26"/>
              </w:rPr>
            </w:pPr>
            <w:r w:rsidRPr="001F3640">
              <w:rPr>
                <w:rFonts w:ascii="Times New Roman" w:hAnsi="Times New Roman" w:cs="Times New Roman"/>
                <w:b/>
                <w:bCs/>
                <w:sz w:val="26"/>
                <w:szCs w:val="26"/>
              </w:rPr>
              <w:t>Mô tả</w:t>
            </w:r>
          </w:p>
        </w:tc>
      </w:tr>
      <w:tr w:rsidR="001F3640" w:rsidRPr="001F3640" w14:paraId="3AA4E318" w14:textId="77777777" w:rsidTr="00075FCC">
        <w:tc>
          <w:tcPr>
            <w:tcW w:w="1276" w:type="dxa"/>
            <w:shd w:val="clear" w:color="auto" w:fill="auto"/>
          </w:tcPr>
          <w:p w14:paraId="6BB37E99" w14:textId="77777777" w:rsidR="001F3640" w:rsidRPr="001F3640" w:rsidRDefault="001F3640" w:rsidP="00075FCC">
            <w:pPr>
              <w:spacing w:before="60" w:after="60"/>
              <w:jc w:val="center"/>
              <w:rPr>
                <w:rFonts w:ascii="Times New Roman" w:hAnsi="Times New Roman" w:cs="Times New Roman"/>
                <w:sz w:val="26"/>
                <w:szCs w:val="26"/>
              </w:rPr>
            </w:pPr>
            <w:r w:rsidRPr="001F3640">
              <w:rPr>
                <w:rFonts w:ascii="Times New Roman" w:hAnsi="Times New Roman" w:cs="Times New Roman"/>
                <w:sz w:val="26"/>
                <w:szCs w:val="26"/>
              </w:rPr>
              <w:t>Trực tiếp</w:t>
            </w:r>
          </w:p>
        </w:tc>
        <w:tc>
          <w:tcPr>
            <w:tcW w:w="1843" w:type="dxa"/>
            <w:gridSpan w:val="2"/>
            <w:shd w:val="clear" w:color="auto" w:fill="auto"/>
          </w:tcPr>
          <w:p w14:paraId="600C9523" w14:textId="77777777" w:rsidR="001F3640" w:rsidRPr="001F3640" w:rsidRDefault="001F3640" w:rsidP="00075FCC">
            <w:pPr>
              <w:spacing w:before="60" w:after="60"/>
              <w:jc w:val="center"/>
              <w:rPr>
                <w:rFonts w:ascii="Times New Roman" w:hAnsi="Times New Roman" w:cs="Times New Roman"/>
                <w:sz w:val="26"/>
                <w:szCs w:val="26"/>
                <w:lang w:val="en-US"/>
              </w:rPr>
            </w:pPr>
          </w:p>
          <w:p w14:paraId="5DC24CBC" w14:textId="2EA7E239" w:rsidR="001F3640" w:rsidRPr="001F3640" w:rsidRDefault="001F3640" w:rsidP="00075FCC">
            <w:pPr>
              <w:spacing w:before="60" w:after="60"/>
              <w:jc w:val="center"/>
              <w:rPr>
                <w:rFonts w:ascii="Times New Roman" w:hAnsi="Times New Roman" w:cs="Times New Roman"/>
                <w:sz w:val="26"/>
                <w:szCs w:val="26"/>
                <w:lang w:val="en-US"/>
              </w:rPr>
            </w:pPr>
            <w:r>
              <w:rPr>
                <w:rFonts w:ascii="Times New Roman" w:hAnsi="Times New Roman" w:cs="Times New Roman"/>
                <w:sz w:val="26"/>
                <w:szCs w:val="26"/>
                <w:lang w:val="en-US"/>
              </w:rPr>
              <w:t>10</w:t>
            </w:r>
            <w:r w:rsidRPr="001F3640">
              <w:rPr>
                <w:rFonts w:ascii="Times New Roman" w:hAnsi="Times New Roman" w:cs="Times New Roman"/>
                <w:sz w:val="26"/>
                <w:szCs w:val="26"/>
                <w:lang w:val="en-US"/>
              </w:rPr>
              <w:t xml:space="preserve"> ngày làm việc</w:t>
            </w:r>
          </w:p>
        </w:tc>
        <w:tc>
          <w:tcPr>
            <w:tcW w:w="3402" w:type="dxa"/>
            <w:gridSpan w:val="3"/>
            <w:shd w:val="clear" w:color="auto" w:fill="auto"/>
          </w:tcPr>
          <w:p w14:paraId="0206AD28" w14:textId="77777777" w:rsidR="001F3640" w:rsidRPr="001F3640" w:rsidRDefault="001F3640" w:rsidP="00075FCC">
            <w:pPr>
              <w:spacing w:before="60" w:after="60"/>
              <w:jc w:val="center"/>
              <w:rPr>
                <w:rFonts w:ascii="Times New Roman" w:hAnsi="Times New Roman" w:cs="Times New Roman"/>
                <w:sz w:val="26"/>
                <w:szCs w:val="26"/>
                <w:lang w:val="en-US"/>
              </w:rPr>
            </w:pPr>
            <w:r w:rsidRPr="001F3640">
              <w:rPr>
                <w:rFonts w:ascii="Times New Roman" w:hAnsi="Times New Roman" w:cs="Times New Roman"/>
                <w:sz w:val="26"/>
                <w:szCs w:val="26"/>
                <w:lang w:val="en-US"/>
              </w:rPr>
              <w:t>1.000.000 đồng</w:t>
            </w:r>
          </w:p>
        </w:tc>
        <w:tc>
          <w:tcPr>
            <w:tcW w:w="3969" w:type="dxa"/>
            <w:gridSpan w:val="3"/>
            <w:shd w:val="clear" w:color="auto" w:fill="auto"/>
          </w:tcPr>
          <w:p w14:paraId="4C497F49" w14:textId="45367475" w:rsidR="001F3640" w:rsidRPr="001F3640" w:rsidRDefault="001F3640" w:rsidP="00075FCC">
            <w:pPr>
              <w:spacing w:before="60" w:after="60"/>
              <w:jc w:val="both"/>
              <w:rPr>
                <w:rFonts w:ascii="Times New Roman" w:hAnsi="Times New Roman" w:cs="Times New Roman"/>
                <w:sz w:val="26"/>
                <w:szCs w:val="26"/>
              </w:rPr>
            </w:pPr>
            <w:r w:rsidRPr="001F3640">
              <w:rPr>
                <w:rStyle w:val="text"/>
                <w:rFonts w:ascii="Times New Roman" w:hAnsi="Times New Roman" w:cs="Times New Roman"/>
                <w:spacing w:val="4"/>
                <w:sz w:val="26"/>
                <w:szCs w:val="26"/>
                <w:shd w:val="clear" w:color="auto" w:fill="FFFFFF"/>
              </w:rPr>
              <w:t>Nộp hồ sơ trực tiếp tại Trung tâm Phục vụ hành chính công tỉnh. Địa chỉ: Số 83, đường Phạm Tung, Phường 3, Thành phố Tây Ninh, tỉnh Tây Ninh.</w:t>
            </w:r>
          </w:p>
        </w:tc>
      </w:tr>
      <w:tr w:rsidR="001F3640" w:rsidRPr="001F3640" w14:paraId="677E712E" w14:textId="77777777" w:rsidTr="00075FCC">
        <w:tc>
          <w:tcPr>
            <w:tcW w:w="1276" w:type="dxa"/>
            <w:shd w:val="clear" w:color="auto" w:fill="auto"/>
          </w:tcPr>
          <w:p w14:paraId="62A8E5CF" w14:textId="77777777" w:rsidR="001F3640" w:rsidRPr="001F3640" w:rsidRDefault="001F3640" w:rsidP="00075FCC">
            <w:pPr>
              <w:spacing w:before="60" w:after="60"/>
              <w:jc w:val="center"/>
              <w:rPr>
                <w:rFonts w:ascii="Times New Roman" w:hAnsi="Times New Roman" w:cs="Times New Roman"/>
                <w:sz w:val="26"/>
                <w:szCs w:val="26"/>
              </w:rPr>
            </w:pPr>
            <w:r w:rsidRPr="001F3640">
              <w:rPr>
                <w:rFonts w:ascii="Times New Roman" w:hAnsi="Times New Roman" w:cs="Times New Roman"/>
                <w:sz w:val="26"/>
                <w:szCs w:val="26"/>
              </w:rPr>
              <w:t>Trực tuyến</w:t>
            </w:r>
          </w:p>
        </w:tc>
        <w:tc>
          <w:tcPr>
            <w:tcW w:w="1843" w:type="dxa"/>
            <w:gridSpan w:val="2"/>
            <w:shd w:val="clear" w:color="auto" w:fill="auto"/>
          </w:tcPr>
          <w:p w14:paraId="04852B17" w14:textId="77777777" w:rsidR="001F3640" w:rsidRPr="001F3640" w:rsidRDefault="001F3640" w:rsidP="00075FCC">
            <w:pPr>
              <w:spacing w:before="60" w:after="60"/>
              <w:jc w:val="center"/>
              <w:rPr>
                <w:rFonts w:ascii="Times New Roman" w:hAnsi="Times New Roman" w:cs="Times New Roman"/>
                <w:sz w:val="26"/>
                <w:szCs w:val="26"/>
                <w:lang w:val="en-US"/>
              </w:rPr>
            </w:pPr>
          </w:p>
          <w:p w14:paraId="03D2D29F" w14:textId="4DBB73DB" w:rsidR="001F3640" w:rsidRPr="001F3640" w:rsidRDefault="001F3640" w:rsidP="00075FCC">
            <w:pPr>
              <w:spacing w:before="60" w:after="60"/>
              <w:jc w:val="center"/>
              <w:rPr>
                <w:rFonts w:ascii="Times New Roman" w:hAnsi="Times New Roman" w:cs="Times New Roman"/>
                <w:sz w:val="26"/>
                <w:szCs w:val="26"/>
                <w:lang w:val="en-US"/>
              </w:rPr>
            </w:pPr>
            <w:r>
              <w:rPr>
                <w:rFonts w:ascii="Times New Roman" w:hAnsi="Times New Roman" w:cs="Times New Roman"/>
                <w:sz w:val="26"/>
                <w:szCs w:val="26"/>
                <w:lang w:val="en-US"/>
              </w:rPr>
              <w:t>10</w:t>
            </w:r>
            <w:r w:rsidRPr="001F3640">
              <w:rPr>
                <w:rFonts w:ascii="Times New Roman" w:hAnsi="Times New Roman" w:cs="Times New Roman"/>
                <w:sz w:val="26"/>
                <w:szCs w:val="26"/>
                <w:lang w:val="en-US"/>
              </w:rPr>
              <w:t xml:space="preserve"> ngày làm việc </w:t>
            </w:r>
          </w:p>
        </w:tc>
        <w:tc>
          <w:tcPr>
            <w:tcW w:w="3402" w:type="dxa"/>
            <w:gridSpan w:val="3"/>
            <w:shd w:val="clear" w:color="auto" w:fill="auto"/>
          </w:tcPr>
          <w:p w14:paraId="49E6D941" w14:textId="77777777" w:rsidR="001F3640" w:rsidRPr="001F3640" w:rsidRDefault="001F3640" w:rsidP="00075FCC">
            <w:pPr>
              <w:spacing w:before="60" w:after="60"/>
              <w:jc w:val="center"/>
              <w:rPr>
                <w:rFonts w:ascii="Times New Roman" w:hAnsi="Times New Roman" w:cs="Times New Roman"/>
                <w:sz w:val="26"/>
                <w:szCs w:val="26"/>
                <w:shd w:val="clear" w:color="auto" w:fill="FFFFFF"/>
                <w:lang w:val="en-US"/>
              </w:rPr>
            </w:pPr>
            <w:r w:rsidRPr="001F3640">
              <w:rPr>
                <w:rFonts w:ascii="Times New Roman" w:hAnsi="Times New Roman" w:cs="Times New Roman"/>
                <w:sz w:val="26"/>
                <w:szCs w:val="26"/>
                <w:shd w:val="clear" w:color="auto" w:fill="FFFFFF"/>
                <w:lang w:val="en-US"/>
              </w:rPr>
              <w:t>1.000.000 đồng</w:t>
            </w:r>
          </w:p>
        </w:tc>
        <w:tc>
          <w:tcPr>
            <w:tcW w:w="3969" w:type="dxa"/>
            <w:gridSpan w:val="3"/>
            <w:shd w:val="clear" w:color="auto" w:fill="auto"/>
          </w:tcPr>
          <w:p w14:paraId="382974FF" w14:textId="77777777" w:rsidR="001F3640" w:rsidRPr="001F3640" w:rsidRDefault="001F3640"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1F3640">
              <w:rPr>
                <w:rFonts w:ascii="Times New Roman" w:hAnsi="Times New Roman" w:cs="Times New Roman"/>
                <w:sz w:val="26"/>
                <w:szCs w:val="26"/>
                <w:shd w:val="clear" w:color="auto" w:fill="FFFFFF"/>
              </w:rPr>
              <w:t>-</w:t>
            </w:r>
            <w:r w:rsidRPr="001F3640">
              <w:rPr>
                <w:rStyle w:val="text"/>
                <w:rFonts w:ascii="Times New Roman" w:hAnsi="Times New Roman" w:cs="Times New Roman"/>
                <w:spacing w:val="4"/>
                <w:sz w:val="26"/>
                <w:szCs w:val="26"/>
                <w:shd w:val="clear" w:color="auto" w:fill="FFFFFF"/>
              </w:rPr>
              <w:t xml:space="preserve"> Nộp hồ sơ bằng hình thức trực tuyến tại: </w:t>
            </w:r>
          </w:p>
          <w:p w14:paraId="297A2112" w14:textId="77777777" w:rsidR="001F3640" w:rsidRPr="001F3640" w:rsidRDefault="001F3640"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1F3640">
              <w:rPr>
                <w:rStyle w:val="text"/>
                <w:rFonts w:ascii="Times New Roman" w:hAnsi="Times New Roman" w:cs="Times New Roman"/>
                <w:spacing w:val="4"/>
                <w:sz w:val="26"/>
                <w:szCs w:val="26"/>
                <w:shd w:val="clear" w:color="auto" w:fill="FFFFFF"/>
              </w:rPr>
              <w:t xml:space="preserve">+ Cổng dịch vụ công Quốc gia, địa chỉ: </w:t>
            </w:r>
            <w:hyperlink r:id="rId60" w:history="1">
              <w:r w:rsidRPr="001F3640">
                <w:rPr>
                  <w:rStyle w:val="Hyperlink"/>
                  <w:rFonts w:ascii="Times New Roman" w:hAnsi="Times New Roman" w:cs="Times New Roman"/>
                  <w:sz w:val="26"/>
                  <w:szCs w:val="26"/>
                </w:rPr>
                <w:t>https://dichvucong.gov.vn/</w:t>
              </w:r>
            </w:hyperlink>
            <w:r w:rsidRPr="001F3640">
              <w:rPr>
                <w:rStyle w:val="text"/>
                <w:rFonts w:ascii="Times New Roman" w:hAnsi="Times New Roman" w:cs="Times New Roman"/>
                <w:spacing w:val="4"/>
                <w:sz w:val="26"/>
                <w:szCs w:val="26"/>
                <w:shd w:val="clear" w:color="auto" w:fill="FFFFFF"/>
              </w:rPr>
              <w:t xml:space="preserve"> </w:t>
            </w:r>
          </w:p>
          <w:p w14:paraId="4D537F7D" w14:textId="77777777" w:rsidR="001F3640" w:rsidRPr="001F3640" w:rsidRDefault="001F3640"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1F3640">
              <w:rPr>
                <w:rStyle w:val="text"/>
                <w:rFonts w:ascii="Times New Roman" w:hAnsi="Times New Roman" w:cs="Times New Roman"/>
                <w:spacing w:val="4"/>
                <w:sz w:val="26"/>
                <w:szCs w:val="26"/>
                <w:shd w:val="clear" w:color="auto" w:fill="FFFFFF"/>
              </w:rPr>
              <w:t xml:space="preserve">+ Cổng dịch vụ công tỉnh, địa chỉ </w:t>
            </w:r>
            <w:hyperlink r:id="rId61" w:history="1">
              <w:r w:rsidRPr="001F3640">
                <w:rPr>
                  <w:rStyle w:val="Hyperlink"/>
                  <w:rFonts w:ascii="Times New Roman" w:hAnsi="Times New Roman" w:cs="Times New Roman"/>
                  <w:sz w:val="26"/>
                  <w:szCs w:val="26"/>
                </w:rPr>
                <w:t>https://dichvucong.tayninh.gov.vn/</w:t>
              </w:r>
            </w:hyperlink>
            <w:r w:rsidRPr="001F3640">
              <w:rPr>
                <w:rStyle w:val="text"/>
                <w:rFonts w:ascii="Times New Roman" w:hAnsi="Times New Roman" w:cs="Times New Roman"/>
                <w:spacing w:val="4"/>
                <w:sz w:val="26"/>
                <w:szCs w:val="26"/>
                <w:shd w:val="clear" w:color="auto" w:fill="FFFFFF"/>
              </w:rPr>
              <w:t xml:space="preserve"> </w:t>
            </w:r>
          </w:p>
          <w:p w14:paraId="174EB0FC" w14:textId="77777777" w:rsidR="001F3640" w:rsidRPr="001F3640" w:rsidRDefault="001F3640"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1F3640">
              <w:rPr>
                <w:rStyle w:val="text"/>
                <w:rFonts w:ascii="Times New Roman" w:hAnsi="Times New Roman" w:cs="Times New Roman"/>
                <w:spacing w:val="4"/>
                <w:sz w:val="26"/>
                <w:szCs w:val="26"/>
                <w:shd w:val="clear" w:color="auto" w:fill="FFFFFF"/>
              </w:rPr>
              <w:t>+ Ứng dụng Tây Ninh Smart</w:t>
            </w:r>
          </w:p>
          <w:p w14:paraId="2FBC57BB" w14:textId="75105A11" w:rsidR="001F3640" w:rsidRPr="001F3640" w:rsidRDefault="001F3640" w:rsidP="00075FCC">
            <w:pPr>
              <w:rPr>
                <w:rStyle w:val="text"/>
                <w:rFonts w:ascii="Times New Roman" w:hAnsi="Times New Roman" w:cs="Times New Roman"/>
                <w:spacing w:val="4"/>
                <w:sz w:val="26"/>
                <w:szCs w:val="26"/>
                <w:shd w:val="clear" w:color="auto" w:fill="FFFFFF"/>
              </w:rPr>
            </w:pPr>
            <w:r w:rsidRPr="001F3640">
              <w:rPr>
                <w:rStyle w:val="text"/>
                <w:rFonts w:ascii="Times New Roman" w:hAnsi="Times New Roman" w:cs="Times New Roman"/>
                <w:spacing w:val="4"/>
                <w:sz w:val="26"/>
                <w:szCs w:val="26"/>
                <w:shd w:val="clear" w:color="auto" w:fill="FFFFFF"/>
              </w:rPr>
              <w:lastRenderedPageBreak/>
              <w:t xml:space="preserve">+ Cổng hành chính công tỉnh Tây Ninh trên mạng xã hội zalo </w:t>
            </w:r>
          </w:p>
        </w:tc>
      </w:tr>
      <w:tr w:rsidR="001F3640" w:rsidRPr="001F3640" w14:paraId="14B82217" w14:textId="77777777" w:rsidTr="00075FCC">
        <w:tc>
          <w:tcPr>
            <w:tcW w:w="1276" w:type="dxa"/>
            <w:shd w:val="clear" w:color="auto" w:fill="auto"/>
          </w:tcPr>
          <w:p w14:paraId="78C8E027" w14:textId="77777777" w:rsidR="001F3640" w:rsidRPr="001F3640" w:rsidRDefault="001F3640" w:rsidP="00075FCC">
            <w:pPr>
              <w:spacing w:before="60" w:after="60"/>
              <w:jc w:val="center"/>
              <w:rPr>
                <w:rFonts w:ascii="Times New Roman" w:hAnsi="Times New Roman" w:cs="Times New Roman"/>
                <w:sz w:val="26"/>
                <w:szCs w:val="26"/>
                <w:lang w:val="en-US"/>
              </w:rPr>
            </w:pPr>
            <w:r w:rsidRPr="001F3640">
              <w:rPr>
                <w:rFonts w:ascii="Times New Roman" w:hAnsi="Times New Roman" w:cs="Times New Roman"/>
                <w:sz w:val="26"/>
                <w:szCs w:val="26"/>
                <w:shd w:val="clear" w:color="auto" w:fill="FFFFFF"/>
              </w:rPr>
              <w:lastRenderedPageBreak/>
              <w:t>Dịch vụ bưu chính</w:t>
            </w:r>
            <w:r w:rsidRPr="001F3640">
              <w:rPr>
                <w:rFonts w:ascii="Times New Roman" w:hAnsi="Times New Roman" w:cs="Times New Roman"/>
                <w:sz w:val="26"/>
                <w:szCs w:val="26"/>
                <w:shd w:val="clear" w:color="auto" w:fill="FFFFFF"/>
                <w:lang w:val="en-US"/>
              </w:rPr>
              <w:t xml:space="preserve"> công ích</w:t>
            </w:r>
          </w:p>
        </w:tc>
        <w:tc>
          <w:tcPr>
            <w:tcW w:w="1843" w:type="dxa"/>
            <w:gridSpan w:val="2"/>
            <w:shd w:val="clear" w:color="auto" w:fill="auto"/>
          </w:tcPr>
          <w:p w14:paraId="4D4C2E54" w14:textId="6FF5F1ED" w:rsidR="001F3640" w:rsidRPr="001F3640" w:rsidRDefault="001F3640" w:rsidP="00075FCC">
            <w:pPr>
              <w:spacing w:before="60" w:after="60"/>
              <w:jc w:val="center"/>
              <w:rPr>
                <w:rFonts w:ascii="Times New Roman" w:hAnsi="Times New Roman" w:cs="Times New Roman"/>
                <w:sz w:val="26"/>
                <w:szCs w:val="26"/>
              </w:rPr>
            </w:pPr>
            <w:r>
              <w:rPr>
                <w:rFonts w:ascii="Times New Roman" w:hAnsi="Times New Roman" w:cs="Times New Roman"/>
                <w:sz w:val="26"/>
                <w:szCs w:val="26"/>
                <w:lang w:val="en-US"/>
              </w:rPr>
              <w:t>10</w:t>
            </w:r>
            <w:r w:rsidRPr="001F3640">
              <w:rPr>
                <w:rFonts w:ascii="Times New Roman" w:hAnsi="Times New Roman" w:cs="Times New Roman"/>
                <w:sz w:val="26"/>
                <w:szCs w:val="26"/>
                <w:lang w:val="en-US"/>
              </w:rPr>
              <w:t xml:space="preserve"> ngày làm việc</w:t>
            </w:r>
          </w:p>
        </w:tc>
        <w:tc>
          <w:tcPr>
            <w:tcW w:w="3402" w:type="dxa"/>
            <w:gridSpan w:val="3"/>
            <w:shd w:val="clear" w:color="auto" w:fill="auto"/>
          </w:tcPr>
          <w:p w14:paraId="7E9A3796" w14:textId="77777777" w:rsidR="001F3640" w:rsidRPr="001F3640" w:rsidRDefault="001F3640" w:rsidP="00075FCC">
            <w:pPr>
              <w:spacing w:before="60" w:after="60"/>
              <w:jc w:val="center"/>
              <w:rPr>
                <w:rFonts w:ascii="Times New Roman" w:hAnsi="Times New Roman" w:cs="Times New Roman"/>
                <w:sz w:val="26"/>
                <w:szCs w:val="26"/>
                <w:shd w:val="clear" w:color="auto" w:fill="FFFFFF"/>
                <w:lang w:val="en-US"/>
              </w:rPr>
            </w:pPr>
            <w:r w:rsidRPr="001F3640">
              <w:rPr>
                <w:rFonts w:ascii="Times New Roman" w:hAnsi="Times New Roman" w:cs="Times New Roman"/>
                <w:sz w:val="26"/>
                <w:szCs w:val="26"/>
                <w:shd w:val="clear" w:color="auto" w:fill="FFFFFF"/>
                <w:lang w:val="en-US"/>
              </w:rPr>
              <w:t>1.000.000 đồng</w:t>
            </w:r>
          </w:p>
        </w:tc>
        <w:tc>
          <w:tcPr>
            <w:tcW w:w="3969" w:type="dxa"/>
            <w:gridSpan w:val="3"/>
            <w:shd w:val="clear" w:color="auto" w:fill="auto"/>
          </w:tcPr>
          <w:p w14:paraId="0355FC2E" w14:textId="5CAD30C8" w:rsidR="001F3640" w:rsidRPr="001F3640" w:rsidRDefault="001F3640" w:rsidP="00075FCC">
            <w:pPr>
              <w:spacing w:before="60" w:after="60"/>
              <w:jc w:val="both"/>
              <w:rPr>
                <w:rStyle w:val="text"/>
                <w:rFonts w:ascii="Times New Roman" w:hAnsi="Times New Roman" w:cs="Times New Roman"/>
                <w:spacing w:val="4"/>
                <w:sz w:val="26"/>
                <w:szCs w:val="26"/>
                <w:shd w:val="clear" w:color="auto" w:fill="FFFFFF"/>
              </w:rPr>
            </w:pPr>
            <w:r w:rsidRPr="001F3640">
              <w:rPr>
                <w:rStyle w:val="text"/>
                <w:rFonts w:ascii="Times New Roman" w:hAnsi="Times New Roman" w:cs="Times New Roman"/>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1F3640">
              <w:rPr>
                <w:rFonts w:ascii="Times New Roman" w:hAnsi="Times New Roman" w:cs="Times New Roman"/>
                <w:sz w:val="26"/>
                <w:szCs w:val="26"/>
              </w:rPr>
              <w:t>1900561563</w:t>
            </w:r>
            <w:r w:rsidRPr="001F3640">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1F3640" w:rsidRPr="001F3640" w14:paraId="6D3CD19F" w14:textId="77777777" w:rsidTr="00075FCC">
        <w:tc>
          <w:tcPr>
            <w:tcW w:w="10490" w:type="dxa"/>
            <w:gridSpan w:val="9"/>
            <w:shd w:val="clear" w:color="auto" w:fill="auto"/>
          </w:tcPr>
          <w:p w14:paraId="77009ABA" w14:textId="77777777" w:rsidR="001F3640" w:rsidRPr="001F3640" w:rsidRDefault="001F3640" w:rsidP="00075FCC">
            <w:pPr>
              <w:spacing w:before="60" w:after="60"/>
              <w:jc w:val="both"/>
              <w:textAlignment w:val="center"/>
              <w:rPr>
                <w:rFonts w:ascii="Times New Roman" w:hAnsi="Times New Roman" w:cs="Times New Roman"/>
                <w:b/>
                <w:bCs/>
                <w:sz w:val="26"/>
                <w:szCs w:val="26"/>
              </w:rPr>
            </w:pPr>
            <w:r w:rsidRPr="001F3640">
              <w:rPr>
                <w:rFonts w:ascii="Times New Roman" w:hAnsi="Times New Roman" w:cs="Times New Roman"/>
                <w:b/>
                <w:bCs/>
                <w:sz w:val="26"/>
                <w:szCs w:val="26"/>
                <w:shd w:val="clear" w:color="auto" w:fill="FFFFFF"/>
              </w:rPr>
              <w:t>2. Thành phần hồ sơ</w:t>
            </w:r>
          </w:p>
        </w:tc>
      </w:tr>
      <w:tr w:rsidR="001F3640" w:rsidRPr="001F3640" w14:paraId="577346B3" w14:textId="77777777" w:rsidTr="00075FCC">
        <w:tc>
          <w:tcPr>
            <w:tcW w:w="5246" w:type="dxa"/>
            <w:gridSpan w:val="5"/>
            <w:shd w:val="clear" w:color="auto" w:fill="auto"/>
          </w:tcPr>
          <w:p w14:paraId="5142AAEF" w14:textId="77777777" w:rsidR="001F3640" w:rsidRPr="001F3640" w:rsidRDefault="001F3640" w:rsidP="00075FCC">
            <w:pPr>
              <w:spacing w:before="60" w:after="60"/>
              <w:jc w:val="both"/>
              <w:textAlignment w:val="center"/>
              <w:rPr>
                <w:rFonts w:ascii="Times New Roman" w:hAnsi="Times New Roman" w:cs="Times New Roman"/>
                <w:b/>
                <w:bCs/>
                <w:sz w:val="26"/>
                <w:szCs w:val="26"/>
              </w:rPr>
            </w:pPr>
            <w:r w:rsidRPr="001F3640">
              <w:rPr>
                <w:rFonts w:ascii="Times New Roman" w:hAnsi="Times New Roman" w:cs="Times New Roman"/>
                <w:b/>
                <w:bCs/>
                <w:sz w:val="26"/>
                <w:szCs w:val="26"/>
              </w:rPr>
              <w:t>Tên giấy tờ</w:t>
            </w:r>
          </w:p>
        </w:tc>
        <w:tc>
          <w:tcPr>
            <w:tcW w:w="3543" w:type="dxa"/>
            <w:gridSpan w:val="3"/>
            <w:shd w:val="clear" w:color="auto" w:fill="auto"/>
          </w:tcPr>
          <w:p w14:paraId="05A47B81" w14:textId="77777777" w:rsidR="001F3640" w:rsidRPr="001F3640" w:rsidRDefault="001F3640" w:rsidP="00075FCC">
            <w:pPr>
              <w:spacing w:before="60" w:after="60"/>
              <w:jc w:val="both"/>
              <w:textAlignment w:val="center"/>
              <w:rPr>
                <w:rFonts w:ascii="Times New Roman" w:hAnsi="Times New Roman" w:cs="Times New Roman"/>
                <w:b/>
                <w:bCs/>
                <w:sz w:val="26"/>
                <w:szCs w:val="26"/>
              </w:rPr>
            </w:pPr>
            <w:r w:rsidRPr="001F3640">
              <w:rPr>
                <w:rFonts w:ascii="Times New Roman" w:hAnsi="Times New Roman" w:cs="Times New Roman"/>
                <w:b/>
                <w:bCs/>
                <w:sz w:val="26"/>
                <w:szCs w:val="26"/>
              </w:rPr>
              <w:t>Mẫu đơn, tờ khai</w:t>
            </w:r>
          </w:p>
        </w:tc>
        <w:tc>
          <w:tcPr>
            <w:tcW w:w="1701" w:type="dxa"/>
            <w:shd w:val="clear" w:color="auto" w:fill="auto"/>
          </w:tcPr>
          <w:p w14:paraId="1222ADD4" w14:textId="77777777" w:rsidR="001F3640" w:rsidRPr="001F3640" w:rsidRDefault="001F3640" w:rsidP="00075FCC">
            <w:pPr>
              <w:spacing w:before="60" w:after="60"/>
              <w:jc w:val="both"/>
              <w:textAlignment w:val="center"/>
              <w:rPr>
                <w:rFonts w:ascii="Times New Roman" w:hAnsi="Times New Roman" w:cs="Times New Roman"/>
                <w:b/>
                <w:bCs/>
                <w:sz w:val="26"/>
                <w:szCs w:val="26"/>
              </w:rPr>
            </w:pPr>
            <w:r w:rsidRPr="001F3640">
              <w:rPr>
                <w:rFonts w:ascii="Times New Roman" w:hAnsi="Times New Roman" w:cs="Times New Roman"/>
                <w:b/>
                <w:bCs/>
                <w:sz w:val="26"/>
                <w:szCs w:val="26"/>
              </w:rPr>
              <w:t>Số lượng</w:t>
            </w:r>
          </w:p>
        </w:tc>
      </w:tr>
      <w:tr w:rsidR="001F3640" w:rsidRPr="001F3640" w14:paraId="6F8D434C" w14:textId="77777777" w:rsidTr="00075FCC">
        <w:tc>
          <w:tcPr>
            <w:tcW w:w="5246" w:type="dxa"/>
            <w:gridSpan w:val="5"/>
            <w:shd w:val="clear" w:color="auto" w:fill="auto"/>
          </w:tcPr>
          <w:p w14:paraId="7C6C3311" w14:textId="77777777" w:rsidR="001F3640" w:rsidRPr="001F3640" w:rsidRDefault="001F3640" w:rsidP="00075FCC">
            <w:pPr>
              <w:rPr>
                <w:rFonts w:ascii="Times New Roman" w:eastAsia="Calibri" w:hAnsi="Times New Roman" w:cs="Times New Roman"/>
                <w:sz w:val="26"/>
                <w:szCs w:val="26"/>
                <w:lang w:val="en-US"/>
              </w:rPr>
            </w:pPr>
            <w:r w:rsidRPr="001F3640">
              <w:rPr>
                <w:rFonts w:ascii="Times New Roman" w:eastAsia="Calibri" w:hAnsi="Times New Roman" w:cs="Times New Roman"/>
                <w:sz w:val="26"/>
                <w:szCs w:val="26"/>
                <w:lang w:val="en-US"/>
              </w:rPr>
              <w:t>Văn bản đề nghị cấp lại giấy xác nội dung quảng cáo theo quy định tại Phụ lục 04 ban hành kèm theo Thông tư 09/2015/TT-BYT;</w:t>
            </w:r>
          </w:p>
        </w:tc>
        <w:tc>
          <w:tcPr>
            <w:tcW w:w="3543" w:type="dxa"/>
            <w:gridSpan w:val="3"/>
            <w:shd w:val="clear" w:color="auto" w:fill="auto"/>
          </w:tcPr>
          <w:p w14:paraId="5DEFFE8C" w14:textId="77777777" w:rsidR="001F3640" w:rsidRPr="001F3640" w:rsidRDefault="001F3640" w:rsidP="00075FCC">
            <w:pPr>
              <w:rPr>
                <w:rFonts w:ascii="Times New Roman" w:hAnsi="Times New Roman" w:cs="Times New Roman"/>
                <w:sz w:val="26"/>
                <w:szCs w:val="26"/>
                <w:lang w:val="en-US"/>
              </w:rPr>
            </w:pPr>
          </w:p>
        </w:tc>
        <w:tc>
          <w:tcPr>
            <w:tcW w:w="1701" w:type="dxa"/>
            <w:shd w:val="clear" w:color="auto" w:fill="auto"/>
          </w:tcPr>
          <w:p w14:paraId="5B0525F0" w14:textId="77777777" w:rsidR="001F3640" w:rsidRPr="001F3640" w:rsidRDefault="001F3640" w:rsidP="00075FCC">
            <w:pPr>
              <w:jc w:val="center"/>
              <w:rPr>
                <w:rFonts w:ascii="Times New Roman" w:hAnsi="Times New Roman" w:cs="Times New Roman"/>
                <w:lang w:val="en-US"/>
              </w:rPr>
            </w:pPr>
            <w:r w:rsidRPr="001F3640">
              <w:rPr>
                <w:rFonts w:ascii="Times New Roman" w:hAnsi="Times New Roman" w:cs="Times New Roman"/>
                <w:lang w:val="en-US"/>
              </w:rPr>
              <w:t>Bản chính: 1</w:t>
            </w:r>
          </w:p>
        </w:tc>
      </w:tr>
      <w:tr w:rsidR="001F3640" w:rsidRPr="001F3640" w14:paraId="575E310E" w14:textId="77777777" w:rsidTr="00075FCC">
        <w:tc>
          <w:tcPr>
            <w:tcW w:w="3686" w:type="dxa"/>
            <w:gridSpan w:val="4"/>
            <w:shd w:val="clear" w:color="auto" w:fill="auto"/>
          </w:tcPr>
          <w:p w14:paraId="195BB605" w14:textId="77777777" w:rsidR="001F3640" w:rsidRPr="001F3640" w:rsidRDefault="001F3640" w:rsidP="00075FCC">
            <w:pPr>
              <w:pStyle w:val="NormalWeb"/>
              <w:shd w:val="clear" w:color="auto" w:fill="FFFFFF"/>
              <w:spacing w:before="60" w:beforeAutospacing="0" w:after="60" w:afterAutospacing="0"/>
              <w:rPr>
                <w:b/>
                <w:bCs/>
                <w:sz w:val="26"/>
                <w:szCs w:val="26"/>
                <w:lang w:val="en-US" w:eastAsia="en-US"/>
              </w:rPr>
            </w:pPr>
            <w:r w:rsidRPr="001F3640">
              <w:rPr>
                <w:b/>
                <w:bCs/>
                <w:sz w:val="26"/>
                <w:szCs w:val="26"/>
                <w:shd w:val="clear" w:color="auto" w:fill="FFFFFF"/>
                <w:lang w:val="en-US" w:eastAsia="en-US"/>
              </w:rPr>
              <w:t>3. Đối tượng thực hiện:</w:t>
            </w:r>
          </w:p>
        </w:tc>
        <w:tc>
          <w:tcPr>
            <w:tcW w:w="6804" w:type="dxa"/>
            <w:gridSpan w:val="5"/>
            <w:shd w:val="clear" w:color="auto" w:fill="auto"/>
            <w:vAlign w:val="center"/>
          </w:tcPr>
          <w:p w14:paraId="6E629795" w14:textId="77777777" w:rsidR="001F3640" w:rsidRPr="001F3640" w:rsidRDefault="001F3640" w:rsidP="00075FCC">
            <w:pPr>
              <w:widowControl w:val="0"/>
              <w:spacing w:before="60" w:after="60"/>
              <w:ind w:firstLine="11"/>
              <w:jc w:val="both"/>
              <w:rPr>
                <w:rFonts w:ascii="Times New Roman" w:hAnsi="Times New Roman" w:cs="Times New Roman"/>
                <w:sz w:val="26"/>
                <w:szCs w:val="26"/>
                <w:lang w:val="de-DE"/>
              </w:rPr>
            </w:pPr>
            <w:r w:rsidRPr="001F3640">
              <w:rPr>
                <w:rFonts w:ascii="Times New Roman" w:eastAsia="Arial" w:hAnsi="Times New Roman" w:cs="Times New Roman"/>
                <w:sz w:val="26"/>
                <w:szCs w:val="26"/>
                <w:lang w:val="hr-HR"/>
              </w:rPr>
              <w:t>Công dân Việt Nam, Người Việt Nam định cư ở nước ngoài, Cán bộ, công chức, viên chức, Doanh nghiệp, Doanh nghiệp có vốn đầu tư nước ngoài, Tổ chức (không bao gồm doanh nghiệp, HTX), Hợp tác xã</w:t>
            </w:r>
          </w:p>
        </w:tc>
      </w:tr>
      <w:tr w:rsidR="001F3640" w:rsidRPr="001F3640" w14:paraId="477598B5" w14:textId="77777777" w:rsidTr="00075FCC">
        <w:tc>
          <w:tcPr>
            <w:tcW w:w="3686" w:type="dxa"/>
            <w:gridSpan w:val="4"/>
            <w:shd w:val="clear" w:color="auto" w:fill="auto"/>
          </w:tcPr>
          <w:p w14:paraId="538CBEBA" w14:textId="77777777" w:rsidR="001F3640" w:rsidRPr="001F3640" w:rsidRDefault="001F3640" w:rsidP="00075FCC">
            <w:pPr>
              <w:pStyle w:val="NormalWeb"/>
              <w:shd w:val="clear" w:color="auto" w:fill="FFFFFF"/>
              <w:spacing w:before="60" w:beforeAutospacing="0" w:after="60" w:afterAutospacing="0"/>
              <w:rPr>
                <w:b/>
                <w:bCs/>
                <w:sz w:val="26"/>
                <w:szCs w:val="26"/>
                <w:shd w:val="clear" w:color="auto" w:fill="FFFFFF"/>
                <w:lang w:val="en-US" w:eastAsia="en-US"/>
              </w:rPr>
            </w:pPr>
            <w:r w:rsidRPr="001F3640">
              <w:rPr>
                <w:b/>
                <w:bCs/>
                <w:sz w:val="26"/>
                <w:szCs w:val="26"/>
                <w:shd w:val="clear" w:color="auto" w:fill="FFFFFF"/>
                <w:lang w:val="en-US" w:eastAsia="en-US"/>
              </w:rPr>
              <w:t>4. Cơ quan thực hiện:</w:t>
            </w:r>
          </w:p>
        </w:tc>
        <w:tc>
          <w:tcPr>
            <w:tcW w:w="6804" w:type="dxa"/>
            <w:gridSpan w:val="5"/>
            <w:shd w:val="clear" w:color="auto" w:fill="auto"/>
          </w:tcPr>
          <w:p w14:paraId="597DBAD6" w14:textId="77777777" w:rsidR="001F3640" w:rsidRPr="001F3640" w:rsidRDefault="001F3640" w:rsidP="00075FCC">
            <w:pPr>
              <w:pStyle w:val="NormalWeb"/>
              <w:shd w:val="clear" w:color="auto" w:fill="FFFFFF"/>
              <w:spacing w:before="60" w:beforeAutospacing="0" w:after="60" w:afterAutospacing="0"/>
              <w:jc w:val="both"/>
              <w:rPr>
                <w:sz w:val="26"/>
                <w:szCs w:val="26"/>
                <w:shd w:val="clear" w:color="auto" w:fill="FFFFFF"/>
                <w:lang w:val="en-US" w:eastAsia="en-US"/>
              </w:rPr>
            </w:pPr>
            <w:r w:rsidRPr="001F3640">
              <w:rPr>
                <w:sz w:val="26"/>
                <w:szCs w:val="26"/>
                <w:lang w:val="en-US" w:eastAsia="en-US"/>
              </w:rPr>
              <w:t>Sở Y tế</w:t>
            </w:r>
          </w:p>
        </w:tc>
      </w:tr>
      <w:tr w:rsidR="001F3640" w:rsidRPr="001F3640" w14:paraId="2D4D80EA" w14:textId="77777777" w:rsidTr="00075FCC">
        <w:tc>
          <w:tcPr>
            <w:tcW w:w="3686" w:type="dxa"/>
            <w:gridSpan w:val="4"/>
            <w:shd w:val="clear" w:color="auto" w:fill="auto"/>
          </w:tcPr>
          <w:p w14:paraId="05701FFD" w14:textId="77777777" w:rsidR="001F3640" w:rsidRPr="001F3640" w:rsidRDefault="001F3640" w:rsidP="00075FCC">
            <w:pPr>
              <w:pStyle w:val="NormalWeb"/>
              <w:shd w:val="clear" w:color="auto" w:fill="FFFFFF"/>
              <w:spacing w:before="60" w:beforeAutospacing="0" w:after="60" w:afterAutospacing="0"/>
              <w:rPr>
                <w:b/>
                <w:bCs/>
                <w:sz w:val="26"/>
                <w:szCs w:val="26"/>
                <w:shd w:val="clear" w:color="auto" w:fill="FFFFFF"/>
                <w:lang w:val="en-US" w:eastAsia="en-US"/>
              </w:rPr>
            </w:pPr>
            <w:r w:rsidRPr="001F3640">
              <w:rPr>
                <w:b/>
                <w:bCs/>
                <w:sz w:val="26"/>
                <w:szCs w:val="26"/>
                <w:shd w:val="clear" w:color="auto" w:fill="FFFFFF"/>
                <w:lang w:val="en-US" w:eastAsia="en-US"/>
              </w:rPr>
              <w:t>5. Cơ quan có thẩm quyền:</w:t>
            </w:r>
          </w:p>
        </w:tc>
        <w:tc>
          <w:tcPr>
            <w:tcW w:w="6804" w:type="dxa"/>
            <w:gridSpan w:val="5"/>
            <w:shd w:val="clear" w:color="auto" w:fill="auto"/>
          </w:tcPr>
          <w:p w14:paraId="3987E448" w14:textId="77777777" w:rsidR="001F3640" w:rsidRPr="001F3640" w:rsidRDefault="001F3640" w:rsidP="00075FCC">
            <w:pPr>
              <w:pStyle w:val="NormalWeb"/>
              <w:shd w:val="clear" w:color="auto" w:fill="FFFFFF"/>
              <w:spacing w:before="60" w:beforeAutospacing="0" w:after="60" w:afterAutospacing="0"/>
              <w:jc w:val="both"/>
              <w:rPr>
                <w:sz w:val="26"/>
                <w:szCs w:val="26"/>
                <w:shd w:val="clear" w:color="auto" w:fill="FFFFFF"/>
                <w:lang w:val="en-US" w:eastAsia="en-US"/>
              </w:rPr>
            </w:pPr>
            <w:r w:rsidRPr="001F3640">
              <w:rPr>
                <w:sz w:val="26"/>
                <w:szCs w:val="26"/>
                <w:lang w:val="en-US" w:eastAsia="en-US"/>
              </w:rPr>
              <w:t>Sở Y tế</w:t>
            </w:r>
          </w:p>
        </w:tc>
      </w:tr>
      <w:tr w:rsidR="001F3640" w:rsidRPr="001F3640" w14:paraId="221613B6" w14:textId="77777777" w:rsidTr="00075FCC">
        <w:tc>
          <w:tcPr>
            <w:tcW w:w="3686" w:type="dxa"/>
            <w:gridSpan w:val="4"/>
            <w:shd w:val="clear" w:color="auto" w:fill="auto"/>
          </w:tcPr>
          <w:p w14:paraId="115753EC" w14:textId="77777777" w:rsidR="001F3640" w:rsidRPr="001F3640" w:rsidRDefault="001F3640" w:rsidP="00075FCC">
            <w:pPr>
              <w:pStyle w:val="NormalWeb"/>
              <w:shd w:val="clear" w:color="auto" w:fill="FFFFFF"/>
              <w:spacing w:before="60" w:beforeAutospacing="0" w:after="60" w:afterAutospacing="0"/>
              <w:rPr>
                <w:b/>
                <w:bCs/>
                <w:sz w:val="26"/>
                <w:szCs w:val="26"/>
                <w:shd w:val="clear" w:color="auto" w:fill="FFFFFF"/>
                <w:lang w:val="en-US" w:eastAsia="en-US"/>
              </w:rPr>
            </w:pPr>
            <w:r w:rsidRPr="001F3640">
              <w:rPr>
                <w:b/>
                <w:bCs/>
                <w:sz w:val="26"/>
                <w:szCs w:val="26"/>
                <w:shd w:val="clear" w:color="auto" w:fill="FFFFFF"/>
                <w:lang w:val="en-US" w:eastAsia="en-US"/>
              </w:rPr>
              <w:t>6. Địa chỉ tiếp nhận hồ sơ:</w:t>
            </w:r>
          </w:p>
        </w:tc>
        <w:tc>
          <w:tcPr>
            <w:tcW w:w="6804" w:type="dxa"/>
            <w:gridSpan w:val="5"/>
            <w:shd w:val="clear" w:color="auto" w:fill="auto"/>
          </w:tcPr>
          <w:p w14:paraId="5E3B4013" w14:textId="77777777" w:rsidR="001F3640" w:rsidRPr="001F3640" w:rsidRDefault="001F3640" w:rsidP="00075FCC">
            <w:pPr>
              <w:pStyle w:val="NormalWeb"/>
              <w:shd w:val="clear" w:color="auto" w:fill="FFFFFF"/>
              <w:spacing w:before="60" w:beforeAutospacing="0" w:after="60" w:afterAutospacing="0"/>
              <w:jc w:val="both"/>
              <w:rPr>
                <w:spacing w:val="-6"/>
                <w:sz w:val="26"/>
                <w:szCs w:val="26"/>
                <w:shd w:val="clear" w:color="auto" w:fill="FFFFFF"/>
                <w:lang w:val="en-US" w:eastAsia="en-US"/>
              </w:rPr>
            </w:pPr>
            <w:r w:rsidRPr="001F3640">
              <w:rPr>
                <w:spacing w:val="-6"/>
                <w:sz w:val="26"/>
                <w:szCs w:val="26"/>
                <w:shd w:val="clear" w:color="auto" w:fill="FFFFFF"/>
                <w:lang w:val="en-US" w:eastAsia="en-US"/>
              </w:rPr>
              <w:t>Trung tâm Phục vụ hành chính công tỉnh (số 83, đường Phạm Tung, Phường 3, Thành phố Tây Ninh, tỉnh Tây Ninh)</w:t>
            </w:r>
          </w:p>
        </w:tc>
      </w:tr>
      <w:tr w:rsidR="001F3640" w:rsidRPr="001F3640" w14:paraId="280E69F2" w14:textId="77777777" w:rsidTr="00075FCC">
        <w:tc>
          <w:tcPr>
            <w:tcW w:w="10490" w:type="dxa"/>
            <w:gridSpan w:val="9"/>
            <w:shd w:val="clear" w:color="auto" w:fill="auto"/>
          </w:tcPr>
          <w:p w14:paraId="43FEFBCB" w14:textId="77777777" w:rsidR="001F3640" w:rsidRPr="001F3640" w:rsidRDefault="001F3640" w:rsidP="00075FCC">
            <w:pPr>
              <w:pStyle w:val="NormalWeb"/>
              <w:shd w:val="clear" w:color="auto" w:fill="FFFFFF"/>
              <w:spacing w:before="60" w:beforeAutospacing="0" w:after="60" w:afterAutospacing="0"/>
              <w:rPr>
                <w:b/>
                <w:bCs/>
                <w:sz w:val="26"/>
                <w:szCs w:val="26"/>
                <w:shd w:val="clear" w:color="auto" w:fill="FFFFFF"/>
                <w:lang w:val="en-US" w:eastAsia="en-US"/>
              </w:rPr>
            </w:pPr>
            <w:r w:rsidRPr="001F3640">
              <w:rPr>
                <w:b/>
                <w:bCs/>
                <w:sz w:val="26"/>
                <w:szCs w:val="26"/>
                <w:shd w:val="clear" w:color="auto" w:fill="FFFFFF"/>
                <w:lang w:val="en-US" w:eastAsia="en-US"/>
              </w:rPr>
              <w:t>7. Kết quả thực hiện</w:t>
            </w:r>
          </w:p>
        </w:tc>
      </w:tr>
      <w:tr w:rsidR="001F3640" w:rsidRPr="001F3640" w14:paraId="659260C2" w14:textId="77777777" w:rsidTr="00075FCC">
        <w:tc>
          <w:tcPr>
            <w:tcW w:w="3686" w:type="dxa"/>
            <w:gridSpan w:val="4"/>
            <w:shd w:val="clear" w:color="auto" w:fill="auto"/>
          </w:tcPr>
          <w:p w14:paraId="4C034287" w14:textId="77777777" w:rsidR="001F3640" w:rsidRPr="001F3640" w:rsidRDefault="001F3640" w:rsidP="00075FCC">
            <w:pPr>
              <w:spacing w:before="60" w:after="60"/>
              <w:jc w:val="center"/>
              <w:rPr>
                <w:rFonts w:ascii="Times New Roman" w:hAnsi="Times New Roman" w:cs="Times New Roman"/>
                <w:sz w:val="26"/>
                <w:szCs w:val="26"/>
              </w:rPr>
            </w:pPr>
            <w:r w:rsidRPr="001F3640">
              <w:rPr>
                <w:rFonts w:ascii="Times New Roman" w:hAnsi="Times New Roman" w:cs="Times New Roman"/>
                <w:sz w:val="26"/>
                <w:szCs w:val="26"/>
              </w:rPr>
              <w:t>Mã tài liệu</w:t>
            </w:r>
          </w:p>
        </w:tc>
        <w:tc>
          <w:tcPr>
            <w:tcW w:w="5103" w:type="dxa"/>
            <w:gridSpan w:val="4"/>
            <w:shd w:val="clear" w:color="auto" w:fill="auto"/>
          </w:tcPr>
          <w:p w14:paraId="341C182D" w14:textId="77777777" w:rsidR="001F3640" w:rsidRPr="001F3640" w:rsidRDefault="001F3640" w:rsidP="00075FCC">
            <w:pPr>
              <w:spacing w:before="60" w:after="60"/>
              <w:jc w:val="center"/>
              <w:rPr>
                <w:rFonts w:ascii="Times New Roman" w:hAnsi="Times New Roman" w:cs="Times New Roman"/>
                <w:sz w:val="26"/>
                <w:szCs w:val="26"/>
              </w:rPr>
            </w:pPr>
            <w:r w:rsidRPr="001F3640">
              <w:rPr>
                <w:rFonts w:ascii="Times New Roman" w:hAnsi="Times New Roman" w:cs="Times New Roman"/>
                <w:sz w:val="26"/>
                <w:szCs w:val="26"/>
              </w:rPr>
              <w:t>Tên kết quả</w:t>
            </w:r>
          </w:p>
        </w:tc>
        <w:tc>
          <w:tcPr>
            <w:tcW w:w="1701" w:type="dxa"/>
            <w:shd w:val="clear" w:color="auto" w:fill="auto"/>
          </w:tcPr>
          <w:p w14:paraId="34D835BD" w14:textId="77777777" w:rsidR="001F3640" w:rsidRPr="001F3640" w:rsidRDefault="001F3640" w:rsidP="00075FCC">
            <w:pPr>
              <w:spacing w:before="60" w:after="60"/>
              <w:jc w:val="center"/>
              <w:rPr>
                <w:rFonts w:ascii="Times New Roman" w:hAnsi="Times New Roman" w:cs="Times New Roman"/>
                <w:sz w:val="26"/>
                <w:szCs w:val="26"/>
              </w:rPr>
            </w:pPr>
            <w:r w:rsidRPr="001F3640">
              <w:rPr>
                <w:rFonts w:ascii="Times New Roman" w:hAnsi="Times New Roman" w:cs="Times New Roman"/>
                <w:sz w:val="26"/>
                <w:szCs w:val="26"/>
              </w:rPr>
              <w:t>Tệp đính kèm</w:t>
            </w:r>
          </w:p>
        </w:tc>
      </w:tr>
      <w:tr w:rsidR="001F3640" w:rsidRPr="001F3640" w14:paraId="001F2F79" w14:textId="77777777" w:rsidTr="00075FCC">
        <w:tc>
          <w:tcPr>
            <w:tcW w:w="3686" w:type="dxa"/>
            <w:gridSpan w:val="4"/>
            <w:shd w:val="clear" w:color="auto" w:fill="auto"/>
          </w:tcPr>
          <w:p w14:paraId="3B96EF28" w14:textId="77777777" w:rsidR="001F3640" w:rsidRPr="001F3640" w:rsidRDefault="001F3640" w:rsidP="00075FCC">
            <w:pPr>
              <w:pStyle w:val="NormalWeb"/>
              <w:shd w:val="clear" w:color="auto" w:fill="FFFFFF"/>
              <w:spacing w:before="60" w:beforeAutospacing="0" w:after="60" w:afterAutospacing="0"/>
              <w:rPr>
                <w:sz w:val="26"/>
                <w:szCs w:val="26"/>
                <w:shd w:val="clear" w:color="auto" w:fill="FFFFFF"/>
                <w:lang w:val="en-US" w:eastAsia="en-US"/>
              </w:rPr>
            </w:pPr>
          </w:p>
        </w:tc>
        <w:tc>
          <w:tcPr>
            <w:tcW w:w="5103" w:type="dxa"/>
            <w:gridSpan w:val="4"/>
            <w:shd w:val="clear" w:color="auto" w:fill="auto"/>
            <w:vAlign w:val="center"/>
          </w:tcPr>
          <w:p w14:paraId="2861B4F6" w14:textId="77777777" w:rsidR="001F3640" w:rsidRPr="001F3640" w:rsidRDefault="001F3640" w:rsidP="00075FCC">
            <w:pPr>
              <w:widowControl w:val="0"/>
              <w:spacing w:before="60" w:after="60"/>
              <w:ind w:firstLine="11"/>
              <w:jc w:val="both"/>
              <w:rPr>
                <w:rFonts w:ascii="Times New Roman" w:hAnsi="Times New Roman" w:cs="Times New Roman"/>
                <w:sz w:val="26"/>
                <w:szCs w:val="26"/>
                <w:lang w:val="de-DE"/>
              </w:rPr>
            </w:pPr>
            <w:r w:rsidRPr="001F3640">
              <w:rPr>
                <w:rFonts w:ascii="Times New Roman" w:hAnsi="Times New Roman" w:cs="Times New Roman"/>
                <w:bCs/>
                <w:sz w:val="26"/>
                <w:szCs w:val="26"/>
                <w:lang w:val="en-US"/>
              </w:rPr>
              <w:t>Giấy xác nhận nội dung quảng cáo</w:t>
            </w:r>
          </w:p>
        </w:tc>
        <w:tc>
          <w:tcPr>
            <w:tcW w:w="1701" w:type="dxa"/>
            <w:shd w:val="clear" w:color="auto" w:fill="auto"/>
          </w:tcPr>
          <w:p w14:paraId="47681CA1" w14:textId="77777777" w:rsidR="001F3640" w:rsidRPr="001F3640" w:rsidRDefault="001F3640" w:rsidP="00075FCC">
            <w:pPr>
              <w:pStyle w:val="NormalWeb"/>
              <w:shd w:val="clear" w:color="auto" w:fill="FFFFFF"/>
              <w:spacing w:before="60" w:beforeAutospacing="0" w:after="60" w:afterAutospacing="0"/>
              <w:rPr>
                <w:sz w:val="26"/>
                <w:szCs w:val="26"/>
                <w:shd w:val="clear" w:color="auto" w:fill="FFFFFF"/>
                <w:lang w:val="en-US" w:eastAsia="en-US"/>
              </w:rPr>
            </w:pPr>
          </w:p>
        </w:tc>
      </w:tr>
      <w:tr w:rsidR="001F3640" w:rsidRPr="001F3640" w14:paraId="37D01F7D" w14:textId="77777777" w:rsidTr="00075FCC">
        <w:tc>
          <w:tcPr>
            <w:tcW w:w="10490" w:type="dxa"/>
            <w:gridSpan w:val="9"/>
            <w:shd w:val="clear" w:color="auto" w:fill="auto"/>
          </w:tcPr>
          <w:p w14:paraId="476CE669" w14:textId="77777777" w:rsidR="001F3640" w:rsidRPr="001F3640" w:rsidRDefault="001F3640" w:rsidP="00075FCC">
            <w:pPr>
              <w:pStyle w:val="NormalWeb"/>
              <w:shd w:val="clear" w:color="auto" w:fill="FFFFFF"/>
              <w:spacing w:before="60" w:beforeAutospacing="0" w:after="60" w:afterAutospacing="0"/>
              <w:rPr>
                <w:b/>
                <w:bCs/>
                <w:sz w:val="26"/>
                <w:szCs w:val="26"/>
                <w:shd w:val="clear" w:color="auto" w:fill="FFFFFF"/>
                <w:lang w:val="en-US" w:eastAsia="en-US"/>
              </w:rPr>
            </w:pPr>
            <w:r w:rsidRPr="001F3640">
              <w:rPr>
                <w:b/>
                <w:bCs/>
                <w:sz w:val="26"/>
                <w:szCs w:val="26"/>
                <w:shd w:val="clear" w:color="auto" w:fill="FFFFFF"/>
                <w:lang w:val="en-US" w:eastAsia="en-US"/>
              </w:rPr>
              <w:t xml:space="preserve">8. Phí, lệ phí: </w:t>
            </w:r>
          </w:p>
        </w:tc>
      </w:tr>
      <w:tr w:rsidR="001F3640" w:rsidRPr="001F3640" w14:paraId="32275092" w14:textId="77777777" w:rsidTr="00075FCC">
        <w:tc>
          <w:tcPr>
            <w:tcW w:w="10490" w:type="dxa"/>
            <w:gridSpan w:val="9"/>
            <w:shd w:val="clear" w:color="auto" w:fill="auto"/>
          </w:tcPr>
          <w:p w14:paraId="4654E25D" w14:textId="77777777" w:rsidR="001F3640" w:rsidRPr="001F3640" w:rsidRDefault="001F3640" w:rsidP="00075FCC">
            <w:pPr>
              <w:rPr>
                <w:rFonts w:ascii="Times New Roman" w:hAnsi="Times New Roman" w:cs="Times New Roman"/>
                <w:sz w:val="26"/>
                <w:szCs w:val="26"/>
                <w:lang w:val="en-US"/>
              </w:rPr>
            </w:pPr>
            <w:r w:rsidRPr="001F3640">
              <w:rPr>
                <w:rFonts w:ascii="Times New Roman" w:hAnsi="Times New Roman" w:cs="Times New Roman"/>
                <w:sz w:val="26"/>
                <w:szCs w:val="26"/>
                <w:lang w:val="en-US"/>
              </w:rPr>
              <w:t>Thu theo Thông tư số 59/2023/TT-BTC ngày 30/8/2023 của Bộ trưởng Bộ Tài Chính về việc Quy định mức thu, chế độ thu, nộp, quản lý và sử dụng phí trong lĩnh vực y tế: 1.000.000 đồng/ hồ sơ</w:t>
            </w:r>
          </w:p>
          <w:p w14:paraId="417CEF77" w14:textId="77777777" w:rsidR="001F3640" w:rsidRPr="001F3640" w:rsidRDefault="001F3640" w:rsidP="00075FCC">
            <w:pPr>
              <w:rPr>
                <w:rFonts w:ascii="Times New Roman" w:hAnsi="Times New Roman" w:cs="Times New Roman"/>
                <w:sz w:val="26"/>
                <w:szCs w:val="26"/>
                <w:lang w:val="en-US"/>
              </w:rPr>
            </w:pPr>
            <w:r w:rsidRPr="001F3640">
              <w:rPr>
                <w:rFonts w:ascii="Times New Roman" w:hAnsi="Times New Roman" w:cs="Times New Roman"/>
                <w:sz w:val="26"/>
                <w:szCs w:val="26"/>
                <w:lang w:val="en-US"/>
              </w:rPr>
              <w:t>*Tổ chức/ cá nhân có thể thanh toán lệ phí bằng các hình thức:</w:t>
            </w:r>
          </w:p>
          <w:p w14:paraId="70FB6E5C" w14:textId="77777777" w:rsidR="001F3640" w:rsidRPr="001F3640" w:rsidRDefault="001F3640" w:rsidP="00075FCC">
            <w:pPr>
              <w:rPr>
                <w:rFonts w:ascii="Times New Roman" w:hAnsi="Times New Roman" w:cs="Times New Roman"/>
                <w:sz w:val="26"/>
                <w:szCs w:val="26"/>
                <w:lang w:val="en-US"/>
              </w:rPr>
            </w:pPr>
            <w:r w:rsidRPr="001F3640">
              <w:rPr>
                <w:rFonts w:ascii="Times New Roman" w:hAnsi="Times New Roman" w:cs="Times New Roman"/>
                <w:sz w:val="26"/>
                <w:szCs w:val="26"/>
                <w:lang w:val="en-US"/>
              </w:rPr>
              <w:t>- Trường hợp nộp hồ sơ trực tiếp thì nộp tại quầy thu phí của Trung tâm Phục vụ hành chính công.</w:t>
            </w:r>
          </w:p>
          <w:p w14:paraId="78C5C038" w14:textId="77777777" w:rsidR="001F3640" w:rsidRPr="001F3640" w:rsidRDefault="001F3640" w:rsidP="00075FCC">
            <w:pPr>
              <w:rPr>
                <w:rFonts w:ascii="Times New Roman" w:hAnsi="Times New Roman" w:cs="Times New Roman"/>
                <w:sz w:val="26"/>
                <w:szCs w:val="26"/>
                <w:lang w:val="en-US"/>
              </w:rPr>
            </w:pPr>
            <w:r w:rsidRPr="001F3640">
              <w:rPr>
                <w:rFonts w:ascii="Times New Roman" w:hAnsi="Times New Roman" w:cs="Times New Roman"/>
                <w:sz w:val="26"/>
                <w:szCs w:val="26"/>
                <w:lang w:val="en-US"/>
              </w:rPr>
              <w:t xml:space="preserve">- Trường hợp nộp hồ sơ trực tuyến thì nộp thông qua chức năng thanh toán trên Cổng dịch vụ công quốc gia hoặc Cổng dịch vụ công của tỉnh hoặc thanh toán vào tài khoản ngân hàng Nông </w:t>
            </w:r>
            <w:r w:rsidRPr="001F3640">
              <w:rPr>
                <w:rFonts w:ascii="Times New Roman" w:hAnsi="Times New Roman" w:cs="Times New Roman"/>
                <w:sz w:val="26"/>
                <w:szCs w:val="26"/>
                <w:lang w:val="en-US"/>
              </w:rPr>
              <w:lastRenderedPageBreak/>
              <w:t>nghiệp và Phát triển Nông thôn tỉnh Tây Ninh (Agribank) số tài khoản: 5700201016455 Sở Y tế Tây Ninh.</w:t>
            </w:r>
          </w:p>
          <w:p w14:paraId="556C2DD6" w14:textId="77777777" w:rsidR="001F3640" w:rsidRPr="001F3640" w:rsidRDefault="001F3640" w:rsidP="00075FCC">
            <w:pPr>
              <w:rPr>
                <w:rFonts w:ascii="Times New Roman" w:hAnsi="Times New Roman" w:cs="Times New Roman"/>
                <w:lang w:val="en-US"/>
              </w:rPr>
            </w:pPr>
            <w:r w:rsidRPr="001F3640">
              <w:rPr>
                <w:rFonts w:ascii="Times New Roman" w:hAnsi="Times New Roman" w:cs="Times New Roman"/>
                <w:sz w:val="26"/>
                <w:szCs w:val="26"/>
                <w:lang w:val="en-US"/>
              </w:rPr>
              <w:t>(Lưu ý: Ghi rõ Nội dung chuyển khoản “thanh toán lệ phí thực hiện hồ sơ TTHC”, Mã biên nhận)</w:t>
            </w:r>
          </w:p>
        </w:tc>
      </w:tr>
      <w:tr w:rsidR="001F3640" w:rsidRPr="001F3640" w14:paraId="3478955F" w14:textId="77777777" w:rsidTr="00075FCC">
        <w:tc>
          <w:tcPr>
            <w:tcW w:w="10490" w:type="dxa"/>
            <w:gridSpan w:val="9"/>
            <w:shd w:val="clear" w:color="auto" w:fill="auto"/>
          </w:tcPr>
          <w:p w14:paraId="294AC51C" w14:textId="77777777" w:rsidR="001F3640" w:rsidRPr="001F3640" w:rsidRDefault="001F3640" w:rsidP="00075FCC">
            <w:pPr>
              <w:pStyle w:val="NormalWeb"/>
              <w:shd w:val="clear" w:color="auto" w:fill="FFFFFF"/>
              <w:spacing w:before="0" w:beforeAutospacing="0" w:after="0" w:afterAutospacing="0"/>
              <w:rPr>
                <w:b/>
                <w:bCs/>
                <w:sz w:val="26"/>
                <w:szCs w:val="26"/>
                <w:shd w:val="clear" w:color="auto" w:fill="FFFFFF"/>
                <w:lang w:val="en-US" w:eastAsia="en-US"/>
              </w:rPr>
            </w:pPr>
            <w:r w:rsidRPr="001F3640">
              <w:rPr>
                <w:b/>
                <w:bCs/>
                <w:sz w:val="26"/>
                <w:szCs w:val="26"/>
                <w:shd w:val="clear" w:color="auto" w:fill="FFFFFF"/>
                <w:lang w:val="en-US" w:eastAsia="en-US"/>
              </w:rPr>
              <w:lastRenderedPageBreak/>
              <w:t>9. Căn cứ pháp lý</w:t>
            </w:r>
          </w:p>
        </w:tc>
      </w:tr>
      <w:tr w:rsidR="001F3640" w:rsidRPr="001F3640" w14:paraId="37773DC9" w14:textId="77777777" w:rsidTr="00075FCC">
        <w:tc>
          <w:tcPr>
            <w:tcW w:w="2268" w:type="dxa"/>
            <w:gridSpan w:val="2"/>
            <w:shd w:val="clear" w:color="auto" w:fill="auto"/>
          </w:tcPr>
          <w:p w14:paraId="11071AF5" w14:textId="77777777" w:rsidR="001F3640" w:rsidRPr="001F3640" w:rsidRDefault="001F3640" w:rsidP="00075FCC">
            <w:pPr>
              <w:spacing w:after="0"/>
              <w:jc w:val="center"/>
              <w:rPr>
                <w:rFonts w:ascii="Times New Roman" w:hAnsi="Times New Roman" w:cs="Times New Roman"/>
                <w:sz w:val="26"/>
                <w:szCs w:val="26"/>
              </w:rPr>
            </w:pPr>
            <w:r w:rsidRPr="001F3640">
              <w:rPr>
                <w:rFonts w:ascii="Times New Roman" w:hAnsi="Times New Roman" w:cs="Times New Roman"/>
                <w:sz w:val="26"/>
                <w:szCs w:val="26"/>
              </w:rPr>
              <w:t>Số văn bản</w:t>
            </w:r>
          </w:p>
        </w:tc>
        <w:tc>
          <w:tcPr>
            <w:tcW w:w="2978" w:type="dxa"/>
            <w:gridSpan w:val="3"/>
            <w:shd w:val="clear" w:color="auto" w:fill="auto"/>
          </w:tcPr>
          <w:p w14:paraId="58A1DA61" w14:textId="77777777" w:rsidR="001F3640" w:rsidRPr="001F3640" w:rsidRDefault="001F3640" w:rsidP="00075FCC">
            <w:pPr>
              <w:spacing w:after="0"/>
              <w:jc w:val="center"/>
              <w:rPr>
                <w:rFonts w:ascii="Times New Roman" w:hAnsi="Times New Roman" w:cs="Times New Roman"/>
                <w:sz w:val="26"/>
                <w:szCs w:val="26"/>
              </w:rPr>
            </w:pPr>
            <w:r w:rsidRPr="001F3640">
              <w:rPr>
                <w:rFonts w:ascii="Times New Roman" w:hAnsi="Times New Roman" w:cs="Times New Roman"/>
                <w:sz w:val="26"/>
                <w:szCs w:val="26"/>
              </w:rPr>
              <w:t>Tên văn bản</w:t>
            </w:r>
          </w:p>
        </w:tc>
        <w:tc>
          <w:tcPr>
            <w:tcW w:w="2124" w:type="dxa"/>
            <w:gridSpan w:val="2"/>
            <w:shd w:val="clear" w:color="auto" w:fill="auto"/>
          </w:tcPr>
          <w:p w14:paraId="5443AFFA" w14:textId="77777777" w:rsidR="001F3640" w:rsidRPr="001F3640" w:rsidRDefault="001F3640" w:rsidP="00075FCC">
            <w:pPr>
              <w:spacing w:before="60" w:after="60"/>
              <w:jc w:val="center"/>
              <w:rPr>
                <w:rFonts w:ascii="Times New Roman" w:hAnsi="Times New Roman" w:cs="Times New Roman"/>
                <w:sz w:val="26"/>
                <w:szCs w:val="26"/>
              </w:rPr>
            </w:pPr>
            <w:r w:rsidRPr="001F3640">
              <w:rPr>
                <w:rFonts w:ascii="Times New Roman" w:hAnsi="Times New Roman" w:cs="Times New Roman"/>
                <w:sz w:val="26"/>
                <w:szCs w:val="26"/>
              </w:rPr>
              <w:t xml:space="preserve">Ngày </w:t>
            </w:r>
            <w:r w:rsidRPr="001F3640">
              <w:rPr>
                <w:rFonts w:ascii="Times New Roman" w:hAnsi="Times New Roman" w:cs="Times New Roman"/>
                <w:sz w:val="26"/>
                <w:szCs w:val="26"/>
              </w:rPr>
              <w:br/>
              <w:t>văn bản</w:t>
            </w:r>
          </w:p>
        </w:tc>
        <w:tc>
          <w:tcPr>
            <w:tcW w:w="1419" w:type="dxa"/>
            <w:shd w:val="clear" w:color="auto" w:fill="auto"/>
          </w:tcPr>
          <w:p w14:paraId="43C2E382" w14:textId="77777777" w:rsidR="001F3640" w:rsidRPr="001F3640" w:rsidRDefault="001F3640" w:rsidP="00075FCC">
            <w:pPr>
              <w:spacing w:before="60" w:after="60"/>
              <w:jc w:val="center"/>
              <w:rPr>
                <w:rFonts w:ascii="Times New Roman" w:hAnsi="Times New Roman" w:cs="Times New Roman"/>
                <w:sz w:val="26"/>
                <w:szCs w:val="26"/>
              </w:rPr>
            </w:pPr>
            <w:r w:rsidRPr="001F3640">
              <w:rPr>
                <w:rFonts w:ascii="Times New Roman" w:hAnsi="Times New Roman" w:cs="Times New Roman"/>
                <w:sz w:val="26"/>
                <w:szCs w:val="26"/>
              </w:rPr>
              <w:t xml:space="preserve">Ngày </w:t>
            </w:r>
            <w:r w:rsidRPr="001F3640">
              <w:rPr>
                <w:rFonts w:ascii="Times New Roman" w:hAnsi="Times New Roman" w:cs="Times New Roman"/>
                <w:sz w:val="26"/>
                <w:szCs w:val="26"/>
              </w:rPr>
              <w:br/>
              <w:t>hiệu lực</w:t>
            </w:r>
          </w:p>
        </w:tc>
        <w:tc>
          <w:tcPr>
            <w:tcW w:w="1701" w:type="dxa"/>
            <w:shd w:val="clear" w:color="auto" w:fill="auto"/>
          </w:tcPr>
          <w:p w14:paraId="269EDC54" w14:textId="77777777" w:rsidR="001F3640" w:rsidRPr="001F3640" w:rsidRDefault="001F3640" w:rsidP="00075FCC">
            <w:pPr>
              <w:spacing w:before="60" w:after="60"/>
              <w:jc w:val="center"/>
              <w:rPr>
                <w:rFonts w:ascii="Times New Roman" w:hAnsi="Times New Roman" w:cs="Times New Roman"/>
                <w:sz w:val="26"/>
                <w:szCs w:val="26"/>
              </w:rPr>
            </w:pPr>
            <w:r w:rsidRPr="001F3640">
              <w:rPr>
                <w:rFonts w:ascii="Times New Roman" w:hAnsi="Times New Roman" w:cs="Times New Roman"/>
                <w:sz w:val="26"/>
                <w:szCs w:val="26"/>
              </w:rPr>
              <w:t xml:space="preserve">Cơ quan </w:t>
            </w:r>
            <w:r w:rsidRPr="001F3640">
              <w:rPr>
                <w:rFonts w:ascii="Times New Roman" w:hAnsi="Times New Roman" w:cs="Times New Roman"/>
                <w:sz w:val="26"/>
                <w:szCs w:val="26"/>
              </w:rPr>
              <w:br/>
              <w:t>ban hành</w:t>
            </w:r>
          </w:p>
        </w:tc>
      </w:tr>
      <w:tr w:rsidR="001F3640" w:rsidRPr="001F3640" w14:paraId="594C7835" w14:textId="77777777" w:rsidTr="00075FCC">
        <w:tc>
          <w:tcPr>
            <w:tcW w:w="2268" w:type="dxa"/>
            <w:gridSpan w:val="2"/>
            <w:shd w:val="clear" w:color="auto" w:fill="auto"/>
          </w:tcPr>
          <w:p w14:paraId="748A157E" w14:textId="77777777" w:rsidR="001F3640" w:rsidRPr="001F3640" w:rsidRDefault="001F3640" w:rsidP="00075FCC">
            <w:pPr>
              <w:pStyle w:val="NormalWeb"/>
              <w:shd w:val="clear" w:color="auto" w:fill="FFFFFF"/>
              <w:spacing w:before="0" w:beforeAutospacing="0" w:after="0" w:afterAutospacing="0"/>
              <w:jc w:val="center"/>
              <w:rPr>
                <w:sz w:val="26"/>
                <w:szCs w:val="26"/>
                <w:shd w:val="clear" w:color="auto" w:fill="FFFFFF"/>
                <w:lang w:val="en-US" w:eastAsia="en-US"/>
              </w:rPr>
            </w:pPr>
            <w:r w:rsidRPr="001F3640">
              <w:rPr>
                <w:sz w:val="26"/>
                <w:szCs w:val="26"/>
                <w:shd w:val="clear" w:color="auto" w:fill="FFFFFF"/>
                <w:lang w:val="en-US" w:eastAsia="en-US"/>
              </w:rPr>
              <w:t>16/2012/QH13</w:t>
            </w:r>
          </w:p>
        </w:tc>
        <w:tc>
          <w:tcPr>
            <w:tcW w:w="2978" w:type="dxa"/>
            <w:gridSpan w:val="3"/>
            <w:shd w:val="clear" w:color="auto" w:fill="auto"/>
            <w:vAlign w:val="center"/>
          </w:tcPr>
          <w:p w14:paraId="70677BEE" w14:textId="77777777" w:rsidR="001F3640" w:rsidRPr="001F3640" w:rsidRDefault="001F3640" w:rsidP="00075FCC">
            <w:pPr>
              <w:spacing w:before="60" w:after="60"/>
              <w:ind w:left="71" w:right="142"/>
              <w:jc w:val="both"/>
              <w:rPr>
                <w:rFonts w:ascii="Times New Roman" w:hAnsi="Times New Roman" w:cs="Times New Roman"/>
                <w:sz w:val="26"/>
                <w:szCs w:val="26"/>
              </w:rPr>
            </w:pPr>
            <w:r w:rsidRPr="001F3640">
              <w:rPr>
                <w:rFonts w:ascii="Times New Roman" w:hAnsi="Times New Roman" w:cs="Times New Roman"/>
                <w:sz w:val="26"/>
                <w:szCs w:val="26"/>
              </w:rPr>
              <w:t xml:space="preserve"> Luật 16/2012/QH13-Quảng cáo</w:t>
            </w:r>
          </w:p>
        </w:tc>
        <w:tc>
          <w:tcPr>
            <w:tcW w:w="2124" w:type="dxa"/>
            <w:gridSpan w:val="2"/>
            <w:shd w:val="clear" w:color="auto" w:fill="auto"/>
          </w:tcPr>
          <w:p w14:paraId="4D0A4EB9" w14:textId="77777777" w:rsidR="001F3640" w:rsidRPr="001F3640" w:rsidRDefault="001F3640"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1F3640">
              <w:rPr>
                <w:sz w:val="26"/>
                <w:szCs w:val="26"/>
                <w:shd w:val="clear" w:color="auto" w:fill="FFFFFF"/>
                <w:lang w:val="en-US" w:eastAsia="en-US"/>
              </w:rPr>
              <w:t>21-06-2012</w:t>
            </w:r>
          </w:p>
        </w:tc>
        <w:tc>
          <w:tcPr>
            <w:tcW w:w="1419" w:type="dxa"/>
            <w:shd w:val="clear" w:color="auto" w:fill="auto"/>
          </w:tcPr>
          <w:p w14:paraId="1F7AF363" w14:textId="77777777" w:rsidR="001F3640" w:rsidRPr="001F3640" w:rsidRDefault="001F3640"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1F3640">
              <w:rPr>
                <w:sz w:val="26"/>
                <w:szCs w:val="26"/>
                <w:shd w:val="clear" w:color="auto" w:fill="FFFFFF"/>
                <w:lang w:val="en-US" w:eastAsia="en-US"/>
              </w:rPr>
              <w:t>01/01/2013</w:t>
            </w:r>
          </w:p>
        </w:tc>
        <w:tc>
          <w:tcPr>
            <w:tcW w:w="1701" w:type="dxa"/>
            <w:shd w:val="clear" w:color="auto" w:fill="auto"/>
          </w:tcPr>
          <w:p w14:paraId="4AD7F12F" w14:textId="77777777" w:rsidR="001F3640" w:rsidRPr="001F3640" w:rsidRDefault="001F3640"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1F3640">
              <w:rPr>
                <w:sz w:val="26"/>
                <w:szCs w:val="26"/>
                <w:shd w:val="clear" w:color="auto" w:fill="FFFFFF"/>
                <w:lang w:val="en-US" w:eastAsia="en-US"/>
              </w:rPr>
              <w:t>Quốc hội</w:t>
            </w:r>
          </w:p>
        </w:tc>
      </w:tr>
      <w:tr w:rsidR="001F3640" w:rsidRPr="001F3640" w14:paraId="0A395513" w14:textId="77777777" w:rsidTr="00075FCC">
        <w:tc>
          <w:tcPr>
            <w:tcW w:w="2268" w:type="dxa"/>
            <w:gridSpan w:val="2"/>
            <w:shd w:val="clear" w:color="auto" w:fill="auto"/>
          </w:tcPr>
          <w:p w14:paraId="65AC64D0" w14:textId="77777777" w:rsidR="001F3640" w:rsidRPr="001F3640" w:rsidRDefault="001F3640" w:rsidP="00075FCC">
            <w:pPr>
              <w:pStyle w:val="NormalWeb"/>
              <w:shd w:val="clear" w:color="auto" w:fill="FFFFFF"/>
              <w:spacing w:before="0" w:beforeAutospacing="0" w:after="0" w:afterAutospacing="0"/>
              <w:jc w:val="center"/>
              <w:rPr>
                <w:sz w:val="26"/>
                <w:szCs w:val="26"/>
                <w:shd w:val="clear" w:color="auto" w:fill="FFFFFF"/>
                <w:lang w:val="en-US" w:eastAsia="en-US"/>
              </w:rPr>
            </w:pPr>
            <w:r w:rsidRPr="001F3640">
              <w:rPr>
                <w:sz w:val="26"/>
                <w:szCs w:val="26"/>
              </w:rPr>
              <w:t>181/2013/NĐ-CP</w:t>
            </w:r>
          </w:p>
        </w:tc>
        <w:tc>
          <w:tcPr>
            <w:tcW w:w="2978" w:type="dxa"/>
            <w:gridSpan w:val="3"/>
            <w:shd w:val="clear" w:color="auto" w:fill="auto"/>
          </w:tcPr>
          <w:p w14:paraId="21A47E6B" w14:textId="77777777" w:rsidR="001F3640" w:rsidRPr="001F3640" w:rsidRDefault="001F3640" w:rsidP="00075FCC">
            <w:pPr>
              <w:widowControl w:val="0"/>
              <w:spacing w:after="0"/>
              <w:ind w:firstLine="11"/>
              <w:jc w:val="both"/>
              <w:rPr>
                <w:rFonts w:ascii="Times New Roman" w:hAnsi="Times New Roman" w:cs="Times New Roman"/>
                <w:sz w:val="26"/>
                <w:szCs w:val="26"/>
              </w:rPr>
            </w:pPr>
            <w:r w:rsidRPr="001F3640">
              <w:rPr>
                <w:rFonts w:ascii="Times New Roman" w:hAnsi="Times New Roman" w:cs="Times New Roman"/>
                <w:sz w:val="26"/>
                <w:szCs w:val="26"/>
              </w:rPr>
              <w:t>Nghị định 181/2013/NĐ-CP-Quy định chi tiết thi hành một số điều của Luật Quảng Cáo</w:t>
            </w:r>
          </w:p>
        </w:tc>
        <w:tc>
          <w:tcPr>
            <w:tcW w:w="2124" w:type="dxa"/>
            <w:gridSpan w:val="2"/>
            <w:shd w:val="clear" w:color="auto" w:fill="auto"/>
          </w:tcPr>
          <w:p w14:paraId="3E929634" w14:textId="77777777" w:rsidR="001F3640" w:rsidRPr="001F3640" w:rsidRDefault="001F3640" w:rsidP="00075FCC">
            <w:pPr>
              <w:pStyle w:val="NormalWeb"/>
              <w:shd w:val="clear" w:color="auto" w:fill="FFFFFF"/>
              <w:spacing w:before="60" w:beforeAutospacing="0" w:after="60" w:afterAutospacing="0"/>
              <w:rPr>
                <w:sz w:val="26"/>
                <w:szCs w:val="26"/>
                <w:shd w:val="clear" w:color="auto" w:fill="FFFFFF"/>
                <w:lang w:val="en-US" w:eastAsia="en-US"/>
              </w:rPr>
            </w:pPr>
            <w:r w:rsidRPr="001F3640">
              <w:rPr>
                <w:sz w:val="26"/>
                <w:szCs w:val="26"/>
                <w:lang w:val="en-GB" w:eastAsia="en-US"/>
              </w:rPr>
              <w:t>14-11-2013</w:t>
            </w:r>
          </w:p>
        </w:tc>
        <w:tc>
          <w:tcPr>
            <w:tcW w:w="1419" w:type="dxa"/>
            <w:shd w:val="clear" w:color="auto" w:fill="auto"/>
          </w:tcPr>
          <w:p w14:paraId="18991FBC" w14:textId="77777777" w:rsidR="001F3640" w:rsidRPr="001F3640" w:rsidRDefault="001F3640" w:rsidP="00075FCC">
            <w:pPr>
              <w:pStyle w:val="NormalWeb"/>
              <w:shd w:val="clear" w:color="auto" w:fill="FFFFFF"/>
              <w:spacing w:before="60" w:beforeAutospacing="0" w:after="60" w:afterAutospacing="0"/>
              <w:rPr>
                <w:sz w:val="26"/>
                <w:szCs w:val="26"/>
                <w:shd w:val="clear" w:color="auto" w:fill="FFFFFF"/>
                <w:lang w:val="en-US" w:eastAsia="en-US"/>
              </w:rPr>
            </w:pPr>
            <w:r w:rsidRPr="001F3640">
              <w:rPr>
                <w:sz w:val="26"/>
                <w:szCs w:val="26"/>
                <w:shd w:val="clear" w:color="auto" w:fill="FFFFFF"/>
                <w:lang w:val="en-US" w:eastAsia="en-US"/>
              </w:rPr>
              <w:t>01/01/2014</w:t>
            </w:r>
          </w:p>
        </w:tc>
        <w:tc>
          <w:tcPr>
            <w:tcW w:w="1701" w:type="dxa"/>
            <w:shd w:val="clear" w:color="auto" w:fill="auto"/>
          </w:tcPr>
          <w:p w14:paraId="456336C7" w14:textId="77777777" w:rsidR="001F3640" w:rsidRPr="001F3640" w:rsidRDefault="001F3640"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1F3640">
              <w:rPr>
                <w:sz w:val="26"/>
                <w:szCs w:val="26"/>
                <w:shd w:val="clear" w:color="auto" w:fill="FFFFFF"/>
                <w:lang w:val="en-US" w:eastAsia="en-US"/>
              </w:rPr>
              <w:t>Chính phủ</w:t>
            </w:r>
          </w:p>
        </w:tc>
      </w:tr>
      <w:tr w:rsidR="001F3640" w:rsidRPr="001F3640" w14:paraId="05267C1F" w14:textId="77777777" w:rsidTr="00075FCC">
        <w:tc>
          <w:tcPr>
            <w:tcW w:w="2268" w:type="dxa"/>
            <w:gridSpan w:val="2"/>
            <w:shd w:val="clear" w:color="auto" w:fill="auto"/>
          </w:tcPr>
          <w:p w14:paraId="54817924" w14:textId="77777777" w:rsidR="001F3640" w:rsidRPr="001F3640" w:rsidRDefault="001F3640" w:rsidP="00075FCC">
            <w:pPr>
              <w:pStyle w:val="NormalWeb"/>
              <w:shd w:val="clear" w:color="auto" w:fill="FFFFFF"/>
              <w:spacing w:before="0" w:beforeAutospacing="0" w:after="0" w:afterAutospacing="0"/>
              <w:jc w:val="center"/>
              <w:rPr>
                <w:sz w:val="26"/>
                <w:szCs w:val="26"/>
              </w:rPr>
            </w:pPr>
            <w:r w:rsidRPr="001F3640">
              <w:rPr>
                <w:sz w:val="26"/>
                <w:szCs w:val="26"/>
              </w:rPr>
              <w:t>09/2015/TT-BYT</w:t>
            </w:r>
          </w:p>
        </w:tc>
        <w:tc>
          <w:tcPr>
            <w:tcW w:w="2978" w:type="dxa"/>
            <w:gridSpan w:val="3"/>
            <w:shd w:val="clear" w:color="auto" w:fill="auto"/>
          </w:tcPr>
          <w:p w14:paraId="06113F9C" w14:textId="77777777" w:rsidR="001F3640" w:rsidRPr="001F3640" w:rsidRDefault="001F3640" w:rsidP="00075FCC">
            <w:pPr>
              <w:widowControl w:val="0"/>
              <w:spacing w:after="0"/>
              <w:ind w:firstLine="11"/>
              <w:jc w:val="both"/>
              <w:rPr>
                <w:rFonts w:ascii="Times New Roman" w:hAnsi="Times New Roman" w:cs="Times New Roman"/>
                <w:sz w:val="26"/>
                <w:szCs w:val="26"/>
              </w:rPr>
            </w:pPr>
            <w:r w:rsidRPr="001F3640">
              <w:rPr>
                <w:rFonts w:ascii="Times New Roman" w:hAnsi="Times New Roman" w:cs="Times New Roman"/>
                <w:sz w:val="26"/>
                <w:szCs w:val="26"/>
              </w:rPr>
              <w:t>Thông tư 09/2015/TT-BYT - Quy định về xác nhận nội dung quảng cáo đối với sản phẩm, hàng hóa, dịch vụ đặc biệt thuộc lĩnh vực quản lý của Bộ Y tế</w:t>
            </w:r>
          </w:p>
        </w:tc>
        <w:tc>
          <w:tcPr>
            <w:tcW w:w="2124" w:type="dxa"/>
            <w:gridSpan w:val="2"/>
            <w:shd w:val="clear" w:color="auto" w:fill="auto"/>
          </w:tcPr>
          <w:p w14:paraId="5EC1FBDE" w14:textId="77777777" w:rsidR="001F3640" w:rsidRPr="001F3640" w:rsidRDefault="001F3640" w:rsidP="00075FCC">
            <w:pPr>
              <w:pStyle w:val="NormalWeb"/>
              <w:shd w:val="clear" w:color="auto" w:fill="FFFFFF"/>
              <w:spacing w:before="60" w:beforeAutospacing="0" w:after="60" w:afterAutospacing="0"/>
              <w:rPr>
                <w:sz w:val="26"/>
                <w:szCs w:val="26"/>
                <w:lang w:val="en-GB" w:eastAsia="en-US"/>
              </w:rPr>
            </w:pPr>
            <w:r w:rsidRPr="001F3640">
              <w:rPr>
                <w:sz w:val="26"/>
                <w:szCs w:val="26"/>
                <w:lang w:val="en-GB" w:eastAsia="en-US"/>
              </w:rPr>
              <w:t>25-05-2015</w:t>
            </w:r>
          </w:p>
        </w:tc>
        <w:tc>
          <w:tcPr>
            <w:tcW w:w="1419" w:type="dxa"/>
            <w:shd w:val="clear" w:color="auto" w:fill="auto"/>
          </w:tcPr>
          <w:p w14:paraId="52E85654" w14:textId="77777777" w:rsidR="001F3640" w:rsidRPr="001F3640" w:rsidRDefault="001F3640" w:rsidP="00075FCC">
            <w:pPr>
              <w:pStyle w:val="NormalWeb"/>
              <w:shd w:val="clear" w:color="auto" w:fill="FFFFFF"/>
              <w:spacing w:before="60" w:beforeAutospacing="0" w:after="60" w:afterAutospacing="0"/>
              <w:rPr>
                <w:sz w:val="26"/>
                <w:szCs w:val="26"/>
                <w:shd w:val="clear" w:color="auto" w:fill="FFFFFF"/>
                <w:lang w:val="en-US" w:eastAsia="en-US"/>
              </w:rPr>
            </w:pPr>
            <w:r w:rsidRPr="001F3640">
              <w:rPr>
                <w:sz w:val="26"/>
                <w:szCs w:val="26"/>
                <w:shd w:val="clear" w:color="auto" w:fill="FFFFFF"/>
                <w:lang w:val="en-US" w:eastAsia="en-US"/>
              </w:rPr>
              <w:t>16/07/2015</w:t>
            </w:r>
          </w:p>
        </w:tc>
        <w:tc>
          <w:tcPr>
            <w:tcW w:w="1701" w:type="dxa"/>
            <w:shd w:val="clear" w:color="auto" w:fill="auto"/>
          </w:tcPr>
          <w:p w14:paraId="3644B6D3" w14:textId="77777777" w:rsidR="001F3640" w:rsidRPr="001F3640" w:rsidRDefault="001F3640"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1F3640">
              <w:rPr>
                <w:sz w:val="26"/>
                <w:szCs w:val="26"/>
                <w:shd w:val="clear" w:color="auto" w:fill="FFFFFF"/>
                <w:lang w:val="en-US" w:eastAsia="en-US"/>
              </w:rPr>
              <w:t>Bộ Y tế</w:t>
            </w:r>
          </w:p>
        </w:tc>
      </w:tr>
      <w:tr w:rsidR="001F3640" w:rsidRPr="001F3640" w14:paraId="61CEC40D" w14:textId="77777777" w:rsidTr="00075FCC">
        <w:tc>
          <w:tcPr>
            <w:tcW w:w="2268" w:type="dxa"/>
            <w:gridSpan w:val="2"/>
            <w:shd w:val="clear" w:color="auto" w:fill="auto"/>
          </w:tcPr>
          <w:p w14:paraId="30745EF8" w14:textId="77777777" w:rsidR="001F3640" w:rsidRPr="001F3640" w:rsidRDefault="001F3640" w:rsidP="00075FCC">
            <w:pPr>
              <w:pStyle w:val="NormalWeb"/>
              <w:shd w:val="clear" w:color="auto" w:fill="FFFFFF"/>
              <w:spacing w:before="0" w:beforeAutospacing="0" w:after="0" w:afterAutospacing="0"/>
              <w:jc w:val="center"/>
              <w:rPr>
                <w:sz w:val="26"/>
                <w:szCs w:val="26"/>
              </w:rPr>
            </w:pPr>
            <w:r w:rsidRPr="001F3640">
              <w:rPr>
                <w:sz w:val="26"/>
                <w:szCs w:val="26"/>
              </w:rPr>
              <w:t>40/2009/QH12</w:t>
            </w:r>
          </w:p>
        </w:tc>
        <w:tc>
          <w:tcPr>
            <w:tcW w:w="2978" w:type="dxa"/>
            <w:gridSpan w:val="3"/>
            <w:shd w:val="clear" w:color="auto" w:fill="auto"/>
          </w:tcPr>
          <w:p w14:paraId="7B6C2249" w14:textId="77777777" w:rsidR="001F3640" w:rsidRPr="001F3640" w:rsidRDefault="001F3640" w:rsidP="00075FCC">
            <w:pPr>
              <w:widowControl w:val="0"/>
              <w:spacing w:after="0"/>
              <w:ind w:firstLine="11"/>
              <w:jc w:val="both"/>
              <w:rPr>
                <w:rFonts w:ascii="Times New Roman" w:hAnsi="Times New Roman" w:cs="Times New Roman"/>
                <w:sz w:val="26"/>
                <w:szCs w:val="26"/>
              </w:rPr>
            </w:pPr>
            <w:r w:rsidRPr="001F3640">
              <w:rPr>
                <w:rFonts w:ascii="Times New Roman" w:hAnsi="Times New Roman" w:cs="Times New Roman"/>
                <w:sz w:val="26"/>
                <w:szCs w:val="26"/>
              </w:rPr>
              <w:t>Luật 40/2009/QH12-Khám bệnh, chữa bệnh</w:t>
            </w:r>
          </w:p>
        </w:tc>
        <w:tc>
          <w:tcPr>
            <w:tcW w:w="2124" w:type="dxa"/>
            <w:gridSpan w:val="2"/>
            <w:shd w:val="clear" w:color="auto" w:fill="auto"/>
          </w:tcPr>
          <w:p w14:paraId="7E6C54AF" w14:textId="77777777" w:rsidR="001F3640" w:rsidRPr="001F3640" w:rsidRDefault="001F3640" w:rsidP="00075FCC">
            <w:pPr>
              <w:pStyle w:val="NormalWeb"/>
              <w:shd w:val="clear" w:color="auto" w:fill="FFFFFF"/>
              <w:spacing w:before="60" w:beforeAutospacing="0" w:after="60" w:afterAutospacing="0"/>
              <w:rPr>
                <w:sz w:val="26"/>
                <w:szCs w:val="26"/>
                <w:lang w:val="en-GB" w:eastAsia="en-US"/>
              </w:rPr>
            </w:pPr>
            <w:r w:rsidRPr="001F3640">
              <w:rPr>
                <w:sz w:val="26"/>
                <w:szCs w:val="26"/>
                <w:lang w:val="en-GB" w:eastAsia="en-US"/>
              </w:rPr>
              <w:t>23-11-2009</w:t>
            </w:r>
          </w:p>
        </w:tc>
        <w:tc>
          <w:tcPr>
            <w:tcW w:w="1419" w:type="dxa"/>
            <w:shd w:val="clear" w:color="auto" w:fill="auto"/>
          </w:tcPr>
          <w:p w14:paraId="1CF9BBAE" w14:textId="77777777" w:rsidR="001F3640" w:rsidRPr="001F3640" w:rsidRDefault="001F3640" w:rsidP="00075FCC">
            <w:pPr>
              <w:pStyle w:val="NormalWeb"/>
              <w:shd w:val="clear" w:color="auto" w:fill="FFFFFF"/>
              <w:spacing w:before="60" w:beforeAutospacing="0" w:after="60" w:afterAutospacing="0"/>
              <w:rPr>
                <w:sz w:val="26"/>
                <w:szCs w:val="26"/>
                <w:shd w:val="clear" w:color="auto" w:fill="FFFFFF"/>
                <w:lang w:val="en-US" w:eastAsia="en-US"/>
              </w:rPr>
            </w:pPr>
            <w:r w:rsidRPr="001F3640">
              <w:rPr>
                <w:sz w:val="26"/>
                <w:szCs w:val="26"/>
                <w:shd w:val="clear" w:color="auto" w:fill="FFFFFF"/>
                <w:lang w:val="en-US" w:eastAsia="en-US"/>
              </w:rPr>
              <w:t>01/01/2011</w:t>
            </w:r>
          </w:p>
        </w:tc>
        <w:tc>
          <w:tcPr>
            <w:tcW w:w="1701" w:type="dxa"/>
            <w:shd w:val="clear" w:color="auto" w:fill="auto"/>
          </w:tcPr>
          <w:p w14:paraId="33A1D0A9" w14:textId="77777777" w:rsidR="001F3640" w:rsidRPr="001F3640" w:rsidRDefault="001F3640"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1F3640">
              <w:rPr>
                <w:sz w:val="26"/>
                <w:szCs w:val="26"/>
                <w:shd w:val="clear" w:color="auto" w:fill="FFFFFF"/>
                <w:lang w:val="en-US" w:eastAsia="en-US"/>
              </w:rPr>
              <w:t>Quốc Hội</w:t>
            </w:r>
          </w:p>
        </w:tc>
      </w:tr>
      <w:tr w:rsidR="001F3640" w:rsidRPr="001F3640" w14:paraId="37A25039" w14:textId="77777777" w:rsidTr="00075FCC">
        <w:tc>
          <w:tcPr>
            <w:tcW w:w="2268" w:type="dxa"/>
            <w:gridSpan w:val="2"/>
            <w:shd w:val="clear" w:color="auto" w:fill="auto"/>
          </w:tcPr>
          <w:p w14:paraId="54440CB3" w14:textId="77777777" w:rsidR="001F3640" w:rsidRPr="001F3640" w:rsidRDefault="001F3640" w:rsidP="00075FCC">
            <w:pPr>
              <w:pStyle w:val="NormalWeb"/>
              <w:shd w:val="clear" w:color="auto" w:fill="FFFFFF"/>
              <w:spacing w:before="0" w:beforeAutospacing="0" w:after="0" w:afterAutospacing="0"/>
              <w:rPr>
                <w:b/>
                <w:bCs/>
                <w:sz w:val="26"/>
                <w:szCs w:val="26"/>
                <w:shd w:val="clear" w:color="auto" w:fill="FFFFFF"/>
                <w:lang w:val="en-US" w:eastAsia="en-US"/>
              </w:rPr>
            </w:pPr>
            <w:r w:rsidRPr="001F3640">
              <w:rPr>
                <w:b/>
                <w:bCs/>
                <w:sz w:val="26"/>
                <w:szCs w:val="26"/>
                <w:shd w:val="clear" w:color="auto" w:fill="FFFFFF"/>
                <w:lang w:val="en-US" w:eastAsia="en-US"/>
              </w:rPr>
              <w:t>10. Yêu cầu, điều kiện thực hiện:</w:t>
            </w:r>
          </w:p>
        </w:tc>
        <w:tc>
          <w:tcPr>
            <w:tcW w:w="8222" w:type="dxa"/>
            <w:gridSpan w:val="7"/>
            <w:shd w:val="clear" w:color="auto" w:fill="auto"/>
            <w:vAlign w:val="center"/>
          </w:tcPr>
          <w:p w14:paraId="51A81108" w14:textId="77777777" w:rsidR="001F3640" w:rsidRPr="001F3640" w:rsidRDefault="001F3640" w:rsidP="00075FCC">
            <w:pPr>
              <w:widowControl w:val="0"/>
              <w:spacing w:after="0"/>
              <w:ind w:firstLine="11"/>
              <w:jc w:val="both"/>
              <w:rPr>
                <w:rFonts w:ascii="Times New Roman" w:hAnsi="Times New Roman" w:cs="Times New Roman"/>
                <w:bCs/>
                <w:sz w:val="26"/>
                <w:szCs w:val="26"/>
                <w:lang w:val="de-DE"/>
              </w:rPr>
            </w:pPr>
            <w:r w:rsidRPr="001F3640">
              <w:rPr>
                <w:rFonts w:ascii="Times New Roman" w:hAnsi="Times New Roman" w:cs="Times New Roman"/>
                <w:bCs/>
                <w:sz w:val="26"/>
                <w:szCs w:val="26"/>
                <w:lang w:val="de-DE"/>
              </w:rPr>
              <w:t>Không có</w:t>
            </w:r>
          </w:p>
        </w:tc>
      </w:tr>
      <w:tr w:rsidR="001F3640" w:rsidRPr="001F3640" w14:paraId="179C16C4" w14:textId="77777777" w:rsidTr="00075FCC">
        <w:tc>
          <w:tcPr>
            <w:tcW w:w="2268" w:type="dxa"/>
            <w:gridSpan w:val="2"/>
            <w:shd w:val="clear" w:color="auto" w:fill="auto"/>
          </w:tcPr>
          <w:p w14:paraId="68EC7F42" w14:textId="77777777" w:rsidR="001F3640" w:rsidRPr="001F3640" w:rsidRDefault="001F3640" w:rsidP="00075FCC">
            <w:pPr>
              <w:pStyle w:val="NormalWeb"/>
              <w:shd w:val="clear" w:color="auto" w:fill="FFFFFF"/>
              <w:spacing w:before="0" w:beforeAutospacing="0" w:after="0" w:afterAutospacing="0"/>
              <w:rPr>
                <w:b/>
                <w:bCs/>
                <w:sz w:val="26"/>
                <w:szCs w:val="26"/>
                <w:shd w:val="clear" w:color="auto" w:fill="FFFFFF"/>
                <w:lang w:val="en-US" w:eastAsia="en-US"/>
              </w:rPr>
            </w:pPr>
            <w:r w:rsidRPr="001F3640">
              <w:rPr>
                <w:b/>
                <w:bCs/>
                <w:sz w:val="26"/>
                <w:szCs w:val="26"/>
                <w:lang w:val="nl-NL" w:eastAsia="en-US"/>
              </w:rPr>
              <w:t>11. Thành phần hồ sơ lưu</w:t>
            </w:r>
          </w:p>
        </w:tc>
        <w:tc>
          <w:tcPr>
            <w:tcW w:w="8222" w:type="dxa"/>
            <w:gridSpan w:val="7"/>
            <w:shd w:val="clear" w:color="auto" w:fill="auto"/>
          </w:tcPr>
          <w:p w14:paraId="53DAFE09" w14:textId="77777777" w:rsidR="001F3640" w:rsidRPr="001F3640" w:rsidRDefault="001F3640" w:rsidP="00075FCC">
            <w:pPr>
              <w:spacing w:after="0"/>
              <w:jc w:val="both"/>
              <w:rPr>
                <w:rFonts w:ascii="Times New Roman" w:hAnsi="Times New Roman" w:cs="Times New Roman"/>
                <w:sz w:val="26"/>
                <w:szCs w:val="26"/>
                <w:lang w:val="nl-NL"/>
              </w:rPr>
            </w:pPr>
            <w:r w:rsidRPr="001F3640">
              <w:rPr>
                <w:rFonts w:ascii="Times New Roman" w:hAnsi="Times New Roman" w:cs="Times New Roman"/>
                <w:sz w:val="26"/>
                <w:szCs w:val="26"/>
                <w:lang w:val="nl-NL"/>
              </w:rPr>
              <w:t>- Lưu theo thành phần hồ sơ theo TTHC quy định và các thành phần khác có liên quan;</w:t>
            </w:r>
          </w:p>
          <w:p w14:paraId="1350912A" w14:textId="77777777" w:rsidR="001F3640" w:rsidRPr="001F3640" w:rsidRDefault="001F3640" w:rsidP="00075FCC">
            <w:pPr>
              <w:spacing w:after="0"/>
              <w:jc w:val="both"/>
              <w:rPr>
                <w:rFonts w:ascii="Times New Roman" w:hAnsi="Times New Roman" w:cs="Times New Roman"/>
                <w:sz w:val="26"/>
                <w:szCs w:val="26"/>
                <w:lang w:val="nl-NL"/>
              </w:rPr>
            </w:pPr>
            <w:r w:rsidRPr="001F3640">
              <w:rPr>
                <w:rFonts w:ascii="Times New Roman" w:hAnsi="Times New Roman" w:cs="Times New Roman"/>
                <w:sz w:val="26"/>
                <w:szCs w:val="26"/>
                <w:lang w:val="nl-NL"/>
              </w:rPr>
              <w:t>- Giấy tiếp nhận hồ sơ và hẹn trả kết quả;</w:t>
            </w:r>
          </w:p>
          <w:p w14:paraId="14DDAF55" w14:textId="77777777" w:rsidR="001F3640" w:rsidRPr="001F3640" w:rsidRDefault="001F3640" w:rsidP="00075FCC">
            <w:pPr>
              <w:pStyle w:val="NormalWeb"/>
              <w:shd w:val="clear" w:color="auto" w:fill="FFFFFF"/>
              <w:spacing w:before="0" w:beforeAutospacing="0" w:after="0" w:afterAutospacing="0"/>
              <w:rPr>
                <w:sz w:val="26"/>
                <w:szCs w:val="26"/>
                <w:shd w:val="clear" w:color="auto" w:fill="FFFFFF"/>
                <w:lang w:val="en-US" w:eastAsia="en-US"/>
              </w:rPr>
            </w:pPr>
            <w:r w:rsidRPr="001F3640">
              <w:rPr>
                <w:sz w:val="26"/>
                <w:szCs w:val="26"/>
                <w:lang w:val="nl-NL" w:eastAsia="en-US"/>
              </w:rPr>
              <w:t>- Kết quả giải quyết Thủ tục hành chính.</w:t>
            </w:r>
          </w:p>
        </w:tc>
      </w:tr>
      <w:tr w:rsidR="001F3640" w:rsidRPr="001F3640" w14:paraId="0D0E88E6" w14:textId="77777777" w:rsidTr="00075FCC">
        <w:tc>
          <w:tcPr>
            <w:tcW w:w="2268" w:type="dxa"/>
            <w:gridSpan w:val="2"/>
            <w:shd w:val="clear" w:color="auto" w:fill="auto"/>
          </w:tcPr>
          <w:p w14:paraId="5A220A3C" w14:textId="77777777" w:rsidR="001F3640" w:rsidRPr="001F3640" w:rsidRDefault="001F3640" w:rsidP="00075FCC">
            <w:pPr>
              <w:pStyle w:val="NormalWeb"/>
              <w:shd w:val="clear" w:color="auto" w:fill="FFFFFF"/>
              <w:spacing w:before="0" w:beforeAutospacing="0" w:after="0" w:afterAutospacing="0"/>
              <w:rPr>
                <w:b/>
                <w:bCs/>
                <w:sz w:val="26"/>
                <w:szCs w:val="26"/>
                <w:shd w:val="clear" w:color="auto" w:fill="FFFFFF"/>
                <w:lang w:val="en-US" w:eastAsia="en-US"/>
              </w:rPr>
            </w:pPr>
            <w:r w:rsidRPr="001F3640">
              <w:rPr>
                <w:b/>
                <w:bCs/>
                <w:sz w:val="26"/>
                <w:szCs w:val="26"/>
                <w:lang w:val="nl-NL" w:eastAsia="en-US"/>
              </w:rPr>
              <w:t>12. Thời gian lưu và nơi lưu</w:t>
            </w:r>
          </w:p>
        </w:tc>
        <w:tc>
          <w:tcPr>
            <w:tcW w:w="8222" w:type="dxa"/>
            <w:gridSpan w:val="7"/>
            <w:shd w:val="clear" w:color="auto" w:fill="auto"/>
          </w:tcPr>
          <w:p w14:paraId="66EF8001" w14:textId="4885C66C" w:rsidR="001F3640" w:rsidRPr="001F3640" w:rsidRDefault="001F3640" w:rsidP="00075FCC">
            <w:pPr>
              <w:pStyle w:val="NormalWeb"/>
              <w:shd w:val="clear" w:color="auto" w:fill="FFFFFF"/>
              <w:spacing w:before="0" w:beforeAutospacing="0" w:after="0" w:afterAutospacing="0"/>
              <w:rPr>
                <w:sz w:val="26"/>
                <w:szCs w:val="26"/>
                <w:shd w:val="clear" w:color="auto" w:fill="FFFFFF"/>
                <w:lang w:val="en-US" w:eastAsia="en-US"/>
              </w:rPr>
            </w:pPr>
            <w:r w:rsidRPr="001F3640">
              <w:rPr>
                <w:sz w:val="26"/>
                <w:szCs w:val="26"/>
                <w:lang w:val="nl-NL"/>
              </w:rPr>
              <w:t xml:space="preserve">Hồ sơ đã giải quyết xong được lưu tại Phòng </w:t>
            </w:r>
            <w:r>
              <w:rPr>
                <w:sz w:val="26"/>
                <w:szCs w:val="26"/>
                <w:lang w:val="nl-NL"/>
              </w:rPr>
              <w:t>Nghiệp vụ</w:t>
            </w:r>
            <w:r w:rsidRPr="001F3640">
              <w:rPr>
                <w:sz w:val="26"/>
                <w:szCs w:val="26"/>
                <w:lang w:val="nl-NL"/>
              </w:rPr>
              <w:t>, thời gian lưu 01 năm. Sau khi hết hạn, chuyển hồ sơ xuống Văn thư Sở, lưu trữ theo quy định hiện hành.</w:t>
            </w:r>
          </w:p>
        </w:tc>
      </w:tr>
    </w:tbl>
    <w:p w14:paraId="01A68D91" w14:textId="77777777" w:rsidR="001F3640" w:rsidRDefault="001F3640" w:rsidP="001F3640">
      <w:pPr>
        <w:keepNext/>
        <w:keepLines/>
        <w:spacing w:before="40" w:after="0" w:line="240" w:lineRule="auto"/>
        <w:outlineLvl w:val="1"/>
        <w:rPr>
          <w:rFonts w:eastAsia="Times New Roman"/>
          <w:b/>
          <w:bCs/>
          <w:sz w:val="26"/>
          <w:szCs w:val="26"/>
          <w:lang w:val="en-US"/>
        </w:rPr>
      </w:pPr>
    </w:p>
    <w:p w14:paraId="6D919504" w14:textId="77777777" w:rsidR="001F3640" w:rsidRDefault="001F3640" w:rsidP="001F3640">
      <w:pPr>
        <w:keepNext/>
        <w:keepLines/>
        <w:spacing w:before="40" w:after="0" w:line="240" w:lineRule="auto"/>
        <w:outlineLvl w:val="1"/>
        <w:rPr>
          <w:rFonts w:eastAsia="Times New Roman"/>
          <w:b/>
          <w:bCs/>
          <w:sz w:val="26"/>
          <w:szCs w:val="26"/>
          <w:lang w:val="en-US"/>
        </w:rPr>
      </w:pPr>
    </w:p>
    <w:p w14:paraId="050EB424" w14:textId="77777777" w:rsidR="001F3640" w:rsidRDefault="001F3640" w:rsidP="001F3640">
      <w:pPr>
        <w:keepNext/>
        <w:keepLines/>
        <w:spacing w:before="40" w:after="0" w:line="240" w:lineRule="auto"/>
        <w:outlineLvl w:val="1"/>
        <w:rPr>
          <w:rFonts w:eastAsia="Times New Roman"/>
          <w:b/>
          <w:bCs/>
          <w:sz w:val="26"/>
          <w:szCs w:val="26"/>
          <w:lang w:val="en-US"/>
        </w:rPr>
      </w:pPr>
    </w:p>
    <w:p w14:paraId="2021877F" w14:textId="77777777" w:rsidR="001F3640" w:rsidRDefault="001F3640" w:rsidP="001F3640">
      <w:pPr>
        <w:keepNext/>
        <w:keepLines/>
        <w:spacing w:before="40" w:after="0" w:line="240" w:lineRule="auto"/>
        <w:outlineLvl w:val="1"/>
        <w:rPr>
          <w:rFonts w:eastAsia="Times New Roman"/>
          <w:b/>
          <w:bCs/>
          <w:sz w:val="26"/>
          <w:szCs w:val="26"/>
          <w:lang w:val="en-US"/>
        </w:rPr>
      </w:pPr>
    </w:p>
    <w:p w14:paraId="4157D260" w14:textId="77777777" w:rsidR="001F3640" w:rsidRDefault="001F3640" w:rsidP="001F3640">
      <w:pPr>
        <w:keepNext/>
        <w:keepLines/>
        <w:spacing w:before="40" w:after="0" w:line="240" w:lineRule="auto"/>
        <w:outlineLvl w:val="1"/>
        <w:rPr>
          <w:rFonts w:eastAsia="Times New Roman"/>
          <w:b/>
          <w:bCs/>
          <w:sz w:val="26"/>
          <w:szCs w:val="26"/>
          <w:lang w:val="en-US"/>
        </w:rPr>
      </w:pPr>
    </w:p>
    <w:p w14:paraId="612E9267" w14:textId="77777777" w:rsidR="001F3640" w:rsidRDefault="001F3640" w:rsidP="001F3640">
      <w:pPr>
        <w:keepNext/>
        <w:keepLines/>
        <w:spacing w:before="40" w:after="0" w:line="240" w:lineRule="auto"/>
        <w:outlineLvl w:val="1"/>
        <w:rPr>
          <w:rFonts w:eastAsia="Times New Roman"/>
          <w:b/>
          <w:bCs/>
          <w:sz w:val="26"/>
          <w:szCs w:val="26"/>
          <w:lang w:val="en-US"/>
        </w:rPr>
      </w:pPr>
    </w:p>
    <w:p w14:paraId="52B357FA" w14:textId="77777777" w:rsidR="001F3640" w:rsidRDefault="001F3640" w:rsidP="001F3640">
      <w:pPr>
        <w:keepNext/>
        <w:keepLines/>
        <w:spacing w:before="40" w:after="0" w:line="240" w:lineRule="auto"/>
        <w:outlineLvl w:val="1"/>
        <w:rPr>
          <w:rFonts w:eastAsia="Times New Roman"/>
          <w:b/>
          <w:bCs/>
          <w:sz w:val="26"/>
          <w:szCs w:val="26"/>
          <w:lang w:val="en-US"/>
        </w:rPr>
      </w:pPr>
    </w:p>
    <w:p w14:paraId="1661136D" w14:textId="77777777" w:rsidR="001F3640" w:rsidRDefault="001F3640" w:rsidP="001F3640">
      <w:pPr>
        <w:tabs>
          <w:tab w:val="left" w:pos="1540"/>
        </w:tabs>
        <w:rPr>
          <w:rFonts w:eastAsia="Times New Roman"/>
          <w:b/>
          <w:bCs/>
          <w:sz w:val="26"/>
          <w:szCs w:val="26"/>
          <w:lang w:val="en-US"/>
        </w:rPr>
      </w:pPr>
    </w:p>
    <w:p w14:paraId="343F0D85" w14:textId="77777777" w:rsidR="001F3640" w:rsidRDefault="001F3640" w:rsidP="001F3640">
      <w:pPr>
        <w:tabs>
          <w:tab w:val="left" w:pos="1540"/>
        </w:tabs>
        <w:rPr>
          <w:rFonts w:eastAsia="Times New Roman"/>
          <w:sz w:val="26"/>
          <w:szCs w:val="26"/>
        </w:rPr>
      </w:pPr>
    </w:p>
    <w:tbl>
      <w:tblPr>
        <w:tblW w:w="9464" w:type="dxa"/>
        <w:tblLook w:val="04A0" w:firstRow="1" w:lastRow="0" w:firstColumn="1" w:lastColumn="0" w:noHBand="0" w:noVBand="1"/>
      </w:tblPr>
      <w:tblGrid>
        <w:gridCol w:w="3369"/>
        <w:gridCol w:w="6095"/>
      </w:tblGrid>
      <w:tr w:rsidR="001F3640" w:rsidRPr="001F3640" w14:paraId="430AFE4B" w14:textId="77777777" w:rsidTr="00075FCC">
        <w:tc>
          <w:tcPr>
            <w:tcW w:w="3369" w:type="dxa"/>
            <w:hideMark/>
          </w:tcPr>
          <w:p w14:paraId="2532EDFA" w14:textId="55F4E7A2" w:rsidR="001F3640" w:rsidRPr="001F3640" w:rsidRDefault="001F3640" w:rsidP="00075FCC">
            <w:pPr>
              <w:spacing w:after="0" w:line="288" w:lineRule="auto"/>
              <w:jc w:val="center"/>
              <w:rPr>
                <w:rFonts w:ascii="Times New Roman" w:eastAsia="Times New Roman" w:hAnsi="Times New Roman" w:cs="Times New Roman"/>
                <w:szCs w:val="24"/>
                <w:lang w:val="en-US"/>
              </w:rPr>
            </w:pPr>
            <w:r w:rsidRPr="001F3640">
              <w:rPr>
                <w:rFonts w:ascii="Times New Roman" w:eastAsia="Times New Roman" w:hAnsi="Times New Roman" w:cs="Times New Roman"/>
                <w:szCs w:val="24"/>
                <w:lang w:val="en-US"/>
              </w:rPr>
              <w:lastRenderedPageBreak/>
              <w:br w:type="page"/>
            </w:r>
            <w:r w:rsidRPr="001F3640">
              <w:rPr>
                <w:rFonts w:ascii="Times New Roman" w:eastAsia="Times New Roman" w:hAnsi="Times New Roman" w:cs="Times New Roman"/>
                <w:noProof/>
                <w:szCs w:val="24"/>
                <w:lang w:val="en-US"/>
              </w:rPr>
              <mc:AlternateContent>
                <mc:Choice Requires="wps">
                  <w:drawing>
                    <wp:anchor distT="0" distB="0" distL="114300" distR="114300" simplePos="0" relativeHeight="251702272" behindDoc="0" locked="0" layoutInCell="1" allowOverlap="1" wp14:anchorId="212DFD3E" wp14:editId="7A1A1718">
                      <wp:simplePos x="0" y="0"/>
                      <wp:positionH relativeFrom="column">
                        <wp:posOffset>734695</wp:posOffset>
                      </wp:positionH>
                      <wp:positionV relativeFrom="paragraph">
                        <wp:posOffset>233045</wp:posOffset>
                      </wp:positionV>
                      <wp:extent cx="533400" cy="0"/>
                      <wp:effectExtent l="5080" t="7620" r="13970" b="11430"/>
                      <wp:wrapNone/>
                      <wp:docPr id="1704207527"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DAFEA" id="Straight Connector 26"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5pt,18.35pt" to="99.8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"/>
                  </w:pict>
                </mc:Fallback>
              </mc:AlternateContent>
            </w:r>
            <w:r w:rsidRPr="001F3640">
              <w:rPr>
                <w:rFonts w:ascii="Times New Roman" w:eastAsia="Times New Roman" w:hAnsi="Times New Roman" w:cs="Times New Roman"/>
                <w:b/>
                <w:szCs w:val="24"/>
                <w:lang w:val="en-US"/>
              </w:rPr>
              <w:t>TÊN ĐƠN VỊ</w:t>
            </w:r>
          </w:p>
        </w:tc>
        <w:tc>
          <w:tcPr>
            <w:tcW w:w="6095" w:type="dxa"/>
            <w:hideMark/>
          </w:tcPr>
          <w:p w14:paraId="2DE05E32" w14:textId="77777777" w:rsidR="001F3640" w:rsidRPr="001F3640" w:rsidRDefault="001F3640" w:rsidP="00075FCC">
            <w:pPr>
              <w:spacing w:after="0" w:line="288" w:lineRule="auto"/>
              <w:jc w:val="center"/>
              <w:rPr>
                <w:rFonts w:ascii="Times New Roman" w:eastAsia="Times New Roman" w:hAnsi="Times New Roman" w:cs="Times New Roman"/>
                <w:b/>
                <w:szCs w:val="24"/>
                <w:lang w:val="en-US"/>
              </w:rPr>
            </w:pPr>
            <w:r w:rsidRPr="001F3640">
              <w:rPr>
                <w:rFonts w:ascii="Times New Roman" w:eastAsia="Times New Roman" w:hAnsi="Times New Roman" w:cs="Times New Roman"/>
                <w:b/>
                <w:szCs w:val="24"/>
                <w:lang w:val="en-US"/>
              </w:rPr>
              <w:t>CỘNG HÒA XÃ HỘI CHỦ NGHĨA VIỆT NAM</w:t>
            </w:r>
          </w:p>
          <w:p w14:paraId="138A7DDB" w14:textId="77777777" w:rsidR="001F3640" w:rsidRPr="001F3640" w:rsidRDefault="001F3640" w:rsidP="00075FCC">
            <w:pPr>
              <w:spacing w:after="0" w:line="288" w:lineRule="auto"/>
              <w:jc w:val="center"/>
              <w:rPr>
                <w:rFonts w:ascii="Times New Roman" w:eastAsia="Times New Roman" w:hAnsi="Times New Roman" w:cs="Times New Roman"/>
                <w:szCs w:val="24"/>
                <w:lang w:val="en-US"/>
              </w:rPr>
            </w:pPr>
            <w:r w:rsidRPr="001F3640">
              <w:rPr>
                <w:rFonts w:ascii="Times New Roman" w:eastAsia="Times New Roman" w:hAnsi="Times New Roman" w:cs="Times New Roman"/>
                <w:b/>
                <w:szCs w:val="24"/>
                <w:lang w:val="en-US"/>
              </w:rPr>
              <w:t>Độc lập - Tự do - Hạnh phúc</w:t>
            </w:r>
          </w:p>
        </w:tc>
      </w:tr>
      <w:tr w:rsidR="001F3640" w:rsidRPr="001F3640" w14:paraId="1875E5C7" w14:textId="77777777" w:rsidTr="00075FCC">
        <w:tc>
          <w:tcPr>
            <w:tcW w:w="3369" w:type="dxa"/>
            <w:hideMark/>
          </w:tcPr>
          <w:p w14:paraId="17CA64E1" w14:textId="77777777" w:rsidR="001F3640" w:rsidRPr="001F3640" w:rsidRDefault="001F3640" w:rsidP="00075FCC">
            <w:pPr>
              <w:spacing w:before="120" w:after="0" w:line="288" w:lineRule="auto"/>
              <w:jc w:val="center"/>
              <w:rPr>
                <w:rFonts w:ascii="Times New Roman" w:eastAsia="Times New Roman" w:hAnsi="Times New Roman" w:cs="Times New Roman"/>
                <w:szCs w:val="24"/>
                <w:lang w:val="en-US"/>
              </w:rPr>
            </w:pPr>
            <w:r w:rsidRPr="001F3640">
              <w:rPr>
                <w:rFonts w:ascii="Times New Roman" w:eastAsia="Times New Roman" w:hAnsi="Times New Roman" w:cs="Times New Roman"/>
                <w:szCs w:val="24"/>
                <w:lang w:val="en-US"/>
              </w:rPr>
              <w:t>Số:        /Ký hiệu tên đơn vị</w:t>
            </w:r>
          </w:p>
        </w:tc>
        <w:tc>
          <w:tcPr>
            <w:tcW w:w="6095" w:type="dxa"/>
            <w:hideMark/>
          </w:tcPr>
          <w:p w14:paraId="4A8CD937" w14:textId="6900445A" w:rsidR="001F3640" w:rsidRPr="001F3640" w:rsidRDefault="001F3640" w:rsidP="00075FCC">
            <w:pPr>
              <w:tabs>
                <w:tab w:val="left" w:pos="9000"/>
              </w:tabs>
              <w:spacing w:before="60" w:after="0" w:line="264" w:lineRule="auto"/>
              <w:jc w:val="right"/>
              <w:rPr>
                <w:rFonts w:ascii="Times New Roman" w:eastAsia="Times New Roman" w:hAnsi="Times New Roman" w:cs="Times New Roman"/>
                <w:i/>
                <w:iCs/>
                <w:szCs w:val="24"/>
                <w:lang w:val="es-ES"/>
              </w:rPr>
            </w:pPr>
            <w:r w:rsidRPr="001F3640">
              <w:rPr>
                <w:rFonts w:ascii="Times New Roman" w:eastAsia="Times New Roman" w:hAnsi="Times New Roman" w:cs="Times New Roman"/>
                <w:i/>
                <w:iCs/>
                <w:szCs w:val="24"/>
                <w:lang w:val="es-ES"/>
              </w:rPr>
              <w:t>……</w:t>
            </w:r>
            <w:r w:rsidRPr="001F3640">
              <w:rPr>
                <w:rFonts w:ascii="Times New Roman" w:eastAsia="Times New Roman" w:hAnsi="Times New Roman" w:cs="Times New Roman"/>
                <w:i/>
                <w:iCs/>
                <w:szCs w:val="24"/>
                <w:vertAlign w:val="superscript"/>
                <w:lang w:val="es-ES"/>
              </w:rPr>
              <w:footnoteReference w:id="57"/>
            </w:r>
            <w:r w:rsidRPr="001F3640">
              <w:rPr>
                <w:rFonts w:ascii="Times New Roman" w:eastAsia="Times New Roman" w:hAnsi="Times New Roman" w:cs="Times New Roman"/>
                <w:i/>
                <w:iCs/>
                <w:szCs w:val="24"/>
                <w:lang w:val="es-ES"/>
              </w:rPr>
              <w:t>……, ngày........ tháng........ năm 20….</w:t>
            </w:r>
            <w:r w:rsidRPr="001F3640">
              <w:rPr>
                <w:rFonts w:ascii="Times New Roman" w:eastAsia="Times New Roman" w:hAnsi="Times New Roman" w:cs="Times New Roman"/>
                <w:noProof/>
                <w:szCs w:val="24"/>
                <w:lang w:val="en-US"/>
              </w:rPr>
              <mc:AlternateContent>
                <mc:Choice Requires="wps">
                  <w:drawing>
                    <wp:anchor distT="0" distB="0" distL="114300" distR="114300" simplePos="0" relativeHeight="251703296" behindDoc="0" locked="0" layoutInCell="1" allowOverlap="1" wp14:anchorId="7C590544" wp14:editId="2CCDAA05">
                      <wp:simplePos x="0" y="0"/>
                      <wp:positionH relativeFrom="column">
                        <wp:posOffset>840105</wp:posOffset>
                      </wp:positionH>
                      <wp:positionV relativeFrom="paragraph">
                        <wp:posOffset>8255</wp:posOffset>
                      </wp:positionV>
                      <wp:extent cx="2057400" cy="0"/>
                      <wp:effectExtent l="11430" t="12700" r="7620" b="6350"/>
                      <wp:wrapNone/>
                      <wp:docPr id="1255794356"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5E3D0" id="Straight Connector 25"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65pt" to="228.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"/>
                  </w:pict>
                </mc:Fallback>
              </mc:AlternateContent>
            </w:r>
          </w:p>
        </w:tc>
      </w:tr>
    </w:tbl>
    <w:p w14:paraId="7DFCD21D" w14:textId="77777777" w:rsidR="001F3640" w:rsidRPr="001F3640" w:rsidRDefault="001F3640" w:rsidP="001F3640">
      <w:pPr>
        <w:tabs>
          <w:tab w:val="left" w:pos="9000"/>
        </w:tabs>
        <w:spacing w:before="60" w:after="0" w:line="264" w:lineRule="auto"/>
        <w:jc w:val="center"/>
        <w:rPr>
          <w:rFonts w:ascii="Times New Roman" w:eastAsia="Times New Roman" w:hAnsi="Times New Roman" w:cs="Times New Roman"/>
          <w:szCs w:val="24"/>
          <w:lang w:val="es-ES"/>
        </w:rPr>
      </w:pPr>
    </w:p>
    <w:p w14:paraId="6715A608" w14:textId="77777777" w:rsidR="001F3640" w:rsidRPr="001F3640" w:rsidRDefault="001F3640" w:rsidP="001F3640">
      <w:pPr>
        <w:tabs>
          <w:tab w:val="left" w:pos="9000"/>
        </w:tabs>
        <w:spacing w:before="60" w:after="0" w:line="240" w:lineRule="auto"/>
        <w:jc w:val="center"/>
        <w:rPr>
          <w:rFonts w:ascii="Times New Roman" w:eastAsia="Times New Roman" w:hAnsi="Times New Roman" w:cs="Times New Roman"/>
          <w:b/>
          <w:bCs/>
          <w:szCs w:val="24"/>
          <w:lang w:val="es-ES"/>
        </w:rPr>
      </w:pPr>
      <w:r w:rsidRPr="001F3640">
        <w:rPr>
          <w:rFonts w:ascii="Times New Roman" w:eastAsia="Times New Roman" w:hAnsi="Times New Roman" w:cs="Times New Roman"/>
          <w:b/>
          <w:bCs/>
          <w:szCs w:val="24"/>
          <w:lang w:val="es-ES"/>
        </w:rPr>
        <w:t xml:space="preserve">ĐƠN ĐỀ NGHỊ </w:t>
      </w:r>
    </w:p>
    <w:p w14:paraId="448F78B7" w14:textId="77777777" w:rsidR="001F3640" w:rsidRPr="001F3640" w:rsidRDefault="001F3640" w:rsidP="001F3640">
      <w:pPr>
        <w:tabs>
          <w:tab w:val="left" w:pos="9000"/>
        </w:tabs>
        <w:spacing w:before="60" w:after="0" w:line="240" w:lineRule="auto"/>
        <w:jc w:val="center"/>
        <w:rPr>
          <w:rFonts w:ascii="Times New Roman" w:eastAsia="Times New Roman" w:hAnsi="Times New Roman" w:cs="Times New Roman"/>
          <w:b/>
          <w:bCs/>
          <w:szCs w:val="24"/>
          <w:lang w:val="es-ES"/>
        </w:rPr>
      </w:pPr>
      <w:r w:rsidRPr="001F3640">
        <w:rPr>
          <w:rFonts w:ascii="Times New Roman" w:eastAsia="Times New Roman" w:hAnsi="Times New Roman" w:cs="Times New Roman"/>
          <w:b/>
          <w:bCs/>
          <w:szCs w:val="24"/>
          <w:lang w:val="es-ES"/>
        </w:rPr>
        <w:t>Xác nhận nội dung quảng cáo</w:t>
      </w:r>
    </w:p>
    <w:p w14:paraId="4F16EF54" w14:textId="2F83ED5E" w:rsidR="001F3640" w:rsidRPr="001F3640" w:rsidRDefault="001F3640" w:rsidP="001F3640">
      <w:pPr>
        <w:tabs>
          <w:tab w:val="left" w:pos="9000"/>
        </w:tabs>
        <w:spacing w:after="0" w:line="264" w:lineRule="auto"/>
        <w:rPr>
          <w:rFonts w:ascii="Times New Roman" w:eastAsia="Times New Roman" w:hAnsi="Times New Roman" w:cs="Times New Roman"/>
          <w:szCs w:val="24"/>
          <w:lang w:val="es-ES"/>
        </w:rPr>
      </w:pPr>
      <w:r w:rsidRPr="001F3640">
        <w:rPr>
          <w:rFonts w:ascii="Times New Roman" w:eastAsia="Times New Roman" w:hAnsi="Times New Roman" w:cs="Times New Roman"/>
          <w:noProof/>
          <w:szCs w:val="24"/>
          <w:lang w:val="en-US"/>
        </w:rPr>
        <mc:AlternateContent>
          <mc:Choice Requires="wps">
            <w:drawing>
              <wp:anchor distT="0" distB="0" distL="114300" distR="114300" simplePos="0" relativeHeight="251701248" behindDoc="0" locked="0" layoutInCell="1" allowOverlap="1" wp14:anchorId="7E2C086C" wp14:editId="3E070CD4">
                <wp:simplePos x="0" y="0"/>
                <wp:positionH relativeFrom="column">
                  <wp:posOffset>2143125</wp:posOffset>
                </wp:positionH>
                <wp:positionV relativeFrom="paragraph">
                  <wp:posOffset>39370</wp:posOffset>
                </wp:positionV>
                <wp:extent cx="1389380" cy="0"/>
                <wp:effectExtent l="13335" t="6985" r="6985" b="12065"/>
                <wp:wrapNone/>
                <wp:docPr id="1239904563"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9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7DC12" id="Straight Connector 24"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75pt,3.1pt" to="278.1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"/>
            </w:pict>
          </mc:Fallback>
        </mc:AlternateContent>
      </w:r>
    </w:p>
    <w:p w14:paraId="3DE8441B" w14:textId="77777777" w:rsidR="001F3640" w:rsidRPr="001F3640" w:rsidRDefault="001F3640" w:rsidP="001F3640">
      <w:pPr>
        <w:tabs>
          <w:tab w:val="left" w:leader="dot" w:pos="6096"/>
        </w:tabs>
        <w:spacing w:before="60" w:after="0" w:line="264" w:lineRule="auto"/>
        <w:jc w:val="center"/>
        <w:rPr>
          <w:rFonts w:ascii="Times New Roman" w:eastAsia="Times New Roman" w:hAnsi="Times New Roman" w:cs="Times New Roman"/>
          <w:szCs w:val="24"/>
          <w:lang w:val="es-ES"/>
        </w:rPr>
      </w:pPr>
      <w:r w:rsidRPr="001F3640">
        <w:rPr>
          <w:rFonts w:ascii="Times New Roman" w:eastAsia="Times New Roman" w:hAnsi="Times New Roman" w:cs="Times New Roman"/>
          <w:szCs w:val="24"/>
          <w:lang w:val="es-ES"/>
        </w:rPr>
        <w:t xml:space="preserve">Kính gửi: </w:t>
      </w:r>
      <w:r w:rsidRPr="001F3640">
        <w:rPr>
          <w:rFonts w:ascii="Times New Roman" w:eastAsia="Times New Roman" w:hAnsi="Times New Roman" w:cs="Times New Roman"/>
          <w:szCs w:val="24"/>
          <w:vertAlign w:val="superscript"/>
          <w:lang w:val="es-ES"/>
        </w:rPr>
        <w:footnoteReference w:id="58"/>
      </w:r>
      <w:r w:rsidRPr="001F3640">
        <w:rPr>
          <w:rFonts w:ascii="Times New Roman" w:eastAsia="Times New Roman" w:hAnsi="Times New Roman" w:cs="Times New Roman"/>
          <w:szCs w:val="24"/>
          <w:lang w:val="es-ES"/>
        </w:rPr>
        <w:tab/>
      </w:r>
    </w:p>
    <w:p w14:paraId="12898A71" w14:textId="77777777" w:rsidR="001F3640" w:rsidRPr="001F3640" w:rsidRDefault="001F3640" w:rsidP="001F3640">
      <w:pPr>
        <w:tabs>
          <w:tab w:val="left" w:leader="dot" w:pos="9000"/>
        </w:tabs>
        <w:spacing w:before="60" w:after="0" w:line="264" w:lineRule="auto"/>
        <w:rPr>
          <w:rFonts w:ascii="Times New Roman" w:eastAsia="Times New Roman" w:hAnsi="Times New Roman" w:cs="Times New Roman"/>
          <w:szCs w:val="24"/>
          <w:lang w:val="es-ES"/>
        </w:rPr>
      </w:pPr>
    </w:p>
    <w:p w14:paraId="4190C13B" w14:textId="71F68174" w:rsidR="001F3640" w:rsidRPr="001F3640" w:rsidRDefault="001F3640" w:rsidP="001F3640">
      <w:pPr>
        <w:tabs>
          <w:tab w:val="left" w:leader="dot" w:pos="9072"/>
        </w:tabs>
        <w:spacing w:before="60" w:after="0" w:line="264" w:lineRule="auto"/>
        <w:ind w:firstLine="567"/>
        <w:rPr>
          <w:rFonts w:ascii="Times New Roman" w:eastAsia="Times New Roman" w:hAnsi="Times New Roman" w:cs="Times New Roman"/>
          <w:szCs w:val="24"/>
          <w:lang w:val="es-ES"/>
        </w:rPr>
      </w:pPr>
      <w:r w:rsidRPr="001F3640">
        <w:rPr>
          <w:rFonts w:ascii="Times New Roman" w:eastAsia="Times New Roman" w:hAnsi="Times New Roman" w:cs="Times New Roman"/>
          <w:szCs w:val="24"/>
          <w:lang w:val="es-ES"/>
        </w:rPr>
        <w:t xml:space="preserve">1. Đơn vị đề nghị: </w:t>
      </w:r>
    </w:p>
    <w:p w14:paraId="6951C667" w14:textId="18D12CB0" w:rsidR="001F3640" w:rsidRPr="001F3640" w:rsidRDefault="001F3640" w:rsidP="001F3640">
      <w:pPr>
        <w:tabs>
          <w:tab w:val="left" w:leader="dot" w:pos="9072"/>
        </w:tabs>
        <w:spacing w:before="60" w:after="0" w:line="264" w:lineRule="auto"/>
        <w:ind w:firstLine="567"/>
        <w:rPr>
          <w:rFonts w:ascii="Times New Roman" w:eastAsia="Times New Roman" w:hAnsi="Times New Roman" w:cs="Times New Roman"/>
          <w:szCs w:val="24"/>
          <w:lang w:val="es-ES"/>
        </w:rPr>
      </w:pPr>
      <w:r w:rsidRPr="001F3640">
        <w:rPr>
          <w:rFonts w:ascii="Times New Roman" w:eastAsia="Times New Roman" w:hAnsi="Times New Roman" w:cs="Times New Roman"/>
          <w:szCs w:val="24"/>
          <w:lang w:val="es-ES"/>
        </w:rPr>
        <w:t xml:space="preserve">1.1. Tên đơn vị: </w:t>
      </w:r>
    </w:p>
    <w:p w14:paraId="013552AF" w14:textId="2BAC24FF" w:rsidR="001F3640" w:rsidRPr="001F3640" w:rsidRDefault="001F3640" w:rsidP="001F3640">
      <w:pPr>
        <w:tabs>
          <w:tab w:val="left" w:leader="dot" w:pos="9072"/>
        </w:tabs>
        <w:spacing w:before="60" w:after="0" w:line="264" w:lineRule="auto"/>
        <w:ind w:firstLine="567"/>
        <w:rPr>
          <w:rFonts w:ascii="Times New Roman" w:eastAsia="Times New Roman" w:hAnsi="Times New Roman" w:cs="Times New Roman"/>
          <w:szCs w:val="24"/>
          <w:lang w:val="es-ES"/>
        </w:rPr>
      </w:pPr>
      <w:r w:rsidRPr="001F3640">
        <w:rPr>
          <w:rFonts w:ascii="Times New Roman" w:eastAsia="Times New Roman" w:hAnsi="Times New Roman" w:cs="Times New Roman"/>
          <w:szCs w:val="24"/>
          <w:lang w:val="es-ES"/>
        </w:rPr>
        <w:t xml:space="preserve">1.2. Địa chỉ trụ sở:   </w:t>
      </w:r>
      <w:r w:rsidRPr="001F3640">
        <w:rPr>
          <w:rFonts w:ascii="Times New Roman" w:eastAsia="Times New Roman" w:hAnsi="Times New Roman" w:cs="Times New Roman"/>
          <w:szCs w:val="24"/>
          <w:vertAlign w:val="superscript"/>
          <w:lang w:val="es-ES"/>
        </w:rPr>
        <w:footnoteReference w:id="59"/>
      </w:r>
    </w:p>
    <w:p w14:paraId="75B1C150" w14:textId="77777777" w:rsidR="001F3640" w:rsidRPr="001F3640" w:rsidRDefault="001F3640" w:rsidP="001F3640">
      <w:pPr>
        <w:tabs>
          <w:tab w:val="left" w:leader="dot" w:pos="4230"/>
          <w:tab w:val="left" w:leader="dot" w:pos="9072"/>
        </w:tabs>
        <w:spacing w:before="60" w:after="0" w:line="264" w:lineRule="auto"/>
        <w:ind w:firstLine="567"/>
        <w:rPr>
          <w:rFonts w:ascii="Times New Roman" w:eastAsia="Times New Roman" w:hAnsi="Times New Roman" w:cs="Times New Roman"/>
          <w:szCs w:val="24"/>
          <w:lang w:val="es-ES"/>
        </w:rPr>
      </w:pPr>
      <w:r w:rsidRPr="001F3640">
        <w:rPr>
          <w:rFonts w:ascii="Times New Roman" w:eastAsia="Times New Roman" w:hAnsi="Times New Roman" w:cs="Times New Roman"/>
          <w:szCs w:val="24"/>
          <w:lang w:val="es-ES"/>
        </w:rPr>
        <w:t xml:space="preserve">Điện thoại: </w:t>
      </w:r>
      <w:r w:rsidRPr="001F3640">
        <w:rPr>
          <w:rFonts w:ascii="Times New Roman" w:eastAsia="Times New Roman" w:hAnsi="Times New Roman" w:cs="Times New Roman"/>
          <w:szCs w:val="24"/>
          <w:lang w:val="es-ES"/>
        </w:rPr>
        <w:tab/>
        <w:t xml:space="preserve">Fax: </w:t>
      </w:r>
      <w:r w:rsidRPr="001F3640">
        <w:rPr>
          <w:rFonts w:ascii="Times New Roman" w:eastAsia="Times New Roman" w:hAnsi="Times New Roman" w:cs="Times New Roman"/>
          <w:szCs w:val="24"/>
          <w:lang w:val="es-ES"/>
        </w:rPr>
        <w:tab/>
      </w:r>
    </w:p>
    <w:p w14:paraId="3F520DAE" w14:textId="77777777" w:rsidR="001F3640" w:rsidRPr="001F3640" w:rsidRDefault="001F3640" w:rsidP="001F3640">
      <w:pPr>
        <w:tabs>
          <w:tab w:val="left" w:pos="9000"/>
        </w:tabs>
        <w:spacing w:before="60" w:after="0" w:line="264" w:lineRule="auto"/>
        <w:rPr>
          <w:rFonts w:ascii="Times New Roman" w:eastAsia="Times New Roman" w:hAnsi="Times New Roman" w:cs="Times New Roman"/>
          <w:szCs w:val="24"/>
          <w:lang w:val="es-ES"/>
        </w:rPr>
      </w:pPr>
      <w:r w:rsidRPr="001F3640">
        <w:rPr>
          <w:rFonts w:ascii="Times New Roman" w:eastAsia="Times New Roman" w:hAnsi="Times New Roman" w:cs="Times New Roman"/>
          <w:szCs w:val="24"/>
          <w:lang w:val="es-ES"/>
        </w:rPr>
        <w:t xml:space="preserve">Đề nghị được cấp xác nhận nội dung quảng cáo đối với………………………………….: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1807"/>
        <w:gridCol w:w="6511"/>
      </w:tblGrid>
      <w:tr w:rsidR="001F3640" w:rsidRPr="001F3640" w14:paraId="75CF416F" w14:textId="77777777" w:rsidTr="00075FCC">
        <w:tc>
          <w:tcPr>
            <w:tcW w:w="387" w:type="pct"/>
            <w:tcBorders>
              <w:top w:val="single" w:sz="4" w:space="0" w:color="auto"/>
              <w:left w:val="single" w:sz="4" w:space="0" w:color="auto"/>
              <w:bottom w:val="single" w:sz="4" w:space="0" w:color="auto"/>
              <w:right w:val="single" w:sz="4" w:space="0" w:color="auto"/>
            </w:tcBorders>
            <w:hideMark/>
          </w:tcPr>
          <w:p w14:paraId="49E395B7" w14:textId="77777777" w:rsidR="001F3640" w:rsidRPr="001F3640" w:rsidRDefault="001F3640" w:rsidP="00075FCC">
            <w:pPr>
              <w:tabs>
                <w:tab w:val="left" w:pos="9000"/>
              </w:tabs>
              <w:spacing w:before="60" w:after="0" w:line="264" w:lineRule="auto"/>
              <w:jc w:val="center"/>
              <w:rPr>
                <w:rFonts w:ascii="Times New Roman" w:eastAsia="Times New Roman" w:hAnsi="Times New Roman" w:cs="Times New Roman"/>
                <w:szCs w:val="24"/>
                <w:lang w:val="es-ES"/>
              </w:rPr>
            </w:pPr>
            <w:r w:rsidRPr="001F3640">
              <w:rPr>
                <w:rFonts w:ascii="Times New Roman" w:eastAsia="Times New Roman" w:hAnsi="Times New Roman" w:cs="Times New Roman"/>
                <w:szCs w:val="24"/>
                <w:lang w:val="es-ES"/>
              </w:rPr>
              <w:t>STT</w:t>
            </w:r>
          </w:p>
        </w:tc>
        <w:tc>
          <w:tcPr>
            <w:tcW w:w="1002" w:type="pct"/>
            <w:tcBorders>
              <w:top w:val="single" w:sz="4" w:space="0" w:color="auto"/>
              <w:left w:val="single" w:sz="4" w:space="0" w:color="auto"/>
              <w:bottom w:val="single" w:sz="4" w:space="0" w:color="auto"/>
              <w:right w:val="single" w:sz="4" w:space="0" w:color="auto"/>
            </w:tcBorders>
            <w:hideMark/>
          </w:tcPr>
          <w:p w14:paraId="3AF36E97" w14:textId="77777777" w:rsidR="001F3640" w:rsidRPr="001F3640" w:rsidRDefault="001F3640" w:rsidP="00075FCC">
            <w:pPr>
              <w:tabs>
                <w:tab w:val="left" w:pos="9000"/>
              </w:tabs>
              <w:spacing w:before="60" w:after="0" w:line="264" w:lineRule="auto"/>
              <w:jc w:val="center"/>
              <w:rPr>
                <w:rFonts w:ascii="Times New Roman" w:eastAsia="Times New Roman" w:hAnsi="Times New Roman" w:cs="Times New Roman"/>
                <w:szCs w:val="24"/>
                <w:lang w:val="es-ES"/>
              </w:rPr>
            </w:pPr>
            <w:r w:rsidRPr="001F3640">
              <w:rPr>
                <w:rFonts w:ascii="Times New Roman" w:eastAsia="Times New Roman" w:hAnsi="Times New Roman" w:cs="Times New Roman"/>
                <w:szCs w:val="24"/>
                <w:lang w:val="es-ES"/>
              </w:rPr>
              <w:t xml:space="preserve">Tên sản phẩm, hàng hóa, </w:t>
            </w:r>
          </w:p>
          <w:p w14:paraId="27E659EB" w14:textId="77777777" w:rsidR="001F3640" w:rsidRPr="001F3640" w:rsidRDefault="001F3640" w:rsidP="00075FCC">
            <w:pPr>
              <w:tabs>
                <w:tab w:val="left" w:pos="9000"/>
              </w:tabs>
              <w:spacing w:before="60" w:after="0" w:line="264" w:lineRule="auto"/>
              <w:jc w:val="center"/>
              <w:rPr>
                <w:rFonts w:ascii="Times New Roman" w:eastAsia="Times New Roman" w:hAnsi="Times New Roman" w:cs="Times New Roman"/>
                <w:szCs w:val="24"/>
                <w:lang w:val="es-ES"/>
              </w:rPr>
            </w:pPr>
            <w:r w:rsidRPr="001F3640">
              <w:rPr>
                <w:rFonts w:ascii="Times New Roman" w:eastAsia="Times New Roman" w:hAnsi="Times New Roman" w:cs="Times New Roman"/>
                <w:szCs w:val="24"/>
                <w:lang w:val="es-ES"/>
              </w:rPr>
              <w:t>dịch vụ</w:t>
            </w:r>
          </w:p>
          <w:p w14:paraId="4B1455A7" w14:textId="77777777" w:rsidR="001F3640" w:rsidRPr="001F3640" w:rsidRDefault="001F3640" w:rsidP="00075FCC">
            <w:pPr>
              <w:tabs>
                <w:tab w:val="left" w:pos="9000"/>
              </w:tabs>
              <w:spacing w:before="60" w:after="0" w:line="264" w:lineRule="auto"/>
              <w:jc w:val="center"/>
              <w:rPr>
                <w:rFonts w:ascii="Times New Roman" w:eastAsia="Times New Roman" w:hAnsi="Times New Roman" w:cs="Times New Roman"/>
                <w:szCs w:val="24"/>
                <w:lang w:val="es-ES"/>
              </w:rPr>
            </w:pPr>
            <w:r w:rsidRPr="001F3640">
              <w:rPr>
                <w:rFonts w:ascii="Times New Roman" w:eastAsia="Times New Roman" w:hAnsi="Times New Roman" w:cs="Times New Roman"/>
                <w:szCs w:val="24"/>
                <w:lang w:val="es-ES"/>
              </w:rPr>
              <w:t>(nêu rõ chủng loại, ...... nếu có</w:t>
            </w:r>
          </w:p>
        </w:tc>
        <w:tc>
          <w:tcPr>
            <w:tcW w:w="3611" w:type="pct"/>
            <w:tcBorders>
              <w:top w:val="single" w:sz="4" w:space="0" w:color="auto"/>
              <w:left w:val="single" w:sz="4" w:space="0" w:color="auto"/>
              <w:bottom w:val="single" w:sz="4" w:space="0" w:color="auto"/>
              <w:right w:val="single" w:sz="4" w:space="0" w:color="auto"/>
            </w:tcBorders>
            <w:hideMark/>
          </w:tcPr>
          <w:p w14:paraId="6626B3DE" w14:textId="77777777" w:rsidR="001F3640" w:rsidRPr="001F3640" w:rsidRDefault="001F3640" w:rsidP="00075FCC">
            <w:pPr>
              <w:spacing w:after="0" w:line="240" w:lineRule="auto"/>
              <w:jc w:val="center"/>
              <w:rPr>
                <w:rFonts w:ascii="Times New Roman" w:eastAsia="Times New Roman" w:hAnsi="Times New Roman" w:cs="Times New Roman"/>
                <w:szCs w:val="24"/>
                <w:lang w:val="en-US"/>
              </w:rPr>
            </w:pPr>
            <w:r w:rsidRPr="001F3640">
              <w:rPr>
                <w:rFonts w:ascii="Times New Roman" w:eastAsia="Times New Roman" w:hAnsi="Times New Roman" w:cs="Times New Roman"/>
                <w:szCs w:val="24"/>
                <w:lang w:val="en-US"/>
              </w:rPr>
              <w:t>Số, ký hiệu của Giấy phép lưu hành sản phẩm hoặc Quyết định cấp số đăng ký thuốc/</w:t>
            </w:r>
            <w:r w:rsidRPr="001F3640">
              <w:rPr>
                <w:rFonts w:ascii="Times New Roman" w:eastAsia="Times New Roman" w:hAnsi="Times New Roman" w:cs="Times New Roman"/>
                <w:szCs w:val="24"/>
                <w:lang w:val="sv-SE"/>
              </w:rPr>
              <w:t xml:space="preserve">Phiếu công bố sản phẩm mỹ phẩm/ </w:t>
            </w:r>
            <w:r w:rsidRPr="001F3640">
              <w:rPr>
                <w:rFonts w:ascii="Times New Roman" w:eastAsia="Times New Roman" w:hAnsi="Times New Roman" w:cs="Times New Roman"/>
                <w:szCs w:val="24"/>
                <w:lang w:val="en-US"/>
              </w:rPr>
              <w:t>Giấy xác nhận công bố phù hợp quy định an toàn thực phẩm hoặc giấy tiếp nhận bản công bố hợp quy/</w:t>
            </w:r>
            <w:r w:rsidRPr="001F3640">
              <w:rPr>
                <w:rFonts w:ascii="Times New Roman" w:eastAsia="Times New Roman" w:hAnsi="Times New Roman" w:cs="Times New Roman"/>
                <w:bCs/>
                <w:szCs w:val="24"/>
                <w:lang w:val="en-US"/>
              </w:rPr>
              <w:t>Giấy chứng nhận đăng ký lưu hành hóa chất, chế phẩm diệt côn trùng, diệt khuẩn dùng trong gia dụng và y tế/</w:t>
            </w:r>
            <w:r w:rsidRPr="001F3640">
              <w:rPr>
                <w:rFonts w:ascii="Times New Roman" w:eastAsia="Times New Roman" w:hAnsi="Times New Roman" w:cs="Times New Roman"/>
                <w:szCs w:val="24"/>
                <w:lang w:val="en-US"/>
              </w:rPr>
              <w:t>Giấy phép nhập khẩu trang thiết bị y tế hoặc Giấy chứng nhận đăng ký lưu hành trang thiết bị y tế/</w:t>
            </w:r>
            <w:r w:rsidRPr="001F3640">
              <w:rPr>
                <w:rFonts w:ascii="Times New Roman" w:eastAsia="Times New Roman" w:hAnsi="Times New Roman" w:cs="Times New Roman"/>
                <w:szCs w:val="24"/>
                <w:lang w:val="pt-BR"/>
              </w:rPr>
              <w:t>Giấy phép hoạt động khám bệnh, chữa bệnh và Quyết định phê duyệt danh mục kỹ thuật chuyên môn</w:t>
            </w:r>
          </w:p>
        </w:tc>
      </w:tr>
      <w:tr w:rsidR="001F3640" w:rsidRPr="001F3640" w14:paraId="63476B46" w14:textId="77777777" w:rsidTr="00075FCC">
        <w:tc>
          <w:tcPr>
            <w:tcW w:w="387" w:type="pct"/>
            <w:tcBorders>
              <w:top w:val="single" w:sz="4" w:space="0" w:color="auto"/>
              <w:left w:val="single" w:sz="4" w:space="0" w:color="auto"/>
              <w:bottom w:val="single" w:sz="4" w:space="0" w:color="auto"/>
              <w:right w:val="single" w:sz="4" w:space="0" w:color="auto"/>
            </w:tcBorders>
          </w:tcPr>
          <w:p w14:paraId="2B0E2DD8" w14:textId="77777777" w:rsidR="001F3640" w:rsidRPr="001F3640" w:rsidRDefault="001F3640" w:rsidP="00075FCC">
            <w:pPr>
              <w:tabs>
                <w:tab w:val="left" w:pos="9000"/>
              </w:tabs>
              <w:spacing w:before="60" w:after="0" w:line="264" w:lineRule="auto"/>
              <w:rPr>
                <w:rFonts w:ascii="Times New Roman" w:eastAsia="Times New Roman" w:hAnsi="Times New Roman" w:cs="Times New Roman"/>
                <w:szCs w:val="24"/>
                <w:lang w:val="es-ES"/>
              </w:rPr>
            </w:pPr>
          </w:p>
        </w:tc>
        <w:tc>
          <w:tcPr>
            <w:tcW w:w="1002" w:type="pct"/>
            <w:tcBorders>
              <w:top w:val="single" w:sz="4" w:space="0" w:color="auto"/>
              <w:left w:val="single" w:sz="4" w:space="0" w:color="auto"/>
              <w:bottom w:val="single" w:sz="4" w:space="0" w:color="auto"/>
              <w:right w:val="single" w:sz="4" w:space="0" w:color="auto"/>
            </w:tcBorders>
          </w:tcPr>
          <w:p w14:paraId="5A018E4F" w14:textId="77777777" w:rsidR="001F3640" w:rsidRPr="001F3640" w:rsidRDefault="001F3640" w:rsidP="00075FCC">
            <w:pPr>
              <w:tabs>
                <w:tab w:val="left" w:pos="9000"/>
              </w:tabs>
              <w:spacing w:before="60" w:after="0" w:line="264" w:lineRule="auto"/>
              <w:rPr>
                <w:rFonts w:ascii="Times New Roman" w:eastAsia="Times New Roman" w:hAnsi="Times New Roman" w:cs="Times New Roman"/>
                <w:szCs w:val="24"/>
                <w:lang w:val="es-ES"/>
              </w:rPr>
            </w:pPr>
          </w:p>
        </w:tc>
        <w:tc>
          <w:tcPr>
            <w:tcW w:w="3611" w:type="pct"/>
            <w:tcBorders>
              <w:top w:val="single" w:sz="4" w:space="0" w:color="auto"/>
              <w:left w:val="single" w:sz="4" w:space="0" w:color="auto"/>
              <w:bottom w:val="single" w:sz="4" w:space="0" w:color="auto"/>
              <w:right w:val="single" w:sz="4" w:space="0" w:color="auto"/>
            </w:tcBorders>
          </w:tcPr>
          <w:p w14:paraId="08BD5A8C" w14:textId="77777777" w:rsidR="001F3640" w:rsidRPr="001F3640" w:rsidRDefault="001F3640" w:rsidP="00075FCC">
            <w:pPr>
              <w:tabs>
                <w:tab w:val="left" w:pos="9000"/>
              </w:tabs>
              <w:spacing w:before="60" w:after="0" w:line="264" w:lineRule="auto"/>
              <w:rPr>
                <w:rFonts w:ascii="Times New Roman" w:eastAsia="Times New Roman" w:hAnsi="Times New Roman" w:cs="Times New Roman"/>
                <w:szCs w:val="24"/>
                <w:lang w:val="es-ES"/>
              </w:rPr>
            </w:pPr>
          </w:p>
        </w:tc>
      </w:tr>
      <w:tr w:rsidR="001F3640" w:rsidRPr="001F3640" w14:paraId="72D762EE" w14:textId="77777777" w:rsidTr="00075FCC">
        <w:tc>
          <w:tcPr>
            <w:tcW w:w="387" w:type="pct"/>
            <w:tcBorders>
              <w:top w:val="single" w:sz="4" w:space="0" w:color="auto"/>
              <w:left w:val="single" w:sz="4" w:space="0" w:color="auto"/>
              <w:bottom w:val="single" w:sz="4" w:space="0" w:color="auto"/>
              <w:right w:val="single" w:sz="4" w:space="0" w:color="auto"/>
            </w:tcBorders>
          </w:tcPr>
          <w:p w14:paraId="45EB4208" w14:textId="77777777" w:rsidR="001F3640" w:rsidRPr="001F3640" w:rsidRDefault="001F3640" w:rsidP="00075FCC">
            <w:pPr>
              <w:tabs>
                <w:tab w:val="left" w:pos="9000"/>
              </w:tabs>
              <w:spacing w:before="60" w:after="0" w:line="264" w:lineRule="auto"/>
              <w:rPr>
                <w:rFonts w:ascii="Times New Roman" w:eastAsia="Times New Roman" w:hAnsi="Times New Roman" w:cs="Times New Roman"/>
                <w:szCs w:val="24"/>
                <w:lang w:val="es-ES"/>
              </w:rPr>
            </w:pPr>
          </w:p>
        </w:tc>
        <w:tc>
          <w:tcPr>
            <w:tcW w:w="1002" w:type="pct"/>
            <w:tcBorders>
              <w:top w:val="single" w:sz="4" w:space="0" w:color="auto"/>
              <w:left w:val="single" w:sz="4" w:space="0" w:color="auto"/>
              <w:bottom w:val="single" w:sz="4" w:space="0" w:color="auto"/>
              <w:right w:val="single" w:sz="4" w:space="0" w:color="auto"/>
            </w:tcBorders>
          </w:tcPr>
          <w:p w14:paraId="6D51126F" w14:textId="77777777" w:rsidR="001F3640" w:rsidRPr="001F3640" w:rsidRDefault="001F3640" w:rsidP="00075FCC">
            <w:pPr>
              <w:tabs>
                <w:tab w:val="left" w:pos="9000"/>
              </w:tabs>
              <w:spacing w:before="60" w:after="0" w:line="264" w:lineRule="auto"/>
              <w:rPr>
                <w:rFonts w:ascii="Times New Roman" w:eastAsia="Times New Roman" w:hAnsi="Times New Roman" w:cs="Times New Roman"/>
                <w:szCs w:val="24"/>
                <w:lang w:val="es-ES"/>
              </w:rPr>
            </w:pPr>
          </w:p>
        </w:tc>
        <w:tc>
          <w:tcPr>
            <w:tcW w:w="3611" w:type="pct"/>
            <w:tcBorders>
              <w:top w:val="single" w:sz="4" w:space="0" w:color="auto"/>
              <w:left w:val="single" w:sz="4" w:space="0" w:color="auto"/>
              <w:bottom w:val="single" w:sz="4" w:space="0" w:color="auto"/>
              <w:right w:val="single" w:sz="4" w:space="0" w:color="auto"/>
            </w:tcBorders>
          </w:tcPr>
          <w:p w14:paraId="5A3D0AE2" w14:textId="77777777" w:rsidR="001F3640" w:rsidRPr="001F3640" w:rsidRDefault="001F3640" w:rsidP="00075FCC">
            <w:pPr>
              <w:tabs>
                <w:tab w:val="left" w:pos="9000"/>
              </w:tabs>
              <w:spacing w:before="60" w:after="0" w:line="264" w:lineRule="auto"/>
              <w:rPr>
                <w:rFonts w:ascii="Times New Roman" w:eastAsia="Times New Roman" w:hAnsi="Times New Roman" w:cs="Times New Roman"/>
                <w:szCs w:val="24"/>
                <w:lang w:val="es-ES"/>
              </w:rPr>
            </w:pPr>
          </w:p>
        </w:tc>
      </w:tr>
    </w:tbl>
    <w:p w14:paraId="4BFB34B4" w14:textId="77777777" w:rsidR="001F3640" w:rsidRPr="001F3640" w:rsidRDefault="001F3640" w:rsidP="001F3640">
      <w:pPr>
        <w:tabs>
          <w:tab w:val="left" w:pos="9000"/>
        </w:tabs>
        <w:spacing w:before="60" w:after="0" w:line="240" w:lineRule="auto"/>
        <w:ind w:firstLine="567"/>
        <w:jc w:val="both"/>
        <w:rPr>
          <w:rFonts w:ascii="Times New Roman" w:eastAsia="Times New Roman" w:hAnsi="Times New Roman" w:cs="Times New Roman"/>
          <w:szCs w:val="24"/>
          <w:lang w:val="es-ES"/>
        </w:rPr>
      </w:pPr>
      <w:r w:rsidRPr="001F3640">
        <w:rPr>
          <w:rFonts w:ascii="Times New Roman" w:eastAsia="Times New Roman" w:hAnsi="Times New Roman" w:cs="Times New Roman"/>
          <w:szCs w:val="24"/>
          <w:lang w:val="es-ES"/>
        </w:rPr>
        <w:t xml:space="preserve">Phương tiện quảng cáo: </w:t>
      </w:r>
    </w:p>
    <w:p w14:paraId="7F21BB1F" w14:textId="77777777" w:rsidR="001F3640" w:rsidRPr="001F3640" w:rsidRDefault="001F3640" w:rsidP="001F3640">
      <w:pPr>
        <w:tabs>
          <w:tab w:val="left" w:pos="9000"/>
        </w:tabs>
        <w:spacing w:before="60" w:after="0" w:line="240" w:lineRule="auto"/>
        <w:ind w:firstLine="567"/>
        <w:jc w:val="both"/>
        <w:rPr>
          <w:rFonts w:ascii="Times New Roman" w:eastAsia="Times New Roman" w:hAnsi="Times New Roman" w:cs="Times New Roman"/>
          <w:szCs w:val="24"/>
          <w:lang w:val="en-US"/>
        </w:rPr>
      </w:pPr>
      <w:r w:rsidRPr="001F3640">
        <w:rPr>
          <w:rFonts w:ascii="Times New Roman" w:eastAsia="Times New Roman" w:hAnsi="Times New Roman" w:cs="Times New Roman"/>
          <w:szCs w:val="24"/>
          <w:lang w:val="es-ES"/>
        </w:rPr>
        <w:t>(Trường hợp quảng cáo trên báo nói, báo hình, báo in thì nêu rõ tên báo dự kiến quảng cáo; trường hợp quảng cáo thông qua hội thảo, hội nghị, tổ chức sự kiện thì nêu rõ thời gian, địa điểm cụ thể dự kiến tổ chức)</w:t>
      </w:r>
    </w:p>
    <w:p w14:paraId="4C149D61" w14:textId="77777777" w:rsidR="001F3640" w:rsidRPr="001F3640" w:rsidRDefault="001F3640" w:rsidP="001F3640">
      <w:pPr>
        <w:tabs>
          <w:tab w:val="left" w:pos="9000"/>
        </w:tabs>
        <w:spacing w:before="60" w:after="0" w:line="240" w:lineRule="auto"/>
        <w:ind w:firstLine="567"/>
        <w:jc w:val="both"/>
        <w:rPr>
          <w:rFonts w:ascii="Times New Roman" w:eastAsia="Times New Roman" w:hAnsi="Times New Roman" w:cs="Times New Roman"/>
          <w:szCs w:val="24"/>
          <w:lang w:val="en-US"/>
        </w:rPr>
      </w:pPr>
      <w:r w:rsidRPr="001F3640">
        <w:rPr>
          <w:rFonts w:ascii="Times New Roman" w:eastAsia="Times New Roman" w:hAnsi="Times New Roman" w:cs="Times New Roman"/>
          <w:szCs w:val="24"/>
          <w:lang w:val="en-US"/>
        </w:rPr>
        <w:t>……………………………………………………………………………………………</w:t>
      </w:r>
    </w:p>
    <w:p w14:paraId="4DE67BA9" w14:textId="77777777" w:rsidR="001F3640" w:rsidRPr="001F3640" w:rsidRDefault="001F3640" w:rsidP="001F3640">
      <w:pPr>
        <w:tabs>
          <w:tab w:val="left" w:pos="9000"/>
        </w:tabs>
        <w:spacing w:before="60" w:after="0" w:line="240" w:lineRule="auto"/>
        <w:ind w:firstLine="567"/>
        <w:jc w:val="both"/>
        <w:rPr>
          <w:rFonts w:ascii="Times New Roman" w:eastAsia="Times New Roman" w:hAnsi="Times New Roman" w:cs="Times New Roman"/>
          <w:szCs w:val="24"/>
          <w:lang w:val="en-US"/>
        </w:rPr>
      </w:pPr>
      <w:r w:rsidRPr="001F3640">
        <w:rPr>
          <w:rFonts w:ascii="Times New Roman" w:eastAsia="Times New Roman" w:hAnsi="Times New Roman" w:cs="Times New Roman"/>
          <w:szCs w:val="24"/>
          <w:lang w:val="en-US"/>
        </w:rPr>
        <w:t>……………………………………………………………………………………………</w:t>
      </w:r>
    </w:p>
    <w:p w14:paraId="1E22F20A" w14:textId="77777777" w:rsidR="001F3640" w:rsidRPr="001F3640" w:rsidRDefault="001F3640" w:rsidP="001F3640">
      <w:pPr>
        <w:tabs>
          <w:tab w:val="left" w:pos="9000"/>
        </w:tabs>
        <w:spacing w:before="60" w:after="0" w:line="240" w:lineRule="auto"/>
        <w:ind w:firstLine="567"/>
        <w:jc w:val="both"/>
        <w:rPr>
          <w:rFonts w:ascii="Times New Roman" w:eastAsia="Times New Roman" w:hAnsi="Times New Roman" w:cs="Times New Roman"/>
          <w:szCs w:val="24"/>
          <w:lang w:val="en-US"/>
        </w:rPr>
      </w:pPr>
      <w:r w:rsidRPr="001F3640">
        <w:rPr>
          <w:rFonts w:ascii="Times New Roman" w:eastAsia="Times New Roman" w:hAnsi="Times New Roman" w:cs="Times New Roman"/>
          <w:szCs w:val="24"/>
          <w:lang w:val="en-US"/>
        </w:rPr>
        <w:t>Hồ sơ bao gồm các giấy tờ, tài liệu:</w:t>
      </w:r>
    </w:p>
    <w:p w14:paraId="3DAC35D6" w14:textId="77777777" w:rsidR="001F3640" w:rsidRPr="001F3640" w:rsidRDefault="001F3640" w:rsidP="001F3640">
      <w:pPr>
        <w:tabs>
          <w:tab w:val="left" w:pos="9000"/>
        </w:tabs>
        <w:spacing w:before="60" w:after="0" w:line="240" w:lineRule="auto"/>
        <w:ind w:firstLine="567"/>
        <w:jc w:val="both"/>
        <w:rPr>
          <w:rFonts w:ascii="Times New Roman" w:eastAsia="Times New Roman" w:hAnsi="Times New Roman" w:cs="Times New Roman"/>
          <w:szCs w:val="24"/>
          <w:lang w:val="en-US"/>
        </w:rPr>
      </w:pPr>
      <w:r w:rsidRPr="001F3640">
        <w:rPr>
          <w:rFonts w:ascii="Times New Roman" w:eastAsia="Times New Roman" w:hAnsi="Times New Roman" w:cs="Times New Roman"/>
          <w:szCs w:val="24"/>
          <w:lang w:val="en-US"/>
        </w:rPr>
        <w:t>……………………………………………………………………………………………</w:t>
      </w:r>
    </w:p>
    <w:p w14:paraId="129A222B" w14:textId="77777777" w:rsidR="001F3640" w:rsidRPr="001F3640" w:rsidRDefault="001F3640" w:rsidP="001F3640">
      <w:pPr>
        <w:tabs>
          <w:tab w:val="left" w:pos="9000"/>
        </w:tabs>
        <w:spacing w:before="60" w:after="0" w:line="240" w:lineRule="auto"/>
        <w:ind w:firstLine="567"/>
        <w:jc w:val="both"/>
        <w:rPr>
          <w:rFonts w:ascii="Times New Roman" w:eastAsia="Times New Roman" w:hAnsi="Times New Roman" w:cs="Times New Roman"/>
          <w:szCs w:val="24"/>
          <w:lang w:val="en-US"/>
        </w:rPr>
      </w:pPr>
      <w:r w:rsidRPr="001F3640">
        <w:rPr>
          <w:rFonts w:ascii="Times New Roman" w:eastAsia="Times New Roman" w:hAnsi="Times New Roman" w:cs="Times New Roman"/>
          <w:szCs w:val="24"/>
          <w:lang w:val="en-US"/>
        </w:rPr>
        <w:t>……………………………………………………………………………………………</w:t>
      </w:r>
    </w:p>
    <w:p w14:paraId="3E1D93C7" w14:textId="77777777" w:rsidR="001F3640" w:rsidRPr="001F3640" w:rsidRDefault="001F3640" w:rsidP="001F3640">
      <w:pPr>
        <w:tabs>
          <w:tab w:val="left" w:pos="9000"/>
        </w:tabs>
        <w:spacing w:before="60" w:after="0" w:line="240" w:lineRule="auto"/>
        <w:ind w:firstLine="567"/>
        <w:jc w:val="both"/>
        <w:rPr>
          <w:rFonts w:ascii="Times New Roman" w:eastAsia="Times New Roman" w:hAnsi="Times New Roman" w:cs="Times New Roman"/>
          <w:szCs w:val="24"/>
          <w:lang w:val="es-ES"/>
        </w:rPr>
      </w:pPr>
      <w:r w:rsidRPr="001F3640">
        <w:rPr>
          <w:rFonts w:ascii="Times New Roman" w:eastAsia="Times New Roman" w:hAnsi="Times New Roman" w:cs="Times New Roman"/>
          <w:szCs w:val="24"/>
          <w:lang w:val="en-US"/>
        </w:rPr>
        <w:t>Tôi xin cam đoan các thông tin và hồ sơ nêu trên là đúng sự thật và cam kết thực hiện quảng cáo sản phẩm, hàng hóa, dịch vụ thuộc lĩnh vực quản lý của Bộ Y tế theo đúng nội dung khi đã được xác nhận</w:t>
      </w:r>
      <w:r w:rsidRPr="001F3640">
        <w:rPr>
          <w:rFonts w:ascii="Times New Roman" w:eastAsia="Times New Roman" w:hAnsi="Times New Roman" w:cs="Times New Roman"/>
          <w:szCs w:val="24"/>
          <w:lang w:val="es-ES"/>
        </w:rPr>
        <w:t>.</w:t>
      </w:r>
    </w:p>
    <w:p w14:paraId="0FBB1010" w14:textId="77777777" w:rsidR="001F3640" w:rsidRPr="001F3640" w:rsidRDefault="001F3640" w:rsidP="001F3640">
      <w:pPr>
        <w:spacing w:before="60" w:after="0" w:line="240" w:lineRule="auto"/>
        <w:ind w:left="-142" w:right="-284" w:firstLine="709"/>
        <w:jc w:val="both"/>
        <w:rPr>
          <w:rFonts w:ascii="Times New Roman" w:eastAsia="Times New Roman" w:hAnsi="Times New Roman" w:cs="Times New Roman"/>
          <w:szCs w:val="24"/>
          <w:lang w:val="en-US"/>
        </w:rPr>
      </w:pPr>
      <w:r w:rsidRPr="001F3640">
        <w:rPr>
          <w:rFonts w:ascii="Times New Roman" w:eastAsia="Times New Roman" w:hAnsi="Times New Roman" w:cs="Times New Roman"/>
          <w:szCs w:val="24"/>
          <w:lang w:val="en-US"/>
        </w:rPr>
        <w:t>Kính đề nghị Quý cơ quan xem xét và cấp giấy xác nhận nội dung quảng cáo./.</w:t>
      </w:r>
    </w:p>
    <w:tbl>
      <w:tblPr>
        <w:tblW w:w="9940" w:type="dxa"/>
        <w:tblInd w:w="-32" w:type="dxa"/>
        <w:tblLook w:val="01E0" w:firstRow="1" w:lastRow="1" w:firstColumn="1" w:lastColumn="1" w:noHBand="0" w:noVBand="0"/>
      </w:tblPr>
      <w:tblGrid>
        <w:gridCol w:w="3727"/>
        <w:gridCol w:w="6213"/>
      </w:tblGrid>
      <w:tr w:rsidR="001F3640" w:rsidRPr="001F3640" w14:paraId="5A54EC51" w14:textId="77777777" w:rsidTr="00075FCC">
        <w:tc>
          <w:tcPr>
            <w:tcW w:w="3402" w:type="dxa"/>
          </w:tcPr>
          <w:p w14:paraId="1663F654" w14:textId="77777777" w:rsidR="001F3640" w:rsidRPr="001F3640" w:rsidRDefault="001F3640" w:rsidP="00075FCC">
            <w:pPr>
              <w:tabs>
                <w:tab w:val="left" w:pos="9000"/>
              </w:tabs>
              <w:spacing w:after="0" w:line="240" w:lineRule="auto"/>
              <w:ind w:left="176" w:hanging="176"/>
              <w:rPr>
                <w:rFonts w:ascii="Times New Roman" w:eastAsia="Times New Roman" w:hAnsi="Times New Roman" w:cs="Times New Roman"/>
                <w:i/>
                <w:iCs/>
                <w:szCs w:val="24"/>
                <w:lang w:val="es-ES"/>
              </w:rPr>
            </w:pPr>
          </w:p>
        </w:tc>
        <w:tc>
          <w:tcPr>
            <w:tcW w:w="5670" w:type="dxa"/>
            <w:hideMark/>
          </w:tcPr>
          <w:p w14:paraId="13EDB70E" w14:textId="77777777" w:rsidR="001F3640" w:rsidRPr="001F3640" w:rsidRDefault="001F3640" w:rsidP="00075FCC">
            <w:pPr>
              <w:spacing w:after="0" w:line="240" w:lineRule="auto"/>
              <w:jc w:val="center"/>
              <w:rPr>
                <w:rFonts w:ascii="Times New Roman" w:eastAsia="Times New Roman" w:hAnsi="Times New Roman" w:cs="Times New Roman"/>
                <w:b/>
                <w:bCs/>
                <w:szCs w:val="24"/>
                <w:lang w:val="pt-BR"/>
              </w:rPr>
            </w:pPr>
            <w:r w:rsidRPr="001F3640">
              <w:rPr>
                <w:rFonts w:ascii="Times New Roman" w:eastAsia="Times New Roman" w:hAnsi="Times New Roman" w:cs="Times New Roman"/>
                <w:b/>
                <w:bCs/>
                <w:szCs w:val="24"/>
                <w:lang w:val="pt-BR"/>
              </w:rPr>
              <w:t>Giám đốc hoặc đại diện hợp pháp của đơn vị</w:t>
            </w:r>
          </w:p>
          <w:p w14:paraId="219452F4" w14:textId="77777777" w:rsidR="001F3640" w:rsidRPr="001F3640" w:rsidRDefault="001F3640" w:rsidP="00075FCC">
            <w:pPr>
              <w:spacing w:after="0" w:line="240" w:lineRule="auto"/>
              <w:jc w:val="center"/>
              <w:rPr>
                <w:rFonts w:ascii="Times New Roman" w:eastAsia="Times New Roman" w:hAnsi="Times New Roman" w:cs="Times New Roman"/>
                <w:i/>
                <w:szCs w:val="24"/>
                <w:lang w:val="pt-BR"/>
              </w:rPr>
            </w:pPr>
            <w:r w:rsidRPr="001F3640">
              <w:rPr>
                <w:rFonts w:ascii="Times New Roman" w:eastAsia="Times New Roman" w:hAnsi="Times New Roman" w:cs="Times New Roman"/>
                <w:i/>
                <w:szCs w:val="24"/>
                <w:lang w:val="pt-BR"/>
              </w:rPr>
              <w:t>Ký tên  (Ghi họ tên đầy đủ, chức danh)</w:t>
            </w:r>
          </w:p>
          <w:p w14:paraId="523F1D53" w14:textId="77777777" w:rsidR="001F3640" w:rsidRPr="001F3640" w:rsidRDefault="001F3640" w:rsidP="00075FCC">
            <w:pPr>
              <w:tabs>
                <w:tab w:val="left" w:pos="9000"/>
              </w:tabs>
              <w:spacing w:after="0" w:line="240" w:lineRule="auto"/>
              <w:jc w:val="center"/>
              <w:rPr>
                <w:rFonts w:ascii="Times New Roman" w:eastAsia="Times New Roman" w:hAnsi="Times New Roman" w:cs="Times New Roman"/>
                <w:i/>
                <w:iCs/>
                <w:szCs w:val="24"/>
                <w:lang w:val="es-ES"/>
              </w:rPr>
            </w:pPr>
            <w:r w:rsidRPr="001F3640">
              <w:rPr>
                <w:rFonts w:ascii="Times New Roman" w:eastAsia="Times New Roman" w:hAnsi="Times New Roman" w:cs="Times New Roman"/>
                <w:i/>
                <w:szCs w:val="24"/>
                <w:lang w:val="pt-BR"/>
              </w:rPr>
              <w:t>Đóng dấu</w:t>
            </w:r>
          </w:p>
        </w:tc>
      </w:tr>
    </w:tbl>
    <w:p w14:paraId="2A311021" w14:textId="77777777" w:rsidR="001F3640" w:rsidRDefault="001F3640">
      <w:pPr>
        <w:rPr>
          <w:rFonts w:ascii="Times New Roman" w:hAnsi="Times New Roman" w:cs="Times New Roman"/>
          <w:sz w:val="26"/>
          <w:szCs w:val="26"/>
        </w:rPr>
      </w:pPr>
    </w:p>
    <w:tbl>
      <w:tblPr>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992"/>
        <w:gridCol w:w="851"/>
        <w:gridCol w:w="567"/>
        <w:gridCol w:w="1560"/>
        <w:gridCol w:w="1275"/>
        <w:gridCol w:w="849"/>
        <w:gridCol w:w="1419"/>
        <w:gridCol w:w="1701"/>
      </w:tblGrid>
      <w:tr w:rsidR="001577AA" w:rsidRPr="007B0408" w14:paraId="6C51C935" w14:textId="77777777" w:rsidTr="00075FCC">
        <w:tc>
          <w:tcPr>
            <w:tcW w:w="2268" w:type="dxa"/>
            <w:gridSpan w:val="2"/>
            <w:shd w:val="clear" w:color="auto" w:fill="auto"/>
          </w:tcPr>
          <w:p w14:paraId="1BFE7B6E" w14:textId="6293F58A" w:rsidR="001577AA" w:rsidRPr="001577AA" w:rsidRDefault="001577AA" w:rsidP="00075FCC">
            <w:pPr>
              <w:spacing w:before="60" w:after="60"/>
              <w:jc w:val="both"/>
              <w:textAlignment w:val="center"/>
              <w:rPr>
                <w:rFonts w:ascii="Times New Roman" w:hAnsi="Times New Roman" w:cs="Times New Roman"/>
                <w:b/>
                <w:sz w:val="26"/>
                <w:szCs w:val="26"/>
              </w:rPr>
            </w:pPr>
            <w:r w:rsidRPr="001577AA">
              <w:rPr>
                <w:rFonts w:ascii="Times New Roman" w:hAnsi="Times New Roman" w:cs="Times New Roman"/>
                <w:b/>
                <w:sz w:val="26"/>
                <w:szCs w:val="26"/>
              </w:rPr>
              <w:lastRenderedPageBreak/>
              <w:t>Mã thủ tục</w:t>
            </w:r>
            <w:r w:rsidRPr="001577AA">
              <w:rPr>
                <w:rFonts w:ascii="Times New Roman" w:hAnsi="Times New Roman" w:cs="Times New Roman"/>
                <w:b/>
                <w:sz w:val="26"/>
                <w:szCs w:val="26"/>
                <w:lang w:val="en-US"/>
              </w:rPr>
              <w:t xml:space="preserve"> số </w:t>
            </w:r>
            <w:r>
              <w:rPr>
                <w:rFonts w:ascii="Times New Roman" w:hAnsi="Times New Roman" w:cs="Times New Roman"/>
                <w:b/>
                <w:sz w:val="26"/>
                <w:szCs w:val="26"/>
                <w:lang w:val="en-US"/>
              </w:rPr>
              <w:t>14</w:t>
            </w:r>
          </w:p>
        </w:tc>
        <w:tc>
          <w:tcPr>
            <w:tcW w:w="8222" w:type="dxa"/>
            <w:gridSpan w:val="7"/>
            <w:shd w:val="clear" w:color="auto" w:fill="auto"/>
          </w:tcPr>
          <w:p w14:paraId="0CD1EBDA" w14:textId="2DDE6A90" w:rsidR="001577AA" w:rsidRPr="001577AA" w:rsidRDefault="001577AA" w:rsidP="00075FCC">
            <w:pPr>
              <w:spacing w:before="60" w:after="60"/>
              <w:jc w:val="both"/>
              <w:textAlignment w:val="center"/>
              <w:rPr>
                <w:rFonts w:ascii="Times New Roman" w:hAnsi="Times New Roman" w:cs="Times New Roman"/>
                <w:sz w:val="26"/>
                <w:szCs w:val="26"/>
                <w:lang w:val="en-US"/>
              </w:rPr>
            </w:pPr>
            <w:r w:rsidRPr="001577AA">
              <w:rPr>
                <w:rFonts w:ascii="Times New Roman" w:eastAsia="Times New Roman" w:hAnsi="Times New Roman" w:cs="Times New Roman"/>
                <w:sz w:val="26"/>
                <w:szCs w:val="26"/>
              </w:rPr>
              <w:t>1.0</w:t>
            </w:r>
            <w:r w:rsidRPr="001577AA">
              <w:rPr>
                <w:rFonts w:ascii="Times New Roman" w:eastAsia="Times New Roman" w:hAnsi="Times New Roman" w:cs="Times New Roman"/>
                <w:sz w:val="26"/>
                <w:szCs w:val="26"/>
                <w:lang w:val="en-US"/>
              </w:rPr>
              <w:t>00511</w:t>
            </w:r>
            <w:r>
              <w:rPr>
                <w:rFonts w:ascii="Times New Roman" w:eastAsia="Times New Roman" w:hAnsi="Times New Roman" w:cs="Times New Roman"/>
                <w:sz w:val="26"/>
                <w:szCs w:val="26"/>
                <w:lang w:val="en-US"/>
              </w:rPr>
              <w:t>.000.00.00.H53</w:t>
            </w:r>
          </w:p>
        </w:tc>
      </w:tr>
      <w:tr w:rsidR="001577AA" w:rsidRPr="007B0408" w14:paraId="30A08F30" w14:textId="77777777" w:rsidTr="00075FCC">
        <w:tc>
          <w:tcPr>
            <w:tcW w:w="2268" w:type="dxa"/>
            <w:gridSpan w:val="2"/>
            <w:shd w:val="clear" w:color="auto" w:fill="auto"/>
          </w:tcPr>
          <w:p w14:paraId="18A0ED3E" w14:textId="77777777" w:rsidR="001577AA" w:rsidRPr="001577AA" w:rsidRDefault="001577AA" w:rsidP="00075FCC">
            <w:pPr>
              <w:spacing w:before="60" w:after="60"/>
              <w:jc w:val="both"/>
              <w:textAlignment w:val="center"/>
              <w:rPr>
                <w:rFonts w:ascii="Times New Roman" w:hAnsi="Times New Roman" w:cs="Times New Roman"/>
                <w:sz w:val="26"/>
                <w:szCs w:val="26"/>
              </w:rPr>
            </w:pPr>
            <w:r w:rsidRPr="001577AA">
              <w:rPr>
                <w:rFonts w:ascii="Times New Roman" w:hAnsi="Times New Roman" w:cs="Times New Roman"/>
                <w:sz w:val="26"/>
                <w:szCs w:val="26"/>
              </w:rPr>
              <w:t>Tên thủ tục hành chính:</w:t>
            </w:r>
          </w:p>
        </w:tc>
        <w:tc>
          <w:tcPr>
            <w:tcW w:w="8222" w:type="dxa"/>
            <w:gridSpan w:val="7"/>
            <w:shd w:val="clear" w:color="auto" w:fill="auto"/>
          </w:tcPr>
          <w:p w14:paraId="70BA2815" w14:textId="77777777" w:rsidR="001577AA" w:rsidRPr="001577AA" w:rsidRDefault="001577AA" w:rsidP="00075FCC">
            <w:pPr>
              <w:spacing w:before="60" w:after="60"/>
              <w:jc w:val="both"/>
              <w:textAlignment w:val="center"/>
              <w:rPr>
                <w:rFonts w:ascii="Times New Roman" w:hAnsi="Times New Roman" w:cs="Times New Roman"/>
                <w:sz w:val="26"/>
                <w:szCs w:val="26"/>
              </w:rPr>
            </w:pPr>
            <w:r w:rsidRPr="001577AA">
              <w:rPr>
                <w:rFonts w:ascii="Times New Roman" w:hAnsi="Times New Roman" w:cs="Times New Roman"/>
                <w:b/>
                <w:bCs/>
                <w:sz w:val="26"/>
                <w:szCs w:val="26"/>
                <w:lang w:val="en-US"/>
              </w:rPr>
              <w:t>Cấp lại giấy xác nhận nội dung quảng cáo dịch vụ khám bệnh, chữa bệnh thuộc thẩm quyền của Sở Y tế khi có thay đổi về tên, địa chỉ của tổ chức, cá nhân chịu trách nhiệm và không thay đổi nội dung quảng cáo</w:t>
            </w:r>
          </w:p>
        </w:tc>
      </w:tr>
      <w:tr w:rsidR="001577AA" w:rsidRPr="007B0408" w14:paraId="2B4EB99D" w14:textId="77777777" w:rsidTr="00075FCC">
        <w:tc>
          <w:tcPr>
            <w:tcW w:w="2268" w:type="dxa"/>
            <w:gridSpan w:val="2"/>
            <w:shd w:val="clear" w:color="auto" w:fill="auto"/>
          </w:tcPr>
          <w:p w14:paraId="1AA1EB19" w14:textId="77777777" w:rsidR="001577AA" w:rsidRPr="001577AA" w:rsidRDefault="001577AA" w:rsidP="00075FCC">
            <w:pPr>
              <w:spacing w:before="60" w:after="60"/>
              <w:jc w:val="both"/>
              <w:textAlignment w:val="center"/>
              <w:rPr>
                <w:rFonts w:ascii="Times New Roman" w:hAnsi="Times New Roman" w:cs="Times New Roman"/>
                <w:sz w:val="26"/>
                <w:szCs w:val="26"/>
              </w:rPr>
            </w:pPr>
            <w:r w:rsidRPr="001577AA">
              <w:rPr>
                <w:rFonts w:ascii="Times New Roman" w:hAnsi="Times New Roman" w:cs="Times New Roman"/>
                <w:sz w:val="26"/>
                <w:szCs w:val="26"/>
              </w:rPr>
              <w:t xml:space="preserve">Cấp thực hiện: </w:t>
            </w:r>
          </w:p>
        </w:tc>
        <w:tc>
          <w:tcPr>
            <w:tcW w:w="8222" w:type="dxa"/>
            <w:gridSpan w:val="7"/>
            <w:shd w:val="clear" w:color="auto" w:fill="auto"/>
          </w:tcPr>
          <w:p w14:paraId="50C4DC92" w14:textId="77777777" w:rsidR="001577AA" w:rsidRPr="001577AA" w:rsidRDefault="001577AA" w:rsidP="00075FCC">
            <w:pPr>
              <w:spacing w:before="60" w:after="60"/>
              <w:jc w:val="both"/>
              <w:textAlignment w:val="center"/>
              <w:rPr>
                <w:rFonts w:ascii="Times New Roman" w:hAnsi="Times New Roman" w:cs="Times New Roman"/>
                <w:sz w:val="26"/>
                <w:szCs w:val="26"/>
              </w:rPr>
            </w:pPr>
            <w:r w:rsidRPr="001577AA">
              <w:rPr>
                <w:rFonts w:ascii="Times New Roman" w:hAnsi="Times New Roman" w:cs="Times New Roman"/>
                <w:sz w:val="26"/>
                <w:szCs w:val="26"/>
              </w:rPr>
              <w:t>Cấp tỉnh</w:t>
            </w:r>
          </w:p>
        </w:tc>
      </w:tr>
      <w:tr w:rsidR="001577AA" w:rsidRPr="007B0408" w14:paraId="710F98AF" w14:textId="77777777" w:rsidTr="00075FCC">
        <w:tc>
          <w:tcPr>
            <w:tcW w:w="2268" w:type="dxa"/>
            <w:gridSpan w:val="2"/>
            <w:shd w:val="clear" w:color="auto" w:fill="auto"/>
          </w:tcPr>
          <w:p w14:paraId="06337715" w14:textId="77777777" w:rsidR="001577AA" w:rsidRPr="001577AA" w:rsidRDefault="001577AA" w:rsidP="00075FCC">
            <w:pPr>
              <w:spacing w:before="60" w:after="60"/>
              <w:jc w:val="both"/>
              <w:textAlignment w:val="center"/>
              <w:rPr>
                <w:rFonts w:ascii="Times New Roman" w:hAnsi="Times New Roman" w:cs="Times New Roman"/>
                <w:sz w:val="26"/>
                <w:szCs w:val="26"/>
              </w:rPr>
            </w:pPr>
            <w:r w:rsidRPr="001577AA">
              <w:rPr>
                <w:rFonts w:ascii="Times New Roman" w:hAnsi="Times New Roman" w:cs="Times New Roman"/>
                <w:sz w:val="26"/>
                <w:szCs w:val="26"/>
              </w:rPr>
              <w:t>Lĩnh vực:</w:t>
            </w:r>
          </w:p>
        </w:tc>
        <w:tc>
          <w:tcPr>
            <w:tcW w:w="8222" w:type="dxa"/>
            <w:gridSpan w:val="7"/>
            <w:shd w:val="clear" w:color="auto" w:fill="auto"/>
          </w:tcPr>
          <w:p w14:paraId="7F6C1932" w14:textId="77777777" w:rsidR="001577AA" w:rsidRPr="001577AA" w:rsidRDefault="001577AA" w:rsidP="00075FCC">
            <w:pPr>
              <w:spacing w:before="60" w:after="60"/>
              <w:jc w:val="both"/>
              <w:textAlignment w:val="center"/>
              <w:rPr>
                <w:rFonts w:ascii="Times New Roman" w:hAnsi="Times New Roman" w:cs="Times New Roman"/>
                <w:sz w:val="26"/>
                <w:szCs w:val="26"/>
              </w:rPr>
            </w:pPr>
            <w:r w:rsidRPr="001577AA">
              <w:rPr>
                <w:rFonts w:ascii="Times New Roman" w:hAnsi="Times New Roman" w:cs="Times New Roman"/>
                <w:sz w:val="26"/>
                <w:szCs w:val="26"/>
              </w:rPr>
              <w:t>Khám bệnh, chữa bệnh</w:t>
            </w:r>
          </w:p>
        </w:tc>
      </w:tr>
      <w:tr w:rsidR="001577AA" w:rsidRPr="007B0408" w14:paraId="798AC5BB" w14:textId="77777777" w:rsidTr="00075FCC">
        <w:tc>
          <w:tcPr>
            <w:tcW w:w="10490" w:type="dxa"/>
            <w:gridSpan w:val="9"/>
            <w:shd w:val="clear" w:color="auto" w:fill="auto"/>
          </w:tcPr>
          <w:p w14:paraId="7E6165C9" w14:textId="77777777" w:rsidR="001577AA" w:rsidRPr="001577AA" w:rsidRDefault="001577AA" w:rsidP="00075FCC">
            <w:pPr>
              <w:spacing w:before="60" w:after="60"/>
              <w:jc w:val="both"/>
              <w:textAlignment w:val="center"/>
              <w:rPr>
                <w:rFonts w:ascii="Times New Roman" w:hAnsi="Times New Roman" w:cs="Times New Roman"/>
                <w:sz w:val="26"/>
                <w:szCs w:val="26"/>
              </w:rPr>
            </w:pPr>
            <w:r w:rsidRPr="001577AA">
              <w:rPr>
                <w:rFonts w:ascii="Times New Roman" w:hAnsi="Times New Roman" w:cs="Times New Roman"/>
                <w:sz w:val="26"/>
                <w:szCs w:val="26"/>
              </w:rPr>
              <w:t>Trình tự thực hiện:</w:t>
            </w:r>
          </w:p>
        </w:tc>
      </w:tr>
      <w:tr w:rsidR="001577AA" w:rsidRPr="007B0408" w14:paraId="14C216FA" w14:textId="77777777" w:rsidTr="00075FCC">
        <w:tc>
          <w:tcPr>
            <w:tcW w:w="10490" w:type="dxa"/>
            <w:gridSpan w:val="9"/>
            <w:shd w:val="clear" w:color="auto" w:fill="auto"/>
          </w:tcPr>
          <w:p w14:paraId="5BD07E8F" w14:textId="77777777" w:rsidR="001577AA" w:rsidRPr="001577AA" w:rsidRDefault="001577AA" w:rsidP="00075FCC">
            <w:pPr>
              <w:pStyle w:val="Header"/>
              <w:spacing w:before="120" w:after="120"/>
              <w:ind w:right="8"/>
              <w:jc w:val="both"/>
              <w:rPr>
                <w:rFonts w:ascii="Times New Roman" w:hAnsi="Times New Roman" w:cs="Times New Roman"/>
                <w:sz w:val="26"/>
                <w:szCs w:val="26"/>
                <w:lang w:val="nl-NL"/>
              </w:rPr>
            </w:pPr>
            <w:r w:rsidRPr="001577AA">
              <w:rPr>
                <w:rFonts w:ascii="Times New Roman" w:hAnsi="Times New Roman" w:cs="Times New Roman"/>
                <w:sz w:val="26"/>
                <w:szCs w:val="26"/>
                <w:lang w:val="en-US"/>
              </w:rPr>
              <w:t>- Tổ chức/ cá nhân có</w:t>
            </w:r>
            <w:r w:rsidRPr="001577AA">
              <w:rPr>
                <w:rFonts w:ascii="Times New Roman" w:hAnsi="Times New Roman" w:cs="Times New Roman"/>
                <w:bCs/>
                <w:sz w:val="26"/>
                <w:szCs w:val="26"/>
                <w:lang w:val="vi-VN"/>
              </w:rPr>
              <w:t xml:space="preserve"> nhu cầu thực hiện thủ tục hành chính này</w:t>
            </w:r>
            <w:r w:rsidRPr="001577AA">
              <w:rPr>
                <w:rFonts w:ascii="Times New Roman" w:eastAsia="Arial" w:hAnsi="Times New Roman" w:cs="Times New Roman"/>
                <w:sz w:val="26"/>
                <w:szCs w:val="26"/>
                <w:lang w:val="en-US"/>
              </w:rPr>
              <w:t xml:space="preserve"> thì chuẩn bị </w:t>
            </w:r>
            <w:r w:rsidRPr="001577AA">
              <w:rPr>
                <w:rFonts w:ascii="Times New Roman" w:hAnsi="Times New Roman" w:cs="Times New Roman"/>
                <w:bCs/>
                <w:sz w:val="26"/>
                <w:szCs w:val="26"/>
                <w:lang w:val="vi-VN"/>
              </w:rPr>
              <w:t xml:space="preserve">hồ sơ </w:t>
            </w:r>
            <w:r w:rsidRPr="001577AA">
              <w:rPr>
                <w:rFonts w:ascii="Times New Roman" w:hAnsi="Times New Roman" w:cs="Times New Roman"/>
                <w:bCs/>
                <w:sz w:val="26"/>
                <w:szCs w:val="26"/>
                <w:lang w:val="en-US"/>
              </w:rPr>
              <w:t xml:space="preserve">nộp </w:t>
            </w:r>
            <w:r w:rsidRPr="001577AA">
              <w:rPr>
                <w:rFonts w:ascii="Times New Roman" w:hAnsi="Times New Roman" w:cs="Times New Roman"/>
                <w:bCs/>
                <w:sz w:val="26"/>
                <w:szCs w:val="26"/>
                <w:lang w:val="vi-VN"/>
              </w:rPr>
              <w:t xml:space="preserve">tại các điểm </w:t>
            </w:r>
            <w:r w:rsidRPr="001577AA">
              <w:rPr>
                <w:rFonts w:ascii="Times New Roman" w:hAnsi="Times New Roman" w:cs="Times New Roman"/>
                <w:bCs/>
                <w:sz w:val="26"/>
                <w:szCs w:val="26"/>
                <w:lang w:val="en-US"/>
              </w:rPr>
              <w:t xml:space="preserve">bưu chính </w:t>
            </w:r>
            <w:r w:rsidRPr="001577AA">
              <w:rPr>
                <w:rFonts w:ascii="Times New Roman" w:hAnsi="Times New Roman" w:cs="Times New Roman"/>
                <w:bCs/>
                <w:sz w:val="26"/>
                <w:szCs w:val="26"/>
                <w:lang w:val="vi-VN"/>
              </w:rPr>
              <w:t>thuộc hệ thống Bưu điện tỉnh trên địa bàn tỉnh Tây Ninh (</w:t>
            </w:r>
            <w:r w:rsidRPr="001577AA">
              <w:rPr>
                <w:rFonts w:ascii="Times New Roman" w:hAnsi="Times New Roman" w:cs="Times New Roman"/>
                <w:bCs/>
                <w:sz w:val="26"/>
                <w:szCs w:val="26"/>
                <w:lang w:val="en-US"/>
              </w:rPr>
              <w:t xml:space="preserve">Bao gồm: </w:t>
            </w:r>
            <w:r w:rsidRPr="001577AA">
              <w:rPr>
                <w:rFonts w:ascii="Times New Roman" w:hAnsi="Times New Roman" w:cs="Times New Roman"/>
                <w:bCs/>
                <w:sz w:val="26"/>
                <w:szCs w:val="26"/>
                <w:lang w:val="vi-VN"/>
              </w:rPr>
              <w:t xml:space="preserve">bưu điện tỉnh, huyện, xã) hoặc liên hệ qua số điện thoại </w:t>
            </w:r>
            <w:r w:rsidRPr="001577AA">
              <w:rPr>
                <w:rFonts w:ascii="Times New Roman" w:hAnsi="Times New Roman" w:cs="Times New Roman"/>
                <w:b/>
                <w:bCs/>
                <w:sz w:val="26"/>
                <w:szCs w:val="26"/>
                <w:lang w:val="vi-VN"/>
              </w:rPr>
              <w:t>1900561563</w:t>
            </w:r>
            <w:r w:rsidRPr="001577AA">
              <w:rPr>
                <w:rFonts w:ascii="Times New Roman" w:hAnsi="Times New Roman" w:cs="Times New Roman"/>
                <w:bCs/>
                <w:sz w:val="26"/>
                <w:szCs w:val="26"/>
                <w:lang w:val="vi-VN"/>
              </w:rPr>
              <w:t xml:space="preserve"> để </w:t>
            </w:r>
            <w:r w:rsidRPr="001577AA">
              <w:rPr>
                <w:rFonts w:ascii="Times New Roman" w:hAnsi="Times New Roman" w:cs="Times New Roman"/>
                <w:bCs/>
                <w:sz w:val="26"/>
                <w:szCs w:val="26"/>
                <w:lang w:val="en-US"/>
              </w:rPr>
              <w:t>được nhân viên tại các</w:t>
            </w:r>
            <w:r w:rsidRPr="001577AA">
              <w:rPr>
                <w:rFonts w:ascii="Times New Roman" w:hAnsi="Times New Roman" w:cs="Times New Roman"/>
                <w:bCs/>
                <w:sz w:val="26"/>
                <w:szCs w:val="26"/>
                <w:lang w:val="vi-VN"/>
              </w:rPr>
              <w:t xml:space="preserve"> điểm </w:t>
            </w:r>
            <w:r w:rsidRPr="001577AA">
              <w:rPr>
                <w:rFonts w:ascii="Times New Roman" w:hAnsi="Times New Roman" w:cs="Times New Roman"/>
                <w:bCs/>
                <w:sz w:val="26"/>
                <w:szCs w:val="26"/>
                <w:lang w:val="en-US"/>
              </w:rPr>
              <w:t xml:space="preserve">bưu chính </w:t>
            </w:r>
            <w:r w:rsidRPr="001577AA">
              <w:rPr>
                <w:rFonts w:ascii="Times New Roman" w:hAnsi="Times New Roman" w:cs="Times New Roman"/>
                <w:bCs/>
                <w:sz w:val="26"/>
                <w:szCs w:val="26"/>
                <w:lang w:val="vi-VN"/>
              </w:rPr>
              <w:t xml:space="preserve">thuộc hệ thống Bưu điện tỉnh </w:t>
            </w:r>
            <w:r w:rsidRPr="001577AA">
              <w:rPr>
                <w:rFonts w:ascii="Times New Roman" w:hAnsi="Times New Roman" w:cs="Times New Roman"/>
                <w:bCs/>
                <w:sz w:val="26"/>
                <w:szCs w:val="26"/>
                <w:lang w:val="en-US"/>
              </w:rPr>
              <w:t xml:space="preserve">gần nhất </w:t>
            </w:r>
            <w:r w:rsidRPr="001577AA">
              <w:rPr>
                <w:rFonts w:ascii="Times New Roman" w:hAnsi="Times New Roman" w:cs="Times New Roman"/>
                <w:bCs/>
                <w:sz w:val="26"/>
                <w:szCs w:val="26"/>
                <w:lang w:val="vi-VN"/>
              </w:rPr>
              <w:t xml:space="preserve">trực tiếp </w:t>
            </w:r>
            <w:r w:rsidRPr="001577AA">
              <w:rPr>
                <w:rFonts w:ascii="Times New Roman" w:hAnsi="Times New Roman" w:cs="Times New Roman"/>
                <w:bCs/>
                <w:sz w:val="26"/>
                <w:szCs w:val="26"/>
                <w:lang w:val="en-US"/>
              </w:rPr>
              <w:t xml:space="preserve">đến </w:t>
            </w:r>
            <w:r w:rsidRPr="001577AA">
              <w:rPr>
                <w:rFonts w:ascii="Times New Roman" w:hAnsi="Times New Roman" w:cs="Times New Roman"/>
                <w:bCs/>
                <w:sz w:val="26"/>
                <w:szCs w:val="26"/>
                <w:lang w:val="vi-VN"/>
              </w:rPr>
              <w:t xml:space="preserve">tiếp nhận hồ sơ </w:t>
            </w:r>
            <w:r w:rsidRPr="001577AA">
              <w:rPr>
                <w:rFonts w:ascii="Times New Roman" w:hAnsi="Times New Roman" w:cs="Times New Roman"/>
                <w:bCs/>
                <w:sz w:val="26"/>
                <w:szCs w:val="26"/>
                <w:lang w:val="en-US"/>
              </w:rPr>
              <w:t xml:space="preserve">tại nơi mà cá nhân, tổ chức có yêu </w:t>
            </w:r>
            <w:r w:rsidRPr="001577AA">
              <w:rPr>
                <w:rFonts w:ascii="Times New Roman" w:hAnsi="Times New Roman" w:cs="Times New Roman"/>
                <w:bCs/>
                <w:sz w:val="26"/>
                <w:szCs w:val="26"/>
                <w:lang w:val="vi-VN"/>
              </w:rPr>
              <w:t xml:space="preserve">cầu. </w:t>
            </w:r>
            <w:r w:rsidRPr="001577AA">
              <w:rPr>
                <w:rFonts w:ascii="Times New Roman" w:hAnsi="Times New Roman" w:cs="Times New Roman"/>
                <w:sz w:val="26"/>
                <w:szCs w:val="26"/>
                <w:lang w:val="nl-NL"/>
              </w:rPr>
              <w:t xml:space="preserve">Nhân viên tại các điểm bưu chính sau khi tiếp nhận hồ sơ phải vận chuyển hồ sơ và nộp tại Trung tâm </w:t>
            </w:r>
            <w:r w:rsidRPr="001577AA">
              <w:rPr>
                <w:rFonts w:ascii="Times New Roman" w:hAnsi="Times New Roman" w:cs="Times New Roman"/>
                <w:sz w:val="26"/>
                <w:szCs w:val="26"/>
                <w:lang w:val="en-US"/>
              </w:rPr>
              <w:t>P</w:t>
            </w:r>
            <w:r w:rsidRPr="001577AA">
              <w:rPr>
                <w:rFonts w:ascii="Times New Roman" w:hAnsi="Times New Roman" w:cs="Times New Roman"/>
                <w:sz w:val="26"/>
                <w:szCs w:val="26"/>
                <w:lang w:val="nl-NL"/>
              </w:rPr>
              <w:t>hục vụ hành chính công tỉnh.</w:t>
            </w:r>
          </w:p>
          <w:p w14:paraId="689415E1" w14:textId="77777777" w:rsidR="001577AA" w:rsidRPr="001577AA" w:rsidRDefault="001577AA" w:rsidP="00075FCC">
            <w:pPr>
              <w:pStyle w:val="Header"/>
              <w:tabs>
                <w:tab w:val="clear" w:pos="4320"/>
                <w:tab w:val="clear" w:pos="8640"/>
              </w:tabs>
              <w:spacing w:before="120" w:after="120"/>
              <w:ind w:right="8"/>
              <w:jc w:val="both"/>
              <w:rPr>
                <w:rFonts w:ascii="Times New Roman" w:hAnsi="Times New Roman" w:cs="Times New Roman"/>
                <w:bCs/>
                <w:sz w:val="26"/>
                <w:szCs w:val="26"/>
                <w:lang w:val="vi-VN"/>
              </w:rPr>
            </w:pPr>
            <w:r w:rsidRPr="001577AA">
              <w:rPr>
                <w:rFonts w:ascii="Times New Roman" w:hAnsi="Times New Roman" w:cs="Times New Roman"/>
                <w:bCs/>
                <w:sz w:val="26"/>
                <w:szCs w:val="26"/>
                <w:lang w:val="nl-NL"/>
              </w:rPr>
              <w:t xml:space="preserve">- </w:t>
            </w:r>
            <w:r w:rsidRPr="001577AA">
              <w:rPr>
                <w:rFonts w:ascii="Times New Roman" w:hAnsi="Times New Roman" w:cs="Times New Roman"/>
                <w:bCs/>
                <w:sz w:val="26"/>
                <w:szCs w:val="26"/>
                <w:lang w:val="vi-VN"/>
              </w:rPr>
              <w:t xml:space="preserve">Trường hợp </w:t>
            </w:r>
            <w:r w:rsidRPr="001577AA">
              <w:rPr>
                <w:rFonts w:ascii="Times New Roman" w:hAnsi="Times New Roman" w:cs="Times New Roman"/>
                <w:sz w:val="26"/>
                <w:szCs w:val="26"/>
                <w:lang w:val="nl-NL"/>
              </w:rPr>
              <w:t>tổ chức</w:t>
            </w:r>
            <w:r w:rsidRPr="001577AA">
              <w:rPr>
                <w:rFonts w:ascii="Times New Roman" w:hAnsi="Times New Roman" w:cs="Times New Roman"/>
                <w:sz w:val="26"/>
                <w:szCs w:val="26"/>
                <w:lang w:val="en-US"/>
              </w:rPr>
              <w:t>/cá nhân</w:t>
            </w:r>
            <w:r w:rsidRPr="001577AA">
              <w:rPr>
                <w:rFonts w:ascii="Times New Roman" w:hAnsi="Times New Roman" w:cs="Times New Roman"/>
                <w:sz w:val="26"/>
                <w:szCs w:val="26"/>
                <w:lang w:val="nl-NL"/>
              </w:rPr>
              <w:t xml:space="preserve"> không</w:t>
            </w:r>
            <w:r w:rsidRPr="001577AA">
              <w:rPr>
                <w:rFonts w:ascii="Times New Roman" w:hAnsi="Times New Roman" w:cs="Times New Roman"/>
                <w:bCs/>
                <w:sz w:val="26"/>
                <w:szCs w:val="26"/>
                <w:lang w:val="vi-VN"/>
              </w:rPr>
              <w:t xml:space="preserve"> có nhu cầu nộp hồ sơ thông qua dịch vụ bưu chính </w:t>
            </w:r>
            <w:r w:rsidRPr="001577AA">
              <w:rPr>
                <w:rFonts w:ascii="Times New Roman" w:eastAsia="Calibri" w:hAnsi="Times New Roman" w:cs="Times New Roman"/>
                <w:sz w:val="26"/>
                <w:szCs w:val="26"/>
                <w:lang w:val="nl-NL"/>
              </w:rPr>
              <w:t xml:space="preserve">công ích thì </w:t>
            </w:r>
            <w:r w:rsidRPr="001577AA">
              <w:rPr>
                <w:rFonts w:ascii="Times New Roman" w:hAnsi="Times New Roman" w:cs="Times New Roman"/>
                <w:bCs/>
                <w:sz w:val="26"/>
                <w:szCs w:val="26"/>
                <w:lang w:val="vi-VN"/>
              </w:rPr>
              <w:t xml:space="preserve">có thể nộp trực tiếp tại </w:t>
            </w:r>
            <w:r w:rsidRPr="001577AA">
              <w:rPr>
                <w:rFonts w:ascii="Times New Roman" w:hAnsi="Times New Roman" w:cs="Times New Roman"/>
                <w:sz w:val="26"/>
                <w:szCs w:val="26"/>
                <w:lang w:val="nl-NL"/>
              </w:rPr>
              <w:t xml:space="preserve">Trung tâm </w:t>
            </w:r>
            <w:r w:rsidRPr="001577AA">
              <w:rPr>
                <w:rFonts w:ascii="Times New Roman" w:hAnsi="Times New Roman" w:cs="Times New Roman"/>
                <w:sz w:val="26"/>
                <w:szCs w:val="26"/>
                <w:lang w:val="en-US"/>
              </w:rPr>
              <w:t>P</w:t>
            </w:r>
            <w:r w:rsidRPr="001577AA">
              <w:rPr>
                <w:rFonts w:ascii="Times New Roman" w:hAnsi="Times New Roman" w:cs="Times New Roman"/>
                <w:sz w:val="26"/>
                <w:szCs w:val="26"/>
                <w:lang w:val="nl-NL"/>
              </w:rPr>
              <w:t>hục vụ hành chính công tỉnh</w:t>
            </w:r>
            <w:r w:rsidRPr="001577AA">
              <w:rPr>
                <w:rFonts w:ascii="Times New Roman" w:hAnsi="Times New Roman" w:cs="Times New Roman"/>
                <w:bCs/>
                <w:sz w:val="26"/>
                <w:szCs w:val="26"/>
                <w:lang w:val="vi-VN"/>
              </w:rPr>
              <w:t xml:space="preserve"> (số </w:t>
            </w:r>
            <w:r w:rsidRPr="001577AA">
              <w:rPr>
                <w:rFonts w:ascii="Times New Roman" w:hAnsi="Times New Roman" w:cs="Times New Roman"/>
                <w:bCs/>
                <w:sz w:val="26"/>
                <w:szCs w:val="26"/>
                <w:lang w:val="nl-NL"/>
              </w:rPr>
              <w:t>83</w:t>
            </w:r>
            <w:r w:rsidRPr="001577AA">
              <w:rPr>
                <w:rFonts w:ascii="Times New Roman" w:hAnsi="Times New Roman" w:cs="Times New Roman"/>
                <w:bCs/>
                <w:sz w:val="26"/>
                <w:szCs w:val="26"/>
                <w:lang w:val="vi-VN"/>
              </w:rPr>
              <w:t xml:space="preserve">, đường </w:t>
            </w:r>
            <w:r w:rsidRPr="001577AA">
              <w:rPr>
                <w:rFonts w:ascii="Times New Roman" w:hAnsi="Times New Roman" w:cs="Times New Roman"/>
                <w:bCs/>
                <w:sz w:val="26"/>
                <w:szCs w:val="26"/>
                <w:lang w:val="nl-NL"/>
              </w:rPr>
              <w:t>Phạm Tung</w:t>
            </w:r>
            <w:r w:rsidRPr="001577AA">
              <w:rPr>
                <w:rFonts w:ascii="Times New Roman" w:hAnsi="Times New Roman" w:cs="Times New Roman"/>
                <w:bCs/>
                <w:sz w:val="26"/>
                <w:szCs w:val="26"/>
                <w:lang w:val="vi-VN"/>
              </w:rPr>
              <w:t xml:space="preserve">, </w:t>
            </w:r>
            <w:r w:rsidRPr="001577AA">
              <w:rPr>
                <w:rFonts w:ascii="Times New Roman" w:hAnsi="Times New Roman" w:cs="Times New Roman"/>
                <w:bCs/>
                <w:sz w:val="26"/>
                <w:szCs w:val="26"/>
                <w:lang w:val="nl-NL"/>
              </w:rPr>
              <w:t>P</w:t>
            </w:r>
            <w:r w:rsidRPr="001577AA">
              <w:rPr>
                <w:rFonts w:ascii="Times New Roman" w:hAnsi="Times New Roman" w:cs="Times New Roman"/>
                <w:bCs/>
                <w:sz w:val="26"/>
                <w:szCs w:val="26"/>
                <w:lang w:val="vi-VN"/>
              </w:rPr>
              <w:t xml:space="preserve">hường </w:t>
            </w:r>
            <w:r w:rsidRPr="001577AA">
              <w:rPr>
                <w:rFonts w:ascii="Times New Roman" w:hAnsi="Times New Roman" w:cs="Times New Roman"/>
                <w:bCs/>
                <w:sz w:val="26"/>
                <w:szCs w:val="26"/>
                <w:lang w:val="nl-NL"/>
              </w:rPr>
              <w:t>3</w:t>
            </w:r>
            <w:r w:rsidRPr="001577AA">
              <w:rPr>
                <w:rFonts w:ascii="Times New Roman" w:hAnsi="Times New Roman" w:cs="Times New Roman"/>
                <w:bCs/>
                <w:sz w:val="26"/>
                <w:szCs w:val="26"/>
                <w:lang w:val="vi-VN"/>
              </w:rPr>
              <w:t>, Thành phố Tây Ninh, tỉnh Tây Ninh) để được tiếp nhận và giải quyết theo quy định.</w:t>
            </w:r>
          </w:p>
          <w:p w14:paraId="14184217" w14:textId="77777777" w:rsidR="001577AA" w:rsidRPr="001577AA" w:rsidRDefault="001577AA" w:rsidP="00075FCC">
            <w:pPr>
              <w:pStyle w:val="Header"/>
              <w:tabs>
                <w:tab w:val="clear" w:pos="4320"/>
                <w:tab w:val="clear" w:pos="8640"/>
              </w:tabs>
              <w:spacing w:before="120" w:after="120"/>
              <w:ind w:right="8"/>
              <w:jc w:val="both"/>
              <w:rPr>
                <w:rFonts w:ascii="Times New Roman" w:hAnsi="Times New Roman" w:cs="Times New Roman"/>
                <w:sz w:val="26"/>
                <w:szCs w:val="26"/>
                <w:lang w:val="en-US"/>
              </w:rPr>
            </w:pPr>
            <w:r w:rsidRPr="001577AA">
              <w:rPr>
                <w:rFonts w:ascii="Times New Roman" w:hAnsi="Times New Roman" w:cs="Times New Roman"/>
                <w:bCs/>
                <w:sz w:val="26"/>
                <w:szCs w:val="26"/>
                <w:lang w:val="nl-NL"/>
              </w:rPr>
              <w:t xml:space="preserve">- </w:t>
            </w:r>
            <w:r w:rsidRPr="001577AA">
              <w:rPr>
                <w:rFonts w:ascii="Times New Roman" w:hAnsi="Times New Roman" w:cs="Times New Roman"/>
                <w:bCs/>
                <w:sz w:val="26"/>
                <w:szCs w:val="26"/>
                <w:lang w:val="en-US"/>
              </w:rPr>
              <w:t xml:space="preserve">Ngoài 02 hình thức trên, </w:t>
            </w:r>
            <w:r w:rsidRPr="001577AA">
              <w:rPr>
                <w:rFonts w:ascii="Times New Roman" w:hAnsi="Times New Roman" w:cs="Times New Roman"/>
                <w:sz w:val="26"/>
                <w:szCs w:val="26"/>
                <w:lang w:val="en-US"/>
              </w:rPr>
              <w:t>t</w:t>
            </w:r>
            <w:r w:rsidRPr="001577AA">
              <w:rPr>
                <w:rFonts w:ascii="Times New Roman" w:hAnsi="Times New Roman" w:cs="Times New Roman"/>
                <w:sz w:val="26"/>
                <w:szCs w:val="26"/>
                <w:lang w:val="nl-NL"/>
              </w:rPr>
              <w:t>ổ chức</w:t>
            </w:r>
            <w:r w:rsidRPr="001577AA">
              <w:rPr>
                <w:rFonts w:ascii="Times New Roman" w:hAnsi="Times New Roman" w:cs="Times New Roman"/>
                <w:sz w:val="26"/>
                <w:szCs w:val="26"/>
                <w:lang w:val="en-US"/>
              </w:rPr>
              <w:t xml:space="preserve">/ </w:t>
            </w:r>
            <w:r w:rsidRPr="001577AA">
              <w:rPr>
                <w:rFonts w:ascii="Times New Roman" w:hAnsi="Times New Roman" w:cs="Times New Roman"/>
                <w:sz w:val="26"/>
                <w:szCs w:val="26"/>
                <w:lang w:val="nl-NL"/>
              </w:rPr>
              <w:t xml:space="preserve">cá nhân có thể </w:t>
            </w:r>
            <w:r w:rsidRPr="001577AA">
              <w:rPr>
                <w:rFonts w:ascii="Times New Roman" w:hAnsi="Times New Roman" w:cs="Times New Roman"/>
                <w:sz w:val="26"/>
                <w:szCs w:val="26"/>
                <w:lang w:val="en-US"/>
              </w:rPr>
              <w:t>nộp hồ sơ bằng hình thức trực tuyến tại:</w:t>
            </w:r>
          </w:p>
          <w:p w14:paraId="01AC2EAC" w14:textId="77777777" w:rsidR="001577AA" w:rsidRPr="001577AA" w:rsidRDefault="001577AA"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1577AA">
              <w:rPr>
                <w:rStyle w:val="text"/>
                <w:rFonts w:ascii="Times New Roman" w:hAnsi="Times New Roman" w:cs="Times New Roman"/>
                <w:spacing w:val="4"/>
                <w:sz w:val="26"/>
                <w:szCs w:val="26"/>
                <w:shd w:val="clear" w:color="auto" w:fill="FFFFFF"/>
              </w:rPr>
              <w:t xml:space="preserve">+ Cổng dịch vụ công Quốc gia, địa chỉ: </w:t>
            </w:r>
            <w:hyperlink r:id="rId62" w:history="1">
              <w:r w:rsidRPr="001577AA">
                <w:rPr>
                  <w:rStyle w:val="Hyperlink"/>
                  <w:rFonts w:ascii="Times New Roman" w:hAnsi="Times New Roman" w:cs="Times New Roman"/>
                  <w:sz w:val="26"/>
                  <w:szCs w:val="26"/>
                </w:rPr>
                <w:t>https://dichvucong.gov.vn/</w:t>
              </w:r>
            </w:hyperlink>
            <w:r w:rsidRPr="001577AA">
              <w:rPr>
                <w:rStyle w:val="text"/>
                <w:rFonts w:ascii="Times New Roman" w:hAnsi="Times New Roman" w:cs="Times New Roman"/>
                <w:spacing w:val="4"/>
                <w:sz w:val="26"/>
                <w:szCs w:val="26"/>
                <w:shd w:val="clear" w:color="auto" w:fill="FFFFFF"/>
              </w:rPr>
              <w:t xml:space="preserve"> </w:t>
            </w:r>
          </w:p>
          <w:p w14:paraId="45872672" w14:textId="77777777" w:rsidR="001577AA" w:rsidRPr="001577AA" w:rsidRDefault="001577AA"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1577AA">
              <w:rPr>
                <w:rStyle w:val="text"/>
                <w:rFonts w:ascii="Times New Roman" w:hAnsi="Times New Roman" w:cs="Times New Roman"/>
                <w:spacing w:val="4"/>
                <w:sz w:val="26"/>
                <w:szCs w:val="26"/>
                <w:shd w:val="clear" w:color="auto" w:fill="FFFFFF"/>
              </w:rPr>
              <w:t xml:space="preserve">+ Cổng dịch vụ công tỉnh, địa chỉ </w:t>
            </w:r>
            <w:hyperlink r:id="rId63" w:history="1">
              <w:r w:rsidRPr="001577AA">
                <w:rPr>
                  <w:rStyle w:val="Hyperlink"/>
                  <w:rFonts w:ascii="Times New Roman" w:hAnsi="Times New Roman" w:cs="Times New Roman"/>
                  <w:sz w:val="26"/>
                  <w:szCs w:val="26"/>
                </w:rPr>
                <w:t>https://dichvucong.tayninh.gov.vn/</w:t>
              </w:r>
            </w:hyperlink>
            <w:r w:rsidRPr="001577AA">
              <w:rPr>
                <w:rStyle w:val="text"/>
                <w:rFonts w:ascii="Times New Roman" w:hAnsi="Times New Roman" w:cs="Times New Roman"/>
                <w:spacing w:val="4"/>
                <w:sz w:val="26"/>
                <w:szCs w:val="26"/>
                <w:shd w:val="clear" w:color="auto" w:fill="FFFFFF"/>
              </w:rPr>
              <w:t xml:space="preserve"> </w:t>
            </w:r>
          </w:p>
          <w:p w14:paraId="6CDAB277" w14:textId="77777777" w:rsidR="001577AA" w:rsidRPr="001577AA" w:rsidRDefault="001577AA"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1577AA">
              <w:rPr>
                <w:rStyle w:val="text"/>
                <w:rFonts w:ascii="Times New Roman" w:hAnsi="Times New Roman" w:cs="Times New Roman"/>
                <w:spacing w:val="4"/>
                <w:sz w:val="26"/>
                <w:szCs w:val="26"/>
                <w:shd w:val="clear" w:color="auto" w:fill="FFFFFF"/>
              </w:rPr>
              <w:t>+ Ứng dụng Tây Ninh Smart</w:t>
            </w:r>
          </w:p>
          <w:p w14:paraId="1CFD61EA" w14:textId="77777777" w:rsidR="001577AA" w:rsidRPr="001577AA" w:rsidRDefault="001577AA" w:rsidP="00075FCC">
            <w:pPr>
              <w:rPr>
                <w:rStyle w:val="text"/>
                <w:rFonts w:ascii="Times New Roman" w:hAnsi="Times New Roman" w:cs="Times New Roman"/>
                <w:spacing w:val="4"/>
                <w:sz w:val="26"/>
                <w:szCs w:val="26"/>
                <w:shd w:val="clear" w:color="auto" w:fill="FFFFFF"/>
              </w:rPr>
            </w:pPr>
            <w:r w:rsidRPr="001577AA">
              <w:rPr>
                <w:rStyle w:val="text"/>
                <w:rFonts w:ascii="Times New Roman" w:hAnsi="Times New Roman" w:cs="Times New Roman"/>
                <w:spacing w:val="4"/>
                <w:sz w:val="26"/>
                <w:szCs w:val="26"/>
                <w:shd w:val="clear" w:color="auto" w:fill="FFFFFF"/>
              </w:rPr>
              <w:t>+ Cổng hành chính công tỉnh Tây Ninh trên mạng xã hội zalo</w:t>
            </w:r>
          </w:p>
          <w:p w14:paraId="3FA20A07" w14:textId="77777777" w:rsidR="001577AA" w:rsidRPr="001577AA" w:rsidRDefault="001577AA" w:rsidP="00075FCC">
            <w:pPr>
              <w:pStyle w:val="Header"/>
              <w:tabs>
                <w:tab w:val="clear" w:pos="4320"/>
                <w:tab w:val="clear" w:pos="8640"/>
              </w:tabs>
              <w:spacing w:before="120" w:after="120"/>
              <w:ind w:right="8" w:firstLineChars="50" w:firstLine="131"/>
              <w:jc w:val="both"/>
              <w:rPr>
                <w:rFonts w:ascii="Times New Roman" w:eastAsia="SimSun" w:hAnsi="Times New Roman" w:cs="Times New Roman"/>
                <w:sz w:val="26"/>
                <w:szCs w:val="26"/>
                <w:lang w:val="en-US"/>
              </w:rPr>
            </w:pPr>
            <w:r w:rsidRPr="001577AA">
              <w:rPr>
                <w:rFonts w:ascii="Times New Roman" w:eastAsia="SimSun" w:hAnsi="Times New Roman" w:cs="Times New Roman"/>
                <w:b/>
                <w:sz w:val="26"/>
                <w:szCs w:val="26"/>
                <w:lang w:val="en-US"/>
              </w:rPr>
              <w:t xml:space="preserve">*Lưu ý: </w:t>
            </w:r>
            <w:r w:rsidRPr="001577AA">
              <w:rPr>
                <w:rFonts w:ascii="Times New Roman" w:eastAsia="SimSun" w:hAnsi="Times New Roman" w:cs="Times New Roman"/>
                <w:i/>
                <w:sz w:val="26"/>
                <w:szCs w:val="26"/>
                <w:lang w:val="en-US"/>
              </w:rPr>
              <w:t>Hồ sơ nộp trực tuyến</w:t>
            </w:r>
            <w:r w:rsidRPr="001577AA">
              <w:rPr>
                <w:rFonts w:ascii="Times New Roman" w:eastAsia="SimSun" w:hAnsi="Times New Roman" w:cs="Times New Roman"/>
                <w:b/>
                <w:sz w:val="26"/>
                <w:szCs w:val="26"/>
                <w:lang w:val="en-US"/>
              </w:rPr>
              <w:t xml:space="preserve"> </w:t>
            </w:r>
            <w:r w:rsidRPr="001577AA">
              <w:rPr>
                <w:rFonts w:ascii="Times New Roman" w:eastAsia="SimSun" w:hAnsi="Times New Roman" w:cs="Times New Roman"/>
                <w:i/>
                <w:iCs/>
                <w:sz w:val="26"/>
                <w:szCs w:val="26"/>
                <w:lang w:val="en-US"/>
              </w:rPr>
              <w:t xml:space="preserve">tổ chức/cá nhân phải gửi </w:t>
            </w:r>
            <w:r w:rsidRPr="001577AA">
              <w:rPr>
                <w:rFonts w:ascii="Times New Roman" w:eastAsia="SimSun" w:hAnsi="Times New Roman" w:cs="Times New Roman"/>
                <w:b/>
                <w:i/>
                <w:iCs/>
                <w:sz w:val="26"/>
                <w:szCs w:val="26"/>
                <w:lang w:val="en-US"/>
              </w:rPr>
              <w:t>bản giấy</w:t>
            </w:r>
            <w:r w:rsidRPr="001577AA">
              <w:rPr>
                <w:rFonts w:ascii="Times New Roman" w:eastAsia="SimSun" w:hAnsi="Times New Roman" w:cs="Times New Roman"/>
                <w:i/>
                <w:iCs/>
                <w:sz w:val="26"/>
                <w:szCs w:val="26"/>
                <w:lang w:val="en-US"/>
              </w:rPr>
              <w:t xml:space="preserve"> về Sở Y tế tỉnh Tây Ninh </w:t>
            </w:r>
            <w:r w:rsidRPr="001577AA">
              <w:rPr>
                <w:rFonts w:ascii="Times New Roman" w:eastAsia="SimSun" w:hAnsi="Times New Roman" w:cs="Times New Roman"/>
                <w:b/>
                <w:i/>
                <w:iCs/>
                <w:sz w:val="26"/>
                <w:szCs w:val="26"/>
                <w:lang w:val="en-US"/>
              </w:rPr>
              <w:t>trong thời hạn 03 ngày làm việc</w:t>
            </w:r>
            <w:r w:rsidRPr="001577AA">
              <w:rPr>
                <w:rFonts w:ascii="Times New Roman" w:eastAsia="SimSun" w:hAnsi="Times New Roman" w:cs="Times New Roman"/>
                <w:i/>
                <w:iCs/>
                <w:sz w:val="26"/>
                <w:szCs w:val="26"/>
                <w:lang w:val="en-US"/>
              </w:rPr>
              <w:t xml:space="preserve"> kể từ ngày nộp đủ hồ sơ trực tuyến.</w:t>
            </w:r>
          </w:p>
          <w:p w14:paraId="466774FA" w14:textId="77777777" w:rsidR="001577AA" w:rsidRPr="001577AA" w:rsidRDefault="001577AA" w:rsidP="00075FCC">
            <w:pPr>
              <w:spacing w:before="120" w:after="120" w:line="240" w:lineRule="auto"/>
              <w:ind w:right="8"/>
              <w:jc w:val="both"/>
              <w:rPr>
                <w:rFonts w:ascii="Times New Roman" w:hAnsi="Times New Roman" w:cs="Times New Roman"/>
                <w:bCs/>
                <w:sz w:val="26"/>
                <w:szCs w:val="26"/>
                <w:lang w:val="nl-NL"/>
              </w:rPr>
            </w:pPr>
            <w:r w:rsidRPr="001577AA">
              <w:rPr>
                <w:rFonts w:ascii="Times New Roman" w:hAnsi="Times New Roman" w:cs="Times New Roman"/>
                <w:b/>
                <w:sz w:val="26"/>
                <w:szCs w:val="26"/>
              </w:rPr>
              <w:t>Thời gian tiếp nhận và trả kết quả:</w:t>
            </w:r>
            <w:r w:rsidRPr="001577AA">
              <w:rPr>
                <w:rFonts w:ascii="Times New Roman" w:hAnsi="Times New Roman" w:cs="Times New Roman"/>
                <w:sz w:val="26"/>
                <w:szCs w:val="26"/>
                <w:lang w:val="en-US"/>
              </w:rPr>
              <w:t xml:space="preserve"> </w:t>
            </w:r>
            <w:r w:rsidRPr="001577AA">
              <w:rPr>
                <w:rFonts w:ascii="Times New Roman" w:hAnsi="Times New Roman" w:cs="Times New Roman"/>
                <w:sz w:val="26"/>
                <w:szCs w:val="26"/>
              </w:rPr>
              <w:t>Từ thứ Hai đến thứ Sáu hàng tuần; sáng từ 7 giờ đến 11 giờ 30 phút, chiều từ 13 giờ 30 phút đến 17 giờ (trừ ngày lễ, ngày nghỉ).</w:t>
            </w:r>
          </w:p>
          <w:p w14:paraId="09FF6AC6" w14:textId="77777777" w:rsidR="001577AA" w:rsidRPr="001577AA" w:rsidRDefault="001577AA" w:rsidP="00075FCC">
            <w:pPr>
              <w:pStyle w:val="BodyTextIndent2"/>
              <w:spacing w:after="120" w:line="240" w:lineRule="auto"/>
              <w:ind w:firstLine="0"/>
              <w:rPr>
                <w:rFonts w:ascii="Times New Roman" w:hAnsi="Times New Roman" w:cs="Times New Roman"/>
                <w:i w:val="0"/>
                <w:sz w:val="26"/>
                <w:szCs w:val="26"/>
                <w:lang w:val="en-US"/>
              </w:rPr>
            </w:pPr>
            <w:r w:rsidRPr="001577AA">
              <w:rPr>
                <w:rFonts w:ascii="Times New Roman" w:hAnsi="Times New Roman" w:cs="Times New Roman"/>
                <w:i w:val="0"/>
                <w:sz w:val="26"/>
                <w:szCs w:val="26"/>
                <w:lang w:val="vi-VN"/>
              </w:rPr>
              <w:t>*</w:t>
            </w:r>
            <w:r w:rsidRPr="001577AA">
              <w:rPr>
                <w:rFonts w:ascii="Times New Roman" w:hAnsi="Times New Roman" w:cs="Times New Roman"/>
                <w:i w:val="0"/>
                <w:sz w:val="26"/>
                <w:szCs w:val="26"/>
              </w:rPr>
              <w:t xml:space="preserve"> </w:t>
            </w:r>
            <w:r w:rsidRPr="001577AA">
              <w:rPr>
                <w:rFonts w:ascii="Times New Roman" w:hAnsi="Times New Roman" w:cs="Times New Roman"/>
                <w:i w:val="0"/>
                <w:sz w:val="26"/>
                <w:szCs w:val="26"/>
                <w:lang w:val="vi-VN"/>
              </w:rPr>
              <w:t>Quy trình tiếp nhận</w:t>
            </w:r>
            <w:r w:rsidRPr="001577AA">
              <w:rPr>
                <w:rFonts w:ascii="Times New Roman" w:hAnsi="Times New Roman" w:cs="Times New Roman"/>
                <w:i w:val="0"/>
                <w:sz w:val="26"/>
                <w:szCs w:val="26"/>
                <w:lang w:val="en-US"/>
              </w:rPr>
              <w:t>, thụ lý và trả kết quả</w:t>
            </w:r>
            <w:r w:rsidRPr="001577AA">
              <w:rPr>
                <w:rFonts w:ascii="Times New Roman" w:hAnsi="Times New Roman" w:cs="Times New Roman"/>
                <w:i w:val="0"/>
                <w:sz w:val="26"/>
                <w:szCs w:val="26"/>
                <w:lang w:val="vi-VN"/>
              </w:rPr>
              <w:t xml:space="preserve"> được thực hiện như sau:</w:t>
            </w:r>
          </w:p>
          <w:p w14:paraId="26AFDA24" w14:textId="77777777" w:rsidR="001577AA" w:rsidRPr="001577AA" w:rsidRDefault="001577AA" w:rsidP="00075FCC">
            <w:pPr>
              <w:pStyle w:val="ws-p"/>
              <w:shd w:val="clear" w:color="auto" w:fill="FFFFFF"/>
              <w:spacing w:before="120" w:beforeAutospacing="0" w:after="120" w:afterAutospacing="0"/>
              <w:jc w:val="both"/>
              <w:rPr>
                <w:sz w:val="26"/>
                <w:szCs w:val="26"/>
              </w:rPr>
            </w:pPr>
            <w:r w:rsidRPr="001577AA">
              <w:rPr>
                <w:b/>
                <w:sz w:val="26"/>
                <w:szCs w:val="26"/>
              </w:rPr>
              <w:t>Bước 1</w:t>
            </w:r>
            <w:r w:rsidRPr="001577AA">
              <w:rPr>
                <w:sz w:val="26"/>
                <w:szCs w:val="26"/>
              </w:rPr>
              <w:t>: Trung tâm Phục vụ hành chính công tỉnh [02 giờ làm việc]</w:t>
            </w:r>
          </w:p>
          <w:p w14:paraId="435050FF" w14:textId="77777777" w:rsidR="001577AA" w:rsidRPr="001577AA" w:rsidRDefault="001577AA" w:rsidP="00075FCC">
            <w:pPr>
              <w:shd w:val="clear" w:color="auto" w:fill="FFFFFF"/>
              <w:spacing w:before="120" w:after="120" w:line="240" w:lineRule="auto"/>
              <w:jc w:val="both"/>
              <w:rPr>
                <w:rFonts w:ascii="Times New Roman" w:hAnsi="Times New Roman" w:cs="Times New Roman"/>
                <w:spacing w:val="3"/>
                <w:sz w:val="26"/>
                <w:szCs w:val="26"/>
                <w:lang w:eastAsia="en-GB"/>
              </w:rPr>
            </w:pPr>
            <w:r w:rsidRPr="001577AA">
              <w:rPr>
                <w:rFonts w:ascii="Times New Roman" w:hAnsi="Times New Roman" w:cs="Times New Roman"/>
                <w:spacing w:val="3"/>
                <w:sz w:val="26"/>
                <w:szCs w:val="26"/>
                <w:lang w:eastAsia="en-GB"/>
              </w:rPr>
              <w:t>- Thực hiện tiếp nhận hồ sơ:</w:t>
            </w:r>
          </w:p>
          <w:p w14:paraId="7B403022" w14:textId="77777777" w:rsidR="001577AA" w:rsidRPr="001577AA" w:rsidRDefault="001577AA" w:rsidP="00075FCC">
            <w:pPr>
              <w:shd w:val="clear" w:color="auto" w:fill="FFFFFF"/>
              <w:spacing w:before="120" w:after="120" w:line="240" w:lineRule="auto"/>
              <w:jc w:val="both"/>
              <w:rPr>
                <w:rFonts w:ascii="Times New Roman" w:hAnsi="Times New Roman" w:cs="Times New Roman"/>
                <w:spacing w:val="3"/>
                <w:sz w:val="26"/>
                <w:szCs w:val="26"/>
                <w:lang w:eastAsia="en-GB"/>
              </w:rPr>
            </w:pPr>
            <w:r w:rsidRPr="001577AA">
              <w:rPr>
                <w:rFonts w:ascii="Times New Roman" w:hAnsi="Times New Roman" w:cs="Times New Roman"/>
                <w:spacing w:val="3"/>
                <w:sz w:val="26"/>
                <w:szCs w:val="26"/>
                <w:lang w:eastAsia="en-GB"/>
              </w:rPr>
              <w:t>+ Hồ sơ được tổ chức/cá nhân nộp trực tiếp tại Trung tâm.</w:t>
            </w:r>
          </w:p>
          <w:p w14:paraId="68837EF6" w14:textId="77777777" w:rsidR="001577AA" w:rsidRPr="001577AA" w:rsidRDefault="001577AA" w:rsidP="00075FCC">
            <w:pPr>
              <w:shd w:val="clear" w:color="auto" w:fill="FFFFFF"/>
              <w:spacing w:before="120" w:after="120" w:line="240" w:lineRule="auto"/>
              <w:jc w:val="both"/>
              <w:rPr>
                <w:rFonts w:ascii="Times New Roman" w:hAnsi="Times New Roman" w:cs="Times New Roman"/>
                <w:spacing w:val="3"/>
                <w:sz w:val="26"/>
                <w:szCs w:val="26"/>
                <w:lang w:eastAsia="en-GB"/>
              </w:rPr>
            </w:pPr>
            <w:r w:rsidRPr="001577AA">
              <w:rPr>
                <w:rFonts w:ascii="Times New Roman" w:hAnsi="Times New Roman" w:cs="Times New Roman"/>
                <w:spacing w:val="3"/>
                <w:sz w:val="26"/>
                <w:szCs w:val="26"/>
                <w:lang w:eastAsia="en-GB"/>
              </w:rPr>
              <w:t>+ Hồ sơ được nhân viên bưu điện nộp thông qua dịch vụ bưu chính công ích.</w:t>
            </w:r>
          </w:p>
          <w:p w14:paraId="17AA91E4" w14:textId="77777777" w:rsidR="001577AA" w:rsidRPr="001577AA" w:rsidRDefault="001577AA" w:rsidP="00075FCC">
            <w:pPr>
              <w:shd w:val="clear" w:color="auto" w:fill="FFFFFF"/>
              <w:spacing w:before="120" w:after="120" w:line="240" w:lineRule="auto"/>
              <w:jc w:val="both"/>
              <w:rPr>
                <w:rFonts w:ascii="Times New Roman" w:hAnsi="Times New Roman" w:cs="Times New Roman"/>
                <w:spacing w:val="3"/>
                <w:sz w:val="26"/>
                <w:szCs w:val="26"/>
                <w:lang w:eastAsia="en-GB"/>
              </w:rPr>
            </w:pPr>
            <w:r w:rsidRPr="001577AA">
              <w:rPr>
                <w:rFonts w:ascii="Times New Roman" w:hAnsi="Times New Roman" w:cs="Times New Roman"/>
                <w:spacing w:val="3"/>
                <w:sz w:val="26"/>
                <w:szCs w:val="26"/>
                <w:lang w:eastAsia="en-GB"/>
              </w:rPr>
              <w:t xml:space="preserve">+ Hồ sơ được nộp trực tuyến trên Cổng dịch vụ công quốc gia, Cổng dịch vụ công tỉnh, </w:t>
            </w:r>
            <w:r w:rsidRPr="001577AA">
              <w:rPr>
                <w:rStyle w:val="text"/>
                <w:rFonts w:ascii="Times New Roman" w:hAnsi="Times New Roman" w:cs="Times New Roman"/>
                <w:spacing w:val="4"/>
                <w:sz w:val="26"/>
                <w:szCs w:val="26"/>
                <w:shd w:val="clear" w:color="auto" w:fill="FFFFFF"/>
              </w:rPr>
              <w:t>Ứng dụng Tây Ninh Smart, Cổng hành chính công tỉnh Tây Ninh trên mạng xã hội zalo</w:t>
            </w:r>
            <w:r w:rsidRPr="001577AA">
              <w:rPr>
                <w:rFonts w:ascii="Times New Roman" w:hAnsi="Times New Roman" w:cs="Times New Roman"/>
                <w:spacing w:val="3"/>
                <w:sz w:val="26"/>
                <w:szCs w:val="26"/>
                <w:lang w:eastAsia="en-GB"/>
              </w:rPr>
              <w:t xml:space="preserve"> đến trung tâm.</w:t>
            </w:r>
          </w:p>
          <w:p w14:paraId="05AB883C" w14:textId="77777777" w:rsidR="001577AA" w:rsidRPr="001577AA" w:rsidRDefault="001577AA" w:rsidP="00075FCC">
            <w:pPr>
              <w:pStyle w:val="ws-p"/>
              <w:shd w:val="clear" w:color="auto" w:fill="FFFFFF"/>
              <w:spacing w:before="120" w:beforeAutospacing="0" w:after="120" w:afterAutospacing="0"/>
              <w:jc w:val="both"/>
              <w:rPr>
                <w:rFonts w:eastAsia="SimSun"/>
                <w:spacing w:val="3"/>
                <w:sz w:val="26"/>
                <w:szCs w:val="26"/>
                <w:lang w:val="en-GB" w:eastAsia="en-GB"/>
              </w:rPr>
            </w:pPr>
            <w:r w:rsidRPr="001577AA">
              <w:rPr>
                <w:spacing w:val="3"/>
                <w:sz w:val="26"/>
                <w:szCs w:val="26"/>
                <w:lang w:val="en-GB" w:eastAsia="en-GB"/>
              </w:rPr>
              <w:t xml:space="preserve">- </w:t>
            </w:r>
            <w:r w:rsidRPr="001577AA">
              <w:rPr>
                <w:rFonts w:eastAsia="SimSun"/>
                <w:spacing w:val="3"/>
                <w:sz w:val="26"/>
                <w:szCs w:val="26"/>
                <w:lang w:val="en-GB" w:eastAsia="en-GB"/>
              </w:rPr>
              <w:t>Thực hiện kiểm tra hồ sơ, nếu hồ sơ thiếu đề nghị bổ sung, nếu hồ sơ đầy đủ viết phiếu hẹn trao cho người nộp (nếu hồ sơ được nộp trực tuyến thì thực hiện tiếp nhận hồ sơ theo quy trình trực tuyến) và hồ sơ sẽ được nhân viên bưu điện chuyển cho Sở Y tế thẩm định, giải quyết theo quy định.</w:t>
            </w:r>
          </w:p>
          <w:p w14:paraId="20962650" w14:textId="77777777" w:rsidR="001577AA" w:rsidRPr="001577AA" w:rsidRDefault="001577AA" w:rsidP="00075FCC">
            <w:pPr>
              <w:pStyle w:val="ws-p"/>
              <w:shd w:val="clear" w:color="auto" w:fill="FFFFFF"/>
              <w:spacing w:before="120" w:beforeAutospacing="0" w:after="120" w:afterAutospacing="0"/>
              <w:jc w:val="both"/>
              <w:rPr>
                <w:sz w:val="26"/>
                <w:szCs w:val="26"/>
              </w:rPr>
            </w:pPr>
            <w:r w:rsidRPr="001577AA">
              <w:rPr>
                <w:b/>
                <w:sz w:val="26"/>
                <w:szCs w:val="26"/>
              </w:rPr>
              <w:lastRenderedPageBreak/>
              <w:t>Bước 2</w:t>
            </w:r>
            <w:r w:rsidRPr="001577AA">
              <w:rPr>
                <w:sz w:val="26"/>
                <w:szCs w:val="26"/>
              </w:rPr>
              <w:t>: Sở Y tế [76 giờ làm việc]</w:t>
            </w:r>
          </w:p>
          <w:p w14:paraId="3B488D99" w14:textId="0EE0F530" w:rsidR="001577AA" w:rsidRPr="001577AA" w:rsidRDefault="001577AA" w:rsidP="00075FCC">
            <w:pPr>
              <w:tabs>
                <w:tab w:val="center" w:pos="4680"/>
                <w:tab w:val="right" w:pos="9360"/>
              </w:tabs>
              <w:spacing w:before="60" w:after="60" w:line="256" w:lineRule="auto"/>
              <w:ind w:left="57" w:right="57"/>
              <w:jc w:val="both"/>
              <w:rPr>
                <w:rFonts w:ascii="Times New Roman" w:eastAsia="Times New Roman" w:hAnsi="Times New Roman" w:cs="Times New Roman"/>
                <w:spacing w:val="-6"/>
                <w:sz w:val="26"/>
                <w:szCs w:val="26"/>
                <w:lang w:val="nl-NL"/>
              </w:rPr>
            </w:pPr>
            <w:r w:rsidRPr="001577AA">
              <w:rPr>
                <w:rFonts w:ascii="Times New Roman" w:hAnsi="Times New Roman" w:cs="Times New Roman"/>
                <w:sz w:val="26"/>
                <w:szCs w:val="26"/>
              </w:rPr>
              <w:t xml:space="preserve">- Công chức Phòng </w:t>
            </w:r>
            <w:r>
              <w:rPr>
                <w:rFonts w:ascii="Times New Roman" w:hAnsi="Times New Roman" w:cs="Times New Roman"/>
                <w:sz w:val="26"/>
                <w:szCs w:val="26"/>
              </w:rPr>
              <w:t>Nghiệp vụ</w:t>
            </w:r>
            <w:r w:rsidRPr="001577AA">
              <w:rPr>
                <w:rFonts w:ascii="Times New Roman" w:hAnsi="Times New Roman" w:cs="Times New Roman"/>
                <w:sz w:val="26"/>
                <w:szCs w:val="26"/>
              </w:rPr>
              <w:t xml:space="preserve"> tiếp nhận hồ sơ từ nhân viên bưu điện và </w:t>
            </w:r>
            <w:r w:rsidRPr="001577AA">
              <w:rPr>
                <w:rFonts w:ascii="Times New Roman" w:eastAsia="Times New Roman" w:hAnsi="Times New Roman" w:cs="Times New Roman"/>
                <w:spacing w:val="-6"/>
                <w:sz w:val="26"/>
                <w:szCs w:val="26"/>
                <w:lang w:val="nl-NL"/>
              </w:rPr>
              <w:t>Thẩm định hồ sơ:</w:t>
            </w:r>
          </w:p>
          <w:p w14:paraId="696D0BCF" w14:textId="08ABA5D2" w:rsidR="001577AA" w:rsidRPr="001577AA" w:rsidRDefault="001577AA" w:rsidP="00075FCC">
            <w:pPr>
              <w:pStyle w:val="ws-p"/>
              <w:shd w:val="clear" w:color="auto" w:fill="FFFFFF"/>
              <w:spacing w:before="120" w:beforeAutospacing="0" w:after="120" w:afterAutospacing="0"/>
              <w:jc w:val="both"/>
              <w:rPr>
                <w:sz w:val="26"/>
                <w:szCs w:val="26"/>
              </w:rPr>
            </w:pPr>
            <w:r w:rsidRPr="001577AA">
              <w:rPr>
                <w:spacing w:val="-6"/>
                <w:sz w:val="26"/>
                <w:szCs w:val="26"/>
                <w:lang w:val="nl-NL"/>
              </w:rPr>
              <w:t xml:space="preserve">+ Trường hợp hồ sơ chưa hợp lệ: thông báo cho tổ chức, cá nhân biết bằng văn bản để hoàn chỉnh hồ sơ </w:t>
            </w:r>
            <w:r w:rsidRPr="001577AA">
              <w:rPr>
                <w:sz w:val="26"/>
                <w:szCs w:val="26"/>
              </w:rPr>
              <w:t>trong thời hạn 03 (ba) ngày làm việc kể từ ngày tiếp nhận hồ sơ</w:t>
            </w:r>
            <w:r w:rsidRPr="001577AA">
              <w:rPr>
                <w:spacing w:val="-6"/>
                <w:sz w:val="26"/>
                <w:szCs w:val="26"/>
                <w:lang w:val="nl-NL"/>
              </w:rPr>
              <w:t xml:space="preserve">. Công chức phòng </w:t>
            </w:r>
            <w:r>
              <w:rPr>
                <w:spacing w:val="-6"/>
                <w:sz w:val="26"/>
                <w:szCs w:val="26"/>
                <w:lang w:val="nl-NL"/>
              </w:rPr>
              <w:t>Nghiệp vụ</w:t>
            </w:r>
            <w:r w:rsidRPr="001577AA">
              <w:rPr>
                <w:spacing w:val="-6"/>
                <w:sz w:val="26"/>
                <w:szCs w:val="26"/>
                <w:lang w:val="nl-NL"/>
              </w:rPr>
              <w:t xml:space="preserve"> chuyển hồ sơ kết thúc trên hệ thống một cửa kèm văn bản thông báo.</w:t>
            </w:r>
            <w:r w:rsidRPr="001577AA">
              <w:rPr>
                <w:sz w:val="26"/>
                <w:szCs w:val="26"/>
              </w:rPr>
              <w:t xml:space="preserve"> </w:t>
            </w:r>
          </w:p>
          <w:p w14:paraId="176AED40" w14:textId="77777777" w:rsidR="001577AA" w:rsidRPr="001577AA" w:rsidRDefault="001577AA" w:rsidP="00075FCC">
            <w:pPr>
              <w:pStyle w:val="ws-p"/>
              <w:shd w:val="clear" w:color="auto" w:fill="FFFFFF"/>
              <w:spacing w:before="120" w:beforeAutospacing="0" w:after="120" w:afterAutospacing="0"/>
              <w:jc w:val="both"/>
              <w:rPr>
                <w:spacing w:val="-6"/>
                <w:sz w:val="26"/>
                <w:szCs w:val="26"/>
                <w:lang w:val="nl-NL"/>
              </w:rPr>
            </w:pPr>
            <w:r w:rsidRPr="001577AA">
              <w:rPr>
                <w:spacing w:val="-6"/>
                <w:sz w:val="26"/>
                <w:szCs w:val="26"/>
                <w:lang w:val="nl-NL"/>
              </w:rPr>
              <w:t>+ Trường hợp hồ sơ đầy đủ, đúng quy định tiếp tục thực hiện theo quy trình: tham mưu, ký phiếu theo dõi quá trình xử lý công việc và dự thảo kết quả giải quyết thủ tục trình lãnh đạo phòng xem xét.</w:t>
            </w:r>
          </w:p>
          <w:p w14:paraId="7C1C7D0C" w14:textId="77777777" w:rsidR="001577AA" w:rsidRPr="001577AA" w:rsidRDefault="001577AA" w:rsidP="00075FCC">
            <w:pPr>
              <w:pStyle w:val="ws-p"/>
              <w:shd w:val="clear" w:color="auto" w:fill="FFFFFF"/>
              <w:spacing w:before="120" w:beforeAutospacing="0" w:after="120" w:afterAutospacing="0"/>
              <w:jc w:val="both"/>
              <w:rPr>
                <w:bCs/>
                <w:sz w:val="26"/>
                <w:szCs w:val="26"/>
                <w:lang w:val="nl-NL"/>
              </w:rPr>
            </w:pPr>
            <w:r w:rsidRPr="001577AA">
              <w:rPr>
                <w:bCs/>
                <w:sz w:val="26"/>
                <w:szCs w:val="26"/>
                <w:lang w:val="nl-NL"/>
              </w:rPr>
              <w:t>- Lãnh đạo phòng kiểm tra. Trường hợp hồ sơ hợp lệ ký vào phiếu theo dõi quá trình xử lý công việc, ký tắt kết quả giải quyết thủ tục trình Lãnh đạo Sở xem xét, quyết định hoặc thông báo lý do không giải quyết cho tổ chức, cá nhân biết.</w:t>
            </w:r>
          </w:p>
          <w:p w14:paraId="6BF63C87" w14:textId="77777777" w:rsidR="001577AA" w:rsidRPr="001577AA" w:rsidRDefault="001577AA" w:rsidP="00075FCC">
            <w:pPr>
              <w:spacing w:before="60" w:after="60" w:line="240" w:lineRule="auto"/>
              <w:jc w:val="both"/>
              <w:rPr>
                <w:rFonts w:ascii="Times New Roman" w:eastAsia="Times New Roman" w:hAnsi="Times New Roman" w:cs="Times New Roman"/>
                <w:sz w:val="26"/>
                <w:szCs w:val="26"/>
              </w:rPr>
            </w:pPr>
            <w:r w:rsidRPr="001577AA">
              <w:rPr>
                <w:rFonts w:ascii="Times New Roman" w:eastAsia="Times New Roman" w:hAnsi="Times New Roman" w:cs="Times New Roman"/>
                <w:sz w:val="26"/>
                <w:szCs w:val="26"/>
                <w:lang w:val="nl-NL"/>
              </w:rPr>
              <w:t xml:space="preserve">- Lãnh đạo Sở Y tế </w:t>
            </w:r>
            <w:r w:rsidRPr="001577AA">
              <w:rPr>
                <w:rFonts w:ascii="Times New Roman" w:eastAsia="Times New Roman" w:hAnsi="Times New Roman" w:cs="Times New Roman"/>
                <w:sz w:val="26"/>
                <w:szCs w:val="26"/>
              </w:rPr>
              <w:t>xem xét, phê duyệt quyết định, chuyển trả phòng chuyên môn để lưu và chuyển trả kết quả giải quyết cho Trung tâm Phục vụ hành chính công</w:t>
            </w:r>
          </w:p>
          <w:p w14:paraId="607CFAF5" w14:textId="77777777" w:rsidR="001577AA" w:rsidRPr="001577AA" w:rsidRDefault="001577AA" w:rsidP="00075FCC">
            <w:pPr>
              <w:pStyle w:val="ws-p"/>
              <w:shd w:val="clear" w:color="auto" w:fill="FFFFFF"/>
              <w:spacing w:before="120" w:beforeAutospacing="0" w:after="120" w:afterAutospacing="0"/>
              <w:jc w:val="both"/>
              <w:rPr>
                <w:sz w:val="26"/>
                <w:szCs w:val="26"/>
              </w:rPr>
            </w:pPr>
            <w:r w:rsidRPr="001577AA">
              <w:rPr>
                <w:b/>
                <w:sz w:val="26"/>
                <w:szCs w:val="26"/>
              </w:rPr>
              <w:t>Bước 3:</w:t>
            </w:r>
            <w:r w:rsidRPr="001577AA">
              <w:rPr>
                <w:sz w:val="26"/>
                <w:szCs w:val="26"/>
              </w:rPr>
              <w:t xml:space="preserve"> Trung tâm Phục vụ hành chính công tỉnh [02 giờ làm việc]</w:t>
            </w:r>
          </w:p>
          <w:p w14:paraId="35B462D8" w14:textId="22E1B7E0" w:rsidR="001577AA" w:rsidRPr="001577AA" w:rsidRDefault="001577AA" w:rsidP="00075FCC">
            <w:pPr>
              <w:pStyle w:val="ws-p"/>
              <w:shd w:val="clear" w:color="auto" w:fill="FFFFFF"/>
              <w:spacing w:before="120" w:beforeAutospacing="0" w:after="120" w:afterAutospacing="0"/>
              <w:jc w:val="both"/>
              <w:rPr>
                <w:sz w:val="26"/>
                <w:szCs w:val="26"/>
              </w:rPr>
            </w:pPr>
            <w:r w:rsidRPr="001577AA">
              <w:rPr>
                <w:sz w:val="26"/>
                <w:szCs w:val="26"/>
              </w:rPr>
              <w:t>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6440CA24" w14:textId="72F09F3B" w:rsidR="001577AA" w:rsidRPr="001577AA" w:rsidRDefault="001577AA" w:rsidP="00075FCC">
            <w:pPr>
              <w:pStyle w:val="ws-p"/>
              <w:shd w:val="clear" w:color="auto" w:fill="FFFFFF"/>
              <w:spacing w:before="60" w:beforeAutospacing="0" w:after="60" w:afterAutospacing="0"/>
              <w:jc w:val="both"/>
              <w:rPr>
                <w:b/>
                <w:sz w:val="26"/>
                <w:szCs w:val="26"/>
              </w:rPr>
            </w:pPr>
            <w:r w:rsidRPr="000B10CD">
              <w:rPr>
                <w:noProof/>
                <w:sz w:val="26"/>
                <w:szCs w:val="26"/>
              </w:rPr>
              <mc:AlternateContent>
                <mc:Choice Requires="wpg">
                  <w:drawing>
                    <wp:anchor distT="0" distB="0" distL="114300" distR="114300" simplePos="0" relativeHeight="251689984" behindDoc="0" locked="0" layoutInCell="1" allowOverlap="1" wp14:anchorId="02A48456" wp14:editId="3AE67B66">
                      <wp:simplePos x="0" y="0"/>
                      <wp:positionH relativeFrom="column">
                        <wp:posOffset>1138555</wp:posOffset>
                      </wp:positionH>
                      <wp:positionV relativeFrom="paragraph">
                        <wp:posOffset>153035</wp:posOffset>
                      </wp:positionV>
                      <wp:extent cx="4714240" cy="1370330"/>
                      <wp:effectExtent l="12065" t="13335" r="7620" b="6985"/>
                      <wp:wrapNone/>
                      <wp:docPr id="153515635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4240" cy="1370330"/>
                                <a:chOff x="3911" y="11543"/>
                                <a:chExt cx="7424" cy="2158"/>
                              </a:xfrm>
                            </wpg:grpSpPr>
                            <wps:wsp>
                              <wps:cNvPr id="1016918823" name="Rounded Rectangle 858"/>
                              <wps:cNvSpPr>
                                <a:spLocks/>
                              </wps:cNvSpPr>
                              <wps:spPr bwMode="auto">
                                <a:xfrm>
                                  <a:off x="3911" y="11543"/>
                                  <a:ext cx="2160" cy="905"/>
                                </a:xfrm>
                                <a:prstGeom prst="roundRect">
                                  <a:avLst>
                                    <a:gd name="adj" fmla="val 16667"/>
                                  </a:avLst>
                                </a:prstGeom>
                                <a:solidFill>
                                  <a:srgbClr val="5B9BD5"/>
                                </a:solidFill>
                                <a:ln w="12700">
                                  <a:solidFill>
                                    <a:srgbClr val="41719C"/>
                                  </a:solidFill>
                                  <a:miter lim="800000"/>
                                  <a:headEnd/>
                                  <a:tailEnd/>
                                </a:ln>
                              </wps:spPr>
                              <wps:txbx>
                                <w:txbxContent>
                                  <w:p w14:paraId="4C9435E3" w14:textId="77777777" w:rsidR="001577AA" w:rsidRPr="002A6DCC" w:rsidRDefault="001577AA" w:rsidP="001577AA">
                                    <w:pPr>
                                      <w:jc w:val="center"/>
                                      <w:rPr>
                                        <w:sz w:val="16"/>
                                        <w:szCs w:val="16"/>
                                      </w:rPr>
                                    </w:pPr>
                                    <w:r w:rsidRPr="002A6DCC">
                                      <w:rPr>
                                        <w:sz w:val="16"/>
                                        <w:szCs w:val="16"/>
                                      </w:rPr>
                                      <w:t>Công chức TTPVHCC tiếp nhận hồ sơ  (</w:t>
                                    </w:r>
                                    <w:r>
                                      <w:rPr>
                                        <w:sz w:val="16"/>
                                        <w:szCs w:val="16"/>
                                      </w:rPr>
                                      <w:t>2</w:t>
                                    </w:r>
                                    <w:r w:rsidRPr="002A6DCC">
                                      <w:rPr>
                                        <w:sz w:val="16"/>
                                        <w:szCs w:val="16"/>
                                      </w:rPr>
                                      <w:t xml:space="preserve"> </w:t>
                                    </w:r>
                                    <w:r>
                                      <w:rPr>
                                        <w:sz w:val="16"/>
                                        <w:szCs w:val="16"/>
                                      </w:rPr>
                                      <w:t>giờ</w:t>
                                    </w:r>
                                    <w:r w:rsidRPr="002A6DCC">
                                      <w:rPr>
                                        <w:sz w:val="16"/>
                                        <w:szCs w:val="16"/>
                                      </w:rPr>
                                      <w:t>)</w:t>
                                    </w:r>
                                  </w:p>
                                </w:txbxContent>
                              </wps:txbx>
                              <wps:bodyPr rot="0" vert="horz" wrap="square" lIns="91440" tIns="45720" rIns="91440" bIns="45720" anchor="ctr" anchorCtr="0" upright="1">
                                <a:noAutofit/>
                              </wps:bodyPr>
                            </wps:wsp>
                            <wps:wsp>
                              <wps:cNvPr id="337868745" name="AutoShape 40"/>
                              <wps:cNvSpPr>
                                <a:spLocks/>
                              </wps:cNvSpPr>
                              <wps:spPr bwMode="auto">
                                <a:xfrm>
                                  <a:off x="9310" y="11543"/>
                                  <a:ext cx="2025" cy="887"/>
                                </a:xfrm>
                                <a:prstGeom prst="roundRect">
                                  <a:avLst>
                                    <a:gd name="adj" fmla="val 16667"/>
                                  </a:avLst>
                                </a:prstGeom>
                                <a:solidFill>
                                  <a:srgbClr val="5B9BD5"/>
                                </a:solidFill>
                                <a:ln w="12700">
                                  <a:solidFill>
                                    <a:srgbClr val="41719C"/>
                                  </a:solidFill>
                                  <a:miter lim="800000"/>
                                  <a:headEnd/>
                                  <a:tailEnd/>
                                </a:ln>
                              </wps:spPr>
                              <wps:txbx>
                                <w:txbxContent>
                                  <w:p w14:paraId="6CE42871" w14:textId="54CA4908" w:rsidR="001577AA" w:rsidRPr="002A6DCC" w:rsidRDefault="001577AA" w:rsidP="001577AA">
                                    <w:pPr>
                                      <w:jc w:val="center"/>
                                      <w:rPr>
                                        <w:sz w:val="16"/>
                                        <w:szCs w:val="16"/>
                                      </w:rPr>
                                    </w:pPr>
                                    <w:r w:rsidRPr="002A6DCC">
                                      <w:rPr>
                                        <w:sz w:val="16"/>
                                        <w:szCs w:val="16"/>
                                      </w:rPr>
                                      <w:t>Công chức Phòng thụ lý &amp; giải quyết hồ sơ (</w:t>
                                    </w:r>
                                    <w:r>
                                      <w:rPr>
                                        <w:sz w:val="16"/>
                                        <w:szCs w:val="16"/>
                                      </w:rPr>
                                      <w:t xml:space="preserve">66 </w:t>
                                    </w:r>
                                    <w:r>
                                      <w:rPr>
                                        <w:sz w:val="16"/>
                                        <w:szCs w:val="16"/>
                                      </w:rPr>
                                      <w:t>giờ</w:t>
                                    </w:r>
                                    <w:r w:rsidRPr="002A6DCC">
                                      <w:rPr>
                                        <w:sz w:val="16"/>
                                        <w:szCs w:val="16"/>
                                      </w:rPr>
                                      <w:t>)</w:t>
                                    </w:r>
                                  </w:p>
                                </w:txbxContent>
                              </wps:txbx>
                              <wps:bodyPr rot="0" vert="horz" wrap="square" lIns="91440" tIns="45720" rIns="91440" bIns="45720" anchor="ctr" anchorCtr="0" upright="1">
                                <a:noAutofit/>
                              </wps:bodyPr>
                            </wps:wsp>
                            <wps:wsp>
                              <wps:cNvPr id="1985862087" name="AutoShape 41"/>
                              <wps:cNvSpPr>
                                <a:spLocks/>
                              </wps:cNvSpPr>
                              <wps:spPr bwMode="auto">
                                <a:xfrm>
                                  <a:off x="9296" y="12816"/>
                                  <a:ext cx="2025" cy="870"/>
                                </a:xfrm>
                                <a:prstGeom prst="roundRect">
                                  <a:avLst>
                                    <a:gd name="adj" fmla="val 16667"/>
                                  </a:avLst>
                                </a:prstGeom>
                                <a:solidFill>
                                  <a:srgbClr val="5B9BD5"/>
                                </a:solidFill>
                                <a:ln w="12700">
                                  <a:solidFill>
                                    <a:srgbClr val="41719C"/>
                                  </a:solidFill>
                                  <a:miter lim="800000"/>
                                  <a:headEnd/>
                                  <a:tailEnd/>
                                </a:ln>
                              </wps:spPr>
                              <wps:txbx>
                                <w:txbxContent>
                                  <w:p w14:paraId="07F0753C" w14:textId="0DB1DB7B" w:rsidR="001577AA" w:rsidRPr="002A6DCC" w:rsidRDefault="001577AA" w:rsidP="001577AA">
                                    <w:pPr>
                                      <w:jc w:val="center"/>
                                      <w:rPr>
                                        <w:sz w:val="16"/>
                                        <w:szCs w:val="16"/>
                                      </w:rPr>
                                    </w:pPr>
                                    <w:r w:rsidRPr="002A6DCC">
                                      <w:rPr>
                                        <w:sz w:val="16"/>
                                        <w:szCs w:val="16"/>
                                      </w:rPr>
                                      <w:t xml:space="preserve">Lãnh đạo Phòng xem xét, trình Lãnh đạo </w:t>
                                    </w:r>
                                    <w:r>
                                      <w:rPr>
                                        <w:sz w:val="16"/>
                                        <w:szCs w:val="16"/>
                                      </w:rPr>
                                      <w:t xml:space="preserve">Sở Y tế </w:t>
                                    </w:r>
                                    <w:r w:rsidRPr="002A6DCC">
                                      <w:rPr>
                                        <w:sz w:val="16"/>
                                        <w:szCs w:val="16"/>
                                      </w:rPr>
                                      <w:t>(</w:t>
                                    </w:r>
                                    <w:r>
                                      <w:rPr>
                                        <w:sz w:val="16"/>
                                        <w:szCs w:val="16"/>
                                      </w:rPr>
                                      <w:t>4</w:t>
                                    </w:r>
                                    <w:r>
                                      <w:rPr>
                                        <w:sz w:val="16"/>
                                        <w:szCs w:val="16"/>
                                      </w:rPr>
                                      <w:t xml:space="preserve"> giờ</w:t>
                                    </w:r>
                                    <w:r w:rsidRPr="002A6DCC">
                                      <w:rPr>
                                        <w:sz w:val="16"/>
                                        <w:szCs w:val="16"/>
                                      </w:rPr>
                                      <w:t>)</w:t>
                                    </w:r>
                                  </w:p>
                                  <w:p w14:paraId="2ECE2DC7" w14:textId="77777777" w:rsidR="001577AA" w:rsidRPr="002A6DCC" w:rsidRDefault="001577AA" w:rsidP="001577AA">
                                    <w:pPr>
                                      <w:jc w:val="center"/>
                                      <w:rPr>
                                        <w:sz w:val="16"/>
                                        <w:szCs w:val="16"/>
                                      </w:rPr>
                                    </w:pPr>
                                  </w:p>
                                </w:txbxContent>
                              </wps:txbx>
                              <wps:bodyPr rot="0" vert="horz" wrap="square" lIns="91440" tIns="45720" rIns="91440" bIns="45720" anchor="ctr" anchorCtr="0" upright="1">
                                <a:noAutofit/>
                              </wps:bodyPr>
                            </wps:wsp>
                            <wps:wsp>
                              <wps:cNvPr id="1383278112" name="Rounded Rectangle 851"/>
                              <wps:cNvSpPr>
                                <a:spLocks/>
                              </wps:cNvSpPr>
                              <wps:spPr bwMode="auto">
                                <a:xfrm>
                                  <a:off x="3911" y="12741"/>
                                  <a:ext cx="2160" cy="900"/>
                                </a:xfrm>
                                <a:prstGeom prst="roundRect">
                                  <a:avLst>
                                    <a:gd name="adj" fmla="val 16667"/>
                                  </a:avLst>
                                </a:prstGeom>
                                <a:solidFill>
                                  <a:srgbClr val="5B9BD5"/>
                                </a:solidFill>
                                <a:ln w="12700">
                                  <a:solidFill>
                                    <a:srgbClr val="41719C"/>
                                  </a:solidFill>
                                  <a:miter lim="800000"/>
                                  <a:headEnd/>
                                  <a:tailEnd/>
                                </a:ln>
                              </wps:spPr>
                              <wps:txbx>
                                <w:txbxContent>
                                  <w:p w14:paraId="36BF00DD" w14:textId="77777777" w:rsidR="001577AA" w:rsidRPr="002A6DCC" w:rsidRDefault="001577AA" w:rsidP="001577AA">
                                    <w:pPr>
                                      <w:jc w:val="center"/>
                                      <w:rPr>
                                        <w:sz w:val="16"/>
                                        <w:szCs w:val="16"/>
                                      </w:rPr>
                                    </w:pPr>
                                    <w:r w:rsidRPr="002A6DCC">
                                      <w:rPr>
                                        <w:sz w:val="16"/>
                                        <w:szCs w:val="16"/>
                                      </w:rPr>
                                      <w:t>Công chức TTPVHCC trả kết quả (</w:t>
                                    </w:r>
                                    <w:r>
                                      <w:rPr>
                                        <w:sz w:val="16"/>
                                        <w:szCs w:val="16"/>
                                      </w:rPr>
                                      <w:t>2 giờ</w:t>
                                    </w:r>
                                    <w:r w:rsidRPr="002A6DCC">
                                      <w:rPr>
                                        <w:sz w:val="16"/>
                                        <w:szCs w:val="16"/>
                                      </w:rPr>
                                      <w:t>)</w:t>
                                    </w:r>
                                  </w:p>
                                </w:txbxContent>
                              </wps:txbx>
                              <wps:bodyPr rot="0" vert="horz" wrap="square" lIns="91440" tIns="45720" rIns="91440" bIns="45720" anchor="ctr" anchorCtr="0" upright="1">
                                <a:noAutofit/>
                              </wps:bodyPr>
                            </wps:wsp>
                            <wps:wsp>
                              <wps:cNvPr id="1192698070" name="Right Arrow 856"/>
                              <wps:cNvSpPr>
                                <a:spLocks/>
                              </wps:cNvSpPr>
                              <wps:spPr bwMode="auto">
                                <a:xfrm flipV="1">
                                  <a:off x="6162" y="11941"/>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333522103" name="AutoShape 44"/>
                              <wps:cNvSpPr>
                                <a:spLocks/>
                              </wps:cNvSpPr>
                              <wps:spPr bwMode="auto">
                                <a:xfrm flipV="1">
                                  <a:off x="8781" y="11972"/>
                                  <a:ext cx="435" cy="270"/>
                                </a:xfrm>
                                <a:prstGeom prst="rightArrow">
                                  <a:avLst>
                                    <a:gd name="adj1" fmla="val 50000"/>
                                    <a:gd name="adj2" fmla="val 49997"/>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730456438" name="Right Arrow 848"/>
                              <wps:cNvSpPr>
                                <a:spLocks/>
                              </wps:cNvSpPr>
                              <wps:spPr bwMode="auto">
                                <a:xfrm rot="10800000" flipV="1">
                                  <a:off x="6135" y="13105"/>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519677795" name="AutoShape 46"/>
                              <wps:cNvSpPr>
                                <a:spLocks/>
                              </wps:cNvSpPr>
                              <wps:spPr bwMode="auto">
                                <a:xfrm>
                                  <a:off x="6671" y="12801"/>
                                  <a:ext cx="2025" cy="900"/>
                                </a:xfrm>
                                <a:prstGeom prst="roundRect">
                                  <a:avLst>
                                    <a:gd name="adj" fmla="val 16667"/>
                                  </a:avLst>
                                </a:prstGeom>
                                <a:solidFill>
                                  <a:srgbClr val="5B9BD5"/>
                                </a:solidFill>
                                <a:ln w="12700">
                                  <a:solidFill>
                                    <a:srgbClr val="41719C"/>
                                  </a:solidFill>
                                  <a:miter lim="800000"/>
                                  <a:headEnd/>
                                  <a:tailEnd/>
                                </a:ln>
                              </wps:spPr>
                              <wps:txbx>
                                <w:txbxContent>
                                  <w:p w14:paraId="494A1ACD" w14:textId="31B37A8D" w:rsidR="001577AA" w:rsidRPr="002A6DCC" w:rsidRDefault="001577AA" w:rsidP="001577AA">
                                    <w:pPr>
                                      <w:jc w:val="center"/>
                                      <w:rPr>
                                        <w:sz w:val="16"/>
                                        <w:szCs w:val="16"/>
                                      </w:rPr>
                                    </w:pPr>
                                    <w:r w:rsidRPr="002A6DCC">
                                      <w:rPr>
                                        <w:sz w:val="16"/>
                                        <w:szCs w:val="16"/>
                                      </w:rPr>
                                      <w:t xml:space="preserve">Lãnh đạo </w:t>
                                    </w:r>
                                    <w:r>
                                      <w:rPr>
                                        <w:sz w:val="16"/>
                                        <w:szCs w:val="16"/>
                                      </w:rPr>
                                      <w:t>Sở Y tế</w:t>
                                    </w:r>
                                    <w:r w:rsidRPr="002A6DCC">
                                      <w:rPr>
                                        <w:sz w:val="16"/>
                                        <w:szCs w:val="16"/>
                                      </w:rPr>
                                      <w:t xml:space="preserve"> phê duyệt (</w:t>
                                    </w:r>
                                    <w:r>
                                      <w:rPr>
                                        <w:sz w:val="16"/>
                                        <w:szCs w:val="16"/>
                                      </w:rPr>
                                      <w:t>4</w:t>
                                    </w:r>
                                    <w:r>
                                      <w:rPr>
                                        <w:sz w:val="16"/>
                                        <w:szCs w:val="16"/>
                                      </w:rPr>
                                      <w:t xml:space="preserve"> giờ</w:t>
                                    </w:r>
                                    <w:r w:rsidRPr="002A6DCC">
                                      <w:rPr>
                                        <w:sz w:val="16"/>
                                        <w:szCs w:val="16"/>
                                      </w:rPr>
                                      <w:t>)</w:t>
                                    </w:r>
                                  </w:p>
                                  <w:p w14:paraId="3AF309B5" w14:textId="77777777" w:rsidR="001577AA" w:rsidRPr="002A6DCC" w:rsidRDefault="001577AA" w:rsidP="001577AA">
                                    <w:pPr>
                                      <w:jc w:val="center"/>
                                      <w:rPr>
                                        <w:sz w:val="16"/>
                                        <w:szCs w:val="16"/>
                                      </w:rPr>
                                    </w:pPr>
                                  </w:p>
                                </w:txbxContent>
                              </wps:txbx>
                              <wps:bodyPr rot="0" vert="horz" wrap="square" lIns="91440" tIns="45720" rIns="91440" bIns="45720" anchor="ctr" anchorCtr="0" upright="1">
                                <a:noAutofit/>
                              </wps:bodyPr>
                            </wps:wsp>
                            <wps:wsp>
                              <wps:cNvPr id="512039095" name="Down Arrow 850"/>
                              <wps:cNvSpPr>
                                <a:spLocks/>
                              </wps:cNvSpPr>
                              <wps:spPr bwMode="auto">
                                <a:xfrm>
                                  <a:off x="10256" y="12418"/>
                                  <a:ext cx="225" cy="340"/>
                                </a:xfrm>
                                <a:prstGeom prst="downArrow">
                                  <a:avLst>
                                    <a:gd name="adj1" fmla="val 50000"/>
                                    <a:gd name="adj2" fmla="val 50000"/>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340192409" name="AutoShape 48"/>
                              <wps:cNvSpPr>
                                <a:spLocks/>
                              </wps:cNvSpPr>
                              <wps:spPr bwMode="auto">
                                <a:xfrm>
                                  <a:off x="6672" y="11591"/>
                                  <a:ext cx="2025" cy="920"/>
                                </a:xfrm>
                                <a:prstGeom prst="roundRect">
                                  <a:avLst>
                                    <a:gd name="adj" fmla="val 16667"/>
                                  </a:avLst>
                                </a:prstGeom>
                                <a:solidFill>
                                  <a:srgbClr val="5B9BD5"/>
                                </a:solidFill>
                                <a:ln w="12700">
                                  <a:solidFill>
                                    <a:srgbClr val="41719C"/>
                                  </a:solidFill>
                                  <a:miter lim="800000"/>
                                  <a:headEnd/>
                                  <a:tailEnd/>
                                </a:ln>
                              </wps:spPr>
                              <wps:txbx>
                                <w:txbxContent>
                                  <w:p w14:paraId="544FC7D0" w14:textId="77777777" w:rsidR="001577AA" w:rsidRPr="002A6DCC" w:rsidRDefault="001577AA" w:rsidP="001577AA">
                                    <w:pPr>
                                      <w:jc w:val="center"/>
                                      <w:rPr>
                                        <w:sz w:val="16"/>
                                        <w:szCs w:val="16"/>
                                      </w:rPr>
                                    </w:pPr>
                                    <w:r w:rsidRPr="002A6DCC">
                                      <w:rPr>
                                        <w:sz w:val="16"/>
                                        <w:szCs w:val="16"/>
                                      </w:rPr>
                                      <w:t>Lãnh đạo Phòng phân công thụ lý hồ sơ (</w:t>
                                    </w:r>
                                    <w:r>
                                      <w:rPr>
                                        <w:sz w:val="16"/>
                                        <w:szCs w:val="16"/>
                                      </w:rPr>
                                      <w:t>2 giờ</w:t>
                                    </w:r>
                                    <w:r w:rsidRPr="002A6DCC">
                                      <w:rPr>
                                        <w:sz w:val="16"/>
                                        <w:szCs w:val="16"/>
                                      </w:rPr>
                                      <w:t>)</w:t>
                                    </w:r>
                                  </w:p>
                                </w:txbxContent>
                              </wps:txbx>
                              <wps:bodyPr rot="0" vert="horz" wrap="square" lIns="91440" tIns="45720" rIns="91440" bIns="45720" anchor="ctr" anchorCtr="0" upright="1">
                                <a:noAutofit/>
                              </wps:bodyPr>
                            </wps:wsp>
                            <wps:wsp>
                              <wps:cNvPr id="645522549" name="AutoShape 49"/>
                              <wps:cNvSpPr>
                                <a:spLocks/>
                              </wps:cNvSpPr>
                              <wps:spPr bwMode="auto">
                                <a:xfrm rot="10800000" flipV="1">
                                  <a:off x="8790" y="13104"/>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A48456" id="_x0000_s1182" style="position:absolute;left:0;text-align:left;margin-left:89.65pt;margin-top:12.05pt;width:371.2pt;height:107.9pt;z-index:251689984" coordorigin="3911,11543" coordsize="7424,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">
                      <v:roundrect id="Rounded Rectangle 858" o:spid="_x0000_s1183" style="position:absolute;left:3911;top:11543;width:2160;height: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" fillcolor="#5b9bd5" strokecolor="#41719c" strokeweight="1pt">
                        <v:stroke joinstyle="miter"/>
                        <v:path arrowok="t"/>
                        <v:textbox>
                          <w:txbxContent>
                            <w:p w14:paraId="4C9435E3" w14:textId="77777777" w:rsidR="001577AA" w:rsidRPr="002A6DCC" w:rsidRDefault="001577AA" w:rsidP="001577AA">
                              <w:pPr>
                                <w:jc w:val="center"/>
                                <w:rPr>
                                  <w:sz w:val="16"/>
                                  <w:szCs w:val="16"/>
                                </w:rPr>
                              </w:pPr>
                              <w:r w:rsidRPr="002A6DCC">
                                <w:rPr>
                                  <w:sz w:val="16"/>
                                  <w:szCs w:val="16"/>
                                </w:rPr>
                                <w:t>Công chức TTPVHCC tiếp nhận hồ sơ  (</w:t>
                              </w:r>
                              <w:r>
                                <w:rPr>
                                  <w:sz w:val="16"/>
                                  <w:szCs w:val="16"/>
                                </w:rPr>
                                <w:t>2</w:t>
                              </w:r>
                              <w:r w:rsidRPr="002A6DCC">
                                <w:rPr>
                                  <w:sz w:val="16"/>
                                  <w:szCs w:val="16"/>
                                </w:rPr>
                                <w:t xml:space="preserve"> </w:t>
                              </w:r>
                              <w:r>
                                <w:rPr>
                                  <w:sz w:val="16"/>
                                  <w:szCs w:val="16"/>
                                </w:rPr>
                                <w:t>giờ</w:t>
                              </w:r>
                              <w:r w:rsidRPr="002A6DCC">
                                <w:rPr>
                                  <w:sz w:val="16"/>
                                  <w:szCs w:val="16"/>
                                </w:rPr>
                                <w:t>)</w:t>
                              </w:r>
                            </w:p>
                          </w:txbxContent>
                        </v:textbox>
                      </v:roundrect>
                      <v:roundrect id="AutoShape 40" o:spid="_x0000_s1184" style="position:absolute;left:9310;top:11543;width:2025;height:8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" fillcolor="#5b9bd5" strokecolor="#41719c" strokeweight="1pt">
                        <v:stroke joinstyle="miter"/>
                        <v:path arrowok="t"/>
                        <v:textbox>
                          <w:txbxContent>
                            <w:p w14:paraId="6CE42871" w14:textId="54CA4908" w:rsidR="001577AA" w:rsidRPr="002A6DCC" w:rsidRDefault="001577AA" w:rsidP="001577AA">
                              <w:pPr>
                                <w:jc w:val="center"/>
                                <w:rPr>
                                  <w:sz w:val="16"/>
                                  <w:szCs w:val="16"/>
                                </w:rPr>
                              </w:pPr>
                              <w:r w:rsidRPr="002A6DCC">
                                <w:rPr>
                                  <w:sz w:val="16"/>
                                  <w:szCs w:val="16"/>
                                </w:rPr>
                                <w:t>Công chức Phòng thụ lý &amp; giải quyết hồ sơ (</w:t>
                              </w:r>
                              <w:r>
                                <w:rPr>
                                  <w:sz w:val="16"/>
                                  <w:szCs w:val="16"/>
                                </w:rPr>
                                <w:t xml:space="preserve">66 </w:t>
                              </w:r>
                              <w:r>
                                <w:rPr>
                                  <w:sz w:val="16"/>
                                  <w:szCs w:val="16"/>
                                </w:rPr>
                                <w:t>giờ</w:t>
                              </w:r>
                              <w:r w:rsidRPr="002A6DCC">
                                <w:rPr>
                                  <w:sz w:val="16"/>
                                  <w:szCs w:val="16"/>
                                </w:rPr>
                                <w:t>)</w:t>
                              </w:r>
                            </w:p>
                          </w:txbxContent>
                        </v:textbox>
                      </v:roundrect>
                      <v:roundrect id="AutoShape 41" o:spid="_x0000_s1185" style="position:absolute;left:9296;top:12816;width:2025;height: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" fillcolor="#5b9bd5" strokecolor="#41719c" strokeweight="1pt">
                        <v:stroke joinstyle="miter"/>
                        <v:path arrowok="t"/>
                        <v:textbox>
                          <w:txbxContent>
                            <w:p w14:paraId="07F0753C" w14:textId="0DB1DB7B" w:rsidR="001577AA" w:rsidRPr="002A6DCC" w:rsidRDefault="001577AA" w:rsidP="001577AA">
                              <w:pPr>
                                <w:jc w:val="center"/>
                                <w:rPr>
                                  <w:sz w:val="16"/>
                                  <w:szCs w:val="16"/>
                                </w:rPr>
                              </w:pPr>
                              <w:r w:rsidRPr="002A6DCC">
                                <w:rPr>
                                  <w:sz w:val="16"/>
                                  <w:szCs w:val="16"/>
                                </w:rPr>
                                <w:t xml:space="preserve">Lãnh đạo Phòng xem xét, trình Lãnh đạo </w:t>
                              </w:r>
                              <w:r>
                                <w:rPr>
                                  <w:sz w:val="16"/>
                                  <w:szCs w:val="16"/>
                                </w:rPr>
                                <w:t xml:space="preserve">Sở Y tế </w:t>
                              </w:r>
                              <w:r w:rsidRPr="002A6DCC">
                                <w:rPr>
                                  <w:sz w:val="16"/>
                                  <w:szCs w:val="16"/>
                                </w:rPr>
                                <w:t>(</w:t>
                              </w:r>
                              <w:r>
                                <w:rPr>
                                  <w:sz w:val="16"/>
                                  <w:szCs w:val="16"/>
                                </w:rPr>
                                <w:t>4</w:t>
                              </w:r>
                              <w:r>
                                <w:rPr>
                                  <w:sz w:val="16"/>
                                  <w:szCs w:val="16"/>
                                </w:rPr>
                                <w:t xml:space="preserve"> giờ</w:t>
                              </w:r>
                              <w:r w:rsidRPr="002A6DCC">
                                <w:rPr>
                                  <w:sz w:val="16"/>
                                  <w:szCs w:val="16"/>
                                </w:rPr>
                                <w:t>)</w:t>
                              </w:r>
                            </w:p>
                            <w:p w14:paraId="2ECE2DC7" w14:textId="77777777" w:rsidR="001577AA" w:rsidRPr="002A6DCC" w:rsidRDefault="001577AA" w:rsidP="001577AA">
                              <w:pPr>
                                <w:jc w:val="center"/>
                                <w:rPr>
                                  <w:sz w:val="16"/>
                                  <w:szCs w:val="16"/>
                                </w:rPr>
                              </w:pPr>
                            </w:p>
                          </w:txbxContent>
                        </v:textbox>
                      </v:roundrect>
                      <v:roundrect id="Rounded Rectangle 851" o:spid="_x0000_s1186" style="position:absolute;left:3911;top:12741;width:2160;height: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" fillcolor="#5b9bd5" strokecolor="#41719c" strokeweight="1pt">
                        <v:stroke joinstyle="miter"/>
                        <v:path arrowok="t"/>
                        <v:textbox>
                          <w:txbxContent>
                            <w:p w14:paraId="36BF00DD" w14:textId="77777777" w:rsidR="001577AA" w:rsidRPr="002A6DCC" w:rsidRDefault="001577AA" w:rsidP="001577AA">
                              <w:pPr>
                                <w:jc w:val="center"/>
                                <w:rPr>
                                  <w:sz w:val="16"/>
                                  <w:szCs w:val="16"/>
                                </w:rPr>
                              </w:pPr>
                              <w:r w:rsidRPr="002A6DCC">
                                <w:rPr>
                                  <w:sz w:val="16"/>
                                  <w:szCs w:val="16"/>
                                </w:rPr>
                                <w:t>Công chức TTPVHCC trả kết quả (</w:t>
                              </w:r>
                              <w:r>
                                <w:rPr>
                                  <w:sz w:val="16"/>
                                  <w:szCs w:val="16"/>
                                </w:rPr>
                                <w:t>2 giờ</w:t>
                              </w:r>
                              <w:r w:rsidRPr="002A6DCC">
                                <w:rPr>
                                  <w:sz w:val="16"/>
                                  <w:szCs w:val="16"/>
                                </w:rPr>
                                <w:t>)</w:t>
                              </w:r>
                            </w:p>
                          </w:txbxContent>
                        </v:textbox>
                      </v:roundrect>
                      <v:shape id="Right Arrow 856" o:spid="_x0000_s1187" type="#_x0000_t13" style="position:absolute;left:6162;top:11941;width:435;height:30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" adj="14152" fillcolor="#5b9bd5" strokecolor="#41719c" strokeweight="1pt">
                        <v:path arrowok="t"/>
                      </v:shape>
                      <v:shape id="AutoShape 44" o:spid="_x0000_s1188" type="#_x0000_t13" style="position:absolute;left:8781;top:11972;width:435;height:27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" adj="14897" fillcolor="#5b9bd5" strokecolor="#41719c" strokeweight="1pt">
                        <v:path arrowok="t"/>
                      </v:shape>
                      <v:shape id="Right Arrow 848" o:spid="_x0000_s1189" type="#_x0000_t13" style="position:absolute;left:6135;top:13105;width:435;height:30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" adj="14152" fillcolor="#5b9bd5" strokecolor="#41719c" strokeweight="1pt">
                        <v:path arrowok="t"/>
                      </v:shape>
                      <v:roundrect id="AutoShape 46" o:spid="_x0000_s1190" style="position:absolute;left:6671;top:12801;width:2025;height: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" fillcolor="#5b9bd5" strokecolor="#41719c" strokeweight="1pt">
                        <v:stroke joinstyle="miter"/>
                        <v:path arrowok="t"/>
                        <v:textbox>
                          <w:txbxContent>
                            <w:p w14:paraId="494A1ACD" w14:textId="31B37A8D" w:rsidR="001577AA" w:rsidRPr="002A6DCC" w:rsidRDefault="001577AA" w:rsidP="001577AA">
                              <w:pPr>
                                <w:jc w:val="center"/>
                                <w:rPr>
                                  <w:sz w:val="16"/>
                                  <w:szCs w:val="16"/>
                                </w:rPr>
                              </w:pPr>
                              <w:r w:rsidRPr="002A6DCC">
                                <w:rPr>
                                  <w:sz w:val="16"/>
                                  <w:szCs w:val="16"/>
                                </w:rPr>
                                <w:t xml:space="preserve">Lãnh đạo </w:t>
                              </w:r>
                              <w:r>
                                <w:rPr>
                                  <w:sz w:val="16"/>
                                  <w:szCs w:val="16"/>
                                </w:rPr>
                                <w:t>Sở Y tế</w:t>
                              </w:r>
                              <w:r w:rsidRPr="002A6DCC">
                                <w:rPr>
                                  <w:sz w:val="16"/>
                                  <w:szCs w:val="16"/>
                                </w:rPr>
                                <w:t xml:space="preserve"> phê duyệt (</w:t>
                              </w:r>
                              <w:r>
                                <w:rPr>
                                  <w:sz w:val="16"/>
                                  <w:szCs w:val="16"/>
                                </w:rPr>
                                <w:t>4</w:t>
                              </w:r>
                              <w:r>
                                <w:rPr>
                                  <w:sz w:val="16"/>
                                  <w:szCs w:val="16"/>
                                </w:rPr>
                                <w:t xml:space="preserve"> giờ</w:t>
                              </w:r>
                              <w:r w:rsidRPr="002A6DCC">
                                <w:rPr>
                                  <w:sz w:val="16"/>
                                  <w:szCs w:val="16"/>
                                </w:rPr>
                                <w:t>)</w:t>
                              </w:r>
                            </w:p>
                            <w:p w14:paraId="3AF309B5" w14:textId="77777777" w:rsidR="001577AA" w:rsidRPr="002A6DCC" w:rsidRDefault="001577AA" w:rsidP="001577AA">
                              <w:pPr>
                                <w:jc w:val="center"/>
                                <w:rPr>
                                  <w:sz w:val="16"/>
                                  <w:szCs w:val="16"/>
                                </w:rPr>
                              </w:pPr>
                            </w:p>
                          </w:txbxContent>
                        </v:textbox>
                      </v:roundrect>
                      <v:shape id="Down Arrow 850" o:spid="_x0000_s1191" type="#_x0000_t67" style="position:absolute;left:10256;top:12418;width:225;height: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" adj="14453" fillcolor="#5b9bd5" strokecolor="#41719c" strokeweight="1pt">
                        <v:path arrowok="t"/>
                      </v:shape>
                      <v:roundrect id="AutoShape 48" o:spid="_x0000_s1192" style="position:absolute;left:6672;top:11591;width:2025;height:9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" fillcolor="#5b9bd5" strokecolor="#41719c" strokeweight="1pt">
                        <v:stroke joinstyle="miter"/>
                        <v:path arrowok="t"/>
                        <v:textbox>
                          <w:txbxContent>
                            <w:p w14:paraId="544FC7D0" w14:textId="77777777" w:rsidR="001577AA" w:rsidRPr="002A6DCC" w:rsidRDefault="001577AA" w:rsidP="001577AA">
                              <w:pPr>
                                <w:jc w:val="center"/>
                                <w:rPr>
                                  <w:sz w:val="16"/>
                                  <w:szCs w:val="16"/>
                                </w:rPr>
                              </w:pPr>
                              <w:r w:rsidRPr="002A6DCC">
                                <w:rPr>
                                  <w:sz w:val="16"/>
                                  <w:szCs w:val="16"/>
                                </w:rPr>
                                <w:t>Lãnh đạo Phòng phân công thụ lý hồ sơ (</w:t>
                              </w:r>
                              <w:r>
                                <w:rPr>
                                  <w:sz w:val="16"/>
                                  <w:szCs w:val="16"/>
                                </w:rPr>
                                <w:t>2 giờ</w:t>
                              </w:r>
                              <w:r w:rsidRPr="002A6DCC">
                                <w:rPr>
                                  <w:sz w:val="16"/>
                                  <w:szCs w:val="16"/>
                                </w:rPr>
                                <w:t>)</w:t>
                              </w:r>
                            </w:p>
                          </w:txbxContent>
                        </v:textbox>
                      </v:roundrect>
                      <v:shape id="AutoShape 49" o:spid="_x0000_s1193" type="#_x0000_t13" style="position:absolute;left:8790;top:13104;width:435;height:30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" adj="14152" fillcolor="#5b9bd5" strokecolor="#41719c" strokeweight="1pt">
                        <v:path arrowok="t"/>
                      </v:shape>
                    </v:group>
                  </w:pict>
                </mc:Fallback>
              </mc:AlternateContent>
            </w:r>
            <w:r w:rsidRPr="001577AA">
              <w:rPr>
                <w:b/>
                <w:sz w:val="26"/>
                <w:szCs w:val="26"/>
              </w:rPr>
              <w:t>* Sơ đồ quy trình</w:t>
            </w:r>
          </w:p>
          <w:p w14:paraId="2497A078" w14:textId="5C6D94C1" w:rsidR="001577AA" w:rsidRDefault="001577AA" w:rsidP="00075FCC">
            <w:pPr>
              <w:pStyle w:val="ws-p"/>
              <w:shd w:val="clear" w:color="auto" w:fill="FFFFFF"/>
              <w:spacing w:before="60" w:beforeAutospacing="0" w:after="60" w:afterAutospacing="0"/>
              <w:jc w:val="both"/>
              <w:rPr>
                <w:b/>
                <w:sz w:val="26"/>
                <w:szCs w:val="26"/>
              </w:rPr>
            </w:pPr>
          </w:p>
          <w:p w14:paraId="2A41A77B" w14:textId="77777777" w:rsidR="001577AA" w:rsidRDefault="001577AA" w:rsidP="00075FCC">
            <w:pPr>
              <w:pStyle w:val="ws-p"/>
              <w:shd w:val="clear" w:color="auto" w:fill="FFFFFF"/>
              <w:spacing w:before="60" w:beforeAutospacing="0" w:after="60" w:afterAutospacing="0"/>
              <w:jc w:val="both"/>
              <w:rPr>
                <w:b/>
                <w:sz w:val="26"/>
                <w:szCs w:val="26"/>
              </w:rPr>
            </w:pPr>
          </w:p>
          <w:p w14:paraId="57DA3ACD" w14:textId="77777777" w:rsidR="001577AA" w:rsidRPr="001577AA" w:rsidRDefault="001577AA" w:rsidP="00075FCC">
            <w:pPr>
              <w:pStyle w:val="ws-p"/>
              <w:shd w:val="clear" w:color="auto" w:fill="FFFFFF"/>
              <w:spacing w:before="60" w:beforeAutospacing="0" w:after="60" w:afterAutospacing="0"/>
              <w:jc w:val="both"/>
              <w:rPr>
                <w:b/>
                <w:sz w:val="26"/>
                <w:szCs w:val="26"/>
              </w:rPr>
            </w:pPr>
          </w:p>
          <w:p w14:paraId="67F3E9D1" w14:textId="77777777" w:rsidR="001577AA" w:rsidRDefault="001577AA" w:rsidP="00075FCC">
            <w:pPr>
              <w:pStyle w:val="ws-p"/>
              <w:shd w:val="clear" w:color="auto" w:fill="FFFFFF"/>
              <w:spacing w:before="60" w:beforeAutospacing="0" w:after="60" w:afterAutospacing="0"/>
              <w:jc w:val="both"/>
              <w:rPr>
                <w:b/>
                <w:sz w:val="26"/>
                <w:szCs w:val="26"/>
              </w:rPr>
            </w:pPr>
          </w:p>
          <w:p w14:paraId="74990F25" w14:textId="77777777" w:rsidR="001577AA" w:rsidRDefault="001577AA" w:rsidP="00075FCC">
            <w:pPr>
              <w:pStyle w:val="ws-p"/>
              <w:shd w:val="clear" w:color="auto" w:fill="FFFFFF"/>
              <w:spacing w:before="60" w:beforeAutospacing="0" w:after="60" w:afterAutospacing="0"/>
              <w:jc w:val="both"/>
              <w:rPr>
                <w:b/>
                <w:sz w:val="26"/>
                <w:szCs w:val="26"/>
              </w:rPr>
            </w:pPr>
          </w:p>
          <w:p w14:paraId="6D0C058C" w14:textId="77777777" w:rsidR="001577AA" w:rsidRPr="001577AA" w:rsidRDefault="001577AA" w:rsidP="00075FCC">
            <w:pPr>
              <w:pStyle w:val="ws-p"/>
              <w:shd w:val="clear" w:color="auto" w:fill="FFFFFF"/>
              <w:spacing w:before="60" w:beforeAutospacing="0" w:after="60" w:afterAutospacing="0"/>
              <w:jc w:val="both"/>
              <w:rPr>
                <w:b/>
                <w:sz w:val="26"/>
                <w:szCs w:val="26"/>
              </w:rPr>
            </w:pPr>
          </w:p>
          <w:p w14:paraId="135DE90B" w14:textId="77777777" w:rsidR="001577AA" w:rsidRPr="001577AA" w:rsidRDefault="001577AA" w:rsidP="00075FCC">
            <w:pPr>
              <w:pStyle w:val="ws-p"/>
              <w:shd w:val="clear" w:color="auto" w:fill="FFFFFF"/>
              <w:spacing w:before="60" w:beforeAutospacing="0" w:after="60" w:afterAutospacing="0"/>
              <w:jc w:val="both"/>
              <w:rPr>
                <w:rStyle w:val="text"/>
                <w:noProof/>
                <w:sz w:val="26"/>
                <w:szCs w:val="26"/>
              </w:rPr>
            </w:pPr>
          </w:p>
        </w:tc>
      </w:tr>
      <w:tr w:rsidR="001577AA" w:rsidRPr="007B0408" w14:paraId="703CF11F" w14:textId="77777777" w:rsidTr="00075FCC">
        <w:tc>
          <w:tcPr>
            <w:tcW w:w="10490" w:type="dxa"/>
            <w:gridSpan w:val="9"/>
            <w:shd w:val="clear" w:color="auto" w:fill="auto"/>
          </w:tcPr>
          <w:p w14:paraId="74F82F56" w14:textId="77777777" w:rsidR="001577AA" w:rsidRPr="001577AA" w:rsidRDefault="001577AA" w:rsidP="00075FCC">
            <w:pPr>
              <w:spacing w:before="60" w:after="60"/>
              <w:rPr>
                <w:rFonts w:ascii="Times New Roman" w:hAnsi="Times New Roman" w:cs="Times New Roman"/>
                <w:b/>
                <w:caps/>
                <w:sz w:val="26"/>
                <w:szCs w:val="26"/>
              </w:rPr>
            </w:pPr>
            <w:r w:rsidRPr="001577AA">
              <w:rPr>
                <w:rFonts w:ascii="Times New Roman" w:hAnsi="Times New Roman" w:cs="Times New Roman"/>
                <w:b/>
                <w:sz w:val="26"/>
                <w:szCs w:val="26"/>
              </w:rPr>
              <w:lastRenderedPageBreak/>
              <w:t>1. Cách thức thực hiện:</w:t>
            </w:r>
          </w:p>
        </w:tc>
      </w:tr>
      <w:tr w:rsidR="001577AA" w:rsidRPr="007B0408" w14:paraId="5B7CE026" w14:textId="77777777" w:rsidTr="00075FCC">
        <w:tc>
          <w:tcPr>
            <w:tcW w:w="1276" w:type="dxa"/>
            <w:shd w:val="clear" w:color="auto" w:fill="auto"/>
          </w:tcPr>
          <w:p w14:paraId="6CFB2E44" w14:textId="77777777" w:rsidR="001577AA" w:rsidRPr="001577AA" w:rsidRDefault="001577AA" w:rsidP="00075FCC">
            <w:pPr>
              <w:spacing w:before="60" w:after="60"/>
              <w:jc w:val="center"/>
              <w:rPr>
                <w:rFonts w:ascii="Times New Roman" w:hAnsi="Times New Roman" w:cs="Times New Roman"/>
                <w:b/>
                <w:bCs/>
                <w:sz w:val="26"/>
                <w:szCs w:val="26"/>
              </w:rPr>
            </w:pPr>
            <w:r w:rsidRPr="001577AA">
              <w:rPr>
                <w:rFonts w:ascii="Times New Roman" w:hAnsi="Times New Roman" w:cs="Times New Roman"/>
                <w:b/>
                <w:bCs/>
                <w:sz w:val="26"/>
                <w:szCs w:val="26"/>
              </w:rPr>
              <w:t>Hình thức nộp</w:t>
            </w:r>
          </w:p>
        </w:tc>
        <w:tc>
          <w:tcPr>
            <w:tcW w:w="1843" w:type="dxa"/>
            <w:gridSpan w:val="2"/>
            <w:shd w:val="clear" w:color="auto" w:fill="auto"/>
          </w:tcPr>
          <w:p w14:paraId="7B2AD837" w14:textId="77777777" w:rsidR="001577AA" w:rsidRPr="001577AA" w:rsidRDefault="001577AA" w:rsidP="00075FCC">
            <w:pPr>
              <w:spacing w:before="60" w:after="60"/>
              <w:jc w:val="center"/>
              <w:rPr>
                <w:rFonts w:ascii="Times New Roman" w:hAnsi="Times New Roman" w:cs="Times New Roman"/>
                <w:b/>
                <w:bCs/>
                <w:sz w:val="26"/>
                <w:szCs w:val="26"/>
              </w:rPr>
            </w:pPr>
            <w:r w:rsidRPr="001577AA">
              <w:rPr>
                <w:rFonts w:ascii="Times New Roman" w:hAnsi="Times New Roman" w:cs="Times New Roman"/>
                <w:b/>
                <w:bCs/>
                <w:sz w:val="26"/>
                <w:szCs w:val="26"/>
              </w:rPr>
              <w:t>Thời hạn giải quyết</w:t>
            </w:r>
          </w:p>
        </w:tc>
        <w:tc>
          <w:tcPr>
            <w:tcW w:w="3402" w:type="dxa"/>
            <w:gridSpan w:val="3"/>
            <w:shd w:val="clear" w:color="auto" w:fill="auto"/>
          </w:tcPr>
          <w:p w14:paraId="35B5BD60" w14:textId="77777777" w:rsidR="001577AA" w:rsidRPr="001577AA" w:rsidRDefault="001577AA" w:rsidP="00075FCC">
            <w:pPr>
              <w:spacing w:before="60" w:after="60"/>
              <w:jc w:val="center"/>
              <w:rPr>
                <w:rFonts w:ascii="Times New Roman" w:hAnsi="Times New Roman" w:cs="Times New Roman"/>
                <w:b/>
                <w:bCs/>
                <w:sz w:val="26"/>
                <w:szCs w:val="26"/>
              </w:rPr>
            </w:pPr>
            <w:r w:rsidRPr="001577AA">
              <w:rPr>
                <w:rFonts w:ascii="Times New Roman" w:hAnsi="Times New Roman" w:cs="Times New Roman"/>
                <w:b/>
                <w:bCs/>
                <w:sz w:val="26"/>
                <w:szCs w:val="26"/>
              </w:rPr>
              <w:t>Phí, lệ phí</w:t>
            </w:r>
          </w:p>
        </w:tc>
        <w:tc>
          <w:tcPr>
            <w:tcW w:w="3969" w:type="dxa"/>
            <w:gridSpan w:val="3"/>
            <w:shd w:val="clear" w:color="auto" w:fill="auto"/>
          </w:tcPr>
          <w:p w14:paraId="182EEE69" w14:textId="77777777" w:rsidR="001577AA" w:rsidRPr="001577AA" w:rsidRDefault="001577AA" w:rsidP="00075FCC">
            <w:pPr>
              <w:spacing w:before="60" w:after="60"/>
              <w:jc w:val="center"/>
              <w:rPr>
                <w:rFonts w:ascii="Times New Roman" w:hAnsi="Times New Roman" w:cs="Times New Roman"/>
                <w:b/>
                <w:bCs/>
                <w:sz w:val="26"/>
                <w:szCs w:val="26"/>
              </w:rPr>
            </w:pPr>
            <w:r w:rsidRPr="001577AA">
              <w:rPr>
                <w:rFonts w:ascii="Times New Roman" w:hAnsi="Times New Roman" w:cs="Times New Roman"/>
                <w:b/>
                <w:bCs/>
                <w:sz w:val="26"/>
                <w:szCs w:val="26"/>
              </w:rPr>
              <w:t>Mô tả</w:t>
            </w:r>
          </w:p>
        </w:tc>
      </w:tr>
      <w:tr w:rsidR="001577AA" w:rsidRPr="007B0408" w14:paraId="219F98D9" w14:textId="77777777" w:rsidTr="00075FCC">
        <w:tc>
          <w:tcPr>
            <w:tcW w:w="1276" w:type="dxa"/>
            <w:shd w:val="clear" w:color="auto" w:fill="auto"/>
          </w:tcPr>
          <w:p w14:paraId="60AFFFDF" w14:textId="77777777" w:rsidR="001577AA" w:rsidRPr="001577AA" w:rsidRDefault="001577AA" w:rsidP="00075FCC">
            <w:pPr>
              <w:spacing w:before="60" w:after="60"/>
              <w:jc w:val="center"/>
              <w:rPr>
                <w:rFonts w:ascii="Times New Roman" w:hAnsi="Times New Roman" w:cs="Times New Roman"/>
                <w:sz w:val="26"/>
                <w:szCs w:val="26"/>
              </w:rPr>
            </w:pPr>
            <w:r w:rsidRPr="001577AA">
              <w:rPr>
                <w:rFonts w:ascii="Times New Roman" w:hAnsi="Times New Roman" w:cs="Times New Roman"/>
                <w:sz w:val="26"/>
                <w:szCs w:val="26"/>
              </w:rPr>
              <w:t>Trực tiếp</w:t>
            </w:r>
          </w:p>
        </w:tc>
        <w:tc>
          <w:tcPr>
            <w:tcW w:w="1843" w:type="dxa"/>
            <w:gridSpan w:val="2"/>
            <w:shd w:val="clear" w:color="auto" w:fill="auto"/>
          </w:tcPr>
          <w:p w14:paraId="5AF807B2" w14:textId="77777777" w:rsidR="001577AA" w:rsidRPr="001577AA" w:rsidRDefault="001577AA" w:rsidP="00075FCC">
            <w:pPr>
              <w:spacing w:before="60" w:after="60"/>
              <w:jc w:val="center"/>
              <w:rPr>
                <w:rFonts w:ascii="Times New Roman" w:hAnsi="Times New Roman" w:cs="Times New Roman"/>
                <w:sz w:val="26"/>
                <w:szCs w:val="26"/>
                <w:lang w:val="en-US"/>
              </w:rPr>
            </w:pPr>
          </w:p>
          <w:p w14:paraId="784C10E7" w14:textId="77777777" w:rsidR="001577AA" w:rsidRPr="001577AA" w:rsidRDefault="001577AA" w:rsidP="00075FCC">
            <w:pPr>
              <w:spacing w:before="60" w:after="60"/>
              <w:jc w:val="center"/>
              <w:rPr>
                <w:rFonts w:ascii="Times New Roman" w:hAnsi="Times New Roman" w:cs="Times New Roman"/>
                <w:sz w:val="26"/>
                <w:szCs w:val="26"/>
                <w:lang w:val="en-US"/>
              </w:rPr>
            </w:pPr>
            <w:r w:rsidRPr="001577AA">
              <w:rPr>
                <w:rFonts w:ascii="Times New Roman" w:hAnsi="Times New Roman" w:cs="Times New Roman"/>
                <w:sz w:val="26"/>
                <w:szCs w:val="26"/>
                <w:lang w:val="en-US"/>
              </w:rPr>
              <w:t>10 ngày làm việc</w:t>
            </w:r>
          </w:p>
        </w:tc>
        <w:tc>
          <w:tcPr>
            <w:tcW w:w="3402" w:type="dxa"/>
            <w:gridSpan w:val="3"/>
            <w:shd w:val="clear" w:color="auto" w:fill="auto"/>
          </w:tcPr>
          <w:p w14:paraId="19315493" w14:textId="77777777" w:rsidR="001577AA" w:rsidRPr="001577AA" w:rsidRDefault="001577AA" w:rsidP="00075FCC">
            <w:pPr>
              <w:spacing w:before="60" w:after="60"/>
              <w:jc w:val="center"/>
              <w:rPr>
                <w:rFonts w:ascii="Times New Roman" w:hAnsi="Times New Roman" w:cs="Times New Roman"/>
                <w:sz w:val="26"/>
                <w:szCs w:val="26"/>
                <w:lang w:val="en-US"/>
              </w:rPr>
            </w:pPr>
            <w:r w:rsidRPr="001577AA">
              <w:rPr>
                <w:rFonts w:ascii="Times New Roman" w:hAnsi="Times New Roman" w:cs="Times New Roman"/>
                <w:sz w:val="26"/>
                <w:szCs w:val="26"/>
                <w:lang w:val="en-US"/>
              </w:rPr>
              <w:t>1.000.000 đồng</w:t>
            </w:r>
          </w:p>
        </w:tc>
        <w:tc>
          <w:tcPr>
            <w:tcW w:w="3969" w:type="dxa"/>
            <w:gridSpan w:val="3"/>
            <w:shd w:val="clear" w:color="auto" w:fill="auto"/>
          </w:tcPr>
          <w:p w14:paraId="14863930" w14:textId="77777777" w:rsidR="001577AA" w:rsidRPr="001577AA" w:rsidRDefault="001577AA" w:rsidP="00075FCC">
            <w:pPr>
              <w:spacing w:before="60" w:after="60"/>
              <w:jc w:val="both"/>
              <w:rPr>
                <w:rFonts w:ascii="Times New Roman" w:hAnsi="Times New Roman" w:cs="Times New Roman"/>
                <w:sz w:val="26"/>
                <w:szCs w:val="26"/>
              </w:rPr>
            </w:pPr>
            <w:r w:rsidRPr="001577AA">
              <w:rPr>
                <w:rStyle w:val="text"/>
                <w:rFonts w:ascii="Times New Roman" w:hAnsi="Times New Roman" w:cs="Times New Roman"/>
                <w:spacing w:val="4"/>
                <w:sz w:val="26"/>
                <w:szCs w:val="26"/>
                <w:shd w:val="clear" w:color="auto" w:fill="FFFFFF"/>
              </w:rPr>
              <w:t>Nộp hồ sơ trực tiếp tại Trung tâm Phục vụ hành chính công tỉnh. Địa chỉ: Số 83, đường Phạm Tung, Phường 3, Thành phố Tây Ninh, tỉnh Tây Ninh.</w:t>
            </w:r>
          </w:p>
          <w:p w14:paraId="7C4C993C" w14:textId="77777777" w:rsidR="001577AA" w:rsidRPr="001577AA" w:rsidRDefault="001577AA" w:rsidP="00075FCC">
            <w:pPr>
              <w:spacing w:before="60" w:after="60"/>
              <w:jc w:val="both"/>
              <w:rPr>
                <w:rFonts w:ascii="Times New Roman" w:hAnsi="Times New Roman" w:cs="Times New Roman"/>
                <w:sz w:val="26"/>
                <w:szCs w:val="26"/>
              </w:rPr>
            </w:pPr>
            <w:r w:rsidRPr="001577AA">
              <w:rPr>
                <w:rFonts w:ascii="Times New Roman" w:hAnsi="Times New Roman" w:cs="Times New Roman"/>
                <w:sz w:val="26"/>
                <w:szCs w:val="26"/>
              </w:rPr>
              <w:t>10 ngày làm việc kể từ ngày nhận được hồ sơ đầy đủ, hợp lệ theo dấu tiếp nhận công văn đến của cơ quan tiếp nhận hồ sơ</w:t>
            </w:r>
          </w:p>
        </w:tc>
      </w:tr>
      <w:tr w:rsidR="001577AA" w:rsidRPr="007B0408" w14:paraId="2539EDCD" w14:textId="77777777" w:rsidTr="00075FCC">
        <w:tc>
          <w:tcPr>
            <w:tcW w:w="1276" w:type="dxa"/>
            <w:shd w:val="clear" w:color="auto" w:fill="auto"/>
          </w:tcPr>
          <w:p w14:paraId="02B76EAA" w14:textId="77777777" w:rsidR="001577AA" w:rsidRPr="001577AA" w:rsidRDefault="001577AA" w:rsidP="00075FCC">
            <w:pPr>
              <w:spacing w:before="60" w:after="60"/>
              <w:jc w:val="center"/>
              <w:rPr>
                <w:rFonts w:ascii="Times New Roman" w:hAnsi="Times New Roman" w:cs="Times New Roman"/>
                <w:sz w:val="26"/>
                <w:szCs w:val="26"/>
              </w:rPr>
            </w:pPr>
            <w:r w:rsidRPr="001577AA">
              <w:rPr>
                <w:rFonts w:ascii="Times New Roman" w:hAnsi="Times New Roman" w:cs="Times New Roman"/>
                <w:sz w:val="26"/>
                <w:szCs w:val="26"/>
              </w:rPr>
              <w:lastRenderedPageBreak/>
              <w:t>Trực tuyến</w:t>
            </w:r>
          </w:p>
        </w:tc>
        <w:tc>
          <w:tcPr>
            <w:tcW w:w="1843" w:type="dxa"/>
            <w:gridSpan w:val="2"/>
            <w:shd w:val="clear" w:color="auto" w:fill="auto"/>
          </w:tcPr>
          <w:p w14:paraId="521D1B37" w14:textId="77777777" w:rsidR="001577AA" w:rsidRPr="001577AA" w:rsidRDefault="001577AA" w:rsidP="00075FCC">
            <w:pPr>
              <w:spacing w:before="60" w:after="60"/>
              <w:jc w:val="center"/>
              <w:rPr>
                <w:rFonts w:ascii="Times New Roman" w:hAnsi="Times New Roman" w:cs="Times New Roman"/>
                <w:sz w:val="26"/>
                <w:szCs w:val="26"/>
                <w:lang w:val="en-US"/>
              </w:rPr>
            </w:pPr>
          </w:p>
          <w:p w14:paraId="41A9F44F" w14:textId="77777777" w:rsidR="001577AA" w:rsidRPr="001577AA" w:rsidRDefault="001577AA" w:rsidP="00075FCC">
            <w:pPr>
              <w:spacing w:before="60" w:after="60"/>
              <w:jc w:val="center"/>
              <w:rPr>
                <w:rFonts w:ascii="Times New Roman" w:hAnsi="Times New Roman" w:cs="Times New Roman"/>
                <w:sz w:val="26"/>
                <w:szCs w:val="26"/>
                <w:lang w:val="en-US"/>
              </w:rPr>
            </w:pPr>
            <w:r w:rsidRPr="001577AA">
              <w:rPr>
                <w:rFonts w:ascii="Times New Roman" w:hAnsi="Times New Roman" w:cs="Times New Roman"/>
                <w:sz w:val="26"/>
                <w:szCs w:val="26"/>
                <w:lang w:val="en-US"/>
              </w:rPr>
              <w:t>10 Ngày làm việc</w:t>
            </w:r>
          </w:p>
        </w:tc>
        <w:tc>
          <w:tcPr>
            <w:tcW w:w="3402" w:type="dxa"/>
            <w:gridSpan w:val="3"/>
            <w:shd w:val="clear" w:color="auto" w:fill="auto"/>
          </w:tcPr>
          <w:p w14:paraId="300E57B0" w14:textId="77777777" w:rsidR="001577AA" w:rsidRPr="001577AA" w:rsidRDefault="001577AA" w:rsidP="00075FCC">
            <w:pPr>
              <w:spacing w:before="60" w:after="60"/>
              <w:jc w:val="center"/>
              <w:rPr>
                <w:rFonts w:ascii="Times New Roman" w:hAnsi="Times New Roman" w:cs="Times New Roman"/>
                <w:sz w:val="26"/>
                <w:szCs w:val="26"/>
                <w:shd w:val="clear" w:color="auto" w:fill="FFFFFF"/>
                <w:lang w:val="en-US"/>
              </w:rPr>
            </w:pPr>
            <w:r w:rsidRPr="001577AA">
              <w:rPr>
                <w:rFonts w:ascii="Times New Roman" w:hAnsi="Times New Roman" w:cs="Times New Roman"/>
                <w:sz w:val="26"/>
                <w:szCs w:val="26"/>
                <w:shd w:val="clear" w:color="auto" w:fill="FFFFFF"/>
                <w:lang w:val="en-US"/>
              </w:rPr>
              <w:t>1.000.000 đồng</w:t>
            </w:r>
          </w:p>
        </w:tc>
        <w:tc>
          <w:tcPr>
            <w:tcW w:w="3969" w:type="dxa"/>
            <w:gridSpan w:val="3"/>
            <w:shd w:val="clear" w:color="auto" w:fill="auto"/>
          </w:tcPr>
          <w:p w14:paraId="3146BE60" w14:textId="77777777" w:rsidR="001577AA" w:rsidRPr="001577AA" w:rsidRDefault="001577AA"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1577AA">
              <w:rPr>
                <w:rFonts w:ascii="Times New Roman" w:hAnsi="Times New Roman" w:cs="Times New Roman"/>
                <w:sz w:val="26"/>
                <w:szCs w:val="26"/>
                <w:shd w:val="clear" w:color="auto" w:fill="FFFFFF"/>
              </w:rPr>
              <w:t>-</w:t>
            </w:r>
            <w:r w:rsidRPr="001577AA">
              <w:rPr>
                <w:rStyle w:val="text"/>
                <w:rFonts w:ascii="Times New Roman" w:hAnsi="Times New Roman" w:cs="Times New Roman"/>
                <w:spacing w:val="4"/>
                <w:sz w:val="26"/>
                <w:szCs w:val="26"/>
                <w:shd w:val="clear" w:color="auto" w:fill="FFFFFF"/>
              </w:rPr>
              <w:t xml:space="preserve"> Nộp hồ sơ bằng hình thức trực tuyến tại: </w:t>
            </w:r>
          </w:p>
          <w:p w14:paraId="02022EA3" w14:textId="77777777" w:rsidR="001577AA" w:rsidRPr="001577AA" w:rsidRDefault="001577AA"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1577AA">
              <w:rPr>
                <w:rStyle w:val="text"/>
                <w:rFonts w:ascii="Times New Roman" w:hAnsi="Times New Roman" w:cs="Times New Roman"/>
                <w:spacing w:val="4"/>
                <w:sz w:val="26"/>
                <w:szCs w:val="26"/>
                <w:shd w:val="clear" w:color="auto" w:fill="FFFFFF"/>
              </w:rPr>
              <w:t xml:space="preserve">+ Cổng dịch vụ công Quốc gia, địa chỉ: </w:t>
            </w:r>
            <w:hyperlink r:id="rId64" w:history="1">
              <w:r w:rsidRPr="001577AA">
                <w:rPr>
                  <w:rStyle w:val="Hyperlink"/>
                  <w:rFonts w:ascii="Times New Roman" w:hAnsi="Times New Roman" w:cs="Times New Roman"/>
                  <w:sz w:val="26"/>
                  <w:szCs w:val="26"/>
                </w:rPr>
                <w:t>https://dichvucong.gov.vn/</w:t>
              </w:r>
            </w:hyperlink>
            <w:r w:rsidRPr="001577AA">
              <w:rPr>
                <w:rStyle w:val="text"/>
                <w:rFonts w:ascii="Times New Roman" w:hAnsi="Times New Roman" w:cs="Times New Roman"/>
                <w:spacing w:val="4"/>
                <w:sz w:val="26"/>
                <w:szCs w:val="26"/>
                <w:shd w:val="clear" w:color="auto" w:fill="FFFFFF"/>
              </w:rPr>
              <w:t xml:space="preserve"> </w:t>
            </w:r>
          </w:p>
          <w:p w14:paraId="28C3DAD0" w14:textId="77777777" w:rsidR="001577AA" w:rsidRPr="001577AA" w:rsidRDefault="001577AA"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1577AA">
              <w:rPr>
                <w:rStyle w:val="text"/>
                <w:rFonts w:ascii="Times New Roman" w:hAnsi="Times New Roman" w:cs="Times New Roman"/>
                <w:spacing w:val="4"/>
                <w:sz w:val="26"/>
                <w:szCs w:val="26"/>
                <w:shd w:val="clear" w:color="auto" w:fill="FFFFFF"/>
              </w:rPr>
              <w:t xml:space="preserve">+ Cổng dịch vụ công tỉnh, địa chỉ </w:t>
            </w:r>
            <w:hyperlink r:id="rId65" w:history="1">
              <w:r w:rsidRPr="001577AA">
                <w:rPr>
                  <w:rStyle w:val="Hyperlink"/>
                  <w:rFonts w:ascii="Times New Roman" w:hAnsi="Times New Roman" w:cs="Times New Roman"/>
                  <w:sz w:val="26"/>
                  <w:szCs w:val="26"/>
                </w:rPr>
                <w:t>https://dichvucong.tayninh.gov.vn/</w:t>
              </w:r>
            </w:hyperlink>
            <w:r w:rsidRPr="001577AA">
              <w:rPr>
                <w:rStyle w:val="text"/>
                <w:rFonts w:ascii="Times New Roman" w:hAnsi="Times New Roman" w:cs="Times New Roman"/>
                <w:spacing w:val="4"/>
                <w:sz w:val="26"/>
                <w:szCs w:val="26"/>
                <w:shd w:val="clear" w:color="auto" w:fill="FFFFFF"/>
              </w:rPr>
              <w:t xml:space="preserve"> </w:t>
            </w:r>
          </w:p>
          <w:p w14:paraId="7CAE2EDC" w14:textId="77777777" w:rsidR="001577AA" w:rsidRPr="001577AA" w:rsidRDefault="001577AA" w:rsidP="00075FCC">
            <w:pPr>
              <w:spacing w:before="60" w:after="60"/>
              <w:jc w:val="both"/>
              <w:textAlignment w:val="center"/>
              <w:rPr>
                <w:rStyle w:val="text"/>
                <w:rFonts w:ascii="Times New Roman" w:hAnsi="Times New Roman" w:cs="Times New Roman"/>
                <w:spacing w:val="4"/>
                <w:sz w:val="26"/>
                <w:szCs w:val="26"/>
                <w:shd w:val="clear" w:color="auto" w:fill="FFFFFF"/>
              </w:rPr>
            </w:pPr>
            <w:r w:rsidRPr="001577AA">
              <w:rPr>
                <w:rStyle w:val="text"/>
                <w:rFonts w:ascii="Times New Roman" w:hAnsi="Times New Roman" w:cs="Times New Roman"/>
                <w:spacing w:val="4"/>
                <w:sz w:val="26"/>
                <w:szCs w:val="26"/>
                <w:shd w:val="clear" w:color="auto" w:fill="FFFFFF"/>
              </w:rPr>
              <w:t>+ Ứng dụng Tây Ninh Smart</w:t>
            </w:r>
          </w:p>
          <w:p w14:paraId="4148A1D6" w14:textId="77777777" w:rsidR="001577AA" w:rsidRPr="001577AA" w:rsidRDefault="001577AA" w:rsidP="00075FCC">
            <w:pPr>
              <w:rPr>
                <w:rStyle w:val="text"/>
                <w:rFonts w:ascii="Times New Roman" w:hAnsi="Times New Roman" w:cs="Times New Roman"/>
                <w:spacing w:val="4"/>
                <w:sz w:val="26"/>
                <w:szCs w:val="26"/>
                <w:shd w:val="clear" w:color="auto" w:fill="FFFFFF"/>
              </w:rPr>
            </w:pPr>
            <w:r w:rsidRPr="001577AA">
              <w:rPr>
                <w:rStyle w:val="text"/>
                <w:rFonts w:ascii="Times New Roman" w:hAnsi="Times New Roman" w:cs="Times New Roman"/>
                <w:spacing w:val="4"/>
                <w:sz w:val="26"/>
                <w:szCs w:val="26"/>
                <w:shd w:val="clear" w:color="auto" w:fill="FFFFFF"/>
              </w:rPr>
              <w:t xml:space="preserve">+ Cổng hành chính công tỉnh Tây Ninh trên mạng xã hội zalo </w:t>
            </w:r>
          </w:p>
          <w:p w14:paraId="1A756895" w14:textId="77777777" w:rsidR="001577AA" w:rsidRPr="001577AA" w:rsidRDefault="001577AA" w:rsidP="00075FCC">
            <w:pPr>
              <w:rPr>
                <w:rStyle w:val="text"/>
                <w:rFonts w:ascii="Times New Roman" w:hAnsi="Times New Roman" w:cs="Times New Roman"/>
                <w:spacing w:val="4"/>
                <w:sz w:val="26"/>
                <w:szCs w:val="26"/>
                <w:shd w:val="clear" w:color="auto" w:fill="FFFFFF"/>
              </w:rPr>
            </w:pPr>
            <w:r w:rsidRPr="001577AA">
              <w:rPr>
                <w:rStyle w:val="text"/>
                <w:rFonts w:ascii="Times New Roman" w:hAnsi="Times New Roman" w:cs="Times New Roman"/>
                <w:spacing w:val="4"/>
                <w:sz w:val="26"/>
                <w:szCs w:val="26"/>
                <w:shd w:val="clear" w:color="auto" w:fill="FFFFFF"/>
              </w:rPr>
              <w:t>10 ngày làm việc kể từ ngày nhận được hồ sơ đầy đủ, hợp lệ theo dấu tiếp nhận công văn đến của cơ quan tiếp nhận hồ sơ</w:t>
            </w:r>
          </w:p>
        </w:tc>
      </w:tr>
      <w:tr w:rsidR="001577AA" w:rsidRPr="007B0408" w14:paraId="6857BCB4" w14:textId="77777777" w:rsidTr="00075FCC">
        <w:tc>
          <w:tcPr>
            <w:tcW w:w="1276" w:type="dxa"/>
            <w:shd w:val="clear" w:color="auto" w:fill="auto"/>
          </w:tcPr>
          <w:p w14:paraId="3A64AADD" w14:textId="77777777" w:rsidR="001577AA" w:rsidRPr="001577AA" w:rsidRDefault="001577AA" w:rsidP="00075FCC">
            <w:pPr>
              <w:spacing w:before="60" w:after="60"/>
              <w:jc w:val="center"/>
              <w:rPr>
                <w:rFonts w:ascii="Times New Roman" w:hAnsi="Times New Roman" w:cs="Times New Roman"/>
                <w:sz w:val="26"/>
                <w:szCs w:val="26"/>
                <w:lang w:val="en-US"/>
              </w:rPr>
            </w:pPr>
            <w:r w:rsidRPr="001577AA">
              <w:rPr>
                <w:rFonts w:ascii="Times New Roman" w:hAnsi="Times New Roman" w:cs="Times New Roman"/>
                <w:sz w:val="26"/>
                <w:szCs w:val="26"/>
                <w:shd w:val="clear" w:color="auto" w:fill="FFFFFF"/>
              </w:rPr>
              <w:t>Dịch vụ bưu chính</w:t>
            </w:r>
            <w:r w:rsidRPr="001577AA">
              <w:rPr>
                <w:rFonts w:ascii="Times New Roman" w:hAnsi="Times New Roman" w:cs="Times New Roman"/>
                <w:sz w:val="26"/>
                <w:szCs w:val="26"/>
                <w:shd w:val="clear" w:color="auto" w:fill="FFFFFF"/>
                <w:lang w:val="en-US"/>
              </w:rPr>
              <w:t xml:space="preserve"> công ích</w:t>
            </w:r>
          </w:p>
        </w:tc>
        <w:tc>
          <w:tcPr>
            <w:tcW w:w="1843" w:type="dxa"/>
            <w:gridSpan w:val="2"/>
            <w:shd w:val="clear" w:color="auto" w:fill="auto"/>
          </w:tcPr>
          <w:p w14:paraId="42FBAE83" w14:textId="77777777" w:rsidR="001577AA" w:rsidRPr="001577AA" w:rsidRDefault="001577AA" w:rsidP="00075FCC">
            <w:pPr>
              <w:spacing w:before="60" w:after="60"/>
              <w:jc w:val="center"/>
              <w:rPr>
                <w:rFonts w:ascii="Times New Roman" w:hAnsi="Times New Roman" w:cs="Times New Roman"/>
                <w:sz w:val="26"/>
                <w:szCs w:val="26"/>
              </w:rPr>
            </w:pPr>
            <w:r w:rsidRPr="001577AA">
              <w:rPr>
                <w:rFonts w:ascii="Times New Roman" w:hAnsi="Times New Roman" w:cs="Times New Roman"/>
                <w:sz w:val="26"/>
                <w:szCs w:val="26"/>
                <w:lang w:val="en-US"/>
              </w:rPr>
              <w:t>10 Ngày làm việc</w:t>
            </w:r>
          </w:p>
        </w:tc>
        <w:tc>
          <w:tcPr>
            <w:tcW w:w="3402" w:type="dxa"/>
            <w:gridSpan w:val="3"/>
            <w:shd w:val="clear" w:color="auto" w:fill="auto"/>
          </w:tcPr>
          <w:p w14:paraId="4C62A358" w14:textId="77777777" w:rsidR="001577AA" w:rsidRPr="001577AA" w:rsidRDefault="001577AA" w:rsidP="00075FCC">
            <w:pPr>
              <w:spacing w:before="60" w:after="60"/>
              <w:jc w:val="center"/>
              <w:rPr>
                <w:rFonts w:ascii="Times New Roman" w:hAnsi="Times New Roman" w:cs="Times New Roman"/>
                <w:sz w:val="26"/>
                <w:szCs w:val="26"/>
                <w:shd w:val="clear" w:color="auto" w:fill="FFFFFF"/>
                <w:lang w:val="en-US"/>
              </w:rPr>
            </w:pPr>
            <w:r w:rsidRPr="001577AA">
              <w:rPr>
                <w:rFonts w:ascii="Times New Roman" w:hAnsi="Times New Roman" w:cs="Times New Roman"/>
                <w:sz w:val="26"/>
                <w:szCs w:val="26"/>
                <w:shd w:val="clear" w:color="auto" w:fill="FFFFFF"/>
                <w:lang w:val="en-US"/>
              </w:rPr>
              <w:t>1.000.000 đồng</w:t>
            </w:r>
          </w:p>
        </w:tc>
        <w:tc>
          <w:tcPr>
            <w:tcW w:w="3969" w:type="dxa"/>
            <w:gridSpan w:val="3"/>
            <w:shd w:val="clear" w:color="auto" w:fill="auto"/>
          </w:tcPr>
          <w:p w14:paraId="7F2132F1" w14:textId="77777777" w:rsidR="001577AA" w:rsidRPr="001577AA" w:rsidRDefault="001577AA" w:rsidP="00075FCC">
            <w:pPr>
              <w:spacing w:before="60" w:after="60"/>
              <w:jc w:val="both"/>
              <w:rPr>
                <w:rStyle w:val="text"/>
                <w:rFonts w:ascii="Times New Roman" w:hAnsi="Times New Roman" w:cs="Times New Roman"/>
                <w:spacing w:val="4"/>
                <w:sz w:val="26"/>
                <w:szCs w:val="26"/>
                <w:shd w:val="clear" w:color="auto" w:fill="FFFFFF"/>
              </w:rPr>
            </w:pPr>
            <w:r w:rsidRPr="001577AA">
              <w:rPr>
                <w:rStyle w:val="text"/>
                <w:rFonts w:ascii="Times New Roman" w:hAnsi="Times New Roman" w:cs="Times New Roman"/>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1577AA">
              <w:rPr>
                <w:rFonts w:ascii="Times New Roman" w:hAnsi="Times New Roman" w:cs="Times New Roman"/>
                <w:sz w:val="26"/>
                <w:szCs w:val="26"/>
              </w:rPr>
              <w:t>1900561563</w:t>
            </w:r>
            <w:r w:rsidRPr="001577AA">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p w14:paraId="37AC4ECC" w14:textId="77777777" w:rsidR="001577AA" w:rsidRPr="001577AA" w:rsidRDefault="001577AA" w:rsidP="00075FCC">
            <w:pPr>
              <w:spacing w:before="60" w:after="60"/>
              <w:jc w:val="both"/>
              <w:rPr>
                <w:rStyle w:val="text"/>
                <w:rFonts w:ascii="Times New Roman" w:hAnsi="Times New Roman" w:cs="Times New Roman"/>
                <w:spacing w:val="4"/>
                <w:sz w:val="26"/>
                <w:szCs w:val="26"/>
                <w:shd w:val="clear" w:color="auto" w:fill="FFFFFF"/>
              </w:rPr>
            </w:pPr>
            <w:r w:rsidRPr="001577AA">
              <w:rPr>
                <w:rStyle w:val="text"/>
                <w:rFonts w:ascii="Times New Roman" w:hAnsi="Times New Roman" w:cs="Times New Roman"/>
                <w:spacing w:val="4"/>
                <w:sz w:val="26"/>
                <w:szCs w:val="26"/>
                <w:shd w:val="clear" w:color="auto" w:fill="FFFFFF"/>
              </w:rPr>
              <w:t>10 ngày làm việc kể từ ngày nhận được hồ sơ đầy đủ, hợp lệ theo dấu tiếp nhận công văn đến của cơ quan tiếp nhận hồ sơ</w:t>
            </w:r>
          </w:p>
        </w:tc>
      </w:tr>
      <w:tr w:rsidR="001577AA" w:rsidRPr="007B0408" w14:paraId="58F84752" w14:textId="77777777" w:rsidTr="00075FCC">
        <w:tc>
          <w:tcPr>
            <w:tcW w:w="10490" w:type="dxa"/>
            <w:gridSpan w:val="9"/>
            <w:shd w:val="clear" w:color="auto" w:fill="auto"/>
          </w:tcPr>
          <w:p w14:paraId="08EF2201" w14:textId="77777777" w:rsidR="001577AA" w:rsidRPr="001577AA" w:rsidRDefault="001577AA" w:rsidP="00075FCC">
            <w:pPr>
              <w:spacing w:before="60" w:after="60"/>
              <w:jc w:val="both"/>
              <w:textAlignment w:val="center"/>
              <w:rPr>
                <w:rFonts w:ascii="Times New Roman" w:hAnsi="Times New Roman" w:cs="Times New Roman"/>
                <w:b/>
                <w:bCs/>
                <w:sz w:val="26"/>
                <w:szCs w:val="26"/>
              </w:rPr>
            </w:pPr>
            <w:r w:rsidRPr="001577AA">
              <w:rPr>
                <w:rFonts w:ascii="Times New Roman" w:hAnsi="Times New Roman" w:cs="Times New Roman"/>
                <w:b/>
                <w:bCs/>
                <w:sz w:val="26"/>
                <w:szCs w:val="26"/>
                <w:shd w:val="clear" w:color="auto" w:fill="FFFFFF"/>
              </w:rPr>
              <w:t>2. Thành phần hồ sơ</w:t>
            </w:r>
          </w:p>
        </w:tc>
      </w:tr>
      <w:tr w:rsidR="001577AA" w:rsidRPr="007B0408" w14:paraId="698CDE29" w14:textId="77777777" w:rsidTr="00075FCC">
        <w:tc>
          <w:tcPr>
            <w:tcW w:w="5246" w:type="dxa"/>
            <w:gridSpan w:val="5"/>
            <w:shd w:val="clear" w:color="auto" w:fill="auto"/>
          </w:tcPr>
          <w:p w14:paraId="47D4EF27" w14:textId="77777777" w:rsidR="001577AA" w:rsidRPr="001577AA" w:rsidRDefault="001577AA" w:rsidP="00075FCC">
            <w:pPr>
              <w:spacing w:before="60" w:after="60"/>
              <w:jc w:val="both"/>
              <w:textAlignment w:val="center"/>
              <w:rPr>
                <w:rFonts w:ascii="Times New Roman" w:hAnsi="Times New Roman" w:cs="Times New Roman"/>
                <w:b/>
                <w:bCs/>
                <w:sz w:val="26"/>
                <w:szCs w:val="26"/>
              </w:rPr>
            </w:pPr>
            <w:r w:rsidRPr="001577AA">
              <w:rPr>
                <w:rFonts w:ascii="Times New Roman" w:hAnsi="Times New Roman" w:cs="Times New Roman"/>
                <w:b/>
                <w:bCs/>
                <w:sz w:val="26"/>
                <w:szCs w:val="26"/>
              </w:rPr>
              <w:t>Tên giấy tờ</w:t>
            </w:r>
          </w:p>
        </w:tc>
        <w:tc>
          <w:tcPr>
            <w:tcW w:w="3543" w:type="dxa"/>
            <w:gridSpan w:val="3"/>
            <w:shd w:val="clear" w:color="auto" w:fill="auto"/>
          </w:tcPr>
          <w:p w14:paraId="4EE78741" w14:textId="77777777" w:rsidR="001577AA" w:rsidRPr="001577AA" w:rsidRDefault="001577AA" w:rsidP="00075FCC">
            <w:pPr>
              <w:spacing w:before="60" w:after="60"/>
              <w:jc w:val="both"/>
              <w:textAlignment w:val="center"/>
              <w:rPr>
                <w:rFonts w:ascii="Times New Roman" w:hAnsi="Times New Roman" w:cs="Times New Roman"/>
                <w:b/>
                <w:bCs/>
                <w:sz w:val="26"/>
                <w:szCs w:val="26"/>
              </w:rPr>
            </w:pPr>
            <w:r w:rsidRPr="001577AA">
              <w:rPr>
                <w:rFonts w:ascii="Times New Roman" w:hAnsi="Times New Roman" w:cs="Times New Roman"/>
                <w:b/>
                <w:bCs/>
                <w:sz w:val="26"/>
                <w:szCs w:val="26"/>
              </w:rPr>
              <w:t>Mẫu đơn, tờ khai</w:t>
            </w:r>
          </w:p>
        </w:tc>
        <w:tc>
          <w:tcPr>
            <w:tcW w:w="1701" w:type="dxa"/>
            <w:shd w:val="clear" w:color="auto" w:fill="auto"/>
          </w:tcPr>
          <w:p w14:paraId="233CAB85" w14:textId="77777777" w:rsidR="001577AA" w:rsidRPr="001577AA" w:rsidRDefault="001577AA" w:rsidP="00075FCC">
            <w:pPr>
              <w:spacing w:before="60" w:after="60"/>
              <w:jc w:val="both"/>
              <w:textAlignment w:val="center"/>
              <w:rPr>
                <w:rFonts w:ascii="Times New Roman" w:hAnsi="Times New Roman" w:cs="Times New Roman"/>
                <w:b/>
                <w:bCs/>
                <w:sz w:val="26"/>
                <w:szCs w:val="26"/>
              </w:rPr>
            </w:pPr>
            <w:r w:rsidRPr="001577AA">
              <w:rPr>
                <w:rFonts w:ascii="Times New Roman" w:hAnsi="Times New Roman" w:cs="Times New Roman"/>
                <w:b/>
                <w:bCs/>
                <w:sz w:val="26"/>
                <w:szCs w:val="26"/>
              </w:rPr>
              <w:t>Số lượng</w:t>
            </w:r>
          </w:p>
        </w:tc>
      </w:tr>
      <w:tr w:rsidR="001577AA" w:rsidRPr="007B0408" w14:paraId="27F37629" w14:textId="77777777" w:rsidTr="00075FCC">
        <w:tc>
          <w:tcPr>
            <w:tcW w:w="5246" w:type="dxa"/>
            <w:gridSpan w:val="5"/>
            <w:shd w:val="clear" w:color="auto" w:fill="auto"/>
          </w:tcPr>
          <w:p w14:paraId="5C33CAB9" w14:textId="77777777" w:rsidR="001577AA" w:rsidRPr="001577AA" w:rsidRDefault="001577AA" w:rsidP="00553B06">
            <w:pPr>
              <w:jc w:val="both"/>
              <w:rPr>
                <w:rFonts w:ascii="Times New Roman" w:eastAsia="Calibri" w:hAnsi="Times New Roman" w:cs="Times New Roman"/>
                <w:sz w:val="26"/>
                <w:szCs w:val="26"/>
                <w:lang w:val="en-US"/>
              </w:rPr>
            </w:pPr>
            <w:r w:rsidRPr="001577AA">
              <w:rPr>
                <w:rFonts w:ascii="Times New Roman" w:eastAsia="Calibri" w:hAnsi="Times New Roman" w:cs="Times New Roman"/>
                <w:sz w:val="26"/>
                <w:szCs w:val="26"/>
                <w:lang w:val="en-US"/>
              </w:rPr>
              <w:t>Văn bản đề nghị cấp lại giấy xác nội dung quảng cáo theo quy định tại Phụ lục 04 ban hành kèm theo Thông tư 09/2015/TT-BYT;</w:t>
            </w:r>
          </w:p>
          <w:p w14:paraId="49F4F066" w14:textId="77777777" w:rsidR="001577AA" w:rsidRPr="001577AA" w:rsidRDefault="001577AA" w:rsidP="00553B06">
            <w:pPr>
              <w:jc w:val="both"/>
              <w:rPr>
                <w:rFonts w:ascii="Times New Roman" w:eastAsia="Calibri" w:hAnsi="Times New Roman" w:cs="Times New Roman"/>
                <w:sz w:val="26"/>
                <w:szCs w:val="26"/>
                <w:lang w:val="en-US"/>
              </w:rPr>
            </w:pPr>
            <w:r w:rsidRPr="001577AA">
              <w:rPr>
                <w:rFonts w:ascii="Times New Roman" w:eastAsia="Calibri" w:hAnsi="Times New Roman" w:cs="Times New Roman"/>
                <w:sz w:val="26"/>
                <w:szCs w:val="26"/>
                <w:lang w:val="en-US"/>
              </w:rPr>
              <w:t>Giấy xác nhận nội dung quảng cáo đã được cấp kèm theo mẫu hoặc kịch bản quảng cáo đã được duyệt;</w:t>
            </w:r>
          </w:p>
          <w:p w14:paraId="54B7670C" w14:textId="77777777" w:rsidR="001577AA" w:rsidRPr="001577AA" w:rsidRDefault="001577AA" w:rsidP="00553B06">
            <w:pPr>
              <w:jc w:val="both"/>
              <w:rPr>
                <w:rFonts w:ascii="Times New Roman" w:eastAsia="Calibri" w:hAnsi="Times New Roman" w:cs="Times New Roman"/>
                <w:sz w:val="26"/>
                <w:szCs w:val="26"/>
                <w:lang w:val="en-US"/>
              </w:rPr>
            </w:pPr>
            <w:r w:rsidRPr="001577AA">
              <w:rPr>
                <w:rFonts w:ascii="Times New Roman" w:eastAsia="Calibri" w:hAnsi="Times New Roman" w:cs="Times New Roman"/>
                <w:sz w:val="26"/>
                <w:szCs w:val="26"/>
                <w:lang w:val="en-US"/>
              </w:rPr>
              <w:t>Văn bản của cơ quan có thẩm quyền về việc thay đổi về tên, địa chỉ của tổ chức, cá nhân chịu trách nhiệm đưa sản phẩm, hàng hóa, dịch vụ ra thị trường.</w:t>
            </w:r>
          </w:p>
        </w:tc>
        <w:tc>
          <w:tcPr>
            <w:tcW w:w="3543" w:type="dxa"/>
            <w:gridSpan w:val="3"/>
            <w:shd w:val="clear" w:color="auto" w:fill="auto"/>
          </w:tcPr>
          <w:p w14:paraId="1AF92A14" w14:textId="77777777" w:rsidR="001577AA" w:rsidRPr="001577AA" w:rsidRDefault="001577AA" w:rsidP="00075FCC">
            <w:pPr>
              <w:rPr>
                <w:rFonts w:ascii="Times New Roman" w:hAnsi="Times New Roman" w:cs="Times New Roman"/>
                <w:sz w:val="26"/>
                <w:szCs w:val="26"/>
                <w:lang w:val="en-US"/>
              </w:rPr>
            </w:pPr>
            <w:r w:rsidRPr="001577AA">
              <w:rPr>
                <w:rFonts w:ascii="Times New Roman" w:hAnsi="Times New Roman" w:cs="Times New Roman"/>
                <w:sz w:val="26"/>
                <w:szCs w:val="26"/>
                <w:lang w:val="en-US"/>
              </w:rPr>
              <w:t>Thông tư 09/2015/TT-BYT</w:t>
            </w:r>
          </w:p>
        </w:tc>
        <w:tc>
          <w:tcPr>
            <w:tcW w:w="1701" w:type="dxa"/>
            <w:shd w:val="clear" w:color="auto" w:fill="auto"/>
          </w:tcPr>
          <w:p w14:paraId="63CFF843" w14:textId="77777777" w:rsidR="001577AA" w:rsidRPr="001577AA" w:rsidRDefault="001577AA" w:rsidP="00075FCC">
            <w:pPr>
              <w:jc w:val="center"/>
              <w:rPr>
                <w:rFonts w:ascii="Times New Roman" w:hAnsi="Times New Roman" w:cs="Times New Roman"/>
                <w:lang w:val="en-US"/>
              </w:rPr>
            </w:pPr>
            <w:r w:rsidRPr="001577AA">
              <w:rPr>
                <w:rFonts w:ascii="Times New Roman" w:hAnsi="Times New Roman" w:cs="Times New Roman"/>
                <w:lang w:val="en-US"/>
              </w:rPr>
              <w:t>Bản chính: 1</w:t>
            </w:r>
          </w:p>
          <w:p w14:paraId="3C74089E" w14:textId="77777777" w:rsidR="001577AA" w:rsidRPr="001577AA" w:rsidRDefault="001577AA" w:rsidP="00075FCC">
            <w:pPr>
              <w:rPr>
                <w:rFonts w:ascii="Times New Roman" w:hAnsi="Times New Roman" w:cs="Times New Roman"/>
                <w:lang w:val="en-US"/>
              </w:rPr>
            </w:pPr>
          </w:p>
          <w:p w14:paraId="4A7B6CEA" w14:textId="77777777" w:rsidR="001577AA" w:rsidRPr="001577AA" w:rsidRDefault="001577AA" w:rsidP="00075FCC">
            <w:pPr>
              <w:rPr>
                <w:rFonts w:ascii="Times New Roman" w:hAnsi="Times New Roman" w:cs="Times New Roman"/>
                <w:lang w:val="en-US"/>
              </w:rPr>
            </w:pPr>
          </w:p>
          <w:p w14:paraId="7C0E2CD6" w14:textId="77777777" w:rsidR="001577AA" w:rsidRPr="001577AA" w:rsidRDefault="001577AA" w:rsidP="00075FCC">
            <w:pPr>
              <w:rPr>
                <w:rFonts w:ascii="Times New Roman" w:hAnsi="Times New Roman" w:cs="Times New Roman"/>
                <w:lang w:val="en-US"/>
              </w:rPr>
            </w:pPr>
            <w:r w:rsidRPr="001577AA">
              <w:rPr>
                <w:rFonts w:ascii="Times New Roman" w:hAnsi="Times New Roman" w:cs="Times New Roman"/>
                <w:lang w:val="en-US"/>
              </w:rPr>
              <w:t>Bản chính: 1</w:t>
            </w:r>
          </w:p>
          <w:p w14:paraId="46DB1A28" w14:textId="77777777" w:rsidR="001577AA" w:rsidRPr="001577AA" w:rsidRDefault="001577AA" w:rsidP="00075FCC">
            <w:pPr>
              <w:rPr>
                <w:rFonts w:ascii="Times New Roman" w:hAnsi="Times New Roman" w:cs="Times New Roman"/>
                <w:lang w:val="en-US"/>
              </w:rPr>
            </w:pPr>
          </w:p>
          <w:p w14:paraId="5E8759A7" w14:textId="77777777" w:rsidR="001577AA" w:rsidRPr="001577AA" w:rsidRDefault="001577AA" w:rsidP="00075FCC">
            <w:pPr>
              <w:rPr>
                <w:rFonts w:ascii="Times New Roman" w:hAnsi="Times New Roman" w:cs="Times New Roman"/>
                <w:lang w:val="en-US"/>
              </w:rPr>
            </w:pPr>
          </w:p>
          <w:p w14:paraId="098755CE" w14:textId="77777777" w:rsidR="001577AA" w:rsidRPr="001577AA" w:rsidRDefault="001577AA" w:rsidP="00075FCC">
            <w:pPr>
              <w:rPr>
                <w:rFonts w:ascii="Times New Roman" w:hAnsi="Times New Roman" w:cs="Times New Roman"/>
                <w:lang w:val="en-US"/>
              </w:rPr>
            </w:pPr>
            <w:r w:rsidRPr="001577AA">
              <w:rPr>
                <w:rFonts w:ascii="Times New Roman" w:hAnsi="Times New Roman" w:cs="Times New Roman"/>
                <w:lang w:val="en-US"/>
              </w:rPr>
              <w:t>Bản chính: 1</w:t>
            </w:r>
          </w:p>
        </w:tc>
      </w:tr>
      <w:tr w:rsidR="001577AA" w:rsidRPr="007B0408" w14:paraId="1848E3DF" w14:textId="77777777" w:rsidTr="00075FCC">
        <w:tc>
          <w:tcPr>
            <w:tcW w:w="3686" w:type="dxa"/>
            <w:gridSpan w:val="4"/>
            <w:shd w:val="clear" w:color="auto" w:fill="auto"/>
          </w:tcPr>
          <w:p w14:paraId="4208D0D2" w14:textId="77777777" w:rsidR="001577AA" w:rsidRPr="001577AA" w:rsidRDefault="001577AA" w:rsidP="00075FCC">
            <w:pPr>
              <w:pStyle w:val="NormalWeb"/>
              <w:shd w:val="clear" w:color="auto" w:fill="FFFFFF"/>
              <w:spacing w:before="60" w:beforeAutospacing="0" w:after="60" w:afterAutospacing="0"/>
              <w:rPr>
                <w:b/>
                <w:bCs/>
                <w:sz w:val="26"/>
                <w:szCs w:val="26"/>
                <w:lang w:val="en-US" w:eastAsia="en-US"/>
              </w:rPr>
            </w:pPr>
            <w:r w:rsidRPr="001577AA">
              <w:rPr>
                <w:b/>
                <w:bCs/>
                <w:sz w:val="26"/>
                <w:szCs w:val="26"/>
                <w:shd w:val="clear" w:color="auto" w:fill="FFFFFF"/>
                <w:lang w:val="en-US" w:eastAsia="en-US"/>
              </w:rPr>
              <w:t>3. Đối tượng thực hiện:</w:t>
            </w:r>
          </w:p>
        </w:tc>
        <w:tc>
          <w:tcPr>
            <w:tcW w:w="6804" w:type="dxa"/>
            <w:gridSpan w:val="5"/>
            <w:shd w:val="clear" w:color="auto" w:fill="auto"/>
            <w:vAlign w:val="center"/>
          </w:tcPr>
          <w:p w14:paraId="673FDE88" w14:textId="77777777" w:rsidR="001577AA" w:rsidRPr="001577AA" w:rsidRDefault="001577AA" w:rsidP="00075FCC">
            <w:pPr>
              <w:widowControl w:val="0"/>
              <w:spacing w:before="60" w:after="60"/>
              <w:ind w:firstLine="11"/>
              <w:jc w:val="both"/>
              <w:rPr>
                <w:rFonts w:ascii="Times New Roman" w:hAnsi="Times New Roman" w:cs="Times New Roman"/>
                <w:sz w:val="26"/>
                <w:szCs w:val="26"/>
                <w:lang w:val="de-DE"/>
              </w:rPr>
            </w:pPr>
            <w:r w:rsidRPr="001577AA">
              <w:rPr>
                <w:rFonts w:ascii="Times New Roman" w:eastAsia="Arial" w:hAnsi="Times New Roman" w:cs="Times New Roman"/>
                <w:sz w:val="26"/>
                <w:szCs w:val="26"/>
                <w:lang w:val="hr-HR"/>
              </w:rPr>
              <w:t>Công dân Việt Nam, Người Việt Nam định cư ở nước ngoài, Cán bộ, công chức, viên chức, Doanh nghiệp, Doanh nghiệp có vốn đầu tư nước ngoài, Tổ chức (không bao gồm doanh nghiệp, HTX), Hợp tác xã</w:t>
            </w:r>
          </w:p>
        </w:tc>
      </w:tr>
      <w:tr w:rsidR="001577AA" w:rsidRPr="007B0408" w14:paraId="4DEED0ED" w14:textId="77777777" w:rsidTr="00075FCC">
        <w:tc>
          <w:tcPr>
            <w:tcW w:w="3686" w:type="dxa"/>
            <w:gridSpan w:val="4"/>
            <w:shd w:val="clear" w:color="auto" w:fill="auto"/>
          </w:tcPr>
          <w:p w14:paraId="3F5A9B08" w14:textId="77777777" w:rsidR="001577AA" w:rsidRPr="001577AA" w:rsidRDefault="001577AA" w:rsidP="00075FCC">
            <w:pPr>
              <w:pStyle w:val="NormalWeb"/>
              <w:shd w:val="clear" w:color="auto" w:fill="FFFFFF"/>
              <w:spacing w:before="60" w:beforeAutospacing="0" w:after="60" w:afterAutospacing="0"/>
              <w:rPr>
                <w:b/>
                <w:bCs/>
                <w:sz w:val="26"/>
                <w:szCs w:val="26"/>
                <w:shd w:val="clear" w:color="auto" w:fill="FFFFFF"/>
                <w:lang w:val="en-US" w:eastAsia="en-US"/>
              </w:rPr>
            </w:pPr>
            <w:r w:rsidRPr="001577AA">
              <w:rPr>
                <w:b/>
                <w:bCs/>
                <w:sz w:val="26"/>
                <w:szCs w:val="26"/>
                <w:shd w:val="clear" w:color="auto" w:fill="FFFFFF"/>
                <w:lang w:val="en-US" w:eastAsia="en-US"/>
              </w:rPr>
              <w:t>4. Cơ quan thực hiện:</w:t>
            </w:r>
          </w:p>
        </w:tc>
        <w:tc>
          <w:tcPr>
            <w:tcW w:w="6804" w:type="dxa"/>
            <w:gridSpan w:val="5"/>
            <w:shd w:val="clear" w:color="auto" w:fill="auto"/>
          </w:tcPr>
          <w:p w14:paraId="11FA6484" w14:textId="77777777" w:rsidR="001577AA" w:rsidRPr="001577AA" w:rsidRDefault="001577AA" w:rsidP="00075FCC">
            <w:pPr>
              <w:pStyle w:val="NormalWeb"/>
              <w:shd w:val="clear" w:color="auto" w:fill="FFFFFF"/>
              <w:spacing w:before="60" w:beforeAutospacing="0" w:after="60" w:afterAutospacing="0"/>
              <w:jc w:val="both"/>
              <w:rPr>
                <w:sz w:val="26"/>
                <w:szCs w:val="26"/>
                <w:shd w:val="clear" w:color="auto" w:fill="FFFFFF"/>
                <w:lang w:val="en-US" w:eastAsia="en-US"/>
              </w:rPr>
            </w:pPr>
            <w:r w:rsidRPr="001577AA">
              <w:rPr>
                <w:sz w:val="26"/>
                <w:szCs w:val="26"/>
                <w:lang w:val="en-US" w:eastAsia="en-US"/>
              </w:rPr>
              <w:t>Sở Y tế</w:t>
            </w:r>
          </w:p>
        </w:tc>
      </w:tr>
      <w:tr w:rsidR="001577AA" w:rsidRPr="007B0408" w14:paraId="4F857CCE" w14:textId="77777777" w:rsidTr="00075FCC">
        <w:tc>
          <w:tcPr>
            <w:tcW w:w="3686" w:type="dxa"/>
            <w:gridSpan w:val="4"/>
            <w:shd w:val="clear" w:color="auto" w:fill="auto"/>
          </w:tcPr>
          <w:p w14:paraId="5DD1FE0B" w14:textId="77777777" w:rsidR="001577AA" w:rsidRPr="001577AA" w:rsidRDefault="001577AA" w:rsidP="00075FCC">
            <w:pPr>
              <w:pStyle w:val="NormalWeb"/>
              <w:shd w:val="clear" w:color="auto" w:fill="FFFFFF"/>
              <w:spacing w:before="60" w:beforeAutospacing="0" w:after="60" w:afterAutospacing="0"/>
              <w:rPr>
                <w:b/>
                <w:bCs/>
                <w:sz w:val="26"/>
                <w:szCs w:val="26"/>
                <w:shd w:val="clear" w:color="auto" w:fill="FFFFFF"/>
                <w:lang w:val="en-US" w:eastAsia="en-US"/>
              </w:rPr>
            </w:pPr>
            <w:r w:rsidRPr="001577AA">
              <w:rPr>
                <w:b/>
                <w:bCs/>
                <w:sz w:val="26"/>
                <w:szCs w:val="26"/>
                <w:shd w:val="clear" w:color="auto" w:fill="FFFFFF"/>
                <w:lang w:val="en-US" w:eastAsia="en-US"/>
              </w:rPr>
              <w:t>5. Cơ quan có thẩm quyền:</w:t>
            </w:r>
          </w:p>
        </w:tc>
        <w:tc>
          <w:tcPr>
            <w:tcW w:w="6804" w:type="dxa"/>
            <w:gridSpan w:val="5"/>
            <w:shd w:val="clear" w:color="auto" w:fill="auto"/>
          </w:tcPr>
          <w:p w14:paraId="5C0BE60E" w14:textId="77777777" w:rsidR="001577AA" w:rsidRPr="001577AA" w:rsidRDefault="001577AA" w:rsidP="00075FCC">
            <w:pPr>
              <w:pStyle w:val="NormalWeb"/>
              <w:shd w:val="clear" w:color="auto" w:fill="FFFFFF"/>
              <w:spacing w:before="60" w:beforeAutospacing="0" w:after="60" w:afterAutospacing="0"/>
              <w:jc w:val="both"/>
              <w:rPr>
                <w:sz w:val="26"/>
                <w:szCs w:val="26"/>
                <w:shd w:val="clear" w:color="auto" w:fill="FFFFFF"/>
                <w:lang w:val="en-US" w:eastAsia="en-US"/>
              </w:rPr>
            </w:pPr>
            <w:r w:rsidRPr="001577AA">
              <w:rPr>
                <w:sz w:val="26"/>
                <w:szCs w:val="26"/>
                <w:lang w:val="en-US" w:eastAsia="en-US"/>
              </w:rPr>
              <w:t>Sở Y tế</w:t>
            </w:r>
          </w:p>
        </w:tc>
      </w:tr>
      <w:tr w:rsidR="001577AA" w:rsidRPr="007B0408" w14:paraId="5A73AD13" w14:textId="77777777" w:rsidTr="00075FCC">
        <w:tc>
          <w:tcPr>
            <w:tcW w:w="3686" w:type="dxa"/>
            <w:gridSpan w:val="4"/>
            <w:shd w:val="clear" w:color="auto" w:fill="auto"/>
          </w:tcPr>
          <w:p w14:paraId="4F11BCE2" w14:textId="77777777" w:rsidR="001577AA" w:rsidRPr="001577AA" w:rsidRDefault="001577AA" w:rsidP="00075FCC">
            <w:pPr>
              <w:pStyle w:val="NormalWeb"/>
              <w:shd w:val="clear" w:color="auto" w:fill="FFFFFF"/>
              <w:spacing w:before="60" w:beforeAutospacing="0" w:after="60" w:afterAutospacing="0"/>
              <w:rPr>
                <w:b/>
                <w:bCs/>
                <w:sz w:val="26"/>
                <w:szCs w:val="26"/>
                <w:shd w:val="clear" w:color="auto" w:fill="FFFFFF"/>
                <w:lang w:val="en-US" w:eastAsia="en-US"/>
              </w:rPr>
            </w:pPr>
            <w:r w:rsidRPr="001577AA">
              <w:rPr>
                <w:b/>
                <w:bCs/>
                <w:sz w:val="26"/>
                <w:szCs w:val="26"/>
                <w:shd w:val="clear" w:color="auto" w:fill="FFFFFF"/>
                <w:lang w:val="en-US" w:eastAsia="en-US"/>
              </w:rPr>
              <w:t>6. Địa chỉ tiếp nhận hồ sơ:</w:t>
            </w:r>
          </w:p>
        </w:tc>
        <w:tc>
          <w:tcPr>
            <w:tcW w:w="6804" w:type="dxa"/>
            <w:gridSpan w:val="5"/>
            <w:shd w:val="clear" w:color="auto" w:fill="auto"/>
          </w:tcPr>
          <w:p w14:paraId="7687FFF7" w14:textId="77777777" w:rsidR="001577AA" w:rsidRPr="001577AA" w:rsidRDefault="001577AA" w:rsidP="00075FCC">
            <w:pPr>
              <w:pStyle w:val="NormalWeb"/>
              <w:shd w:val="clear" w:color="auto" w:fill="FFFFFF"/>
              <w:spacing w:before="60" w:beforeAutospacing="0" w:after="60" w:afterAutospacing="0"/>
              <w:jc w:val="both"/>
              <w:rPr>
                <w:spacing w:val="-6"/>
                <w:sz w:val="26"/>
                <w:szCs w:val="26"/>
                <w:shd w:val="clear" w:color="auto" w:fill="FFFFFF"/>
                <w:lang w:val="en-US" w:eastAsia="en-US"/>
              </w:rPr>
            </w:pPr>
            <w:r w:rsidRPr="001577AA">
              <w:rPr>
                <w:spacing w:val="-6"/>
                <w:sz w:val="26"/>
                <w:szCs w:val="26"/>
                <w:shd w:val="clear" w:color="auto" w:fill="FFFFFF"/>
                <w:lang w:val="en-US" w:eastAsia="en-US"/>
              </w:rPr>
              <w:t>Trung tâm Phục vụ hành chính công tỉnh (số 83, đường Phạm Tung, Phường 3, Thành phố Tây Ninh, tỉnh Tây Ninh)</w:t>
            </w:r>
          </w:p>
        </w:tc>
      </w:tr>
      <w:tr w:rsidR="001577AA" w:rsidRPr="007B0408" w14:paraId="46C2DC6E" w14:textId="77777777" w:rsidTr="00075FCC">
        <w:tc>
          <w:tcPr>
            <w:tcW w:w="10490" w:type="dxa"/>
            <w:gridSpan w:val="9"/>
            <w:shd w:val="clear" w:color="auto" w:fill="auto"/>
          </w:tcPr>
          <w:p w14:paraId="22C3A5F8" w14:textId="77777777" w:rsidR="001577AA" w:rsidRPr="001577AA" w:rsidRDefault="001577AA" w:rsidP="00075FCC">
            <w:pPr>
              <w:pStyle w:val="NormalWeb"/>
              <w:shd w:val="clear" w:color="auto" w:fill="FFFFFF"/>
              <w:spacing w:before="60" w:beforeAutospacing="0" w:after="60" w:afterAutospacing="0"/>
              <w:rPr>
                <w:b/>
                <w:bCs/>
                <w:sz w:val="26"/>
                <w:szCs w:val="26"/>
                <w:shd w:val="clear" w:color="auto" w:fill="FFFFFF"/>
                <w:lang w:val="en-US" w:eastAsia="en-US"/>
              </w:rPr>
            </w:pPr>
            <w:r w:rsidRPr="001577AA">
              <w:rPr>
                <w:b/>
                <w:bCs/>
                <w:sz w:val="26"/>
                <w:szCs w:val="26"/>
                <w:shd w:val="clear" w:color="auto" w:fill="FFFFFF"/>
                <w:lang w:val="en-US" w:eastAsia="en-US"/>
              </w:rPr>
              <w:t>7. Kết quả thực hiện</w:t>
            </w:r>
          </w:p>
        </w:tc>
      </w:tr>
      <w:tr w:rsidR="001577AA" w:rsidRPr="007B0408" w14:paraId="5BF75528" w14:textId="77777777" w:rsidTr="00075FCC">
        <w:tc>
          <w:tcPr>
            <w:tcW w:w="3686" w:type="dxa"/>
            <w:gridSpan w:val="4"/>
            <w:shd w:val="clear" w:color="auto" w:fill="auto"/>
          </w:tcPr>
          <w:p w14:paraId="3C8F50C9" w14:textId="77777777" w:rsidR="001577AA" w:rsidRPr="001577AA" w:rsidRDefault="001577AA" w:rsidP="00075FCC">
            <w:pPr>
              <w:spacing w:before="60" w:after="60"/>
              <w:jc w:val="center"/>
              <w:rPr>
                <w:rFonts w:ascii="Times New Roman" w:hAnsi="Times New Roman" w:cs="Times New Roman"/>
                <w:sz w:val="26"/>
                <w:szCs w:val="26"/>
              </w:rPr>
            </w:pPr>
            <w:r w:rsidRPr="001577AA">
              <w:rPr>
                <w:rFonts w:ascii="Times New Roman" w:hAnsi="Times New Roman" w:cs="Times New Roman"/>
                <w:sz w:val="26"/>
                <w:szCs w:val="26"/>
              </w:rPr>
              <w:t>Mã tài liệu</w:t>
            </w:r>
          </w:p>
        </w:tc>
        <w:tc>
          <w:tcPr>
            <w:tcW w:w="5103" w:type="dxa"/>
            <w:gridSpan w:val="4"/>
            <w:shd w:val="clear" w:color="auto" w:fill="auto"/>
          </w:tcPr>
          <w:p w14:paraId="611B0D47" w14:textId="77777777" w:rsidR="001577AA" w:rsidRPr="001577AA" w:rsidRDefault="001577AA" w:rsidP="00075FCC">
            <w:pPr>
              <w:spacing w:before="60" w:after="60"/>
              <w:jc w:val="center"/>
              <w:rPr>
                <w:rFonts w:ascii="Times New Roman" w:hAnsi="Times New Roman" w:cs="Times New Roman"/>
                <w:sz w:val="26"/>
                <w:szCs w:val="26"/>
              </w:rPr>
            </w:pPr>
            <w:r w:rsidRPr="001577AA">
              <w:rPr>
                <w:rFonts w:ascii="Times New Roman" w:hAnsi="Times New Roman" w:cs="Times New Roman"/>
                <w:sz w:val="26"/>
                <w:szCs w:val="26"/>
              </w:rPr>
              <w:t>Tên kết quả</w:t>
            </w:r>
          </w:p>
        </w:tc>
        <w:tc>
          <w:tcPr>
            <w:tcW w:w="1701" w:type="dxa"/>
            <w:shd w:val="clear" w:color="auto" w:fill="auto"/>
          </w:tcPr>
          <w:p w14:paraId="65D949F6" w14:textId="77777777" w:rsidR="001577AA" w:rsidRPr="001577AA" w:rsidRDefault="001577AA" w:rsidP="00075FCC">
            <w:pPr>
              <w:spacing w:before="60" w:after="60"/>
              <w:jc w:val="center"/>
              <w:rPr>
                <w:rFonts w:ascii="Times New Roman" w:hAnsi="Times New Roman" w:cs="Times New Roman"/>
                <w:sz w:val="26"/>
                <w:szCs w:val="26"/>
              </w:rPr>
            </w:pPr>
            <w:r w:rsidRPr="001577AA">
              <w:rPr>
                <w:rFonts w:ascii="Times New Roman" w:hAnsi="Times New Roman" w:cs="Times New Roman"/>
                <w:sz w:val="26"/>
                <w:szCs w:val="26"/>
              </w:rPr>
              <w:t>Tệp đính kèm</w:t>
            </w:r>
          </w:p>
        </w:tc>
      </w:tr>
      <w:tr w:rsidR="001577AA" w:rsidRPr="007B0408" w14:paraId="66BDEEEA" w14:textId="77777777" w:rsidTr="00075FCC">
        <w:tc>
          <w:tcPr>
            <w:tcW w:w="3686" w:type="dxa"/>
            <w:gridSpan w:val="4"/>
            <w:shd w:val="clear" w:color="auto" w:fill="auto"/>
          </w:tcPr>
          <w:p w14:paraId="3A8AC3DC" w14:textId="77777777" w:rsidR="001577AA" w:rsidRPr="001577AA" w:rsidRDefault="001577AA" w:rsidP="00075FCC">
            <w:pPr>
              <w:pStyle w:val="NormalWeb"/>
              <w:shd w:val="clear" w:color="auto" w:fill="FFFFFF"/>
              <w:spacing w:before="60" w:beforeAutospacing="0" w:after="60" w:afterAutospacing="0"/>
              <w:rPr>
                <w:sz w:val="26"/>
                <w:szCs w:val="26"/>
                <w:shd w:val="clear" w:color="auto" w:fill="FFFFFF"/>
                <w:lang w:val="en-US" w:eastAsia="en-US"/>
              </w:rPr>
            </w:pPr>
          </w:p>
        </w:tc>
        <w:tc>
          <w:tcPr>
            <w:tcW w:w="5103" w:type="dxa"/>
            <w:gridSpan w:val="4"/>
            <w:shd w:val="clear" w:color="auto" w:fill="auto"/>
            <w:vAlign w:val="center"/>
          </w:tcPr>
          <w:p w14:paraId="7888B113" w14:textId="77777777" w:rsidR="001577AA" w:rsidRPr="001577AA" w:rsidRDefault="001577AA" w:rsidP="00075FCC">
            <w:pPr>
              <w:widowControl w:val="0"/>
              <w:spacing w:before="60" w:after="60"/>
              <w:ind w:firstLine="11"/>
              <w:jc w:val="both"/>
              <w:rPr>
                <w:rFonts w:ascii="Times New Roman" w:hAnsi="Times New Roman" w:cs="Times New Roman"/>
                <w:sz w:val="26"/>
                <w:szCs w:val="26"/>
                <w:lang w:val="de-DE"/>
              </w:rPr>
            </w:pPr>
            <w:r w:rsidRPr="001577AA">
              <w:rPr>
                <w:rFonts w:ascii="Times New Roman" w:hAnsi="Times New Roman" w:cs="Times New Roman"/>
                <w:bCs/>
                <w:sz w:val="26"/>
                <w:szCs w:val="26"/>
                <w:lang w:val="en-US"/>
              </w:rPr>
              <w:t>Giấy xác nhận nội dung quảng cáo</w:t>
            </w:r>
          </w:p>
        </w:tc>
        <w:tc>
          <w:tcPr>
            <w:tcW w:w="1701" w:type="dxa"/>
            <w:shd w:val="clear" w:color="auto" w:fill="auto"/>
          </w:tcPr>
          <w:p w14:paraId="2EFE2428" w14:textId="77777777" w:rsidR="001577AA" w:rsidRPr="001577AA" w:rsidRDefault="001577AA" w:rsidP="00075FCC">
            <w:pPr>
              <w:pStyle w:val="NormalWeb"/>
              <w:shd w:val="clear" w:color="auto" w:fill="FFFFFF"/>
              <w:spacing w:before="60" w:beforeAutospacing="0" w:after="60" w:afterAutospacing="0"/>
              <w:rPr>
                <w:sz w:val="26"/>
                <w:szCs w:val="26"/>
                <w:shd w:val="clear" w:color="auto" w:fill="FFFFFF"/>
                <w:lang w:val="en-US" w:eastAsia="en-US"/>
              </w:rPr>
            </w:pPr>
          </w:p>
        </w:tc>
      </w:tr>
      <w:tr w:rsidR="001577AA" w:rsidRPr="007B0408" w14:paraId="13B056C0" w14:textId="77777777" w:rsidTr="00075FCC">
        <w:tc>
          <w:tcPr>
            <w:tcW w:w="10490" w:type="dxa"/>
            <w:gridSpan w:val="9"/>
            <w:shd w:val="clear" w:color="auto" w:fill="auto"/>
          </w:tcPr>
          <w:p w14:paraId="1F8385CA" w14:textId="77777777" w:rsidR="001577AA" w:rsidRPr="001577AA" w:rsidRDefault="001577AA" w:rsidP="00075FCC">
            <w:pPr>
              <w:pStyle w:val="NormalWeb"/>
              <w:shd w:val="clear" w:color="auto" w:fill="FFFFFF"/>
              <w:spacing w:before="60" w:beforeAutospacing="0" w:after="60" w:afterAutospacing="0"/>
              <w:rPr>
                <w:b/>
                <w:bCs/>
                <w:sz w:val="26"/>
                <w:szCs w:val="26"/>
                <w:shd w:val="clear" w:color="auto" w:fill="FFFFFF"/>
                <w:lang w:val="en-US" w:eastAsia="en-US"/>
              </w:rPr>
            </w:pPr>
            <w:r w:rsidRPr="001577AA">
              <w:rPr>
                <w:b/>
                <w:bCs/>
                <w:sz w:val="26"/>
                <w:szCs w:val="26"/>
                <w:shd w:val="clear" w:color="auto" w:fill="FFFFFF"/>
                <w:lang w:val="en-US" w:eastAsia="en-US"/>
              </w:rPr>
              <w:t xml:space="preserve">8. Phí, lệ phí: </w:t>
            </w:r>
          </w:p>
        </w:tc>
      </w:tr>
      <w:tr w:rsidR="001577AA" w:rsidRPr="007B0408" w14:paraId="26DCD364" w14:textId="77777777" w:rsidTr="00075FCC">
        <w:tc>
          <w:tcPr>
            <w:tcW w:w="10490" w:type="dxa"/>
            <w:gridSpan w:val="9"/>
            <w:shd w:val="clear" w:color="auto" w:fill="auto"/>
          </w:tcPr>
          <w:p w14:paraId="6EFCB859" w14:textId="77777777" w:rsidR="001577AA" w:rsidRPr="00553B06" w:rsidRDefault="001577AA" w:rsidP="00075FCC">
            <w:pPr>
              <w:rPr>
                <w:rFonts w:ascii="Times New Roman" w:hAnsi="Times New Roman" w:cs="Times New Roman"/>
                <w:sz w:val="26"/>
                <w:szCs w:val="26"/>
                <w:lang w:val="en-US"/>
              </w:rPr>
            </w:pPr>
            <w:r w:rsidRPr="00553B06">
              <w:rPr>
                <w:rFonts w:ascii="Times New Roman" w:hAnsi="Times New Roman" w:cs="Times New Roman"/>
                <w:sz w:val="26"/>
                <w:szCs w:val="26"/>
                <w:lang w:val="en-US"/>
              </w:rPr>
              <w:t>Thu theo Thông tư số 59/2023/TT-BTC ngày 30/8/2023 của Bộ trưởng Bộ Tài Chính về việc Quy định mức thu, chế độ thu, nộp, quản lý và sử dụng phí trong lĩnh vực y tế: 1.000.000 đồng/ hồ sơ</w:t>
            </w:r>
          </w:p>
          <w:p w14:paraId="70391BCD" w14:textId="77777777" w:rsidR="001577AA" w:rsidRPr="00553B06" w:rsidRDefault="001577AA" w:rsidP="00075FCC">
            <w:pPr>
              <w:rPr>
                <w:rFonts w:ascii="Times New Roman" w:hAnsi="Times New Roman" w:cs="Times New Roman"/>
                <w:sz w:val="26"/>
                <w:szCs w:val="26"/>
                <w:lang w:val="en-US"/>
              </w:rPr>
            </w:pPr>
            <w:r w:rsidRPr="00553B06">
              <w:rPr>
                <w:rFonts w:ascii="Times New Roman" w:hAnsi="Times New Roman" w:cs="Times New Roman"/>
                <w:sz w:val="26"/>
                <w:szCs w:val="26"/>
                <w:lang w:val="en-US"/>
              </w:rPr>
              <w:t>*Tổ chức/ cá nhân có thể thanh toán lệ phí bằng các hình thức:</w:t>
            </w:r>
          </w:p>
          <w:p w14:paraId="59EC6FD9" w14:textId="77777777" w:rsidR="001577AA" w:rsidRPr="00553B06" w:rsidRDefault="001577AA" w:rsidP="00075FCC">
            <w:pPr>
              <w:rPr>
                <w:rFonts w:ascii="Times New Roman" w:hAnsi="Times New Roman" w:cs="Times New Roman"/>
                <w:sz w:val="26"/>
                <w:szCs w:val="26"/>
                <w:lang w:val="en-US"/>
              </w:rPr>
            </w:pPr>
            <w:r w:rsidRPr="00553B06">
              <w:rPr>
                <w:rFonts w:ascii="Times New Roman" w:hAnsi="Times New Roman" w:cs="Times New Roman"/>
                <w:sz w:val="26"/>
                <w:szCs w:val="26"/>
                <w:lang w:val="en-US"/>
              </w:rPr>
              <w:t>- Trường hợp nộp hồ sơ trực tiếp thì nộp tại quầy thu phí của Trung tâm Phục vụ hành chính công.</w:t>
            </w:r>
          </w:p>
          <w:p w14:paraId="5E8BB2B8" w14:textId="77777777" w:rsidR="001577AA" w:rsidRPr="00553B06" w:rsidRDefault="001577AA" w:rsidP="00075FCC">
            <w:pPr>
              <w:rPr>
                <w:rFonts w:ascii="Times New Roman" w:hAnsi="Times New Roman" w:cs="Times New Roman"/>
                <w:sz w:val="26"/>
                <w:szCs w:val="26"/>
                <w:lang w:val="en-US"/>
              </w:rPr>
            </w:pPr>
            <w:r w:rsidRPr="00553B06">
              <w:rPr>
                <w:rFonts w:ascii="Times New Roman" w:hAnsi="Times New Roman" w:cs="Times New Roman"/>
                <w:sz w:val="26"/>
                <w:szCs w:val="26"/>
                <w:lang w:val="en-US"/>
              </w:rPr>
              <w:t>- Trường hợp nộp hồ sơ trực tuyến thì nộp thông qua chức năng thanh toán trên Cổng dịch vụ công quốc gia hoặc Cổng dịch vụ công của tỉnh hoặc thanh toán vào tài khoản ngân hàng Nông nghiệp và Phát triển Nông thôn tỉnh Tây Ninh (Agribank) số tài khoản: 5700201016455 Sở Y tế Tây Ninh.</w:t>
            </w:r>
          </w:p>
          <w:p w14:paraId="30542359" w14:textId="77777777" w:rsidR="001577AA" w:rsidRPr="00553B06" w:rsidRDefault="001577AA" w:rsidP="00075FCC">
            <w:pPr>
              <w:rPr>
                <w:rFonts w:ascii="Times New Roman" w:hAnsi="Times New Roman" w:cs="Times New Roman"/>
                <w:sz w:val="26"/>
                <w:szCs w:val="26"/>
                <w:lang w:val="en-US"/>
              </w:rPr>
            </w:pPr>
            <w:r w:rsidRPr="00553B06">
              <w:rPr>
                <w:rFonts w:ascii="Times New Roman" w:hAnsi="Times New Roman" w:cs="Times New Roman"/>
                <w:sz w:val="26"/>
                <w:szCs w:val="26"/>
                <w:lang w:val="en-US"/>
              </w:rPr>
              <w:t>(Lưu ý: Ghi rõ Nội dung chuyển khoản “thanh toán lệ phí thực hiện hồ sơ TTHC”, Mã biên nhận)</w:t>
            </w:r>
          </w:p>
        </w:tc>
      </w:tr>
      <w:tr w:rsidR="001577AA" w:rsidRPr="007B0408" w14:paraId="0D28574A" w14:textId="77777777" w:rsidTr="00075FCC">
        <w:tc>
          <w:tcPr>
            <w:tcW w:w="10490" w:type="dxa"/>
            <w:gridSpan w:val="9"/>
            <w:shd w:val="clear" w:color="auto" w:fill="auto"/>
          </w:tcPr>
          <w:p w14:paraId="00A676CD" w14:textId="77777777" w:rsidR="001577AA" w:rsidRPr="001577AA" w:rsidRDefault="001577AA" w:rsidP="00075FCC">
            <w:pPr>
              <w:pStyle w:val="NormalWeb"/>
              <w:shd w:val="clear" w:color="auto" w:fill="FFFFFF"/>
              <w:spacing w:before="0" w:beforeAutospacing="0" w:after="0" w:afterAutospacing="0"/>
              <w:rPr>
                <w:b/>
                <w:bCs/>
                <w:sz w:val="26"/>
                <w:szCs w:val="26"/>
                <w:shd w:val="clear" w:color="auto" w:fill="FFFFFF"/>
                <w:lang w:val="en-US" w:eastAsia="en-US"/>
              </w:rPr>
            </w:pPr>
            <w:r w:rsidRPr="001577AA">
              <w:rPr>
                <w:b/>
                <w:bCs/>
                <w:sz w:val="26"/>
                <w:szCs w:val="26"/>
                <w:shd w:val="clear" w:color="auto" w:fill="FFFFFF"/>
                <w:lang w:val="en-US" w:eastAsia="en-US"/>
              </w:rPr>
              <w:t>9. Căn cứ pháp lý</w:t>
            </w:r>
          </w:p>
        </w:tc>
      </w:tr>
      <w:tr w:rsidR="001577AA" w:rsidRPr="007B0408" w14:paraId="115363EE" w14:textId="77777777" w:rsidTr="00075FCC">
        <w:tc>
          <w:tcPr>
            <w:tcW w:w="2268" w:type="dxa"/>
            <w:gridSpan w:val="2"/>
            <w:shd w:val="clear" w:color="auto" w:fill="auto"/>
          </w:tcPr>
          <w:p w14:paraId="5FA969EE" w14:textId="77777777" w:rsidR="001577AA" w:rsidRPr="001577AA" w:rsidRDefault="001577AA" w:rsidP="00075FCC">
            <w:pPr>
              <w:spacing w:after="0"/>
              <w:jc w:val="center"/>
              <w:rPr>
                <w:rFonts w:ascii="Times New Roman" w:hAnsi="Times New Roman" w:cs="Times New Roman"/>
                <w:sz w:val="26"/>
                <w:szCs w:val="26"/>
              </w:rPr>
            </w:pPr>
            <w:r w:rsidRPr="001577AA">
              <w:rPr>
                <w:rFonts w:ascii="Times New Roman" w:hAnsi="Times New Roman" w:cs="Times New Roman"/>
                <w:sz w:val="26"/>
                <w:szCs w:val="26"/>
              </w:rPr>
              <w:t>Số văn bản</w:t>
            </w:r>
          </w:p>
        </w:tc>
        <w:tc>
          <w:tcPr>
            <w:tcW w:w="2978" w:type="dxa"/>
            <w:gridSpan w:val="3"/>
            <w:shd w:val="clear" w:color="auto" w:fill="auto"/>
          </w:tcPr>
          <w:p w14:paraId="0151AFB6" w14:textId="77777777" w:rsidR="001577AA" w:rsidRPr="001577AA" w:rsidRDefault="001577AA" w:rsidP="00075FCC">
            <w:pPr>
              <w:spacing w:after="0"/>
              <w:jc w:val="center"/>
              <w:rPr>
                <w:rFonts w:ascii="Times New Roman" w:hAnsi="Times New Roman" w:cs="Times New Roman"/>
                <w:sz w:val="26"/>
                <w:szCs w:val="26"/>
              </w:rPr>
            </w:pPr>
            <w:r w:rsidRPr="001577AA">
              <w:rPr>
                <w:rFonts w:ascii="Times New Roman" w:hAnsi="Times New Roman" w:cs="Times New Roman"/>
                <w:sz w:val="26"/>
                <w:szCs w:val="26"/>
              </w:rPr>
              <w:t>Tên văn bản</w:t>
            </w:r>
          </w:p>
        </w:tc>
        <w:tc>
          <w:tcPr>
            <w:tcW w:w="2124" w:type="dxa"/>
            <w:gridSpan w:val="2"/>
            <w:shd w:val="clear" w:color="auto" w:fill="auto"/>
          </w:tcPr>
          <w:p w14:paraId="35CE85A0" w14:textId="77777777" w:rsidR="001577AA" w:rsidRPr="001577AA" w:rsidRDefault="001577AA" w:rsidP="00075FCC">
            <w:pPr>
              <w:spacing w:before="60" w:after="60"/>
              <w:jc w:val="center"/>
              <w:rPr>
                <w:rFonts w:ascii="Times New Roman" w:hAnsi="Times New Roman" w:cs="Times New Roman"/>
                <w:sz w:val="26"/>
                <w:szCs w:val="26"/>
              </w:rPr>
            </w:pPr>
            <w:r w:rsidRPr="001577AA">
              <w:rPr>
                <w:rFonts w:ascii="Times New Roman" w:hAnsi="Times New Roman" w:cs="Times New Roman"/>
                <w:sz w:val="26"/>
                <w:szCs w:val="26"/>
              </w:rPr>
              <w:t xml:space="preserve">Ngày </w:t>
            </w:r>
            <w:r w:rsidRPr="001577AA">
              <w:rPr>
                <w:rFonts w:ascii="Times New Roman" w:hAnsi="Times New Roman" w:cs="Times New Roman"/>
                <w:sz w:val="26"/>
                <w:szCs w:val="26"/>
              </w:rPr>
              <w:br/>
              <w:t>văn bản</w:t>
            </w:r>
          </w:p>
        </w:tc>
        <w:tc>
          <w:tcPr>
            <w:tcW w:w="1419" w:type="dxa"/>
            <w:shd w:val="clear" w:color="auto" w:fill="auto"/>
          </w:tcPr>
          <w:p w14:paraId="4EE920EB" w14:textId="77777777" w:rsidR="001577AA" w:rsidRPr="001577AA" w:rsidRDefault="001577AA" w:rsidP="00075FCC">
            <w:pPr>
              <w:spacing w:before="60" w:after="60"/>
              <w:jc w:val="center"/>
              <w:rPr>
                <w:rFonts w:ascii="Times New Roman" w:hAnsi="Times New Roman" w:cs="Times New Roman"/>
                <w:sz w:val="26"/>
                <w:szCs w:val="26"/>
              </w:rPr>
            </w:pPr>
            <w:r w:rsidRPr="001577AA">
              <w:rPr>
                <w:rFonts w:ascii="Times New Roman" w:hAnsi="Times New Roman" w:cs="Times New Roman"/>
                <w:sz w:val="26"/>
                <w:szCs w:val="26"/>
              </w:rPr>
              <w:t xml:space="preserve">Ngày </w:t>
            </w:r>
            <w:r w:rsidRPr="001577AA">
              <w:rPr>
                <w:rFonts w:ascii="Times New Roman" w:hAnsi="Times New Roman" w:cs="Times New Roman"/>
                <w:sz w:val="26"/>
                <w:szCs w:val="26"/>
              </w:rPr>
              <w:br/>
              <w:t>hiệu lực</w:t>
            </w:r>
          </w:p>
        </w:tc>
        <w:tc>
          <w:tcPr>
            <w:tcW w:w="1701" w:type="dxa"/>
            <w:shd w:val="clear" w:color="auto" w:fill="auto"/>
          </w:tcPr>
          <w:p w14:paraId="60A0BBD9" w14:textId="77777777" w:rsidR="001577AA" w:rsidRPr="001577AA" w:rsidRDefault="001577AA" w:rsidP="00075FCC">
            <w:pPr>
              <w:spacing w:before="60" w:after="60"/>
              <w:jc w:val="center"/>
              <w:rPr>
                <w:rFonts w:ascii="Times New Roman" w:hAnsi="Times New Roman" w:cs="Times New Roman"/>
                <w:sz w:val="26"/>
                <w:szCs w:val="26"/>
              </w:rPr>
            </w:pPr>
            <w:r w:rsidRPr="001577AA">
              <w:rPr>
                <w:rFonts w:ascii="Times New Roman" w:hAnsi="Times New Roman" w:cs="Times New Roman"/>
                <w:sz w:val="26"/>
                <w:szCs w:val="26"/>
              </w:rPr>
              <w:t xml:space="preserve">Cơ quan </w:t>
            </w:r>
            <w:r w:rsidRPr="001577AA">
              <w:rPr>
                <w:rFonts w:ascii="Times New Roman" w:hAnsi="Times New Roman" w:cs="Times New Roman"/>
                <w:sz w:val="26"/>
                <w:szCs w:val="26"/>
              </w:rPr>
              <w:br/>
              <w:t>ban hành</w:t>
            </w:r>
          </w:p>
        </w:tc>
      </w:tr>
      <w:tr w:rsidR="001577AA" w:rsidRPr="007B0408" w14:paraId="41804BEB" w14:textId="77777777" w:rsidTr="00075FCC">
        <w:tc>
          <w:tcPr>
            <w:tcW w:w="2268" w:type="dxa"/>
            <w:gridSpan w:val="2"/>
            <w:shd w:val="clear" w:color="auto" w:fill="auto"/>
          </w:tcPr>
          <w:p w14:paraId="472D4ABF" w14:textId="77777777" w:rsidR="001577AA" w:rsidRPr="001577AA" w:rsidRDefault="001577AA" w:rsidP="00075FCC">
            <w:pPr>
              <w:pStyle w:val="NormalWeb"/>
              <w:shd w:val="clear" w:color="auto" w:fill="FFFFFF"/>
              <w:spacing w:before="0" w:beforeAutospacing="0" w:after="0" w:afterAutospacing="0"/>
              <w:jc w:val="center"/>
              <w:rPr>
                <w:sz w:val="26"/>
                <w:szCs w:val="26"/>
                <w:shd w:val="clear" w:color="auto" w:fill="FFFFFF"/>
                <w:lang w:val="en-US" w:eastAsia="en-US"/>
              </w:rPr>
            </w:pPr>
            <w:r w:rsidRPr="001577AA">
              <w:rPr>
                <w:sz w:val="26"/>
                <w:szCs w:val="26"/>
                <w:shd w:val="clear" w:color="auto" w:fill="FFFFFF"/>
                <w:lang w:val="en-US" w:eastAsia="en-US"/>
              </w:rPr>
              <w:t>16/2012/QH13</w:t>
            </w:r>
          </w:p>
        </w:tc>
        <w:tc>
          <w:tcPr>
            <w:tcW w:w="2978" w:type="dxa"/>
            <w:gridSpan w:val="3"/>
            <w:shd w:val="clear" w:color="auto" w:fill="auto"/>
            <w:vAlign w:val="center"/>
          </w:tcPr>
          <w:p w14:paraId="2F995E73" w14:textId="77777777" w:rsidR="001577AA" w:rsidRPr="001577AA" w:rsidRDefault="001577AA" w:rsidP="00075FCC">
            <w:pPr>
              <w:spacing w:before="60" w:after="60"/>
              <w:ind w:left="71" w:right="142"/>
              <w:jc w:val="both"/>
              <w:rPr>
                <w:rFonts w:ascii="Times New Roman" w:hAnsi="Times New Roman" w:cs="Times New Roman"/>
                <w:sz w:val="26"/>
                <w:szCs w:val="26"/>
              </w:rPr>
            </w:pPr>
            <w:r w:rsidRPr="001577AA">
              <w:rPr>
                <w:rFonts w:ascii="Times New Roman" w:hAnsi="Times New Roman" w:cs="Times New Roman"/>
                <w:sz w:val="26"/>
                <w:szCs w:val="26"/>
              </w:rPr>
              <w:t xml:space="preserve"> Luật 16/2012/QH13-Quảng cáo</w:t>
            </w:r>
          </w:p>
        </w:tc>
        <w:tc>
          <w:tcPr>
            <w:tcW w:w="2124" w:type="dxa"/>
            <w:gridSpan w:val="2"/>
            <w:shd w:val="clear" w:color="auto" w:fill="auto"/>
          </w:tcPr>
          <w:p w14:paraId="29C92C2F" w14:textId="77777777" w:rsidR="001577AA" w:rsidRPr="001577AA" w:rsidRDefault="001577AA"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1577AA">
              <w:rPr>
                <w:sz w:val="26"/>
                <w:szCs w:val="26"/>
                <w:shd w:val="clear" w:color="auto" w:fill="FFFFFF"/>
                <w:lang w:val="en-US" w:eastAsia="en-US"/>
              </w:rPr>
              <w:t>21-06-2012</w:t>
            </w:r>
          </w:p>
        </w:tc>
        <w:tc>
          <w:tcPr>
            <w:tcW w:w="1419" w:type="dxa"/>
            <w:shd w:val="clear" w:color="auto" w:fill="auto"/>
          </w:tcPr>
          <w:p w14:paraId="25B0C8B7" w14:textId="77777777" w:rsidR="001577AA" w:rsidRPr="001577AA" w:rsidRDefault="001577AA"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1577AA">
              <w:rPr>
                <w:sz w:val="26"/>
                <w:szCs w:val="26"/>
                <w:shd w:val="clear" w:color="auto" w:fill="FFFFFF"/>
                <w:lang w:val="en-US" w:eastAsia="en-US"/>
              </w:rPr>
              <w:t>01/01/2013</w:t>
            </w:r>
          </w:p>
        </w:tc>
        <w:tc>
          <w:tcPr>
            <w:tcW w:w="1701" w:type="dxa"/>
            <w:shd w:val="clear" w:color="auto" w:fill="auto"/>
          </w:tcPr>
          <w:p w14:paraId="0A10CC75" w14:textId="77777777" w:rsidR="001577AA" w:rsidRPr="001577AA" w:rsidRDefault="001577AA"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1577AA">
              <w:rPr>
                <w:sz w:val="26"/>
                <w:szCs w:val="26"/>
                <w:shd w:val="clear" w:color="auto" w:fill="FFFFFF"/>
                <w:lang w:val="en-US" w:eastAsia="en-US"/>
              </w:rPr>
              <w:t>Quốc hội</w:t>
            </w:r>
          </w:p>
        </w:tc>
      </w:tr>
      <w:tr w:rsidR="001577AA" w:rsidRPr="007B0408" w14:paraId="2A31B6E4" w14:textId="77777777" w:rsidTr="00075FCC">
        <w:tc>
          <w:tcPr>
            <w:tcW w:w="2268" w:type="dxa"/>
            <w:gridSpan w:val="2"/>
            <w:shd w:val="clear" w:color="auto" w:fill="auto"/>
          </w:tcPr>
          <w:p w14:paraId="71ED3EAD" w14:textId="77777777" w:rsidR="001577AA" w:rsidRPr="001577AA" w:rsidRDefault="001577AA" w:rsidP="00075FCC">
            <w:pPr>
              <w:pStyle w:val="NormalWeb"/>
              <w:shd w:val="clear" w:color="auto" w:fill="FFFFFF"/>
              <w:spacing w:before="0" w:beforeAutospacing="0" w:after="0" w:afterAutospacing="0"/>
              <w:jc w:val="center"/>
              <w:rPr>
                <w:sz w:val="26"/>
                <w:szCs w:val="26"/>
                <w:shd w:val="clear" w:color="auto" w:fill="FFFFFF"/>
                <w:lang w:val="en-US" w:eastAsia="en-US"/>
              </w:rPr>
            </w:pPr>
            <w:r w:rsidRPr="001577AA">
              <w:rPr>
                <w:sz w:val="26"/>
                <w:szCs w:val="26"/>
              </w:rPr>
              <w:t>181/2013/NĐ-CP</w:t>
            </w:r>
          </w:p>
        </w:tc>
        <w:tc>
          <w:tcPr>
            <w:tcW w:w="2978" w:type="dxa"/>
            <w:gridSpan w:val="3"/>
            <w:shd w:val="clear" w:color="auto" w:fill="auto"/>
          </w:tcPr>
          <w:p w14:paraId="358A578D" w14:textId="77777777" w:rsidR="001577AA" w:rsidRPr="001577AA" w:rsidRDefault="001577AA" w:rsidP="00075FCC">
            <w:pPr>
              <w:widowControl w:val="0"/>
              <w:spacing w:after="0"/>
              <w:ind w:firstLine="11"/>
              <w:jc w:val="both"/>
              <w:rPr>
                <w:rFonts w:ascii="Times New Roman" w:hAnsi="Times New Roman" w:cs="Times New Roman"/>
                <w:sz w:val="26"/>
                <w:szCs w:val="26"/>
              </w:rPr>
            </w:pPr>
            <w:r w:rsidRPr="001577AA">
              <w:rPr>
                <w:rFonts w:ascii="Times New Roman" w:hAnsi="Times New Roman" w:cs="Times New Roman"/>
                <w:sz w:val="26"/>
                <w:szCs w:val="26"/>
              </w:rPr>
              <w:t>Nghị định 181/2013/NĐ-CP-Quy định chi tiết thi hành một số điều của Luật Quảng Cáo</w:t>
            </w:r>
          </w:p>
        </w:tc>
        <w:tc>
          <w:tcPr>
            <w:tcW w:w="2124" w:type="dxa"/>
            <w:gridSpan w:val="2"/>
            <w:shd w:val="clear" w:color="auto" w:fill="auto"/>
          </w:tcPr>
          <w:p w14:paraId="174D9ADC" w14:textId="77777777" w:rsidR="001577AA" w:rsidRPr="001577AA" w:rsidRDefault="001577AA" w:rsidP="00075FCC">
            <w:pPr>
              <w:pStyle w:val="NormalWeb"/>
              <w:shd w:val="clear" w:color="auto" w:fill="FFFFFF"/>
              <w:spacing w:before="60" w:beforeAutospacing="0" w:after="60" w:afterAutospacing="0"/>
              <w:rPr>
                <w:sz w:val="26"/>
                <w:szCs w:val="26"/>
                <w:shd w:val="clear" w:color="auto" w:fill="FFFFFF"/>
                <w:lang w:val="en-US" w:eastAsia="en-US"/>
              </w:rPr>
            </w:pPr>
            <w:r w:rsidRPr="001577AA">
              <w:rPr>
                <w:sz w:val="26"/>
                <w:szCs w:val="26"/>
                <w:lang w:val="en-GB" w:eastAsia="en-US"/>
              </w:rPr>
              <w:t>14-11-2013</w:t>
            </w:r>
          </w:p>
        </w:tc>
        <w:tc>
          <w:tcPr>
            <w:tcW w:w="1419" w:type="dxa"/>
            <w:shd w:val="clear" w:color="auto" w:fill="auto"/>
          </w:tcPr>
          <w:p w14:paraId="173AAD36" w14:textId="77777777" w:rsidR="001577AA" w:rsidRPr="001577AA" w:rsidRDefault="001577AA" w:rsidP="00075FCC">
            <w:pPr>
              <w:pStyle w:val="NormalWeb"/>
              <w:shd w:val="clear" w:color="auto" w:fill="FFFFFF"/>
              <w:spacing w:before="60" w:beforeAutospacing="0" w:after="60" w:afterAutospacing="0"/>
              <w:rPr>
                <w:sz w:val="26"/>
                <w:szCs w:val="26"/>
                <w:shd w:val="clear" w:color="auto" w:fill="FFFFFF"/>
                <w:lang w:val="en-US" w:eastAsia="en-US"/>
              </w:rPr>
            </w:pPr>
            <w:r w:rsidRPr="001577AA">
              <w:rPr>
                <w:sz w:val="26"/>
                <w:szCs w:val="26"/>
                <w:shd w:val="clear" w:color="auto" w:fill="FFFFFF"/>
                <w:lang w:val="en-US" w:eastAsia="en-US"/>
              </w:rPr>
              <w:t>01/01/2014</w:t>
            </w:r>
          </w:p>
        </w:tc>
        <w:tc>
          <w:tcPr>
            <w:tcW w:w="1701" w:type="dxa"/>
            <w:shd w:val="clear" w:color="auto" w:fill="auto"/>
          </w:tcPr>
          <w:p w14:paraId="4113A870" w14:textId="77777777" w:rsidR="001577AA" w:rsidRPr="001577AA" w:rsidRDefault="001577AA"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1577AA">
              <w:rPr>
                <w:sz w:val="26"/>
                <w:szCs w:val="26"/>
                <w:shd w:val="clear" w:color="auto" w:fill="FFFFFF"/>
                <w:lang w:val="en-US" w:eastAsia="en-US"/>
              </w:rPr>
              <w:t>Chính phủ</w:t>
            </w:r>
          </w:p>
        </w:tc>
      </w:tr>
      <w:tr w:rsidR="001577AA" w:rsidRPr="007B0408" w14:paraId="25BD38EB" w14:textId="77777777" w:rsidTr="00075FCC">
        <w:tc>
          <w:tcPr>
            <w:tcW w:w="2268" w:type="dxa"/>
            <w:gridSpan w:val="2"/>
            <w:shd w:val="clear" w:color="auto" w:fill="auto"/>
          </w:tcPr>
          <w:p w14:paraId="50421960" w14:textId="77777777" w:rsidR="001577AA" w:rsidRPr="001577AA" w:rsidRDefault="001577AA" w:rsidP="00075FCC">
            <w:pPr>
              <w:pStyle w:val="NormalWeb"/>
              <w:shd w:val="clear" w:color="auto" w:fill="FFFFFF"/>
              <w:spacing w:before="0" w:beforeAutospacing="0" w:after="0" w:afterAutospacing="0"/>
              <w:jc w:val="center"/>
              <w:rPr>
                <w:sz w:val="26"/>
                <w:szCs w:val="26"/>
              </w:rPr>
            </w:pPr>
            <w:r w:rsidRPr="001577AA">
              <w:rPr>
                <w:sz w:val="26"/>
                <w:szCs w:val="26"/>
              </w:rPr>
              <w:t>09/2015/TT-BYT</w:t>
            </w:r>
          </w:p>
        </w:tc>
        <w:tc>
          <w:tcPr>
            <w:tcW w:w="2978" w:type="dxa"/>
            <w:gridSpan w:val="3"/>
            <w:shd w:val="clear" w:color="auto" w:fill="auto"/>
          </w:tcPr>
          <w:p w14:paraId="12D45BD5" w14:textId="77777777" w:rsidR="001577AA" w:rsidRPr="001577AA" w:rsidRDefault="001577AA" w:rsidP="00075FCC">
            <w:pPr>
              <w:widowControl w:val="0"/>
              <w:spacing w:after="0"/>
              <w:ind w:firstLine="11"/>
              <w:jc w:val="both"/>
              <w:rPr>
                <w:rFonts w:ascii="Times New Roman" w:hAnsi="Times New Roman" w:cs="Times New Roman"/>
                <w:sz w:val="26"/>
                <w:szCs w:val="26"/>
              </w:rPr>
            </w:pPr>
            <w:r w:rsidRPr="001577AA">
              <w:rPr>
                <w:rFonts w:ascii="Times New Roman" w:hAnsi="Times New Roman" w:cs="Times New Roman"/>
                <w:sz w:val="26"/>
                <w:szCs w:val="26"/>
              </w:rPr>
              <w:t>Thông tư 09/2015/TT-BYT - Quy định về xác nhận nội dung quảng cáo đối với sản phẩm, hàng hóa, dịch vụ đặc biệt thuộc lĩnh vực quản lý của Bộ Y tế</w:t>
            </w:r>
          </w:p>
        </w:tc>
        <w:tc>
          <w:tcPr>
            <w:tcW w:w="2124" w:type="dxa"/>
            <w:gridSpan w:val="2"/>
            <w:shd w:val="clear" w:color="auto" w:fill="auto"/>
          </w:tcPr>
          <w:p w14:paraId="77D3B9B1" w14:textId="77777777" w:rsidR="001577AA" w:rsidRPr="001577AA" w:rsidRDefault="001577AA" w:rsidP="00075FCC">
            <w:pPr>
              <w:pStyle w:val="NormalWeb"/>
              <w:shd w:val="clear" w:color="auto" w:fill="FFFFFF"/>
              <w:spacing w:before="60" w:beforeAutospacing="0" w:after="60" w:afterAutospacing="0"/>
              <w:rPr>
                <w:sz w:val="26"/>
                <w:szCs w:val="26"/>
                <w:lang w:val="en-GB" w:eastAsia="en-US"/>
              </w:rPr>
            </w:pPr>
            <w:r w:rsidRPr="001577AA">
              <w:rPr>
                <w:sz w:val="26"/>
                <w:szCs w:val="26"/>
                <w:lang w:val="en-GB" w:eastAsia="en-US"/>
              </w:rPr>
              <w:t>25-05-2015</w:t>
            </w:r>
          </w:p>
        </w:tc>
        <w:tc>
          <w:tcPr>
            <w:tcW w:w="1419" w:type="dxa"/>
            <w:shd w:val="clear" w:color="auto" w:fill="auto"/>
          </w:tcPr>
          <w:p w14:paraId="1087A7CD" w14:textId="77777777" w:rsidR="001577AA" w:rsidRPr="001577AA" w:rsidRDefault="001577AA" w:rsidP="00075FCC">
            <w:pPr>
              <w:pStyle w:val="NormalWeb"/>
              <w:shd w:val="clear" w:color="auto" w:fill="FFFFFF"/>
              <w:spacing w:before="60" w:beforeAutospacing="0" w:after="60" w:afterAutospacing="0"/>
              <w:rPr>
                <w:sz w:val="26"/>
                <w:szCs w:val="26"/>
                <w:shd w:val="clear" w:color="auto" w:fill="FFFFFF"/>
                <w:lang w:val="en-US" w:eastAsia="en-US"/>
              </w:rPr>
            </w:pPr>
            <w:r w:rsidRPr="001577AA">
              <w:rPr>
                <w:sz w:val="26"/>
                <w:szCs w:val="26"/>
                <w:shd w:val="clear" w:color="auto" w:fill="FFFFFF"/>
                <w:lang w:val="en-US" w:eastAsia="en-US"/>
              </w:rPr>
              <w:t>16/07/2015</w:t>
            </w:r>
          </w:p>
        </w:tc>
        <w:tc>
          <w:tcPr>
            <w:tcW w:w="1701" w:type="dxa"/>
            <w:shd w:val="clear" w:color="auto" w:fill="auto"/>
          </w:tcPr>
          <w:p w14:paraId="3F3D178C" w14:textId="77777777" w:rsidR="001577AA" w:rsidRPr="001577AA" w:rsidRDefault="001577AA"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1577AA">
              <w:rPr>
                <w:sz w:val="26"/>
                <w:szCs w:val="26"/>
                <w:shd w:val="clear" w:color="auto" w:fill="FFFFFF"/>
                <w:lang w:val="en-US" w:eastAsia="en-US"/>
              </w:rPr>
              <w:t>Bộ Y tế</w:t>
            </w:r>
          </w:p>
        </w:tc>
      </w:tr>
      <w:tr w:rsidR="001577AA" w:rsidRPr="007B0408" w14:paraId="210573BA" w14:textId="77777777" w:rsidTr="00075FCC">
        <w:tc>
          <w:tcPr>
            <w:tcW w:w="2268" w:type="dxa"/>
            <w:gridSpan w:val="2"/>
            <w:shd w:val="clear" w:color="auto" w:fill="auto"/>
          </w:tcPr>
          <w:p w14:paraId="673D47CA" w14:textId="77777777" w:rsidR="001577AA" w:rsidRPr="001577AA" w:rsidRDefault="001577AA" w:rsidP="00075FCC">
            <w:pPr>
              <w:pStyle w:val="NormalWeb"/>
              <w:shd w:val="clear" w:color="auto" w:fill="FFFFFF"/>
              <w:spacing w:before="0" w:beforeAutospacing="0" w:after="0" w:afterAutospacing="0"/>
              <w:jc w:val="center"/>
              <w:rPr>
                <w:sz w:val="26"/>
                <w:szCs w:val="26"/>
              </w:rPr>
            </w:pPr>
            <w:r w:rsidRPr="001577AA">
              <w:rPr>
                <w:sz w:val="26"/>
                <w:szCs w:val="26"/>
              </w:rPr>
              <w:t>40/2009/QH12</w:t>
            </w:r>
          </w:p>
        </w:tc>
        <w:tc>
          <w:tcPr>
            <w:tcW w:w="2978" w:type="dxa"/>
            <w:gridSpan w:val="3"/>
            <w:shd w:val="clear" w:color="auto" w:fill="auto"/>
          </w:tcPr>
          <w:p w14:paraId="34F807F8" w14:textId="77777777" w:rsidR="001577AA" w:rsidRPr="001577AA" w:rsidRDefault="001577AA" w:rsidP="00075FCC">
            <w:pPr>
              <w:widowControl w:val="0"/>
              <w:spacing w:after="0"/>
              <w:ind w:firstLine="11"/>
              <w:jc w:val="both"/>
              <w:rPr>
                <w:rFonts w:ascii="Times New Roman" w:hAnsi="Times New Roman" w:cs="Times New Roman"/>
                <w:sz w:val="26"/>
                <w:szCs w:val="26"/>
              </w:rPr>
            </w:pPr>
            <w:r w:rsidRPr="001577AA">
              <w:rPr>
                <w:rFonts w:ascii="Times New Roman" w:hAnsi="Times New Roman" w:cs="Times New Roman"/>
                <w:sz w:val="26"/>
                <w:szCs w:val="26"/>
              </w:rPr>
              <w:t>Luật 40/2009/QH12-Khám bệnh, chữa bệnh</w:t>
            </w:r>
          </w:p>
        </w:tc>
        <w:tc>
          <w:tcPr>
            <w:tcW w:w="2124" w:type="dxa"/>
            <w:gridSpan w:val="2"/>
            <w:shd w:val="clear" w:color="auto" w:fill="auto"/>
          </w:tcPr>
          <w:p w14:paraId="2A568B0A" w14:textId="77777777" w:rsidR="001577AA" w:rsidRPr="001577AA" w:rsidRDefault="001577AA" w:rsidP="00075FCC">
            <w:pPr>
              <w:pStyle w:val="NormalWeb"/>
              <w:shd w:val="clear" w:color="auto" w:fill="FFFFFF"/>
              <w:spacing w:before="60" w:beforeAutospacing="0" w:after="60" w:afterAutospacing="0"/>
              <w:rPr>
                <w:sz w:val="26"/>
                <w:szCs w:val="26"/>
                <w:lang w:val="en-GB" w:eastAsia="en-US"/>
              </w:rPr>
            </w:pPr>
            <w:r w:rsidRPr="001577AA">
              <w:rPr>
                <w:sz w:val="26"/>
                <w:szCs w:val="26"/>
                <w:lang w:val="en-GB" w:eastAsia="en-US"/>
              </w:rPr>
              <w:t>23-11-2009</w:t>
            </w:r>
          </w:p>
        </w:tc>
        <w:tc>
          <w:tcPr>
            <w:tcW w:w="1419" w:type="dxa"/>
            <w:shd w:val="clear" w:color="auto" w:fill="auto"/>
          </w:tcPr>
          <w:p w14:paraId="5520BF38" w14:textId="77777777" w:rsidR="001577AA" w:rsidRPr="001577AA" w:rsidRDefault="001577AA" w:rsidP="00075FCC">
            <w:pPr>
              <w:pStyle w:val="NormalWeb"/>
              <w:shd w:val="clear" w:color="auto" w:fill="FFFFFF"/>
              <w:spacing w:before="60" w:beforeAutospacing="0" w:after="60" w:afterAutospacing="0"/>
              <w:rPr>
                <w:sz w:val="26"/>
                <w:szCs w:val="26"/>
                <w:shd w:val="clear" w:color="auto" w:fill="FFFFFF"/>
                <w:lang w:val="en-US" w:eastAsia="en-US"/>
              </w:rPr>
            </w:pPr>
            <w:r w:rsidRPr="001577AA">
              <w:rPr>
                <w:sz w:val="26"/>
                <w:szCs w:val="26"/>
                <w:shd w:val="clear" w:color="auto" w:fill="FFFFFF"/>
                <w:lang w:val="en-US" w:eastAsia="en-US"/>
              </w:rPr>
              <w:t>01/01/2011</w:t>
            </w:r>
          </w:p>
        </w:tc>
        <w:tc>
          <w:tcPr>
            <w:tcW w:w="1701" w:type="dxa"/>
            <w:shd w:val="clear" w:color="auto" w:fill="auto"/>
          </w:tcPr>
          <w:p w14:paraId="6454B736" w14:textId="77777777" w:rsidR="001577AA" w:rsidRPr="001577AA" w:rsidRDefault="001577AA" w:rsidP="00075FCC">
            <w:pPr>
              <w:pStyle w:val="NormalWeb"/>
              <w:shd w:val="clear" w:color="auto" w:fill="FFFFFF"/>
              <w:spacing w:before="60" w:beforeAutospacing="0" w:after="60" w:afterAutospacing="0"/>
              <w:jc w:val="center"/>
              <w:rPr>
                <w:sz w:val="26"/>
                <w:szCs w:val="26"/>
                <w:shd w:val="clear" w:color="auto" w:fill="FFFFFF"/>
                <w:lang w:val="en-US" w:eastAsia="en-US"/>
              </w:rPr>
            </w:pPr>
            <w:r w:rsidRPr="001577AA">
              <w:rPr>
                <w:sz w:val="26"/>
                <w:szCs w:val="26"/>
                <w:shd w:val="clear" w:color="auto" w:fill="FFFFFF"/>
                <w:lang w:val="en-US" w:eastAsia="en-US"/>
              </w:rPr>
              <w:t>Quốc Hội</w:t>
            </w:r>
          </w:p>
        </w:tc>
      </w:tr>
      <w:tr w:rsidR="001577AA" w:rsidRPr="007B0408" w14:paraId="585D258D" w14:textId="77777777" w:rsidTr="00075FCC">
        <w:tc>
          <w:tcPr>
            <w:tcW w:w="2268" w:type="dxa"/>
            <w:gridSpan w:val="2"/>
            <w:shd w:val="clear" w:color="auto" w:fill="auto"/>
          </w:tcPr>
          <w:p w14:paraId="693569A1" w14:textId="77777777" w:rsidR="001577AA" w:rsidRPr="001577AA" w:rsidRDefault="001577AA" w:rsidP="00075FCC">
            <w:pPr>
              <w:pStyle w:val="NormalWeb"/>
              <w:shd w:val="clear" w:color="auto" w:fill="FFFFFF"/>
              <w:spacing w:before="0" w:beforeAutospacing="0" w:after="0" w:afterAutospacing="0"/>
              <w:rPr>
                <w:b/>
                <w:bCs/>
                <w:sz w:val="26"/>
                <w:szCs w:val="26"/>
                <w:shd w:val="clear" w:color="auto" w:fill="FFFFFF"/>
                <w:lang w:val="en-US" w:eastAsia="en-US"/>
              </w:rPr>
            </w:pPr>
            <w:r w:rsidRPr="001577AA">
              <w:rPr>
                <w:b/>
                <w:bCs/>
                <w:sz w:val="26"/>
                <w:szCs w:val="26"/>
                <w:shd w:val="clear" w:color="auto" w:fill="FFFFFF"/>
                <w:lang w:val="en-US" w:eastAsia="en-US"/>
              </w:rPr>
              <w:t>10. Yêu cầu, điều kiện thực hiện:</w:t>
            </w:r>
          </w:p>
        </w:tc>
        <w:tc>
          <w:tcPr>
            <w:tcW w:w="8222" w:type="dxa"/>
            <w:gridSpan w:val="7"/>
            <w:shd w:val="clear" w:color="auto" w:fill="auto"/>
            <w:vAlign w:val="center"/>
          </w:tcPr>
          <w:p w14:paraId="41223522" w14:textId="77777777" w:rsidR="001577AA" w:rsidRPr="001577AA" w:rsidRDefault="001577AA" w:rsidP="00075FCC">
            <w:pPr>
              <w:widowControl w:val="0"/>
              <w:spacing w:after="0"/>
              <w:ind w:firstLine="11"/>
              <w:jc w:val="both"/>
              <w:rPr>
                <w:rFonts w:ascii="Times New Roman" w:hAnsi="Times New Roman" w:cs="Times New Roman"/>
                <w:bCs/>
                <w:sz w:val="26"/>
                <w:szCs w:val="26"/>
                <w:lang w:val="de-DE"/>
              </w:rPr>
            </w:pPr>
            <w:r w:rsidRPr="001577AA">
              <w:rPr>
                <w:rFonts w:ascii="Times New Roman" w:hAnsi="Times New Roman" w:cs="Times New Roman"/>
                <w:bCs/>
                <w:sz w:val="26"/>
                <w:szCs w:val="26"/>
                <w:lang w:val="de-DE"/>
              </w:rPr>
              <w:t>Không có</w:t>
            </w:r>
          </w:p>
        </w:tc>
      </w:tr>
      <w:tr w:rsidR="001577AA" w:rsidRPr="007B0408" w14:paraId="60D6C465" w14:textId="77777777" w:rsidTr="00075FCC">
        <w:tc>
          <w:tcPr>
            <w:tcW w:w="2268" w:type="dxa"/>
            <w:gridSpan w:val="2"/>
            <w:shd w:val="clear" w:color="auto" w:fill="auto"/>
          </w:tcPr>
          <w:p w14:paraId="08768803" w14:textId="77777777" w:rsidR="001577AA" w:rsidRPr="001577AA" w:rsidRDefault="001577AA" w:rsidP="00075FCC">
            <w:pPr>
              <w:pStyle w:val="NormalWeb"/>
              <w:shd w:val="clear" w:color="auto" w:fill="FFFFFF"/>
              <w:spacing w:before="0" w:beforeAutospacing="0" w:after="0" w:afterAutospacing="0"/>
              <w:rPr>
                <w:b/>
                <w:bCs/>
                <w:sz w:val="26"/>
                <w:szCs w:val="26"/>
                <w:shd w:val="clear" w:color="auto" w:fill="FFFFFF"/>
                <w:lang w:val="en-US" w:eastAsia="en-US"/>
              </w:rPr>
            </w:pPr>
            <w:r w:rsidRPr="001577AA">
              <w:rPr>
                <w:b/>
                <w:bCs/>
                <w:sz w:val="26"/>
                <w:szCs w:val="26"/>
                <w:lang w:val="nl-NL" w:eastAsia="en-US"/>
              </w:rPr>
              <w:t>11. Thành phần hồ sơ lưu</w:t>
            </w:r>
          </w:p>
        </w:tc>
        <w:tc>
          <w:tcPr>
            <w:tcW w:w="8222" w:type="dxa"/>
            <w:gridSpan w:val="7"/>
            <w:shd w:val="clear" w:color="auto" w:fill="auto"/>
          </w:tcPr>
          <w:p w14:paraId="464CA33F" w14:textId="77777777" w:rsidR="001577AA" w:rsidRPr="001577AA" w:rsidRDefault="001577AA" w:rsidP="00075FCC">
            <w:pPr>
              <w:spacing w:after="0"/>
              <w:jc w:val="both"/>
              <w:rPr>
                <w:rFonts w:ascii="Times New Roman" w:hAnsi="Times New Roman" w:cs="Times New Roman"/>
                <w:sz w:val="26"/>
                <w:szCs w:val="26"/>
                <w:lang w:val="nl-NL"/>
              </w:rPr>
            </w:pPr>
            <w:r w:rsidRPr="001577AA">
              <w:rPr>
                <w:rFonts w:ascii="Times New Roman" w:hAnsi="Times New Roman" w:cs="Times New Roman"/>
                <w:sz w:val="26"/>
                <w:szCs w:val="26"/>
                <w:lang w:val="nl-NL"/>
              </w:rPr>
              <w:t>- Lưu theo thành phần hồ sơ theo TTHC quy định và các thành phần khác có liên quan;</w:t>
            </w:r>
          </w:p>
          <w:p w14:paraId="051F7EA8" w14:textId="77777777" w:rsidR="001577AA" w:rsidRPr="001577AA" w:rsidRDefault="001577AA" w:rsidP="00075FCC">
            <w:pPr>
              <w:spacing w:after="0"/>
              <w:jc w:val="both"/>
              <w:rPr>
                <w:rFonts w:ascii="Times New Roman" w:hAnsi="Times New Roman" w:cs="Times New Roman"/>
                <w:sz w:val="26"/>
                <w:szCs w:val="26"/>
                <w:lang w:val="nl-NL"/>
              </w:rPr>
            </w:pPr>
            <w:r w:rsidRPr="001577AA">
              <w:rPr>
                <w:rFonts w:ascii="Times New Roman" w:hAnsi="Times New Roman" w:cs="Times New Roman"/>
                <w:sz w:val="26"/>
                <w:szCs w:val="26"/>
                <w:lang w:val="nl-NL"/>
              </w:rPr>
              <w:t>- Giấy tiếp nhận hồ sơ và hẹn trả kết quả;</w:t>
            </w:r>
          </w:p>
          <w:p w14:paraId="244AB38C" w14:textId="77777777" w:rsidR="001577AA" w:rsidRPr="001577AA" w:rsidRDefault="001577AA" w:rsidP="00075FCC">
            <w:pPr>
              <w:pStyle w:val="NormalWeb"/>
              <w:shd w:val="clear" w:color="auto" w:fill="FFFFFF"/>
              <w:spacing w:before="0" w:beforeAutospacing="0" w:after="0" w:afterAutospacing="0"/>
              <w:rPr>
                <w:sz w:val="26"/>
                <w:szCs w:val="26"/>
                <w:shd w:val="clear" w:color="auto" w:fill="FFFFFF"/>
                <w:lang w:val="en-US" w:eastAsia="en-US"/>
              </w:rPr>
            </w:pPr>
            <w:r w:rsidRPr="001577AA">
              <w:rPr>
                <w:sz w:val="26"/>
                <w:szCs w:val="26"/>
                <w:lang w:val="nl-NL" w:eastAsia="en-US"/>
              </w:rPr>
              <w:t>- Kết quả giải quyết Thủ tục hành chính.</w:t>
            </w:r>
          </w:p>
        </w:tc>
      </w:tr>
      <w:tr w:rsidR="001577AA" w:rsidRPr="00B02FCB" w14:paraId="0CD6EF0A" w14:textId="77777777" w:rsidTr="00075FCC">
        <w:tc>
          <w:tcPr>
            <w:tcW w:w="2268" w:type="dxa"/>
            <w:gridSpan w:val="2"/>
            <w:shd w:val="clear" w:color="auto" w:fill="auto"/>
          </w:tcPr>
          <w:p w14:paraId="2A393BEC" w14:textId="77777777" w:rsidR="001577AA" w:rsidRPr="001577AA" w:rsidRDefault="001577AA" w:rsidP="00075FCC">
            <w:pPr>
              <w:pStyle w:val="NormalWeb"/>
              <w:shd w:val="clear" w:color="auto" w:fill="FFFFFF"/>
              <w:spacing w:before="0" w:beforeAutospacing="0" w:after="0" w:afterAutospacing="0"/>
              <w:rPr>
                <w:b/>
                <w:bCs/>
                <w:sz w:val="26"/>
                <w:szCs w:val="26"/>
                <w:shd w:val="clear" w:color="auto" w:fill="FFFFFF"/>
                <w:lang w:val="en-US" w:eastAsia="en-US"/>
              </w:rPr>
            </w:pPr>
            <w:r w:rsidRPr="001577AA">
              <w:rPr>
                <w:b/>
                <w:bCs/>
                <w:sz w:val="26"/>
                <w:szCs w:val="26"/>
                <w:lang w:val="nl-NL" w:eastAsia="en-US"/>
              </w:rPr>
              <w:t>12. Thời gian lưu và nơi lưu</w:t>
            </w:r>
          </w:p>
        </w:tc>
        <w:tc>
          <w:tcPr>
            <w:tcW w:w="8222" w:type="dxa"/>
            <w:gridSpan w:val="7"/>
            <w:shd w:val="clear" w:color="auto" w:fill="auto"/>
          </w:tcPr>
          <w:p w14:paraId="70BC8F6B" w14:textId="77777777" w:rsidR="001577AA" w:rsidRPr="001577AA" w:rsidRDefault="001577AA" w:rsidP="00075FCC">
            <w:pPr>
              <w:pStyle w:val="NormalWeb"/>
              <w:shd w:val="clear" w:color="auto" w:fill="FFFFFF"/>
              <w:spacing w:before="0" w:beforeAutospacing="0" w:after="0" w:afterAutospacing="0"/>
              <w:rPr>
                <w:sz w:val="26"/>
                <w:szCs w:val="26"/>
                <w:shd w:val="clear" w:color="auto" w:fill="FFFFFF"/>
                <w:lang w:val="en-US" w:eastAsia="en-US"/>
              </w:rPr>
            </w:pPr>
            <w:r w:rsidRPr="001577AA">
              <w:rPr>
                <w:sz w:val="26"/>
                <w:szCs w:val="26"/>
                <w:lang w:val="nl-NL"/>
              </w:rPr>
              <w:t>Hồ sơ đã giải quyết xong được lưu tại Phòng Quản lý hành nghề, thời gian lưu 01 năm. Sau khi hết hạn, chuyển hồ sơ xuống Văn thư Sở, lưu trữ theo quy định hiện hành.</w:t>
            </w:r>
          </w:p>
        </w:tc>
      </w:tr>
    </w:tbl>
    <w:p w14:paraId="261DD4BD" w14:textId="77777777" w:rsidR="001577AA" w:rsidRDefault="001577AA">
      <w:pPr>
        <w:rPr>
          <w:rFonts w:ascii="Times New Roman" w:hAnsi="Times New Roman" w:cs="Times New Roman"/>
          <w:sz w:val="26"/>
          <w:szCs w:val="26"/>
        </w:rPr>
      </w:pPr>
    </w:p>
    <w:p w14:paraId="09CFEAA6" w14:textId="77777777" w:rsidR="00553B06" w:rsidRDefault="00553B06">
      <w:pPr>
        <w:rPr>
          <w:rFonts w:ascii="Times New Roman" w:hAnsi="Times New Roman" w:cs="Times New Roman"/>
          <w:sz w:val="26"/>
          <w:szCs w:val="26"/>
        </w:rPr>
      </w:pPr>
    </w:p>
    <w:p w14:paraId="57B7B367" w14:textId="77777777" w:rsidR="00553B06" w:rsidRDefault="00553B06">
      <w:pPr>
        <w:rPr>
          <w:rFonts w:ascii="Times New Roman" w:hAnsi="Times New Roman" w:cs="Times New Roman"/>
          <w:sz w:val="26"/>
          <w:szCs w:val="26"/>
        </w:rPr>
      </w:pPr>
    </w:p>
    <w:p w14:paraId="333F5E05" w14:textId="77777777" w:rsidR="00553B06" w:rsidRDefault="00553B06">
      <w:pPr>
        <w:rPr>
          <w:rFonts w:ascii="Times New Roman" w:hAnsi="Times New Roman" w:cs="Times New Roman"/>
          <w:sz w:val="26"/>
          <w:szCs w:val="26"/>
        </w:rPr>
      </w:pPr>
    </w:p>
    <w:p w14:paraId="18F0D8DB" w14:textId="77777777" w:rsidR="00553B06" w:rsidRDefault="00553B06">
      <w:pPr>
        <w:rPr>
          <w:rFonts w:ascii="Times New Roman" w:hAnsi="Times New Roman" w:cs="Times New Roman"/>
          <w:sz w:val="26"/>
          <w:szCs w:val="26"/>
        </w:rPr>
      </w:pPr>
    </w:p>
    <w:p w14:paraId="4A262596" w14:textId="77777777" w:rsidR="00553B06" w:rsidRDefault="00553B06">
      <w:pPr>
        <w:rPr>
          <w:rFonts w:ascii="Times New Roman" w:hAnsi="Times New Roman" w:cs="Times New Roman"/>
          <w:sz w:val="26"/>
          <w:szCs w:val="26"/>
        </w:rPr>
      </w:pPr>
    </w:p>
    <w:p w14:paraId="3209FB49" w14:textId="77777777" w:rsidR="00553B06" w:rsidRDefault="00553B06">
      <w:pPr>
        <w:rPr>
          <w:rFonts w:ascii="Times New Roman" w:hAnsi="Times New Roman" w:cs="Times New Roman"/>
          <w:sz w:val="26"/>
          <w:szCs w:val="26"/>
        </w:rPr>
      </w:pPr>
    </w:p>
    <w:p w14:paraId="042E556E" w14:textId="77777777" w:rsidR="00553B06" w:rsidRDefault="00553B06">
      <w:pPr>
        <w:rPr>
          <w:rFonts w:ascii="Times New Roman" w:hAnsi="Times New Roman" w:cs="Times New Roman"/>
          <w:sz w:val="26"/>
          <w:szCs w:val="26"/>
        </w:rPr>
      </w:pPr>
    </w:p>
    <w:p w14:paraId="32ED1DB0" w14:textId="77777777" w:rsidR="00553B06" w:rsidRDefault="00553B06">
      <w:pPr>
        <w:rPr>
          <w:rFonts w:ascii="Times New Roman" w:hAnsi="Times New Roman" w:cs="Times New Roman"/>
          <w:sz w:val="26"/>
          <w:szCs w:val="26"/>
        </w:rPr>
      </w:pPr>
    </w:p>
    <w:p w14:paraId="755BCD28" w14:textId="77777777" w:rsidR="00553B06" w:rsidRDefault="00553B06">
      <w:pPr>
        <w:rPr>
          <w:rFonts w:ascii="Times New Roman" w:hAnsi="Times New Roman" w:cs="Times New Roman"/>
          <w:sz w:val="26"/>
          <w:szCs w:val="26"/>
        </w:rPr>
      </w:pPr>
    </w:p>
    <w:p w14:paraId="214A17CF" w14:textId="77777777" w:rsidR="00553B06" w:rsidRDefault="00553B06">
      <w:pPr>
        <w:rPr>
          <w:rFonts w:ascii="Times New Roman" w:hAnsi="Times New Roman" w:cs="Times New Roman"/>
          <w:sz w:val="26"/>
          <w:szCs w:val="26"/>
        </w:rPr>
      </w:pPr>
    </w:p>
    <w:p w14:paraId="769F4418" w14:textId="77777777" w:rsidR="00553B06" w:rsidRDefault="00553B06">
      <w:pPr>
        <w:rPr>
          <w:rFonts w:ascii="Times New Roman" w:hAnsi="Times New Roman" w:cs="Times New Roman"/>
          <w:sz w:val="26"/>
          <w:szCs w:val="26"/>
        </w:rPr>
      </w:pPr>
    </w:p>
    <w:p w14:paraId="59EB3835" w14:textId="77777777" w:rsidR="00553B06" w:rsidRDefault="00553B06">
      <w:pPr>
        <w:rPr>
          <w:rFonts w:ascii="Times New Roman" w:hAnsi="Times New Roman" w:cs="Times New Roman"/>
          <w:sz w:val="26"/>
          <w:szCs w:val="26"/>
        </w:rPr>
      </w:pPr>
    </w:p>
    <w:p w14:paraId="155C1823" w14:textId="77777777" w:rsidR="00553B06" w:rsidRDefault="00553B06">
      <w:pPr>
        <w:rPr>
          <w:rFonts w:ascii="Times New Roman" w:hAnsi="Times New Roman" w:cs="Times New Roman"/>
          <w:sz w:val="26"/>
          <w:szCs w:val="26"/>
        </w:rPr>
      </w:pPr>
    </w:p>
    <w:p w14:paraId="49B09BC0" w14:textId="77777777" w:rsidR="00553B06" w:rsidRDefault="00553B06">
      <w:pPr>
        <w:rPr>
          <w:rFonts w:ascii="Times New Roman" w:hAnsi="Times New Roman" w:cs="Times New Roman"/>
          <w:sz w:val="26"/>
          <w:szCs w:val="26"/>
        </w:rPr>
      </w:pPr>
    </w:p>
    <w:p w14:paraId="0BF77162" w14:textId="77777777" w:rsidR="00553B06" w:rsidRDefault="00553B06">
      <w:pPr>
        <w:rPr>
          <w:rFonts w:ascii="Times New Roman" w:hAnsi="Times New Roman" w:cs="Times New Roman"/>
          <w:sz w:val="26"/>
          <w:szCs w:val="26"/>
        </w:rPr>
      </w:pPr>
    </w:p>
    <w:p w14:paraId="6607F0D8" w14:textId="77777777" w:rsidR="00553B06" w:rsidRDefault="00553B06">
      <w:pPr>
        <w:rPr>
          <w:rFonts w:ascii="Times New Roman" w:hAnsi="Times New Roman" w:cs="Times New Roman"/>
          <w:sz w:val="26"/>
          <w:szCs w:val="26"/>
        </w:rPr>
      </w:pPr>
    </w:p>
    <w:p w14:paraId="3A69830D" w14:textId="77777777" w:rsidR="00553B06" w:rsidRDefault="00553B06">
      <w:pPr>
        <w:rPr>
          <w:rFonts w:ascii="Times New Roman" w:hAnsi="Times New Roman" w:cs="Times New Roman"/>
          <w:sz w:val="26"/>
          <w:szCs w:val="26"/>
        </w:rPr>
      </w:pPr>
    </w:p>
    <w:p w14:paraId="20E94208" w14:textId="77777777" w:rsidR="00553B06" w:rsidRDefault="00553B06">
      <w:pPr>
        <w:rPr>
          <w:rFonts w:ascii="Times New Roman" w:hAnsi="Times New Roman" w:cs="Times New Roman"/>
          <w:sz w:val="26"/>
          <w:szCs w:val="26"/>
        </w:rPr>
      </w:pPr>
    </w:p>
    <w:p w14:paraId="2D36B81D" w14:textId="77777777" w:rsidR="00553B06" w:rsidRDefault="00553B06">
      <w:pPr>
        <w:rPr>
          <w:rFonts w:ascii="Times New Roman" w:hAnsi="Times New Roman" w:cs="Times New Roman"/>
          <w:sz w:val="26"/>
          <w:szCs w:val="26"/>
        </w:rPr>
      </w:pPr>
    </w:p>
    <w:tbl>
      <w:tblPr>
        <w:tblW w:w="9464" w:type="dxa"/>
        <w:tblLook w:val="04A0" w:firstRow="1" w:lastRow="0" w:firstColumn="1" w:lastColumn="0" w:noHBand="0" w:noVBand="1"/>
      </w:tblPr>
      <w:tblGrid>
        <w:gridCol w:w="3369"/>
        <w:gridCol w:w="6095"/>
      </w:tblGrid>
      <w:tr w:rsidR="00553B06" w:rsidRPr="00553B06" w14:paraId="5B201CE5" w14:textId="77777777" w:rsidTr="00075FCC">
        <w:tc>
          <w:tcPr>
            <w:tcW w:w="3369" w:type="dxa"/>
            <w:hideMark/>
          </w:tcPr>
          <w:p w14:paraId="01AD44C8" w14:textId="310BC2B3" w:rsidR="00553B06" w:rsidRPr="00553B06" w:rsidRDefault="00553B06" w:rsidP="00075FCC">
            <w:pPr>
              <w:spacing w:after="0" w:line="288" w:lineRule="auto"/>
              <w:jc w:val="center"/>
              <w:rPr>
                <w:rFonts w:ascii="Times New Roman" w:eastAsia="Times New Roman" w:hAnsi="Times New Roman" w:cs="Times New Roman"/>
                <w:szCs w:val="24"/>
                <w:lang w:val="en-US"/>
              </w:rPr>
            </w:pPr>
            <w:r w:rsidRPr="00553B06">
              <w:rPr>
                <w:rFonts w:ascii="Times New Roman" w:eastAsia="Times New Roman" w:hAnsi="Times New Roman" w:cs="Times New Roman"/>
                <w:szCs w:val="24"/>
                <w:lang w:val="en-US"/>
              </w:rPr>
              <w:br w:type="page"/>
            </w:r>
            <w:r w:rsidRPr="00553B06">
              <w:rPr>
                <w:rFonts w:ascii="Times New Roman" w:eastAsia="Times New Roman" w:hAnsi="Times New Roman" w:cs="Times New Roman"/>
                <w:noProof/>
                <w:szCs w:val="24"/>
                <w:lang w:val="en-US"/>
              </w:rPr>
              <mc:AlternateContent>
                <mc:Choice Requires="wps">
                  <w:drawing>
                    <wp:anchor distT="0" distB="0" distL="114300" distR="114300" simplePos="0" relativeHeight="251693056" behindDoc="0" locked="0" layoutInCell="1" allowOverlap="1" wp14:anchorId="04680457" wp14:editId="7A6C8A8A">
                      <wp:simplePos x="0" y="0"/>
                      <wp:positionH relativeFrom="column">
                        <wp:posOffset>734695</wp:posOffset>
                      </wp:positionH>
                      <wp:positionV relativeFrom="paragraph">
                        <wp:posOffset>233045</wp:posOffset>
                      </wp:positionV>
                      <wp:extent cx="533400" cy="0"/>
                      <wp:effectExtent l="5080" t="9525" r="13970" b="9525"/>
                      <wp:wrapNone/>
                      <wp:docPr id="1888350244"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AC111" id="Straight Connector 2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5pt,18.35pt" to="99.8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"/>
                  </w:pict>
                </mc:Fallback>
              </mc:AlternateContent>
            </w:r>
            <w:r w:rsidRPr="00553B06">
              <w:rPr>
                <w:rFonts w:ascii="Times New Roman" w:eastAsia="Times New Roman" w:hAnsi="Times New Roman" w:cs="Times New Roman"/>
                <w:b/>
                <w:szCs w:val="24"/>
                <w:lang w:val="en-US"/>
              </w:rPr>
              <w:t>TÊN ĐƠN VỊ</w:t>
            </w:r>
          </w:p>
        </w:tc>
        <w:tc>
          <w:tcPr>
            <w:tcW w:w="6095" w:type="dxa"/>
            <w:hideMark/>
          </w:tcPr>
          <w:p w14:paraId="6F346C6B" w14:textId="77777777" w:rsidR="00553B06" w:rsidRPr="00553B06" w:rsidRDefault="00553B06" w:rsidP="00075FCC">
            <w:pPr>
              <w:spacing w:after="0" w:line="288" w:lineRule="auto"/>
              <w:jc w:val="center"/>
              <w:rPr>
                <w:rFonts w:ascii="Times New Roman" w:eastAsia="Times New Roman" w:hAnsi="Times New Roman" w:cs="Times New Roman"/>
                <w:b/>
                <w:szCs w:val="24"/>
                <w:lang w:val="en-US"/>
              </w:rPr>
            </w:pPr>
            <w:r w:rsidRPr="00553B06">
              <w:rPr>
                <w:rFonts w:ascii="Times New Roman" w:eastAsia="Times New Roman" w:hAnsi="Times New Roman" w:cs="Times New Roman"/>
                <w:b/>
                <w:szCs w:val="24"/>
                <w:lang w:val="en-US"/>
              </w:rPr>
              <w:t>CỘNG HÒA XÃ HỘI CHỦ NGHĨA VIỆT NAM</w:t>
            </w:r>
          </w:p>
          <w:p w14:paraId="49304050" w14:textId="77777777" w:rsidR="00553B06" w:rsidRPr="00553B06" w:rsidRDefault="00553B06" w:rsidP="00075FCC">
            <w:pPr>
              <w:spacing w:after="0" w:line="288" w:lineRule="auto"/>
              <w:jc w:val="center"/>
              <w:rPr>
                <w:rFonts w:ascii="Times New Roman" w:eastAsia="Times New Roman" w:hAnsi="Times New Roman" w:cs="Times New Roman"/>
                <w:szCs w:val="24"/>
                <w:lang w:val="en-US"/>
              </w:rPr>
            </w:pPr>
            <w:r w:rsidRPr="00553B06">
              <w:rPr>
                <w:rFonts w:ascii="Times New Roman" w:eastAsia="Times New Roman" w:hAnsi="Times New Roman" w:cs="Times New Roman"/>
                <w:b/>
                <w:szCs w:val="24"/>
                <w:lang w:val="en-US"/>
              </w:rPr>
              <w:t>Độc lập - Tự do - Hạnh phúc</w:t>
            </w:r>
          </w:p>
        </w:tc>
      </w:tr>
      <w:tr w:rsidR="00553B06" w:rsidRPr="00553B06" w14:paraId="6BF03668" w14:textId="77777777" w:rsidTr="00075FCC">
        <w:tc>
          <w:tcPr>
            <w:tcW w:w="3369" w:type="dxa"/>
            <w:hideMark/>
          </w:tcPr>
          <w:p w14:paraId="7A01633E" w14:textId="77777777" w:rsidR="00553B06" w:rsidRPr="00553B06" w:rsidRDefault="00553B06" w:rsidP="00075FCC">
            <w:pPr>
              <w:spacing w:before="120" w:after="0" w:line="288" w:lineRule="auto"/>
              <w:jc w:val="center"/>
              <w:rPr>
                <w:rFonts w:ascii="Times New Roman" w:eastAsia="Times New Roman" w:hAnsi="Times New Roman" w:cs="Times New Roman"/>
                <w:szCs w:val="24"/>
                <w:lang w:val="en-US"/>
              </w:rPr>
            </w:pPr>
            <w:r w:rsidRPr="00553B06">
              <w:rPr>
                <w:rFonts w:ascii="Times New Roman" w:eastAsia="Times New Roman" w:hAnsi="Times New Roman" w:cs="Times New Roman"/>
                <w:szCs w:val="24"/>
                <w:lang w:val="en-US"/>
              </w:rPr>
              <w:t>Số:        /Ký hiệu tên đơn vị</w:t>
            </w:r>
          </w:p>
        </w:tc>
        <w:tc>
          <w:tcPr>
            <w:tcW w:w="6095" w:type="dxa"/>
            <w:hideMark/>
          </w:tcPr>
          <w:p w14:paraId="22492A80" w14:textId="25DB92AE" w:rsidR="00553B06" w:rsidRPr="00553B06" w:rsidRDefault="00553B06" w:rsidP="00075FCC">
            <w:pPr>
              <w:tabs>
                <w:tab w:val="left" w:pos="9000"/>
              </w:tabs>
              <w:spacing w:before="60" w:after="0" w:line="264" w:lineRule="auto"/>
              <w:jc w:val="right"/>
              <w:rPr>
                <w:rFonts w:ascii="Times New Roman" w:eastAsia="Times New Roman" w:hAnsi="Times New Roman" w:cs="Times New Roman"/>
                <w:i/>
                <w:iCs/>
                <w:szCs w:val="24"/>
                <w:lang w:val="es-ES"/>
              </w:rPr>
            </w:pPr>
            <w:r w:rsidRPr="00553B06">
              <w:rPr>
                <w:rFonts w:ascii="Times New Roman" w:eastAsia="Times New Roman" w:hAnsi="Times New Roman" w:cs="Times New Roman"/>
                <w:i/>
                <w:iCs/>
                <w:szCs w:val="24"/>
                <w:lang w:val="es-ES"/>
              </w:rPr>
              <w:t>……</w:t>
            </w:r>
            <w:r w:rsidRPr="00553B06">
              <w:rPr>
                <w:rFonts w:ascii="Times New Roman" w:eastAsia="Times New Roman" w:hAnsi="Times New Roman" w:cs="Times New Roman"/>
                <w:i/>
                <w:iCs/>
                <w:szCs w:val="24"/>
                <w:vertAlign w:val="superscript"/>
                <w:lang w:val="es-ES"/>
              </w:rPr>
              <w:footnoteReference w:id="60"/>
            </w:r>
            <w:r w:rsidRPr="00553B06">
              <w:rPr>
                <w:rFonts w:ascii="Times New Roman" w:eastAsia="Times New Roman" w:hAnsi="Times New Roman" w:cs="Times New Roman"/>
                <w:i/>
                <w:iCs/>
                <w:szCs w:val="24"/>
                <w:lang w:val="es-ES"/>
              </w:rPr>
              <w:t>……, ngày........ tháng........ năm 20….</w:t>
            </w:r>
            <w:r w:rsidRPr="00553B06">
              <w:rPr>
                <w:rFonts w:ascii="Times New Roman" w:eastAsia="Times New Roman" w:hAnsi="Times New Roman" w:cs="Times New Roman"/>
                <w:noProof/>
                <w:szCs w:val="24"/>
                <w:lang w:val="en-US"/>
              </w:rPr>
              <mc:AlternateContent>
                <mc:Choice Requires="wps">
                  <w:drawing>
                    <wp:anchor distT="0" distB="0" distL="114300" distR="114300" simplePos="0" relativeHeight="251694080" behindDoc="0" locked="0" layoutInCell="1" allowOverlap="1" wp14:anchorId="257B2685" wp14:editId="587544C1">
                      <wp:simplePos x="0" y="0"/>
                      <wp:positionH relativeFrom="column">
                        <wp:posOffset>840105</wp:posOffset>
                      </wp:positionH>
                      <wp:positionV relativeFrom="paragraph">
                        <wp:posOffset>8255</wp:posOffset>
                      </wp:positionV>
                      <wp:extent cx="2057400" cy="0"/>
                      <wp:effectExtent l="11430" t="5080" r="7620" b="13970"/>
                      <wp:wrapNone/>
                      <wp:docPr id="1058328390"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ADF34" id="Straight Connector 2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65pt" to="228.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"/>
                  </w:pict>
                </mc:Fallback>
              </mc:AlternateContent>
            </w:r>
          </w:p>
        </w:tc>
      </w:tr>
    </w:tbl>
    <w:p w14:paraId="79641FAD" w14:textId="77777777" w:rsidR="00553B06" w:rsidRPr="00553B06" w:rsidRDefault="00553B06" w:rsidP="00553B06">
      <w:pPr>
        <w:tabs>
          <w:tab w:val="left" w:pos="9000"/>
        </w:tabs>
        <w:spacing w:before="60" w:after="0" w:line="264" w:lineRule="auto"/>
        <w:jc w:val="center"/>
        <w:rPr>
          <w:rFonts w:ascii="Times New Roman" w:eastAsia="Times New Roman" w:hAnsi="Times New Roman" w:cs="Times New Roman"/>
          <w:szCs w:val="24"/>
          <w:lang w:val="es-ES"/>
        </w:rPr>
      </w:pPr>
    </w:p>
    <w:p w14:paraId="11201F45" w14:textId="77777777" w:rsidR="00553B06" w:rsidRPr="00553B06" w:rsidRDefault="00553B06" w:rsidP="00553B06">
      <w:pPr>
        <w:tabs>
          <w:tab w:val="left" w:pos="9000"/>
        </w:tabs>
        <w:spacing w:before="60" w:after="0" w:line="240" w:lineRule="auto"/>
        <w:jc w:val="center"/>
        <w:rPr>
          <w:rFonts w:ascii="Times New Roman" w:eastAsia="Times New Roman" w:hAnsi="Times New Roman" w:cs="Times New Roman"/>
          <w:b/>
          <w:bCs/>
          <w:szCs w:val="24"/>
          <w:lang w:val="es-ES"/>
        </w:rPr>
      </w:pPr>
      <w:r w:rsidRPr="00553B06">
        <w:rPr>
          <w:rFonts w:ascii="Times New Roman" w:eastAsia="Times New Roman" w:hAnsi="Times New Roman" w:cs="Times New Roman"/>
          <w:b/>
          <w:bCs/>
          <w:szCs w:val="24"/>
          <w:lang w:val="es-ES"/>
        </w:rPr>
        <w:t xml:space="preserve">ĐƠN ĐỀ NGHỊ </w:t>
      </w:r>
    </w:p>
    <w:p w14:paraId="185C5171" w14:textId="77777777" w:rsidR="00553B06" w:rsidRPr="00553B06" w:rsidRDefault="00553B06" w:rsidP="00553B06">
      <w:pPr>
        <w:tabs>
          <w:tab w:val="left" w:pos="9000"/>
        </w:tabs>
        <w:spacing w:before="60" w:after="0" w:line="240" w:lineRule="auto"/>
        <w:jc w:val="center"/>
        <w:rPr>
          <w:rFonts w:ascii="Times New Roman" w:eastAsia="Times New Roman" w:hAnsi="Times New Roman" w:cs="Times New Roman"/>
          <w:b/>
          <w:bCs/>
          <w:szCs w:val="24"/>
          <w:lang w:val="es-ES"/>
        </w:rPr>
      </w:pPr>
      <w:r w:rsidRPr="00553B06">
        <w:rPr>
          <w:rFonts w:ascii="Times New Roman" w:eastAsia="Times New Roman" w:hAnsi="Times New Roman" w:cs="Times New Roman"/>
          <w:b/>
          <w:bCs/>
          <w:szCs w:val="24"/>
          <w:lang w:val="es-ES"/>
        </w:rPr>
        <w:t>Xác nhận nội dung quảng cáo</w:t>
      </w:r>
    </w:p>
    <w:p w14:paraId="28AD1872" w14:textId="62D85CD8" w:rsidR="00553B06" w:rsidRPr="00553B06" w:rsidRDefault="00553B06" w:rsidP="00553B06">
      <w:pPr>
        <w:tabs>
          <w:tab w:val="left" w:pos="9000"/>
        </w:tabs>
        <w:spacing w:after="0" w:line="264" w:lineRule="auto"/>
        <w:rPr>
          <w:rFonts w:ascii="Times New Roman" w:eastAsia="Times New Roman" w:hAnsi="Times New Roman" w:cs="Times New Roman"/>
          <w:szCs w:val="24"/>
          <w:lang w:val="es-ES"/>
        </w:rPr>
      </w:pPr>
      <w:r w:rsidRPr="00553B06">
        <w:rPr>
          <w:rFonts w:ascii="Times New Roman" w:eastAsia="Times New Roman" w:hAnsi="Times New Roman" w:cs="Times New Roman"/>
          <w:noProof/>
          <w:szCs w:val="24"/>
          <w:lang w:val="en-US"/>
        </w:rPr>
        <mc:AlternateContent>
          <mc:Choice Requires="wps">
            <w:drawing>
              <wp:anchor distT="0" distB="0" distL="114300" distR="114300" simplePos="0" relativeHeight="251692032" behindDoc="0" locked="0" layoutInCell="1" allowOverlap="1" wp14:anchorId="0081768A" wp14:editId="37C3852A">
                <wp:simplePos x="0" y="0"/>
                <wp:positionH relativeFrom="column">
                  <wp:posOffset>2143125</wp:posOffset>
                </wp:positionH>
                <wp:positionV relativeFrom="paragraph">
                  <wp:posOffset>39370</wp:posOffset>
                </wp:positionV>
                <wp:extent cx="1389380" cy="0"/>
                <wp:effectExtent l="13335" t="8890" r="6985" b="10160"/>
                <wp:wrapNone/>
                <wp:docPr id="1014829193"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9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61744" id="Straight Connector 2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75pt,3.1pt" to="278.1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"/>
            </w:pict>
          </mc:Fallback>
        </mc:AlternateContent>
      </w:r>
    </w:p>
    <w:p w14:paraId="138F9054" w14:textId="77777777" w:rsidR="00553B06" w:rsidRPr="00553B06" w:rsidRDefault="00553B06" w:rsidP="00553B06">
      <w:pPr>
        <w:tabs>
          <w:tab w:val="left" w:leader="dot" w:pos="6096"/>
        </w:tabs>
        <w:spacing w:before="60" w:after="0" w:line="264" w:lineRule="auto"/>
        <w:jc w:val="center"/>
        <w:rPr>
          <w:rFonts w:ascii="Times New Roman" w:eastAsia="Times New Roman" w:hAnsi="Times New Roman" w:cs="Times New Roman"/>
          <w:szCs w:val="24"/>
          <w:lang w:val="es-ES"/>
        </w:rPr>
      </w:pPr>
      <w:r w:rsidRPr="00553B06">
        <w:rPr>
          <w:rFonts w:ascii="Times New Roman" w:eastAsia="Times New Roman" w:hAnsi="Times New Roman" w:cs="Times New Roman"/>
          <w:szCs w:val="24"/>
          <w:lang w:val="es-ES"/>
        </w:rPr>
        <w:t xml:space="preserve">Kính gửi: </w:t>
      </w:r>
      <w:r w:rsidRPr="00553B06">
        <w:rPr>
          <w:rFonts w:ascii="Times New Roman" w:eastAsia="Times New Roman" w:hAnsi="Times New Roman" w:cs="Times New Roman"/>
          <w:szCs w:val="24"/>
          <w:vertAlign w:val="superscript"/>
          <w:lang w:val="es-ES"/>
        </w:rPr>
        <w:footnoteReference w:id="61"/>
      </w:r>
      <w:r w:rsidRPr="00553B06">
        <w:rPr>
          <w:rFonts w:ascii="Times New Roman" w:eastAsia="Times New Roman" w:hAnsi="Times New Roman" w:cs="Times New Roman"/>
          <w:szCs w:val="24"/>
          <w:lang w:val="es-ES"/>
        </w:rPr>
        <w:tab/>
      </w:r>
    </w:p>
    <w:p w14:paraId="05A0A1DD" w14:textId="77777777" w:rsidR="00553B06" w:rsidRPr="00553B06" w:rsidRDefault="00553B06" w:rsidP="00553B06">
      <w:pPr>
        <w:tabs>
          <w:tab w:val="left" w:leader="dot" w:pos="9000"/>
        </w:tabs>
        <w:spacing w:before="60" w:after="0" w:line="264" w:lineRule="auto"/>
        <w:rPr>
          <w:rFonts w:ascii="Times New Roman" w:eastAsia="Times New Roman" w:hAnsi="Times New Roman" w:cs="Times New Roman"/>
          <w:szCs w:val="24"/>
          <w:lang w:val="es-ES"/>
        </w:rPr>
      </w:pPr>
    </w:p>
    <w:p w14:paraId="7E6E495D" w14:textId="77777777" w:rsidR="00553B06" w:rsidRPr="00553B06" w:rsidRDefault="00553B06" w:rsidP="00553B06">
      <w:pPr>
        <w:tabs>
          <w:tab w:val="left" w:leader="dot" w:pos="9072"/>
        </w:tabs>
        <w:spacing w:before="60" w:after="0" w:line="264" w:lineRule="auto"/>
        <w:ind w:firstLine="567"/>
        <w:rPr>
          <w:rFonts w:ascii="Times New Roman" w:eastAsia="Times New Roman" w:hAnsi="Times New Roman" w:cs="Times New Roman"/>
          <w:szCs w:val="24"/>
          <w:lang w:val="es-ES"/>
        </w:rPr>
      </w:pPr>
      <w:r w:rsidRPr="00553B06">
        <w:rPr>
          <w:rFonts w:ascii="Times New Roman" w:eastAsia="Times New Roman" w:hAnsi="Times New Roman" w:cs="Times New Roman"/>
          <w:szCs w:val="24"/>
          <w:lang w:val="es-ES"/>
        </w:rPr>
        <w:t xml:space="preserve">1. Đơn vị đề nghị: </w:t>
      </w:r>
      <w:r w:rsidRPr="00553B06">
        <w:rPr>
          <w:rFonts w:ascii="Times New Roman" w:eastAsia="Times New Roman" w:hAnsi="Times New Roman" w:cs="Times New Roman"/>
          <w:szCs w:val="24"/>
          <w:lang w:val="es-ES"/>
        </w:rPr>
        <w:tab/>
      </w:r>
    </w:p>
    <w:p w14:paraId="680169D2" w14:textId="77777777" w:rsidR="00553B06" w:rsidRPr="00553B06" w:rsidRDefault="00553B06" w:rsidP="00553B06">
      <w:pPr>
        <w:tabs>
          <w:tab w:val="left" w:leader="dot" w:pos="9072"/>
        </w:tabs>
        <w:spacing w:before="60" w:after="0" w:line="264" w:lineRule="auto"/>
        <w:ind w:firstLine="567"/>
        <w:rPr>
          <w:rFonts w:ascii="Times New Roman" w:eastAsia="Times New Roman" w:hAnsi="Times New Roman" w:cs="Times New Roman"/>
          <w:szCs w:val="24"/>
          <w:lang w:val="es-ES"/>
        </w:rPr>
      </w:pPr>
      <w:r w:rsidRPr="00553B06">
        <w:rPr>
          <w:rFonts w:ascii="Times New Roman" w:eastAsia="Times New Roman" w:hAnsi="Times New Roman" w:cs="Times New Roman"/>
          <w:szCs w:val="24"/>
          <w:lang w:val="es-ES"/>
        </w:rPr>
        <w:t xml:space="preserve">1.1. Tên đơn vị: </w:t>
      </w:r>
      <w:r w:rsidRPr="00553B06">
        <w:rPr>
          <w:rFonts w:ascii="Times New Roman" w:eastAsia="Times New Roman" w:hAnsi="Times New Roman" w:cs="Times New Roman"/>
          <w:szCs w:val="24"/>
          <w:lang w:val="es-ES"/>
        </w:rPr>
        <w:tab/>
      </w:r>
    </w:p>
    <w:p w14:paraId="19459301" w14:textId="77777777" w:rsidR="00553B06" w:rsidRPr="00553B06" w:rsidRDefault="00553B06" w:rsidP="00553B06">
      <w:pPr>
        <w:tabs>
          <w:tab w:val="left" w:leader="dot" w:pos="9072"/>
        </w:tabs>
        <w:spacing w:before="60" w:after="0" w:line="264" w:lineRule="auto"/>
        <w:ind w:firstLine="567"/>
        <w:rPr>
          <w:rFonts w:ascii="Times New Roman" w:eastAsia="Times New Roman" w:hAnsi="Times New Roman" w:cs="Times New Roman"/>
          <w:szCs w:val="24"/>
          <w:lang w:val="es-ES"/>
        </w:rPr>
      </w:pPr>
      <w:r w:rsidRPr="00553B06">
        <w:rPr>
          <w:rFonts w:ascii="Times New Roman" w:eastAsia="Times New Roman" w:hAnsi="Times New Roman" w:cs="Times New Roman"/>
          <w:szCs w:val="24"/>
          <w:lang w:val="es-ES"/>
        </w:rPr>
        <w:t xml:space="preserve">1.2. Địa chỉ trụ sở:   </w:t>
      </w:r>
      <w:r w:rsidRPr="00553B06">
        <w:rPr>
          <w:rFonts w:ascii="Times New Roman" w:eastAsia="Times New Roman" w:hAnsi="Times New Roman" w:cs="Times New Roman"/>
          <w:szCs w:val="24"/>
          <w:vertAlign w:val="superscript"/>
          <w:lang w:val="es-ES"/>
        </w:rPr>
        <w:footnoteReference w:id="62"/>
      </w:r>
      <w:r w:rsidRPr="00553B06">
        <w:rPr>
          <w:rFonts w:ascii="Times New Roman" w:eastAsia="Times New Roman" w:hAnsi="Times New Roman" w:cs="Times New Roman"/>
          <w:szCs w:val="24"/>
          <w:lang w:val="es-ES"/>
        </w:rPr>
        <w:tab/>
      </w:r>
    </w:p>
    <w:p w14:paraId="1D254E8E" w14:textId="77777777" w:rsidR="00553B06" w:rsidRPr="00553B06" w:rsidRDefault="00553B06" w:rsidP="00553B06">
      <w:pPr>
        <w:tabs>
          <w:tab w:val="left" w:leader="dot" w:pos="4230"/>
          <w:tab w:val="left" w:leader="dot" w:pos="9072"/>
        </w:tabs>
        <w:spacing w:before="60" w:after="0" w:line="264" w:lineRule="auto"/>
        <w:ind w:firstLine="567"/>
        <w:rPr>
          <w:rFonts w:ascii="Times New Roman" w:eastAsia="Times New Roman" w:hAnsi="Times New Roman" w:cs="Times New Roman"/>
          <w:szCs w:val="24"/>
          <w:lang w:val="es-ES"/>
        </w:rPr>
      </w:pPr>
      <w:r w:rsidRPr="00553B06">
        <w:rPr>
          <w:rFonts w:ascii="Times New Roman" w:eastAsia="Times New Roman" w:hAnsi="Times New Roman" w:cs="Times New Roman"/>
          <w:szCs w:val="24"/>
          <w:lang w:val="es-ES"/>
        </w:rPr>
        <w:t xml:space="preserve">Điện thoại: </w:t>
      </w:r>
      <w:r w:rsidRPr="00553B06">
        <w:rPr>
          <w:rFonts w:ascii="Times New Roman" w:eastAsia="Times New Roman" w:hAnsi="Times New Roman" w:cs="Times New Roman"/>
          <w:szCs w:val="24"/>
          <w:lang w:val="es-ES"/>
        </w:rPr>
        <w:tab/>
        <w:t xml:space="preserve">Fax: </w:t>
      </w:r>
      <w:r w:rsidRPr="00553B06">
        <w:rPr>
          <w:rFonts w:ascii="Times New Roman" w:eastAsia="Times New Roman" w:hAnsi="Times New Roman" w:cs="Times New Roman"/>
          <w:szCs w:val="24"/>
          <w:lang w:val="es-ES"/>
        </w:rPr>
        <w:tab/>
      </w:r>
    </w:p>
    <w:p w14:paraId="3B43521C" w14:textId="77777777" w:rsidR="00553B06" w:rsidRPr="00553B06" w:rsidRDefault="00553B06" w:rsidP="00553B06">
      <w:pPr>
        <w:tabs>
          <w:tab w:val="left" w:pos="9000"/>
        </w:tabs>
        <w:spacing w:before="60" w:after="0" w:line="264" w:lineRule="auto"/>
        <w:rPr>
          <w:rFonts w:ascii="Times New Roman" w:eastAsia="Times New Roman" w:hAnsi="Times New Roman" w:cs="Times New Roman"/>
          <w:szCs w:val="24"/>
          <w:lang w:val="es-ES"/>
        </w:rPr>
      </w:pPr>
      <w:r w:rsidRPr="00553B06">
        <w:rPr>
          <w:rFonts w:ascii="Times New Roman" w:eastAsia="Times New Roman" w:hAnsi="Times New Roman" w:cs="Times New Roman"/>
          <w:szCs w:val="24"/>
          <w:lang w:val="es-ES"/>
        </w:rPr>
        <w:t xml:space="preserve">Đề nghị được cấp xác nhận nội dung quảng cáo đối với………………………………….: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1807"/>
        <w:gridCol w:w="6511"/>
      </w:tblGrid>
      <w:tr w:rsidR="00553B06" w:rsidRPr="00553B06" w14:paraId="3FB574F9" w14:textId="77777777" w:rsidTr="00075FCC">
        <w:tc>
          <w:tcPr>
            <w:tcW w:w="387" w:type="pct"/>
            <w:tcBorders>
              <w:top w:val="single" w:sz="4" w:space="0" w:color="auto"/>
              <w:left w:val="single" w:sz="4" w:space="0" w:color="auto"/>
              <w:bottom w:val="single" w:sz="4" w:space="0" w:color="auto"/>
              <w:right w:val="single" w:sz="4" w:space="0" w:color="auto"/>
            </w:tcBorders>
            <w:hideMark/>
          </w:tcPr>
          <w:p w14:paraId="20B1E2AD" w14:textId="77777777" w:rsidR="00553B06" w:rsidRPr="00553B06" w:rsidRDefault="00553B06" w:rsidP="00075FCC">
            <w:pPr>
              <w:tabs>
                <w:tab w:val="left" w:pos="9000"/>
              </w:tabs>
              <w:spacing w:before="60" w:after="0" w:line="264" w:lineRule="auto"/>
              <w:jc w:val="center"/>
              <w:rPr>
                <w:rFonts w:ascii="Times New Roman" w:eastAsia="Times New Roman" w:hAnsi="Times New Roman" w:cs="Times New Roman"/>
                <w:szCs w:val="24"/>
                <w:lang w:val="es-ES"/>
              </w:rPr>
            </w:pPr>
            <w:r w:rsidRPr="00553B06">
              <w:rPr>
                <w:rFonts w:ascii="Times New Roman" w:eastAsia="Times New Roman" w:hAnsi="Times New Roman" w:cs="Times New Roman"/>
                <w:szCs w:val="24"/>
                <w:lang w:val="es-ES"/>
              </w:rPr>
              <w:t>STT</w:t>
            </w:r>
          </w:p>
        </w:tc>
        <w:tc>
          <w:tcPr>
            <w:tcW w:w="1002" w:type="pct"/>
            <w:tcBorders>
              <w:top w:val="single" w:sz="4" w:space="0" w:color="auto"/>
              <w:left w:val="single" w:sz="4" w:space="0" w:color="auto"/>
              <w:bottom w:val="single" w:sz="4" w:space="0" w:color="auto"/>
              <w:right w:val="single" w:sz="4" w:space="0" w:color="auto"/>
            </w:tcBorders>
            <w:hideMark/>
          </w:tcPr>
          <w:p w14:paraId="6351CCE7" w14:textId="77777777" w:rsidR="00553B06" w:rsidRPr="00553B06" w:rsidRDefault="00553B06" w:rsidP="00075FCC">
            <w:pPr>
              <w:tabs>
                <w:tab w:val="left" w:pos="9000"/>
              </w:tabs>
              <w:spacing w:before="60" w:after="0" w:line="264" w:lineRule="auto"/>
              <w:jc w:val="center"/>
              <w:rPr>
                <w:rFonts w:ascii="Times New Roman" w:eastAsia="Times New Roman" w:hAnsi="Times New Roman" w:cs="Times New Roman"/>
                <w:szCs w:val="24"/>
                <w:lang w:val="es-ES"/>
              </w:rPr>
            </w:pPr>
            <w:r w:rsidRPr="00553B06">
              <w:rPr>
                <w:rFonts w:ascii="Times New Roman" w:eastAsia="Times New Roman" w:hAnsi="Times New Roman" w:cs="Times New Roman"/>
                <w:szCs w:val="24"/>
                <w:lang w:val="es-ES"/>
              </w:rPr>
              <w:t xml:space="preserve">Tên sản phẩm, hàng hóa, </w:t>
            </w:r>
          </w:p>
          <w:p w14:paraId="542EB3C0" w14:textId="77777777" w:rsidR="00553B06" w:rsidRPr="00553B06" w:rsidRDefault="00553B06" w:rsidP="00075FCC">
            <w:pPr>
              <w:tabs>
                <w:tab w:val="left" w:pos="9000"/>
              </w:tabs>
              <w:spacing w:before="60" w:after="0" w:line="264" w:lineRule="auto"/>
              <w:jc w:val="center"/>
              <w:rPr>
                <w:rFonts w:ascii="Times New Roman" w:eastAsia="Times New Roman" w:hAnsi="Times New Roman" w:cs="Times New Roman"/>
                <w:szCs w:val="24"/>
                <w:lang w:val="es-ES"/>
              </w:rPr>
            </w:pPr>
            <w:r w:rsidRPr="00553B06">
              <w:rPr>
                <w:rFonts w:ascii="Times New Roman" w:eastAsia="Times New Roman" w:hAnsi="Times New Roman" w:cs="Times New Roman"/>
                <w:szCs w:val="24"/>
                <w:lang w:val="es-ES"/>
              </w:rPr>
              <w:t>dịch vụ</w:t>
            </w:r>
          </w:p>
          <w:p w14:paraId="1EB2B3EE" w14:textId="77777777" w:rsidR="00553B06" w:rsidRPr="00553B06" w:rsidRDefault="00553B06" w:rsidP="00075FCC">
            <w:pPr>
              <w:tabs>
                <w:tab w:val="left" w:pos="9000"/>
              </w:tabs>
              <w:spacing w:before="60" w:after="0" w:line="264" w:lineRule="auto"/>
              <w:jc w:val="center"/>
              <w:rPr>
                <w:rFonts w:ascii="Times New Roman" w:eastAsia="Times New Roman" w:hAnsi="Times New Roman" w:cs="Times New Roman"/>
                <w:szCs w:val="24"/>
                <w:lang w:val="es-ES"/>
              </w:rPr>
            </w:pPr>
            <w:r w:rsidRPr="00553B06">
              <w:rPr>
                <w:rFonts w:ascii="Times New Roman" w:eastAsia="Times New Roman" w:hAnsi="Times New Roman" w:cs="Times New Roman"/>
                <w:szCs w:val="24"/>
                <w:lang w:val="es-ES"/>
              </w:rPr>
              <w:t>(nêu rõ chủng loại, ...... nếu có</w:t>
            </w:r>
          </w:p>
        </w:tc>
        <w:tc>
          <w:tcPr>
            <w:tcW w:w="3611" w:type="pct"/>
            <w:tcBorders>
              <w:top w:val="single" w:sz="4" w:space="0" w:color="auto"/>
              <w:left w:val="single" w:sz="4" w:space="0" w:color="auto"/>
              <w:bottom w:val="single" w:sz="4" w:space="0" w:color="auto"/>
              <w:right w:val="single" w:sz="4" w:space="0" w:color="auto"/>
            </w:tcBorders>
            <w:hideMark/>
          </w:tcPr>
          <w:p w14:paraId="48AD6982" w14:textId="77777777" w:rsidR="00553B06" w:rsidRPr="00553B06" w:rsidRDefault="00553B06" w:rsidP="00075FCC">
            <w:pPr>
              <w:spacing w:after="0" w:line="240" w:lineRule="auto"/>
              <w:jc w:val="center"/>
              <w:rPr>
                <w:rFonts w:ascii="Times New Roman" w:eastAsia="Times New Roman" w:hAnsi="Times New Roman" w:cs="Times New Roman"/>
                <w:szCs w:val="24"/>
                <w:lang w:val="en-US"/>
              </w:rPr>
            </w:pPr>
            <w:r w:rsidRPr="00553B06">
              <w:rPr>
                <w:rFonts w:ascii="Times New Roman" w:eastAsia="Times New Roman" w:hAnsi="Times New Roman" w:cs="Times New Roman"/>
                <w:szCs w:val="24"/>
                <w:lang w:val="en-US"/>
              </w:rPr>
              <w:t>Số, ký hiệu của Giấy phép lưu hành sản phẩm hoặc Quyết định cấp số đăng ký thuốc/</w:t>
            </w:r>
            <w:r w:rsidRPr="00553B06">
              <w:rPr>
                <w:rFonts w:ascii="Times New Roman" w:eastAsia="Times New Roman" w:hAnsi="Times New Roman" w:cs="Times New Roman"/>
                <w:szCs w:val="24"/>
                <w:lang w:val="sv-SE"/>
              </w:rPr>
              <w:t xml:space="preserve">Phiếu công bố sản phẩm mỹ phẩm/ </w:t>
            </w:r>
            <w:r w:rsidRPr="00553B06">
              <w:rPr>
                <w:rFonts w:ascii="Times New Roman" w:eastAsia="Times New Roman" w:hAnsi="Times New Roman" w:cs="Times New Roman"/>
                <w:szCs w:val="24"/>
                <w:lang w:val="en-US"/>
              </w:rPr>
              <w:t>Giấy xác nhận công bố phù hợp quy định an toàn thực phẩm hoặc giấy tiếp nhận bản công bố hợp quy/</w:t>
            </w:r>
            <w:r w:rsidRPr="00553B06">
              <w:rPr>
                <w:rFonts w:ascii="Times New Roman" w:eastAsia="Times New Roman" w:hAnsi="Times New Roman" w:cs="Times New Roman"/>
                <w:bCs/>
                <w:szCs w:val="24"/>
                <w:lang w:val="en-US"/>
              </w:rPr>
              <w:t>Giấy chứng nhận đăng ký lưu hành hóa chất, chế phẩm diệt côn trùng, diệt khuẩn dùng trong gia dụng và y tế/</w:t>
            </w:r>
            <w:r w:rsidRPr="00553B06">
              <w:rPr>
                <w:rFonts w:ascii="Times New Roman" w:eastAsia="Times New Roman" w:hAnsi="Times New Roman" w:cs="Times New Roman"/>
                <w:szCs w:val="24"/>
                <w:lang w:val="en-US"/>
              </w:rPr>
              <w:t>Giấy phép nhập khẩu trang thiết bị y tế hoặc Giấy chứng nhận đăng ký lưu hành trang thiết bị y tế/</w:t>
            </w:r>
            <w:r w:rsidRPr="00553B06">
              <w:rPr>
                <w:rFonts w:ascii="Times New Roman" w:eastAsia="Times New Roman" w:hAnsi="Times New Roman" w:cs="Times New Roman"/>
                <w:szCs w:val="24"/>
                <w:lang w:val="pt-BR"/>
              </w:rPr>
              <w:t>Giấy phép hoạt động khám bệnh, chữa bệnh và Quyết định phê duyệt danh mục kỹ thuật chuyên môn</w:t>
            </w:r>
          </w:p>
        </w:tc>
      </w:tr>
      <w:tr w:rsidR="00553B06" w:rsidRPr="00553B06" w14:paraId="4780987C" w14:textId="77777777" w:rsidTr="00075FCC">
        <w:tc>
          <w:tcPr>
            <w:tcW w:w="387" w:type="pct"/>
            <w:tcBorders>
              <w:top w:val="single" w:sz="4" w:space="0" w:color="auto"/>
              <w:left w:val="single" w:sz="4" w:space="0" w:color="auto"/>
              <w:bottom w:val="single" w:sz="4" w:space="0" w:color="auto"/>
              <w:right w:val="single" w:sz="4" w:space="0" w:color="auto"/>
            </w:tcBorders>
          </w:tcPr>
          <w:p w14:paraId="2F5538A5" w14:textId="77777777" w:rsidR="00553B06" w:rsidRPr="00553B06" w:rsidRDefault="00553B06" w:rsidP="00075FCC">
            <w:pPr>
              <w:tabs>
                <w:tab w:val="left" w:pos="9000"/>
              </w:tabs>
              <w:spacing w:before="60" w:after="0" w:line="264" w:lineRule="auto"/>
              <w:rPr>
                <w:rFonts w:ascii="Times New Roman" w:eastAsia="Times New Roman" w:hAnsi="Times New Roman" w:cs="Times New Roman"/>
                <w:szCs w:val="24"/>
                <w:lang w:val="es-ES"/>
              </w:rPr>
            </w:pPr>
          </w:p>
        </w:tc>
        <w:tc>
          <w:tcPr>
            <w:tcW w:w="1002" w:type="pct"/>
            <w:tcBorders>
              <w:top w:val="single" w:sz="4" w:space="0" w:color="auto"/>
              <w:left w:val="single" w:sz="4" w:space="0" w:color="auto"/>
              <w:bottom w:val="single" w:sz="4" w:space="0" w:color="auto"/>
              <w:right w:val="single" w:sz="4" w:space="0" w:color="auto"/>
            </w:tcBorders>
          </w:tcPr>
          <w:p w14:paraId="736AD0A7" w14:textId="77777777" w:rsidR="00553B06" w:rsidRPr="00553B06" w:rsidRDefault="00553B06" w:rsidP="00075FCC">
            <w:pPr>
              <w:tabs>
                <w:tab w:val="left" w:pos="9000"/>
              </w:tabs>
              <w:spacing w:before="60" w:after="0" w:line="264" w:lineRule="auto"/>
              <w:rPr>
                <w:rFonts w:ascii="Times New Roman" w:eastAsia="Times New Roman" w:hAnsi="Times New Roman" w:cs="Times New Roman"/>
                <w:szCs w:val="24"/>
                <w:lang w:val="es-ES"/>
              </w:rPr>
            </w:pPr>
          </w:p>
        </w:tc>
        <w:tc>
          <w:tcPr>
            <w:tcW w:w="3611" w:type="pct"/>
            <w:tcBorders>
              <w:top w:val="single" w:sz="4" w:space="0" w:color="auto"/>
              <w:left w:val="single" w:sz="4" w:space="0" w:color="auto"/>
              <w:bottom w:val="single" w:sz="4" w:space="0" w:color="auto"/>
              <w:right w:val="single" w:sz="4" w:space="0" w:color="auto"/>
            </w:tcBorders>
          </w:tcPr>
          <w:p w14:paraId="63D39824" w14:textId="77777777" w:rsidR="00553B06" w:rsidRPr="00553B06" w:rsidRDefault="00553B06" w:rsidP="00075FCC">
            <w:pPr>
              <w:tabs>
                <w:tab w:val="left" w:pos="9000"/>
              </w:tabs>
              <w:spacing w:before="60" w:after="0" w:line="264" w:lineRule="auto"/>
              <w:rPr>
                <w:rFonts w:ascii="Times New Roman" w:eastAsia="Times New Roman" w:hAnsi="Times New Roman" w:cs="Times New Roman"/>
                <w:szCs w:val="24"/>
                <w:lang w:val="es-ES"/>
              </w:rPr>
            </w:pPr>
          </w:p>
        </w:tc>
      </w:tr>
      <w:tr w:rsidR="00553B06" w:rsidRPr="00553B06" w14:paraId="2466D6DE" w14:textId="77777777" w:rsidTr="00075FCC">
        <w:tc>
          <w:tcPr>
            <w:tcW w:w="387" w:type="pct"/>
            <w:tcBorders>
              <w:top w:val="single" w:sz="4" w:space="0" w:color="auto"/>
              <w:left w:val="single" w:sz="4" w:space="0" w:color="auto"/>
              <w:bottom w:val="single" w:sz="4" w:space="0" w:color="auto"/>
              <w:right w:val="single" w:sz="4" w:space="0" w:color="auto"/>
            </w:tcBorders>
          </w:tcPr>
          <w:p w14:paraId="2B66AD1B" w14:textId="77777777" w:rsidR="00553B06" w:rsidRPr="00553B06" w:rsidRDefault="00553B06" w:rsidP="00075FCC">
            <w:pPr>
              <w:tabs>
                <w:tab w:val="left" w:pos="9000"/>
              </w:tabs>
              <w:spacing w:before="60" w:after="0" w:line="264" w:lineRule="auto"/>
              <w:rPr>
                <w:rFonts w:ascii="Times New Roman" w:eastAsia="Times New Roman" w:hAnsi="Times New Roman" w:cs="Times New Roman"/>
                <w:szCs w:val="24"/>
                <w:lang w:val="es-ES"/>
              </w:rPr>
            </w:pPr>
          </w:p>
        </w:tc>
        <w:tc>
          <w:tcPr>
            <w:tcW w:w="1002" w:type="pct"/>
            <w:tcBorders>
              <w:top w:val="single" w:sz="4" w:space="0" w:color="auto"/>
              <w:left w:val="single" w:sz="4" w:space="0" w:color="auto"/>
              <w:bottom w:val="single" w:sz="4" w:space="0" w:color="auto"/>
              <w:right w:val="single" w:sz="4" w:space="0" w:color="auto"/>
            </w:tcBorders>
          </w:tcPr>
          <w:p w14:paraId="1D0BB968" w14:textId="77777777" w:rsidR="00553B06" w:rsidRPr="00553B06" w:rsidRDefault="00553B06" w:rsidP="00075FCC">
            <w:pPr>
              <w:tabs>
                <w:tab w:val="left" w:pos="9000"/>
              </w:tabs>
              <w:spacing w:before="60" w:after="0" w:line="264" w:lineRule="auto"/>
              <w:rPr>
                <w:rFonts w:ascii="Times New Roman" w:eastAsia="Times New Roman" w:hAnsi="Times New Roman" w:cs="Times New Roman"/>
                <w:szCs w:val="24"/>
                <w:lang w:val="es-ES"/>
              </w:rPr>
            </w:pPr>
          </w:p>
        </w:tc>
        <w:tc>
          <w:tcPr>
            <w:tcW w:w="3611" w:type="pct"/>
            <w:tcBorders>
              <w:top w:val="single" w:sz="4" w:space="0" w:color="auto"/>
              <w:left w:val="single" w:sz="4" w:space="0" w:color="auto"/>
              <w:bottom w:val="single" w:sz="4" w:space="0" w:color="auto"/>
              <w:right w:val="single" w:sz="4" w:space="0" w:color="auto"/>
            </w:tcBorders>
          </w:tcPr>
          <w:p w14:paraId="65D48107" w14:textId="77777777" w:rsidR="00553B06" w:rsidRPr="00553B06" w:rsidRDefault="00553B06" w:rsidP="00075FCC">
            <w:pPr>
              <w:tabs>
                <w:tab w:val="left" w:pos="9000"/>
              </w:tabs>
              <w:spacing w:before="60" w:after="0" w:line="264" w:lineRule="auto"/>
              <w:rPr>
                <w:rFonts w:ascii="Times New Roman" w:eastAsia="Times New Roman" w:hAnsi="Times New Roman" w:cs="Times New Roman"/>
                <w:szCs w:val="24"/>
                <w:lang w:val="es-ES"/>
              </w:rPr>
            </w:pPr>
          </w:p>
        </w:tc>
      </w:tr>
    </w:tbl>
    <w:p w14:paraId="184DB6A7" w14:textId="77777777" w:rsidR="00553B06" w:rsidRPr="00553B06" w:rsidRDefault="00553B06" w:rsidP="00553B06">
      <w:pPr>
        <w:tabs>
          <w:tab w:val="left" w:pos="9000"/>
        </w:tabs>
        <w:spacing w:before="60" w:after="0" w:line="240" w:lineRule="auto"/>
        <w:ind w:firstLine="567"/>
        <w:jc w:val="both"/>
        <w:rPr>
          <w:rFonts w:ascii="Times New Roman" w:eastAsia="Times New Roman" w:hAnsi="Times New Roman" w:cs="Times New Roman"/>
          <w:szCs w:val="24"/>
          <w:lang w:val="es-ES"/>
        </w:rPr>
      </w:pPr>
      <w:r w:rsidRPr="00553B06">
        <w:rPr>
          <w:rFonts w:ascii="Times New Roman" w:eastAsia="Times New Roman" w:hAnsi="Times New Roman" w:cs="Times New Roman"/>
          <w:szCs w:val="24"/>
          <w:lang w:val="es-ES"/>
        </w:rPr>
        <w:t xml:space="preserve">Phương tiện quảng cáo: </w:t>
      </w:r>
    </w:p>
    <w:p w14:paraId="7864DA63" w14:textId="77777777" w:rsidR="00553B06" w:rsidRPr="00553B06" w:rsidRDefault="00553B06" w:rsidP="00553B06">
      <w:pPr>
        <w:tabs>
          <w:tab w:val="left" w:pos="9000"/>
        </w:tabs>
        <w:spacing w:before="60" w:after="0" w:line="240" w:lineRule="auto"/>
        <w:ind w:firstLine="567"/>
        <w:jc w:val="both"/>
        <w:rPr>
          <w:rFonts w:ascii="Times New Roman" w:eastAsia="Times New Roman" w:hAnsi="Times New Roman" w:cs="Times New Roman"/>
          <w:szCs w:val="24"/>
          <w:lang w:val="en-US"/>
        </w:rPr>
      </w:pPr>
      <w:r w:rsidRPr="00553B06">
        <w:rPr>
          <w:rFonts w:ascii="Times New Roman" w:eastAsia="Times New Roman" w:hAnsi="Times New Roman" w:cs="Times New Roman"/>
          <w:szCs w:val="24"/>
          <w:lang w:val="es-ES"/>
        </w:rPr>
        <w:t>(Trường hợp quảng cáo trên báo nói, báo hình, báo in thì nêu rõ tên báo dự kiến quảng cáo; trường hợp quảng cáo thông qua hội thảo, hội nghị, tổ chức sự kiện thì nêu rõ thời gian, địa điểm cụ thể dự kiến tổ chức)</w:t>
      </w:r>
    </w:p>
    <w:p w14:paraId="501B113C" w14:textId="77777777" w:rsidR="00553B06" w:rsidRPr="00553B06" w:rsidRDefault="00553B06" w:rsidP="00553B06">
      <w:pPr>
        <w:tabs>
          <w:tab w:val="left" w:pos="9000"/>
        </w:tabs>
        <w:spacing w:before="60" w:after="0" w:line="240" w:lineRule="auto"/>
        <w:ind w:firstLine="567"/>
        <w:jc w:val="both"/>
        <w:rPr>
          <w:rFonts w:ascii="Times New Roman" w:eastAsia="Times New Roman" w:hAnsi="Times New Roman" w:cs="Times New Roman"/>
          <w:szCs w:val="24"/>
          <w:lang w:val="en-US"/>
        </w:rPr>
      </w:pPr>
      <w:r w:rsidRPr="00553B06">
        <w:rPr>
          <w:rFonts w:ascii="Times New Roman" w:eastAsia="Times New Roman" w:hAnsi="Times New Roman" w:cs="Times New Roman"/>
          <w:szCs w:val="24"/>
          <w:lang w:val="en-US"/>
        </w:rPr>
        <w:t>……………………………………………………………………………………………</w:t>
      </w:r>
    </w:p>
    <w:p w14:paraId="3E72C268" w14:textId="77777777" w:rsidR="00553B06" w:rsidRPr="00553B06" w:rsidRDefault="00553B06" w:rsidP="00553B06">
      <w:pPr>
        <w:tabs>
          <w:tab w:val="left" w:pos="9000"/>
        </w:tabs>
        <w:spacing w:before="60" w:after="0" w:line="240" w:lineRule="auto"/>
        <w:ind w:firstLine="567"/>
        <w:jc w:val="both"/>
        <w:rPr>
          <w:rFonts w:ascii="Times New Roman" w:eastAsia="Times New Roman" w:hAnsi="Times New Roman" w:cs="Times New Roman"/>
          <w:szCs w:val="24"/>
          <w:lang w:val="en-US"/>
        </w:rPr>
      </w:pPr>
      <w:r w:rsidRPr="00553B06">
        <w:rPr>
          <w:rFonts w:ascii="Times New Roman" w:eastAsia="Times New Roman" w:hAnsi="Times New Roman" w:cs="Times New Roman"/>
          <w:szCs w:val="24"/>
          <w:lang w:val="en-US"/>
        </w:rPr>
        <w:t>Hồ sơ bao gồm các giấy tờ, tài liệu:</w:t>
      </w:r>
    </w:p>
    <w:p w14:paraId="2B951274" w14:textId="50F5DF09" w:rsidR="00553B06" w:rsidRPr="00553B06" w:rsidRDefault="00553B06" w:rsidP="00553B06">
      <w:pPr>
        <w:tabs>
          <w:tab w:val="left" w:pos="9000"/>
        </w:tabs>
        <w:spacing w:before="60" w:after="0" w:line="240" w:lineRule="auto"/>
        <w:ind w:firstLine="567"/>
        <w:jc w:val="both"/>
        <w:rPr>
          <w:rFonts w:ascii="Times New Roman" w:eastAsia="Times New Roman" w:hAnsi="Times New Roman" w:cs="Times New Roman"/>
          <w:szCs w:val="24"/>
          <w:lang w:val="en-US"/>
        </w:rPr>
      </w:pPr>
      <w:r w:rsidRPr="00553B06">
        <w:rPr>
          <w:rFonts w:ascii="Times New Roman" w:eastAsia="Times New Roman" w:hAnsi="Times New Roman" w:cs="Times New Roman"/>
          <w:szCs w:val="24"/>
          <w:lang w:val="en-US"/>
        </w:rPr>
        <w:t>……………………………………………………………………………………………</w:t>
      </w:r>
    </w:p>
    <w:p w14:paraId="10F1B87F" w14:textId="77777777" w:rsidR="00553B06" w:rsidRPr="00553B06" w:rsidRDefault="00553B06" w:rsidP="00553B06">
      <w:pPr>
        <w:tabs>
          <w:tab w:val="left" w:pos="9000"/>
        </w:tabs>
        <w:spacing w:before="60" w:after="0" w:line="240" w:lineRule="auto"/>
        <w:ind w:firstLine="567"/>
        <w:jc w:val="both"/>
        <w:rPr>
          <w:rFonts w:ascii="Times New Roman" w:eastAsia="Times New Roman" w:hAnsi="Times New Roman" w:cs="Times New Roman"/>
          <w:szCs w:val="24"/>
          <w:lang w:val="es-ES"/>
        </w:rPr>
      </w:pPr>
      <w:r w:rsidRPr="00553B06">
        <w:rPr>
          <w:rFonts w:ascii="Times New Roman" w:eastAsia="Times New Roman" w:hAnsi="Times New Roman" w:cs="Times New Roman"/>
          <w:szCs w:val="24"/>
          <w:lang w:val="en-US"/>
        </w:rPr>
        <w:t>Tôi xin cam đoan các thông tin và hồ sơ nêu trên là đúng sự thật và cam kết thực hiện quảng cáo sản phẩm, hàng hóa, dịch vụ thuộc lĩnh vực quản lý của Bộ Y tế theo đúng nội dung khi đã được xác nhận</w:t>
      </w:r>
      <w:r w:rsidRPr="00553B06">
        <w:rPr>
          <w:rFonts w:ascii="Times New Roman" w:eastAsia="Times New Roman" w:hAnsi="Times New Roman" w:cs="Times New Roman"/>
          <w:szCs w:val="24"/>
          <w:lang w:val="es-ES"/>
        </w:rPr>
        <w:t>.</w:t>
      </w:r>
    </w:p>
    <w:p w14:paraId="243F9723" w14:textId="77777777" w:rsidR="00553B06" w:rsidRPr="00553B06" w:rsidRDefault="00553B06" w:rsidP="00553B06">
      <w:pPr>
        <w:spacing w:before="60" w:after="0" w:line="240" w:lineRule="auto"/>
        <w:ind w:left="-142" w:right="-284" w:firstLine="709"/>
        <w:jc w:val="both"/>
        <w:rPr>
          <w:rFonts w:ascii="Times New Roman" w:eastAsia="Times New Roman" w:hAnsi="Times New Roman" w:cs="Times New Roman"/>
          <w:szCs w:val="24"/>
          <w:lang w:val="en-US"/>
        </w:rPr>
      </w:pPr>
      <w:r w:rsidRPr="00553B06">
        <w:rPr>
          <w:rFonts w:ascii="Times New Roman" w:eastAsia="Times New Roman" w:hAnsi="Times New Roman" w:cs="Times New Roman"/>
          <w:szCs w:val="24"/>
          <w:lang w:val="en-US"/>
        </w:rPr>
        <w:t>Kính đề nghị Quý cơ quan xem xét và cấp giấy xác nhận nội dung quảng cáo./.</w:t>
      </w:r>
    </w:p>
    <w:tbl>
      <w:tblPr>
        <w:tblW w:w="9940" w:type="dxa"/>
        <w:tblInd w:w="-32" w:type="dxa"/>
        <w:tblLook w:val="01E0" w:firstRow="1" w:lastRow="1" w:firstColumn="1" w:lastColumn="1" w:noHBand="0" w:noVBand="0"/>
      </w:tblPr>
      <w:tblGrid>
        <w:gridCol w:w="3727"/>
        <w:gridCol w:w="6213"/>
      </w:tblGrid>
      <w:tr w:rsidR="00553B06" w:rsidRPr="00553B06" w14:paraId="191B31F5" w14:textId="77777777" w:rsidTr="00075FCC">
        <w:tc>
          <w:tcPr>
            <w:tcW w:w="3402" w:type="dxa"/>
          </w:tcPr>
          <w:p w14:paraId="3695D9A1" w14:textId="77777777" w:rsidR="00553B06" w:rsidRPr="00553B06" w:rsidRDefault="00553B06" w:rsidP="00075FCC">
            <w:pPr>
              <w:tabs>
                <w:tab w:val="left" w:pos="9000"/>
              </w:tabs>
              <w:spacing w:after="0" w:line="240" w:lineRule="auto"/>
              <w:ind w:left="176" w:hanging="176"/>
              <w:rPr>
                <w:rFonts w:ascii="Times New Roman" w:eastAsia="Times New Roman" w:hAnsi="Times New Roman" w:cs="Times New Roman"/>
                <w:i/>
                <w:iCs/>
                <w:szCs w:val="24"/>
                <w:lang w:val="es-ES"/>
              </w:rPr>
            </w:pPr>
          </w:p>
        </w:tc>
        <w:tc>
          <w:tcPr>
            <w:tcW w:w="5670" w:type="dxa"/>
            <w:hideMark/>
          </w:tcPr>
          <w:p w14:paraId="2DCACD02" w14:textId="77777777" w:rsidR="00553B06" w:rsidRPr="00553B06" w:rsidRDefault="00553B06" w:rsidP="00075FCC">
            <w:pPr>
              <w:spacing w:after="0" w:line="240" w:lineRule="auto"/>
              <w:jc w:val="center"/>
              <w:rPr>
                <w:rFonts w:ascii="Times New Roman" w:eastAsia="Times New Roman" w:hAnsi="Times New Roman" w:cs="Times New Roman"/>
                <w:b/>
                <w:bCs/>
                <w:szCs w:val="24"/>
                <w:lang w:val="pt-BR"/>
              </w:rPr>
            </w:pPr>
            <w:r w:rsidRPr="00553B06">
              <w:rPr>
                <w:rFonts w:ascii="Times New Roman" w:eastAsia="Times New Roman" w:hAnsi="Times New Roman" w:cs="Times New Roman"/>
                <w:b/>
                <w:bCs/>
                <w:szCs w:val="24"/>
                <w:lang w:val="pt-BR"/>
              </w:rPr>
              <w:t>Giám đốc hoặc đại diện hợp pháp của đơn vị</w:t>
            </w:r>
          </w:p>
          <w:p w14:paraId="58277F32" w14:textId="77777777" w:rsidR="00553B06" w:rsidRPr="00553B06" w:rsidRDefault="00553B06" w:rsidP="00075FCC">
            <w:pPr>
              <w:spacing w:after="0" w:line="240" w:lineRule="auto"/>
              <w:jc w:val="center"/>
              <w:rPr>
                <w:rFonts w:ascii="Times New Roman" w:eastAsia="Times New Roman" w:hAnsi="Times New Roman" w:cs="Times New Roman"/>
                <w:i/>
                <w:szCs w:val="24"/>
                <w:lang w:val="pt-BR"/>
              </w:rPr>
            </w:pPr>
            <w:r w:rsidRPr="00553B06">
              <w:rPr>
                <w:rFonts w:ascii="Times New Roman" w:eastAsia="Times New Roman" w:hAnsi="Times New Roman" w:cs="Times New Roman"/>
                <w:i/>
                <w:szCs w:val="24"/>
                <w:lang w:val="pt-BR"/>
              </w:rPr>
              <w:t>Ký tên  (Ghi họ tên đầy đủ, chức danh)</w:t>
            </w:r>
          </w:p>
          <w:p w14:paraId="7E478737" w14:textId="77777777" w:rsidR="00553B06" w:rsidRPr="00553B06" w:rsidRDefault="00553B06" w:rsidP="00075FCC">
            <w:pPr>
              <w:tabs>
                <w:tab w:val="left" w:pos="9000"/>
              </w:tabs>
              <w:spacing w:after="0" w:line="240" w:lineRule="auto"/>
              <w:jc w:val="center"/>
              <w:rPr>
                <w:rFonts w:ascii="Times New Roman" w:eastAsia="Times New Roman" w:hAnsi="Times New Roman" w:cs="Times New Roman"/>
                <w:i/>
                <w:iCs/>
                <w:szCs w:val="24"/>
                <w:lang w:val="es-ES"/>
              </w:rPr>
            </w:pPr>
            <w:r w:rsidRPr="00553B06">
              <w:rPr>
                <w:rFonts w:ascii="Times New Roman" w:eastAsia="Times New Roman" w:hAnsi="Times New Roman" w:cs="Times New Roman"/>
                <w:i/>
                <w:szCs w:val="24"/>
                <w:lang w:val="pt-BR"/>
              </w:rPr>
              <w:t>Đóng dấu</w:t>
            </w:r>
          </w:p>
        </w:tc>
      </w:tr>
    </w:tbl>
    <w:p w14:paraId="64ACD4F3" w14:textId="77777777" w:rsidR="00553B06" w:rsidRDefault="00553B06">
      <w:pPr>
        <w:rPr>
          <w:rFonts w:ascii="Times New Roman" w:hAnsi="Times New Roman" w:cs="Times New Roman"/>
          <w:sz w:val="26"/>
          <w:szCs w:val="26"/>
        </w:rPr>
      </w:pPr>
    </w:p>
    <w:p w14:paraId="1FBDB09C" w14:textId="77777777" w:rsidR="00553B06" w:rsidRDefault="00553B06">
      <w:pPr>
        <w:rPr>
          <w:rFonts w:ascii="Times New Roman" w:hAnsi="Times New Roman" w:cs="Times New Roman"/>
          <w:sz w:val="26"/>
          <w:szCs w:val="26"/>
        </w:rPr>
      </w:pPr>
    </w:p>
    <w:p w14:paraId="1D96E2D8" w14:textId="77777777" w:rsidR="00553B06" w:rsidRDefault="00553B06">
      <w:pPr>
        <w:rPr>
          <w:rFonts w:ascii="Times New Roman" w:hAnsi="Times New Roman" w:cs="Times New Roman"/>
          <w:sz w:val="26"/>
          <w:szCs w:val="26"/>
        </w:rPr>
      </w:pPr>
    </w:p>
    <w:p w14:paraId="6AF182DE" w14:textId="77777777" w:rsidR="00553B06" w:rsidRDefault="00553B06">
      <w:pPr>
        <w:rPr>
          <w:rFonts w:ascii="Times New Roman" w:hAnsi="Times New Roman" w:cs="Times New Roman"/>
          <w:sz w:val="26"/>
          <w:szCs w:val="26"/>
        </w:rPr>
      </w:pPr>
    </w:p>
    <w:p w14:paraId="177D1342" w14:textId="77777777" w:rsidR="00553B06" w:rsidRDefault="00553B06">
      <w:pPr>
        <w:rPr>
          <w:rFonts w:ascii="Times New Roman" w:hAnsi="Times New Roman" w:cs="Times New Roman"/>
          <w:sz w:val="26"/>
          <w:szCs w:val="26"/>
        </w:rPr>
      </w:pPr>
    </w:p>
    <w:p w14:paraId="4461FE02" w14:textId="77777777" w:rsidR="00553B06" w:rsidRDefault="00553B06">
      <w:pPr>
        <w:rPr>
          <w:rFonts w:ascii="Times New Roman" w:hAnsi="Times New Roman" w:cs="Times New Roman"/>
          <w:sz w:val="26"/>
          <w:szCs w:val="26"/>
        </w:rPr>
      </w:pPr>
    </w:p>
    <w:p w14:paraId="6D65AF75" w14:textId="77777777" w:rsidR="00553B06" w:rsidRDefault="00553B06">
      <w:pPr>
        <w:rPr>
          <w:rFonts w:ascii="Times New Roman" w:hAnsi="Times New Roman" w:cs="Times New Roman"/>
          <w:sz w:val="26"/>
          <w:szCs w:val="26"/>
        </w:rPr>
      </w:pPr>
    </w:p>
    <w:p w14:paraId="04E3473B" w14:textId="77777777" w:rsidR="00553B06" w:rsidRDefault="00553B06">
      <w:pPr>
        <w:rPr>
          <w:rFonts w:ascii="Times New Roman" w:hAnsi="Times New Roman" w:cs="Times New Roman"/>
          <w:sz w:val="26"/>
          <w:szCs w:val="26"/>
        </w:rPr>
      </w:pPr>
    </w:p>
    <w:p w14:paraId="3DF82D5A" w14:textId="77777777" w:rsidR="00553B06" w:rsidRDefault="00553B06">
      <w:pPr>
        <w:rPr>
          <w:rFonts w:ascii="Times New Roman" w:hAnsi="Times New Roman" w:cs="Times New Roman"/>
          <w:sz w:val="26"/>
          <w:szCs w:val="26"/>
        </w:rPr>
      </w:pPr>
    </w:p>
    <w:p w14:paraId="52511802" w14:textId="77777777" w:rsidR="00553B06" w:rsidRDefault="00553B06">
      <w:pPr>
        <w:rPr>
          <w:rFonts w:ascii="Times New Roman" w:hAnsi="Times New Roman" w:cs="Times New Roman"/>
          <w:sz w:val="26"/>
          <w:szCs w:val="26"/>
        </w:rPr>
      </w:pPr>
    </w:p>
    <w:p w14:paraId="4B083150" w14:textId="77777777" w:rsidR="00553B06" w:rsidRDefault="00553B06">
      <w:pPr>
        <w:rPr>
          <w:rFonts w:ascii="Times New Roman" w:hAnsi="Times New Roman" w:cs="Times New Roman"/>
          <w:sz w:val="26"/>
          <w:szCs w:val="26"/>
        </w:rPr>
      </w:pPr>
    </w:p>
    <w:p w14:paraId="28525E0E" w14:textId="77777777" w:rsidR="00553B06" w:rsidRDefault="00553B06">
      <w:pPr>
        <w:rPr>
          <w:rFonts w:ascii="Times New Roman" w:hAnsi="Times New Roman" w:cs="Times New Roman"/>
          <w:sz w:val="26"/>
          <w:szCs w:val="26"/>
        </w:rPr>
      </w:pPr>
    </w:p>
    <w:p w14:paraId="4106947F" w14:textId="77777777" w:rsidR="00553B06" w:rsidRPr="00444809" w:rsidRDefault="00553B06">
      <w:pPr>
        <w:rPr>
          <w:rFonts w:ascii="Times New Roman" w:hAnsi="Times New Roman" w:cs="Times New Roman"/>
          <w:sz w:val="26"/>
          <w:szCs w:val="26"/>
        </w:rPr>
      </w:pPr>
    </w:p>
    <w:sectPr w:rsidR="00553B06" w:rsidRPr="00444809" w:rsidSect="001E1A6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5C493" w14:textId="77777777" w:rsidR="00010499" w:rsidRDefault="00010499" w:rsidP="00A01DFB">
      <w:pPr>
        <w:spacing w:after="0" w:line="240" w:lineRule="auto"/>
      </w:pPr>
      <w:r>
        <w:separator/>
      </w:r>
    </w:p>
  </w:endnote>
  <w:endnote w:type="continuationSeparator" w:id="0">
    <w:p w14:paraId="36C65582" w14:textId="77777777" w:rsidR="00010499" w:rsidRDefault="00010499" w:rsidP="00A01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46BD8" w14:textId="6873B6EF" w:rsidR="007F4B14" w:rsidRDefault="001E1A65" w:rsidP="001E1A65">
    <w:pPr>
      <w:pStyle w:val="Footer"/>
      <w:tabs>
        <w:tab w:val="clear" w:pos="4680"/>
        <w:tab w:val="clear" w:pos="9360"/>
        <w:tab w:val="left" w:pos="5700"/>
      </w:tab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0E796" w14:textId="77777777" w:rsidR="00010499" w:rsidRDefault="00010499" w:rsidP="00A01DFB">
      <w:pPr>
        <w:spacing w:after="0" w:line="240" w:lineRule="auto"/>
      </w:pPr>
      <w:r>
        <w:separator/>
      </w:r>
    </w:p>
  </w:footnote>
  <w:footnote w:type="continuationSeparator" w:id="0">
    <w:p w14:paraId="52AE0070" w14:textId="77777777" w:rsidR="00010499" w:rsidRDefault="00010499" w:rsidP="00A01DFB">
      <w:pPr>
        <w:spacing w:after="0" w:line="240" w:lineRule="auto"/>
      </w:pPr>
      <w:r>
        <w:continuationSeparator/>
      </w:r>
    </w:p>
  </w:footnote>
  <w:footnote w:id="1">
    <w:p w14:paraId="55D59EAF" w14:textId="77777777" w:rsidR="00E050AA" w:rsidRDefault="00E050AA" w:rsidP="00E050AA">
      <w:pPr>
        <w:pStyle w:val="FootnoteText"/>
        <w:rPr>
          <w:lang w:val="vi-VN"/>
        </w:rPr>
      </w:pPr>
      <w:r>
        <w:rPr>
          <w:rStyle w:val="FootnoteReference"/>
        </w:rPr>
        <w:footnoteRef/>
      </w:r>
      <w:r>
        <w:rPr>
          <w:lang w:val="vi-VN"/>
        </w:rPr>
        <w:t xml:space="preserve"> Địa danh.</w:t>
      </w:r>
    </w:p>
  </w:footnote>
  <w:footnote w:id="2">
    <w:p w14:paraId="7F3589BE" w14:textId="77777777" w:rsidR="00E050AA" w:rsidRDefault="00E050AA" w:rsidP="00E050AA">
      <w:pPr>
        <w:pStyle w:val="FootnoteText"/>
        <w:rPr>
          <w:lang w:val="vi-VN"/>
        </w:rPr>
      </w:pPr>
      <w:r>
        <w:rPr>
          <w:rStyle w:val="FootnoteReference"/>
        </w:rPr>
        <w:footnoteRef/>
      </w:r>
      <w:r>
        <w:rPr>
          <w:lang w:val="vi-VN"/>
        </w:rPr>
        <w:t xml:space="preserve"> Tên cơ quan cấp giấy phép hành nghề.</w:t>
      </w:r>
    </w:p>
  </w:footnote>
  <w:footnote w:id="3">
    <w:p w14:paraId="43F24CFD" w14:textId="77777777" w:rsidR="00E050AA" w:rsidRDefault="00E050AA" w:rsidP="00E050AA">
      <w:pPr>
        <w:pStyle w:val="FootnoteText"/>
        <w:rPr>
          <w:lang w:val="vi-VN"/>
        </w:rPr>
      </w:pPr>
      <w:r>
        <w:rPr>
          <w:rStyle w:val="FootnoteReference"/>
        </w:rPr>
        <w:footnoteRef/>
      </w:r>
      <w:r>
        <w:rPr>
          <w:lang w:val="vi-VN"/>
        </w:rPr>
        <w:t xml:space="preserve"> Ghi một trong </w:t>
      </w:r>
      <w:r>
        <w:t>năm</w:t>
      </w:r>
      <w:r>
        <w:rPr>
          <w:lang w:val="vi-VN"/>
        </w:rPr>
        <w:t xml:space="preserve"> thông tin về số</w:t>
      </w:r>
      <w:r w:rsidRPr="0058096C">
        <w:rPr>
          <w:lang w:val="vi-VN"/>
        </w:rPr>
        <w:t xml:space="preserve"> chứng minh nhân dân/số căn cước công dân/số căn cước/số định danh cá nhân/</w:t>
      </w:r>
      <w:r>
        <w:t xml:space="preserve">số </w:t>
      </w:r>
      <w:r w:rsidRPr="0058096C">
        <w:rPr>
          <w:lang w:val="vi-VN"/>
        </w:rPr>
        <w:t>hộ chiếu</w:t>
      </w:r>
      <w:r>
        <w:rPr>
          <w:lang w:val="vi-VN"/>
        </w:rPr>
        <w:t xml:space="preserve"> còn hạn sử dụng.</w:t>
      </w:r>
    </w:p>
  </w:footnote>
  <w:footnote w:id="4">
    <w:p w14:paraId="41804F44" w14:textId="77777777" w:rsidR="00E050AA" w:rsidRDefault="00E050AA" w:rsidP="00E050AA">
      <w:pPr>
        <w:pStyle w:val="FootnoteText"/>
        <w:rPr>
          <w:lang w:val="vi-VN"/>
        </w:rPr>
      </w:pPr>
      <w:r>
        <w:rPr>
          <w:rStyle w:val="FootnoteReference"/>
        </w:rPr>
        <w:footnoteRef/>
      </w:r>
      <w:r>
        <w:rPr>
          <w:lang w:val="vi-VN"/>
        </w:rPr>
        <w:t xml:space="preserve"> Ghi đúng tên trên giấy phép hoạt động của cơ sở khám bệnh, chữa bệnh đang làm việc, trường hợp không làm việc tại cơ sở khám bệnh, chữa bệnh nào ghi “Đang không làm việc</w:t>
      </w:r>
      <w:r>
        <w:t xml:space="preserve"> tại cơ sở khám bệnh, chữa bệnh</w:t>
      </w:r>
      <w:r>
        <w:rPr>
          <w:lang w:val="vi-VN"/>
        </w:rPr>
        <w:t>”.</w:t>
      </w:r>
    </w:p>
  </w:footnote>
  <w:footnote w:id="5">
    <w:p w14:paraId="726DB6DF" w14:textId="77777777" w:rsidR="00E050AA" w:rsidRPr="003A1D70" w:rsidRDefault="00E050AA" w:rsidP="00E050AA">
      <w:pPr>
        <w:pStyle w:val="FootnoteText"/>
        <w:rPr>
          <w:sz w:val="18"/>
          <w:szCs w:val="18"/>
          <w:lang w:val="vi-VN"/>
        </w:rPr>
      </w:pPr>
      <w:r w:rsidRPr="003A1D70">
        <w:rPr>
          <w:rStyle w:val="FootnoteReference"/>
          <w:sz w:val="18"/>
          <w:szCs w:val="18"/>
        </w:rPr>
        <w:footnoteRef/>
      </w:r>
      <w:r w:rsidRPr="003A1D70">
        <w:rPr>
          <w:sz w:val="18"/>
          <w:szCs w:val="18"/>
          <w:lang w:val="vi-VN"/>
        </w:rPr>
        <w:t xml:space="preserve"> Ghi theo văn bằng đào tạo đã được cấp. </w:t>
      </w:r>
    </w:p>
  </w:footnote>
  <w:footnote w:id="6">
    <w:p w14:paraId="760D7AAD" w14:textId="77777777" w:rsidR="00E050AA" w:rsidRPr="003A1D70" w:rsidRDefault="00E050AA" w:rsidP="00E050AA">
      <w:pPr>
        <w:pStyle w:val="FootnoteText"/>
        <w:rPr>
          <w:sz w:val="18"/>
          <w:szCs w:val="18"/>
          <w:lang w:val="vi-VN"/>
        </w:rPr>
      </w:pPr>
      <w:r w:rsidRPr="003A1D70">
        <w:rPr>
          <w:rStyle w:val="FootnoteReference"/>
          <w:sz w:val="18"/>
          <w:szCs w:val="18"/>
        </w:rPr>
        <w:footnoteRef/>
      </w:r>
      <w:r w:rsidRPr="003A1D70">
        <w:rPr>
          <w:sz w:val="18"/>
          <w:szCs w:val="18"/>
          <w:lang w:val="vi-VN"/>
        </w:rPr>
        <w:t xml:space="preserve"> Ghi </w:t>
      </w:r>
      <w:r w:rsidRPr="003A1D70">
        <w:rPr>
          <w:sz w:val="18"/>
          <w:szCs w:val="18"/>
        </w:rPr>
        <w:t>theo một trong các chức danh chuyên môn</w:t>
      </w:r>
      <w:r w:rsidRPr="003A1D70">
        <w:rPr>
          <w:sz w:val="18"/>
          <w:szCs w:val="18"/>
          <w:lang w:val="vi-VN"/>
        </w:rPr>
        <w:t xml:space="preserve"> quy định tại khoản 1 Điều 26</w:t>
      </w:r>
      <w:r w:rsidRPr="003A1D70">
        <w:rPr>
          <w:sz w:val="18"/>
          <w:szCs w:val="18"/>
        </w:rPr>
        <w:t xml:space="preserve"> của</w:t>
      </w:r>
      <w:r w:rsidRPr="003A1D70">
        <w:rPr>
          <w:sz w:val="18"/>
          <w:szCs w:val="18"/>
          <w:lang w:val="vi-VN"/>
        </w:rPr>
        <w:t xml:space="preserve"> Luật </w:t>
      </w:r>
      <w:r w:rsidRPr="003A1D70">
        <w:rPr>
          <w:sz w:val="18"/>
          <w:szCs w:val="18"/>
        </w:rPr>
        <w:t>K</w:t>
      </w:r>
      <w:r w:rsidRPr="003A1D70">
        <w:rPr>
          <w:sz w:val="18"/>
          <w:szCs w:val="18"/>
          <w:lang w:val="vi-VN"/>
        </w:rPr>
        <w:t>hám bệnh, chữa bệnh.</w:t>
      </w:r>
    </w:p>
  </w:footnote>
  <w:footnote w:id="7">
    <w:p w14:paraId="7E282DD0" w14:textId="77777777" w:rsidR="00E050AA" w:rsidRPr="003A1D70" w:rsidRDefault="00E050AA" w:rsidP="00E050AA">
      <w:pPr>
        <w:pStyle w:val="FootnoteText"/>
        <w:rPr>
          <w:sz w:val="18"/>
          <w:szCs w:val="18"/>
          <w:lang w:val="vi-VN"/>
        </w:rPr>
      </w:pPr>
      <w:r w:rsidRPr="003A1D70">
        <w:rPr>
          <w:rStyle w:val="FootnoteReference"/>
          <w:sz w:val="18"/>
          <w:szCs w:val="18"/>
        </w:rPr>
        <w:footnoteRef/>
      </w:r>
      <w:r w:rsidRPr="003A1D70">
        <w:rPr>
          <w:sz w:val="18"/>
          <w:szCs w:val="18"/>
          <w:lang w:val="vi-VN"/>
        </w:rPr>
        <w:t xml:space="preserve"> Trường hợp đề nghị cấp: </w:t>
      </w:r>
      <w:r w:rsidRPr="003A1D70">
        <w:rPr>
          <w:sz w:val="18"/>
          <w:szCs w:val="18"/>
        </w:rPr>
        <w:t>g</w:t>
      </w:r>
      <w:r w:rsidRPr="003A1D70">
        <w:rPr>
          <w:sz w:val="18"/>
          <w:szCs w:val="18"/>
          <w:lang w:val="vi-VN"/>
        </w:rPr>
        <w:t>hi rõ cấp mới, cấp lại, cấp gia hạn, cấp điều chỉnh giấy phép hành nghề với</w:t>
      </w:r>
      <w:r w:rsidRPr="003A1D70">
        <w:rPr>
          <w:sz w:val="18"/>
          <w:szCs w:val="18"/>
        </w:rPr>
        <w:t xml:space="preserve"> từng</w:t>
      </w:r>
      <w:r w:rsidRPr="003A1D70">
        <w:rPr>
          <w:sz w:val="18"/>
          <w:szCs w:val="18"/>
          <w:lang w:val="vi-VN"/>
        </w:rPr>
        <w:t xml:space="preserve"> trường hợp cụ thể theo quy định tại Nghị định số ……/2023/NĐ-CP.</w:t>
      </w:r>
    </w:p>
  </w:footnote>
  <w:footnote w:id="8">
    <w:p w14:paraId="66728536" w14:textId="77777777" w:rsidR="00E050AA" w:rsidRPr="003A1D70" w:rsidRDefault="00E050AA" w:rsidP="00E050AA">
      <w:pPr>
        <w:pStyle w:val="FootnoteText"/>
        <w:rPr>
          <w:sz w:val="18"/>
          <w:szCs w:val="18"/>
        </w:rPr>
      </w:pPr>
      <w:r w:rsidRPr="003A1D70">
        <w:rPr>
          <w:rStyle w:val="FootnoteReference"/>
          <w:sz w:val="18"/>
          <w:szCs w:val="18"/>
        </w:rPr>
        <w:footnoteRef/>
      </w:r>
      <w:r w:rsidRPr="003A1D70">
        <w:rPr>
          <w:sz w:val="18"/>
          <w:szCs w:val="18"/>
          <w:lang w:val="vi-VN"/>
        </w:rPr>
        <w:t xml:space="preserve"> Phải liệt kê đầy đủ các giấy tờ, tài liệu nộp kèm theo đơn. Các giấy tờ tài liệu phải đầy đủ và được sắp xếp theo thứ tự quy định tại Nghị định số ……/2023/NĐ-CP</w:t>
      </w:r>
      <w:r w:rsidRPr="003A1D70">
        <w:rPr>
          <w:sz w:val="18"/>
          <w:szCs w:val="18"/>
        </w:rPr>
        <w:t>.</w:t>
      </w:r>
    </w:p>
    <w:p w14:paraId="526D642C" w14:textId="77777777" w:rsidR="00E050AA" w:rsidRPr="003A1D70" w:rsidRDefault="00E050AA" w:rsidP="00E050AA">
      <w:pPr>
        <w:pStyle w:val="FootnoteText"/>
        <w:rPr>
          <w:sz w:val="18"/>
          <w:szCs w:val="18"/>
          <w:lang w:val="vi-VN"/>
        </w:rPr>
      </w:pPr>
      <w:r w:rsidRPr="003A1D70">
        <w:rPr>
          <w:spacing w:val="-6"/>
          <w:sz w:val="18"/>
          <w:szCs w:val="18"/>
          <w:lang w:val="vi-VN"/>
        </w:rPr>
        <w:t xml:space="preserve">Ghi chú: Trường hợp thực hiện thủ tục trên môi trường điện tử, người thực hiện thủ tục hành chính chỉ cần kê khai các thông tin: Họ và tên, Ngày tháng năm sinh, Số định danh cá nhân/Số căn cước công dân. </w:t>
      </w:r>
      <w:r w:rsidRPr="003A1D70">
        <w:rPr>
          <w:spacing w:val="-10"/>
          <w:sz w:val="18"/>
          <w:szCs w:val="18"/>
          <w:lang w:val="vi-VN"/>
        </w:rPr>
        <w:t xml:space="preserve">Trường hợp thực hiện thủ tục </w:t>
      </w:r>
      <w:r w:rsidRPr="003A1D70">
        <w:rPr>
          <w:sz w:val="18"/>
          <w:szCs w:val="18"/>
          <w:lang w:val="vi-VN"/>
        </w:rPr>
        <w:t>hành chính bằng hồ sơ giấy người hành nghề cần kê khai đẩy đù các thông tin hành chính trong đơn.</w:t>
      </w:r>
    </w:p>
  </w:footnote>
  <w:footnote w:id="9">
    <w:p w14:paraId="49A8D9FB" w14:textId="77777777" w:rsidR="00E050AA" w:rsidRPr="001F6D94" w:rsidRDefault="00E050AA" w:rsidP="00E050AA">
      <w:pPr>
        <w:pStyle w:val="FootnoteText"/>
        <w:rPr>
          <w:sz w:val="18"/>
          <w:szCs w:val="18"/>
        </w:rPr>
      </w:pPr>
      <w:r w:rsidRPr="001F6D94">
        <w:rPr>
          <w:rStyle w:val="FootnoteReference"/>
          <w:sz w:val="18"/>
          <w:szCs w:val="18"/>
        </w:rPr>
        <w:footnoteRef/>
      </w:r>
      <w:r w:rsidRPr="001F6D94">
        <w:rPr>
          <w:sz w:val="18"/>
          <w:szCs w:val="18"/>
          <w:lang w:val="vi-VN"/>
        </w:rPr>
        <w:t xml:space="preserve"> Ghi một trong </w:t>
      </w:r>
      <w:r w:rsidRPr="001F6D94">
        <w:rPr>
          <w:sz w:val="18"/>
          <w:szCs w:val="18"/>
        </w:rPr>
        <w:t>năm</w:t>
      </w:r>
      <w:r w:rsidRPr="001F6D94">
        <w:rPr>
          <w:sz w:val="18"/>
          <w:szCs w:val="18"/>
          <w:lang w:val="vi-VN"/>
        </w:rPr>
        <w:t xml:space="preserve"> thông tin về số chứng minh nhân dân/số căn cước công dân/số căn cước/số định danh cá nhân/</w:t>
      </w:r>
      <w:r w:rsidRPr="001F6D94">
        <w:rPr>
          <w:sz w:val="18"/>
          <w:szCs w:val="18"/>
        </w:rPr>
        <w:t xml:space="preserve">số </w:t>
      </w:r>
      <w:r w:rsidRPr="001F6D94">
        <w:rPr>
          <w:sz w:val="18"/>
          <w:szCs w:val="18"/>
          <w:lang w:val="vi-VN"/>
        </w:rPr>
        <w:t>hộ chiếu còn hạn sử dụng</w:t>
      </w:r>
      <w:r w:rsidRPr="001F6D94">
        <w:rPr>
          <w:sz w:val="18"/>
          <w:szCs w:val="18"/>
        </w:rPr>
        <w:t>.</w:t>
      </w:r>
    </w:p>
    <w:p w14:paraId="6DBF3E88" w14:textId="77777777" w:rsidR="00E050AA" w:rsidRPr="001F6D94" w:rsidRDefault="00E050AA" w:rsidP="00E050AA">
      <w:pPr>
        <w:pStyle w:val="FootnoteText"/>
        <w:rPr>
          <w:sz w:val="18"/>
          <w:szCs w:val="18"/>
        </w:rPr>
      </w:pPr>
      <w:r w:rsidRPr="001F6D94">
        <w:rPr>
          <w:spacing w:val="-6"/>
          <w:sz w:val="18"/>
          <w:szCs w:val="18"/>
          <w:lang w:val="vi-VN"/>
        </w:rPr>
        <w:t xml:space="preserve">Ghi chú: Trường hợp thực hiện thủ tục trên môi trường điện tử, người thực hiện thủ tục hành chính chỉ cần kê khai các thông tin: Họ và tên, Ngày tháng năm sinh, Số định danh cá nhân/Số căn cước công dân. </w:t>
      </w:r>
      <w:r w:rsidRPr="001F6D94">
        <w:rPr>
          <w:spacing w:val="-10"/>
          <w:sz w:val="18"/>
          <w:szCs w:val="18"/>
          <w:lang w:val="vi-VN"/>
        </w:rPr>
        <w:t>Trường hợp thực hiện thủ tục hành chính bằng hồ sơ giấy người hành nghề cần kê khai đẩy đù các thông tin hành chính trong đơn.</w:t>
      </w:r>
    </w:p>
  </w:footnote>
  <w:footnote w:id="10">
    <w:p w14:paraId="239AEF06" w14:textId="77777777" w:rsidR="00573C15" w:rsidRDefault="00573C15" w:rsidP="00573C15">
      <w:pPr>
        <w:pStyle w:val="FootnoteText"/>
        <w:rPr>
          <w:lang w:val="vi-VN"/>
        </w:rPr>
      </w:pPr>
      <w:r>
        <w:rPr>
          <w:rStyle w:val="FootnoteReference"/>
        </w:rPr>
        <w:footnoteRef/>
      </w:r>
      <w:r>
        <w:rPr>
          <w:lang w:val="vi-VN"/>
        </w:rPr>
        <w:t xml:space="preserve"> Địa danh.</w:t>
      </w:r>
    </w:p>
  </w:footnote>
  <w:footnote w:id="11">
    <w:p w14:paraId="09D06DA2" w14:textId="77777777" w:rsidR="00573C15" w:rsidRDefault="00573C15" w:rsidP="00573C15">
      <w:pPr>
        <w:pStyle w:val="FootnoteText"/>
        <w:rPr>
          <w:lang w:val="vi-VN"/>
        </w:rPr>
      </w:pPr>
      <w:r>
        <w:rPr>
          <w:rStyle w:val="FootnoteReference"/>
        </w:rPr>
        <w:footnoteRef/>
      </w:r>
      <w:r>
        <w:rPr>
          <w:lang w:val="vi-VN"/>
        </w:rPr>
        <w:t xml:space="preserve"> Tên cơ quan cấp giấy phép hành nghề.</w:t>
      </w:r>
    </w:p>
  </w:footnote>
  <w:footnote w:id="12">
    <w:p w14:paraId="1C0A9906" w14:textId="77777777" w:rsidR="00573C15" w:rsidRDefault="00573C15" w:rsidP="00573C15">
      <w:pPr>
        <w:pStyle w:val="FootnoteText"/>
        <w:rPr>
          <w:lang w:val="vi-VN"/>
        </w:rPr>
      </w:pPr>
      <w:r>
        <w:rPr>
          <w:rStyle w:val="FootnoteReference"/>
        </w:rPr>
        <w:footnoteRef/>
      </w:r>
      <w:r>
        <w:rPr>
          <w:lang w:val="vi-VN"/>
        </w:rPr>
        <w:t xml:space="preserve"> Ghi một trong </w:t>
      </w:r>
      <w:r>
        <w:t>năm</w:t>
      </w:r>
      <w:r>
        <w:rPr>
          <w:lang w:val="vi-VN"/>
        </w:rPr>
        <w:t xml:space="preserve"> thông tin về số</w:t>
      </w:r>
      <w:r w:rsidRPr="0058096C">
        <w:rPr>
          <w:lang w:val="vi-VN"/>
        </w:rPr>
        <w:t xml:space="preserve"> chứng minh nhân dân/số căn cước công dân/số căn cước/số định danh cá nhân/</w:t>
      </w:r>
      <w:r>
        <w:t xml:space="preserve">số </w:t>
      </w:r>
      <w:r w:rsidRPr="0058096C">
        <w:rPr>
          <w:lang w:val="vi-VN"/>
        </w:rPr>
        <w:t>hộ chiếu</w:t>
      </w:r>
      <w:r>
        <w:rPr>
          <w:lang w:val="vi-VN"/>
        </w:rPr>
        <w:t xml:space="preserve"> còn hạn sử dụng.</w:t>
      </w:r>
    </w:p>
  </w:footnote>
  <w:footnote w:id="13">
    <w:p w14:paraId="5D9D455B" w14:textId="77777777" w:rsidR="00573C15" w:rsidRDefault="00573C15" w:rsidP="00573C15">
      <w:pPr>
        <w:pStyle w:val="FootnoteText"/>
        <w:rPr>
          <w:lang w:val="vi-VN"/>
        </w:rPr>
      </w:pPr>
      <w:r>
        <w:rPr>
          <w:rStyle w:val="FootnoteReference"/>
        </w:rPr>
        <w:footnoteRef/>
      </w:r>
      <w:r>
        <w:rPr>
          <w:lang w:val="vi-VN"/>
        </w:rPr>
        <w:t xml:space="preserve"> Ghi đúng tên trên giấy phép hoạt động của cơ sở khám bệnh, chữa bệnh đang làm việc, trường hợp không làm việc tại cơ sở khám bệnh, chữa bệnh nào ghi “Đang không làm việc</w:t>
      </w:r>
      <w:r>
        <w:t xml:space="preserve"> tại cơ sở khám bệnh, chữa bệnh</w:t>
      </w:r>
      <w:r>
        <w:rPr>
          <w:lang w:val="vi-VN"/>
        </w:rPr>
        <w:t>”.</w:t>
      </w:r>
    </w:p>
  </w:footnote>
  <w:footnote w:id="14">
    <w:p w14:paraId="757AAD84" w14:textId="77777777" w:rsidR="00573C15" w:rsidRPr="003A1D70" w:rsidRDefault="00573C15" w:rsidP="00573C15">
      <w:pPr>
        <w:pStyle w:val="FootnoteText"/>
        <w:rPr>
          <w:sz w:val="18"/>
          <w:szCs w:val="18"/>
          <w:lang w:val="vi-VN"/>
        </w:rPr>
      </w:pPr>
      <w:r w:rsidRPr="003A1D70">
        <w:rPr>
          <w:rStyle w:val="FootnoteReference"/>
          <w:sz w:val="18"/>
          <w:szCs w:val="18"/>
        </w:rPr>
        <w:footnoteRef/>
      </w:r>
      <w:r w:rsidRPr="003A1D70">
        <w:rPr>
          <w:sz w:val="18"/>
          <w:szCs w:val="18"/>
          <w:lang w:val="vi-VN"/>
        </w:rPr>
        <w:t xml:space="preserve"> Ghi theo văn bằng đào tạo đã được cấp. </w:t>
      </w:r>
    </w:p>
  </w:footnote>
  <w:footnote w:id="15">
    <w:p w14:paraId="7E5F8BA6" w14:textId="77777777" w:rsidR="00573C15" w:rsidRPr="003A1D70" w:rsidRDefault="00573C15" w:rsidP="00573C15">
      <w:pPr>
        <w:pStyle w:val="FootnoteText"/>
        <w:rPr>
          <w:sz w:val="18"/>
          <w:szCs w:val="18"/>
          <w:lang w:val="vi-VN"/>
        </w:rPr>
      </w:pPr>
      <w:r w:rsidRPr="003A1D70">
        <w:rPr>
          <w:rStyle w:val="FootnoteReference"/>
          <w:sz w:val="18"/>
          <w:szCs w:val="18"/>
        </w:rPr>
        <w:footnoteRef/>
      </w:r>
      <w:r w:rsidRPr="003A1D70">
        <w:rPr>
          <w:sz w:val="18"/>
          <w:szCs w:val="18"/>
          <w:lang w:val="vi-VN"/>
        </w:rPr>
        <w:t xml:space="preserve"> Ghi </w:t>
      </w:r>
      <w:r w:rsidRPr="003A1D70">
        <w:rPr>
          <w:sz w:val="18"/>
          <w:szCs w:val="18"/>
        </w:rPr>
        <w:t>theo một trong các chức danh chuyên môn</w:t>
      </w:r>
      <w:r w:rsidRPr="003A1D70">
        <w:rPr>
          <w:sz w:val="18"/>
          <w:szCs w:val="18"/>
          <w:lang w:val="vi-VN"/>
        </w:rPr>
        <w:t xml:space="preserve"> quy định tại khoản 1 Điều 26</w:t>
      </w:r>
      <w:r w:rsidRPr="003A1D70">
        <w:rPr>
          <w:sz w:val="18"/>
          <w:szCs w:val="18"/>
        </w:rPr>
        <w:t xml:space="preserve"> của</w:t>
      </w:r>
      <w:r w:rsidRPr="003A1D70">
        <w:rPr>
          <w:sz w:val="18"/>
          <w:szCs w:val="18"/>
          <w:lang w:val="vi-VN"/>
        </w:rPr>
        <w:t xml:space="preserve"> Luật </w:t>
      </w:r>
      <w:r w:rsidRPr="003A1D70">
        <w:rPr>
          <w:sz w:val="18"/>
          <w:szCs w:val="18"/>
        </w:rPr>
        <w:t>K</w:t>
      </w:r>
      <w:r w:rsidRPr="003A1D70">
        <w:rPr>
          <w:sz w:val="18"/>
          <w:szCs w:val="18"/>
          <w:lang w:val="vi-VN"/>
        </w:rPr>
        <w:t>hám bệnh, chữa bệnh.</w:t>
      </w:r>
    </w:p>
  </w:footnote>
  <w:footnote w:id="16">
    <w:p w14:paraId="327D5252" w14:textId="77777777" w:rsidR="00573C15" w:rsidRPr="003A1D70" w:rsidRDefault="00573C15" w:rsidP="00573C15">
      <w:pPr>
        <w:pStyle w:val="FootnoteText"/>
        <w:rPr>
          <w:sz w:val="18"/>
          <w:szCs w:val="18"/>
          <w:lang w:val="vi-VN"/>
        </w:rPr>
      </w:pPr>
      <w:r w:rsidRPr="003A1D70">
        <w:rPr>
          <w:rStyle w:val="FootnoteReference"/>
          <w:sz w:val="18"/>
          <w:szCs w:val="18"/>
        </w:rPr>
        <w:footnoteRef/>
      </w:r>
      <w:r w:rsidRPr="003A1D70">
        <w:rPr>
          <w:sz w:val="18"/>
          <w:szCs w:val="18"/>
          <w:lang w:val="vi-VN"/>
        </w:rPr>
        <w:t xml:space="preserve"> Trường hợp đề nghị cấp: </w:t>
      </w:r>
      <w:r w:rsidRPr="003A1D70">
        <w:rPr>
          <w:sz w:val="18"/>
          <w:szCs w:val="18"/>
        </w:rPr>
        <w:t>g</w:t>
      </w:r>
      <w:r w:rsidRPr="003A1D70">
        <w:rPr>
          <w:sz w:val="18"/>
          <w:szCs w:val="18"/>
          <w:lang w:val="vi-VN"/>
        </w:rPr>
        <w:t>hi rõ cấp mới, cấp lại, cấp gia hạn, cấp điều chỉnh giấy phép hành nghề với</w:t>
      </w:r>
      <w:r w:rsidRPr="003A1D70">
        <w:rPr>
          <w:sz w:val="18"/>
          <w:szCs w:val="18"/>
        </w:rPr>
        <w:t xml:space="preserve"> từng</w:t>
      </w:r>
      <w:r w:rsidRPr="003A1D70">
        <w:rPr>
          <w:sz w:val="18"/>
          <w:szCs w:val="18"/>
          <w:lang w:val="vi-VN"/>
        </w:rPr>
        <w:t xml:space="preserve"> trường hợp cụ thể theo quy định tại Nghị định số ……/2023/NĐ-CP.</w:t>
      </w:r>
    </w:p>
  </w:footnote>
  <w:footnote w:id="17">
    <w:p w14:paraId="0CCBE6BD" w14:textId="77777777" w:rsidR="00573C15" w:rsidRPr="003A1D70" w:rsidRDefault="00573C15" w:rsidP="00573C15">
      <w:pPr>
        <w:pStyle w:val="FootnoteText"/>
        <w:rPr>
          <w:sz w:val="18"/>
          <w:szCs w:val="18"/>
        </w:rPr>
      </w:pPr>
      <w:r w:rsidRPr="003A1D70">
        <w:rPr>
          <w:rStyle w:val="FootnoteReference"/>
          <w:sz w:val="18"/>
          <w:szCs w:val="18"/>
        </w:rPr>
        <w:footnoteRef/>
      </w:r>
      <w:r w:rsidRPr="003A1D70">
        <w:rPr>
          <w:sz w:val="18"/>
          <w:szCs w:val="18"/>
          <w:lang w:val="vi-VN"/>
        </w:rPr>
        <w:t xml:space="preserve"> Phải liệt kê đầy đủ các giấy tờ, tài liệu nộp kèm theo đơn. Các giấy tờ tài liệu phải đầy đủ và được sắp xếp theo thứ tự quy định tại Nghị định số ……/2023/NĐ-CP</w:t>
      </w:r>
      <w:r w:rsidRPr="003A1D70">
        <w:rPr>
          <w:sz w:val="18"/>
          <w:szCs w:val="18"/>
        </w:rPr>
        <w:t>.</w:t>
      </w:r>
    </w:p>
    <w:p w14:paraId="055F9710" w14:textId="77777777" w:rsidR="00573C15" w:rsidRPr="003A1D70" w:rsidRDefault="00573C15" w:rsidP="00573C15">
      <w:pPr>
        <w:pStyle w:val="FootnoteText"/>
        <w:rPr>
          <w:sz w:val="18"/>
          <w:szCs w:val="18"/>
          <w:lang w:val="vi-VN"/>
        </w:rPr>
      </w:pPr>
      <w:r w:rsidRPr="003A1D70">
        <w:rPr>
          <w:spacing w:val="-6"/>
          <w:sz w:val="18"/>
          <w:szCs w:val="18"/>
          <w:lang w:val="vi-VN"/>
        </w:rPr>
        <w:t xml:space="preserve">Ghi chú: Trường hợp thực hiện thủ tục trên môi trường điện tử, người thực hiện thủ tục hành chính chỉ cần kê khai các thông tin: Họ và tên, Ngày tháng năm sinh, Số định danh cá nhân/Số căn cước công dân. </w:t>
      </w:r>
      <w:r w:rsidRPr="003A1D70">
        <w:rPr>
          <w:spacing w:val="-10"/>
          <w:sz w:val="18"/>
          <w:szCs w:val="18"/>
          <w:lang w:val="vi-VN"/>
        </w:rPr>
        <w:t xml:space="preserve">Trường hợp thực hiện thủ tục </w:t>
      </w:r>
      <w:r w:rsidRPr="003A1D70">
        <w:rPr>
          <w:sz w:val="18"/>
          <w:szCs w:val="18"/>
          <w:lang w:val="vi-VN"/>
        </w:rPr>
        <w:t>hành chính bằng hồ sơ giấy người hành nghề cần kê khai đẩy đù các thông tin hành chính trong đơn.</w:t>
      </w:r>
    </w:p>
  </w:footnote>
  <w:footnote w:id="18">
    <w:p w14:paraId="3F32EF58" w14:textId="77777777" w:rsidR="00573C15" w:rsidRPr="001F6D94" w:rsidRDefault="00573C15" w:rsidP="00573C15">
      <w:pPr>
        <w:pStyle w:val="FootnoteText"/>
        <w:rPr>
          <w:sz w:val="18"/>
          <w:szCs w:val="18"/>
        </w:rPr>
      </w:pPr>
      <w:r w:rsidRPr="001F6D94">
        <w:rPr>
          <w:rStyle w:val="FootnoteReference"/>
          <w:sz w:val="18"/>
          <w:szCs w:val="18"/>
        </w:rPr>
        <w:footnoteRef/>
      </w:r>
      <w:r w:rsidRPr="001F6D94">
        <w:rPr>
          <w:sz w:val="18"/>
          <w:szCs w:val="18"/>
          <w:lang w:val="vi-VN"/>
        </w:rPr>
        <w:t xml:space="preserve"> Ghi một trong </w:t>
      </w:r>
      <w:r w:rsidRPr="001F6D94">
        <w:rPr>
          <w:sz w:val="18"/>
          <w:szCs w:val="18"/>
        </w:rPr>
        <w:t>năm</w:t>
      </w:r>
      <w:r w:rsidRPr="001F6D94">
        <w:rPr>
          <w:sz w:val="18"/>
          <w:szCs w:val="18"/>
          <w:lang w:val="vi-VN"/>
        </w:rPr>
        <w:t xml:space="preserve"> thông tin về số chứng minh nhân dân/số căn cước công dân/số căn cước/số định danh cá nhân/</w:t>
      </w:r>
      <w:r w:rsidRPr="001F6D94">
        <w:rPr>
          <w:sz w:val="18"/>
          <w:szCs w:val="18"/>
        </w:rPr>
        <w:t xml:space="preserve">số </w:t>
      </w:r>
      <w:r w:rsidRPr="001F6D94">
        <w:rPr>
          <w:sz w:val="18"/>
          <w:szCs w:val="18"/>
          <w:lang w:val="vi-VN"/>
        </w:rPr>
        <w:t>hộ chiếu còn hạn sử dụng</w:t>
      </w:r>
      <w:r w:rsidRPr="001F6D94">
        <w:rPr>
          <w:sz w:val="18"/>
          <w:szCs w:val="18"/>
        </w:rPr>
        <w:t>.</w:t>
      </w:r>
    </w:p>
    <w:p w14:paraId="2014D518" w14:textId="77777777" w:rsidR="00573C15" w:rsidRPr="001F6D94" w:rsidRDefault="00573C15" w:rsidP="00573C15">
      <w:pPr>
        <w:pStyle w:val="FootnoteText"/>
        <w:rPr>
          <w:sz w:val="18"/>
          <w:szCs w:val="18"/>
        </w:rPr>
      </w:pPr>
      <w:r w:rsidRPr="001F6D94">
        <w:rPr>
          <w:spacing w:val="-6"/>
          <w:sz w:val="18"/>
          <w:szCs w:val="18"/>
          <w:lang w:val="vi-VN"/>
        </w:rPr>
        <w:t xml:space="preserve">Ghi chú: Trường hợp thực hiện thủ tục trên môi trường điện tử, người thực hiện thủ tục hành chính chỉ cần kê khai các thông tin: Họ và tên, Ngày tháng năm sinh, Số định danh cá nhân/Số căn cước công dân. </w:t>
      </w:r>
      <w:r w:rsidRPr="001F6D94">
        <w:rPr>
          <w:spacing w:val="-10"/>
          <w:sz w:val="18"/>
          <w:szCs w:val="18"/>
          <w:lang w:val="vi-VN"/>
        </w:rPr>
        <w:t>Trường hợp thực hiện thủ tục hành chính bằng hồ sơ giấy người hành nghề cần kê khai đẩy đù các thông tin hành chính trong đơn.</w:t>
      </w:r>
    </w:p>
  </w:footnote>
  <w:footnote w:id="19">
    <w:p w14:paraId="5A3FB031" w14:textId="77777777" w:rsidR="00573C15" w:rsidRDefault="00573C15" w:rsidP="00573C15">
      <w:pPr>
        <w:pStyle w:val="FootnoteText"/>
        <w:rPr>
          <w:lang w:val="vi-VN"/>
        </w:rPr>
      </w:pPr>
      <w:r>
        <w:rPr>
          <w:rStyle w:val="FootnoteReference"/>
        </w:rPr>
        <w:footnoteRef/>
      </w:r>
      <w:r w:rsidRPr="008179A5">
        <w:rPr>
          <w:lang w:val="vi-VN"/>
        </w:rPr>
        <w:t xml:space="preserve"> </w:t>
      </w:r>
      <w:r>
        <w:rPr>
          <w:lang w:val="vi-VN"/>
        </w:rPr>
        <w:t>Trường hợp người đề nghị đang không làm việc tại cơ s</w:t>
      </w:r>
      <w:r w:rsidRPr="00D3119A">
        <w:rPr>
          <w:lang w:val="vi-VN"/>
        </w:rPr>
        <w:t>ở</w:t>
      </w:r>
      <w:r>
        <w:rPr>
          <w:lang w:val="vi-VN"/>
        </w:rPr>
        <w:t xml:space="preserve"> khám bệnh, chữa bệnh nào thì không </w:t>
      </w:r>
      <w:r w:rsidRPr="00D3119A">
        <w:rPr>
          <w:lang w:val="vi-VN"/>
        </w:rPr>
        <w:t>phải xác nhận nội dung này</w:t>
      </w:r>
      <w:r>
        <w:rPr>
          <w:lang w:val="vi-VN"/>
        </w:rPr>
        <w:t>.</w:t>
      </w:r>
    </w:p>
    <w:p w14:paraId="585723A9" w14:textId="77777777" w:rsidR="00573C15" w:rsidRDefault="00573C15" w:rsidP="00573C15">
      <w:pPr>
        <w:pStyle w:val="FootnoteText"/>
        <w:rPr>
          <w:lang w:val="vi-VN"/>
        </w:rPr>
      </w:pPr>
    </w:p>
    <w:p w14:paraId="21FFFEC3" w14:textId="77777777" w:rsidR="00573C15" w:rsidRDefault="00573C15" w:rsidP="00573C15">
      <w:pPr>
        <w:pStyle w:val="FootnoteText"/>
        <w:rPr>
          <w:lang w:val="vi-VN"/>
        </w:rPr>
      </w:pPr>
    </w:p>
    <w:p w14:paraId="74DD35AF" w14:textId="77777777" w:rsidR="00573C15" w:rsidRDefault="00573C15" w:rsidP="00573C15">
      <w:pPr>
        <w:autoSpaceDE w:val="0"/>
        <w:autoSpaceDN w:val="0"/>
        <w:adjustRightInd w:val="0"/>
        <w:spacing w:before="120"/>
        <w:rPr>
          <w:b/>
          <w:bCs/>
          <w:lang w:val="en"/>
        </w:rPr>
      </w:pPr>
    </w:p>
    <w:p w14:paraId="65617947" w14:textId="77777777" w:rsidR="00573C15" w:rsidRDefault="00573C15" w:rsidP="00573C15">
      <w:pPr>
        <w:autoSpaceDE w:val="0"/>
        <w:autoSpaceDN w:val="0"/>
        <w:adjustRightInd w:val="0"/>
        <w:spacing w:before="120"/>
        <w:rPr>
          <w:b/>
          <w:bCs/>
          <w:lang w:val="en"/>
        </w:rPr>
      </w:pPr>
    </w:p>
    <w:p w14:paraId="677678A0" w14:textId="77777777" w:rsidR="00573C15" w:rsidRDefault="00573C15" w:rsidP="00573C15">
      <w:pPr>
        <w:autoSpaceDE w:val="0"/>
        <w:autoSpaceDN w:val="0"/>
        <w:adjustRightInd w:val="0"/>
        <w:spacing w:before="120"/>
        <w:rPr>
          <w:b/>
          <w:bCs/>
          <w:lang w:val="en"/>
        </w:rPr>
      </w:pPr>
    </w:p>
    <w:p w14:paraId="46FE782D" w14:textId="77777777" w:rsidR="00573C15" w:rsidRDefault="00573C15" w:rsidP="00573C15">
      <w:pPr>
        <w:autoSpaceDE w:val="0"/>
        <w:autoSpaceDN w:val="0"/>
        <w:adjustRightInd w:val="0"/>
        <w:spacing w:before="120"/>
        <w:rPr>
          <w:b/>
          <w:bCs/>
          <w:lang w:val="en"/>
        </w:rPr>
      </w:pPr>
    </w:p>
    <w:p w14:paraId="2B553F53" w14:textId="77777777" w:rsidR="00573C15" w:rsidRDefault="00573C15" w:rsidP="00573C15">
      <w:pPr>
        <w:autoSpaceDE w:val="0"/>
        <w:autoSpaceDN w:val="0"/>
        <w:adjustRightInd w:val="0"/>
        <w:spacing w:before="120"/>
        <w:rPr>
          <w:b/>
          <w:bCs/>
          <w:lang w:val="en"/>
        </w:rPr>
      </w:pPr>
    </w:p>
    <w:p w14:paraId="006B18FD" w14:textId="77777777" w:rsidR="00573C15" w:rsidRDefault="00573C15" w:rsidP="00573C15">
      <w:pPr>
        <w:autoSpaceDE w:val="0"/>
        <w:autoSpaceDN w:val="0"/>
        <w:adjustRightInd w:val="0"/>
        <w:spacing w:before="120"/>
        <w:rPr>
          <w:b/>
          <w:bCs/>
          <w:lang w:val="en"/>
        </w:rPr>
      </w:pPr>
    </w:p>
    <w:p w14:paraId="27AA607A" w14:textId="77777777" w:rsidR="00573C15" w:rsidRDefault="00573C15" w:rsidP="00573C15">
      <w:pPr>
        <w:autoSpaceDE w:val="0"/>
        <w:autoSpaceDN w:val="0"/>
        <w:adjustRightInd w:val="0"/>
        <w:spacing w:before="120"/>
        <w:rPr>
          <w:b/>
          <w:bCs/>
          <w:lang w:val="en"/>
        </w:rPr>
      </w:pPr>
    </w:p>
    <w:p w14:paraId="4E43F57F" w14:textId="77777777" w:rsidR="00573C15" w:rsidRDefault="00573C15" w:rsidP="00573C15">
      <w:pPr>
        <w:autoSpaceDE w:val="0"/>
        <w:autoSpaceDN w:val="0"/>
        <w:adjustRightInd w:val="0"/>
        <w:spacing w:before="120"/>
        <w:rPr>
          <w:b/>
          <w:bCs/>
          <w:lang w:val="en"/>
        </w:rPr>
      </w:pPr>
    </w:p>
    <w:p w14:paraId="202DF1ED" w14:textId="77777777" w:rsidR="00573C15" w:rsidRDefault="00573C15" w:rsidP="00573C15">
      <w:pPr>
        <w:autoSpaceDE w:val="0"/>
        <w:autoSpaceDN w:val="0"/>
        <w:adjustRightInd w:val="0"/>
        <w:spacing w:before="120"/>
        <w:rPr>
          <w:b/>
          <w:bCs/>
          <w:lang w:val="en"/>
        </w:rPr>
      </w:pPr>
    </w:p>
    <w:p w14:paraId="1DA6D8BB" w14:textId="77777777" w:rsidR="00573C15" w:rsidRDefault="00573C15" w:rsidP="00573C15">
      <w:pPr>
        <w:autoSpaceDE w:val="0"/>
        <w:autoSpaceDN w:val="0"/>
        <w:adjustRightInd w:val="0"/>
        <w:spacing w:before="120"/>
        <w:rPr>
          <w:b/>
          <w:bCs/>
          <w:lang w:val="en"/>
        </w:rPr>
      </w:pPr>
    </w:p>
    <w:p w14:paraId="24D54A4A" w14:textId="77777777" w:rsidR="00573C15" w:rsidRDefault="00573C15" w:rsidP="00573C15">
      <w:pPr>
        <w:autoSpaceDE w:val="0"/>
        <w:autoSpaceDN w:val="0"/>
        <w:adjustRightInd w:val="0"/>
        <w:spacing w:before="120"/>
        <w:rPr>
          <w:b/>
          <w:bCs/>
          <w:lang w:val="en"/>
        </w:rPr>
      </w:pPr>
    </w:p>
    <w:p w14:paraId="258FAFE2" w14:textId="77777777" w:rsidR="00573C15" w:rsidRDefault="00573C15" w:rsidP="00573C15">
      <w:pPr>
        <w:autoSpaceDE w:val="0"/>
        <w:autoSpaceDN w:val="0"/>
        <w:adjustRightInd w:val="0"/>
        <w:spacing w:before="120"/>
        <w:rPr>
          <w:b/>
          <w:bCs/>
          <w:lang w:val="en"/>
        </w:rPr>
      </w:pPr>
    </w:p>
    <w:p w14:paraId="145B3105" w14:textId="77777777" w:rsidR="00573C15" w:rsidRDefault="00573C15" w:rsidP="00573C15">
      <w:pPr>
        <w:autoSpaceDE w:val="0"/>
        <w:autoSpaceDN w:val="0"/>
        <w:adjustRightInd w:val="0"/>
        <w:spacing w:before="120"/>
        <w:rPr>
          <w:b/>
          <w:bCs/>
          <w:lang w:val="en"/>
        </w:rPr>
      </w:pPr>
    </w:p>
    <w:p w14:paraId="09743DF9" w14:textId="77777777" w:rsidR="00573C15" w:rsidRDefault="00573C15" w:rsidP="00573C15">
      <w:pPr>
        <w:autoSpaceDE w:val="0"/>
        <w:autoSpaceDN w:val="0"/>
        <w:adjustRightInd w:val="0"/>
        <w:spacing w:before="120"/>
        <w:rPr>
          <w:b/>
          <w:bCs/>
          <w:lang w:val="en"/>
        </w:rPr>
      </w:pPr>
    </w:p>
    <w:p w14:paraId="4B7A32ED" w14:textId="77777777" w:rsidR="00573C15" w:rsidRDefault="00573C15" w:rsidP="00573C15">
      <w:pPr>
        <w:autoSpaceDE w:val="0"/>
        <w:autoSpaceDN w:val="0"/>
        <w:adjustRightInd w:val="0"/>
        <w:spacing w:before="120"/>
        <w:rPr>
          <w:b/>
          <w:bCs/>
          <w:lang w:val="en"/>
        </w:rPr>
      </w:pPr>
    </w:p>
    <w:p w14:paraId="216E9C29" w14:textId="77777777" w:rsidR="00573C15" w:rsidRDefault="00573C15" w:rsidP="00573C15">
      <w:pPr>
        <w:autoSpaceDE w:val="0"/>
        <w:autoSpaceDN w:val="0"/>
        <w:adjustRightInd w:val="0"/>
        <w:spacing w:before="120"/>
        <w:rPr>
          <w:b/>
          <w:bCs/>
          <w:lang w:val="en"/>
        </w:rPr>
      </w:pPr>
    </w:p>
    <w:p w14:paraId="723F6799" w14:textId="37B4780F" w:rsidR="00573C15" w:rsidRDefault="00573C15" w:rsidP="00573C15">
      <w:pPr>
        <w:autoSpaceDE w:val="0"/>
        <w:autoSpaceDN w:val="0"/>
        <w:adjustRightInd w:val="0"/>
        <w:spacing w:before="120"/>
        <w:jc w:val="right"/>
        <w:rPr>
          <w:b/>
          <w:bCs/>
          <w:sz w:val="20"/>
          <w:szCs w:val="20"/>
          <w:lang w:val="en-US"/>
        </w:rPr>
      </w:pPr>
      <w:r>
        <w:rPr>
          <w:b/>
          <w:bCs/>
          <w:lang w:val="en"/>
        </w:rPr>
        <w:t>M</w:t>
      </w:r>
      <w:r>
        <w:rPr>
          <w:b/>
          <w:bCs/>
        </w:rPr>
        <w:t>ẫu 07 - Giấy xác nhận hoàn thành quá trình thực hành</w:t>
      </w:r>
    </w:p>
    <w:tbl>
      <w:tblPr>
        <w:tblW w:w="5000" w:type="pct"/>
        <w:tblCellMar>
          <w:left w:w="0" w:type="dxa"/>
          <w:right w:w="0" w:type="dxa"/>
        </w:tblCellMar>
        <w:tblLook w:val="04A0" w:firstRow="1" w:lastRow="0" w:firstColumn="1" w:lastColumn="0" w:noHBand="0" w:noVBand="1"/>
      </w:tblPr>
      <w:tblGrid>
        <w:gridCol w:w="3133"/>
        <w:gridCol w:w="5570"/>
      </w:tblGrid>
      <w:tr w:rsidR="00573C15" w14:paraId="532877FA" w14:textId="77777777" w:rsidTr="00C9780B">
        <w:tc>
          <w:tcPr>
            <w:tcW w:w="1800" w:type="pct"/>
            <w:hideMark/>
          </w:tcPr>
          <w:p w14:paraId="05765258" w14:textId="77777777" w:rsidR="00573C15" w:rsidRDefault="00573C15" w:rsidP="00C9780B">
            <w:pPr>
              <w:autoSpaceDE w:val="0"/>
              <w:autoSpaceDN w:val="0"/>
              <w:adjustRightInd w:val="0"/>
              <w:spacing w:before="120"/>
              <w:jc w:val="center"/>
              <w:rPr>
                <w:lang w:val="en"/>
              </w:rPr>
            </w:pPr>
            <w:r>
              <w:rPr>
                <w:lang w:val="en"/>
              </w:rPr>
              <w:t>TÊN CQ, TC CH</w:t>
            </w:r>
            <w:r>
              <w:t>Ủ QUẢN</w:t>
            </w:r>
            <w:r>
              <w:rPr>
                <w:vertAlign w:val="superscript"/>
              </w:rPr>
              <w:t>1</w:t>
            </w:r>
            <w:r>
              <w:rPr>
                <w:vertAlign w:val="superscript"/>
              </w:rPr>
              <w:br/>
            </w:r>
            <w:r>
              <w:rPr>
                <w:b/>
                <w:bCs/>
                <w:lang w:val="en"/>
              </w:rPr>
              <w:t>TÊN CƠ S</w:t>
            </w:r>
            <w:r>
              <w:rPr>
                <w:b/>
                <w:bCs/>
              </w:rPr>
              <w:t>Ở HƯỚNG DẪN THỰC HÀNH</w:t>
            </w:r>
            <w:r>
              <w:rPr>
                <w:b/>
                <w:bCs/>
              </w:rPr>
              <w:br/>
              <w:t>-------</w:t>
            </w:r>
          </w:p>
        </w:tc>
        <w:tc>
          <w:tcPr>
            <w:tcW w:w="3200" w:type="pct"/>
          </w:tcPr>
          <w:p w14:paraId="2741B3E4" w14:textId="77777777" w:rsidR="00573C15" w:rsidRDefault="00573C15" w:rsidP="00C9780B">
            <w:pPr>
              <w:autoSpaceDE w:val="0"/>
              <w:autoSpaceDN w:val="0"/>
              <w:adjustRightInd w:val="0"/>
              <w:spacing w:before="120"/>
              <w:jc w:val="center"/>
              <w:rPr>
                <w:szCs w:val="20"/>
                <w:vertAlign w:val="superscript"/>
                <w:lang w:val="en-US"/>
              </w:rPr>
            </w:pPr>
            <w:r>
              <w:rPr>
                <w:b/>
                <w:bCs/>
                <w:lang w:val="en"/>
              </w:rPr>
              <w:t>C</w:t>
            </w:r>
            <w:r>
              <w:rPr>
                <w:b/>
                <w:bCs/>
              </w:rPr>
              <w:t>ỘNG HÒA XÃ HỘI CHỦ NGHĨA VIỆT NAM</w:t>
            </w:r>
            <w:r>
              <w:rPr>
                <w:b/>
                <w:bCs/>
              </w:rPr>
              <w:br/>
              <w:t>Độc lập - Tự do - Hạnh phúc</w:t>
            </w:r>
            <w:r>
              <w:rPr>
                <w:b/>
                <w:bCs/>
              </w:rPr>
              <w:br/>
              <w:t>------------</w:t>
            </w:r>
          </w:p>
          <w:p w14:paraId="1E9EF4F7" w14:textId="77777777" w:rsidR="00573C15" w:rsidRDefault="00573C15" w:rsidP="00C9780B">
            <w:pPr>
              <w:autoSpaceDE w:val="0"/>
              <w:autoSpaceDN w:val="0"/>
              <w:adjustRightInd w:val="0"/>
              <w:spacing w:before="120"/>
              <w:rPr>
                <w:lang w:val="en"/>
              </w:rPr>
            </w:pPr>
          </w:p>
        </w:tc>
      </w:tr>
      <w:tr w:rsidR="00573C15" w14:paraId="185FB980" w14:textId="77777777" w:rsidTr="00C9780B">
        <w:tc>
          <w:tcPr>
            <w:tcW w:w="1800" w:type="pct"/>
            <w:hideMark/>
          </w:tcPr>
          <w:p w14:paraId="528FA044" w14:textId="77777777" w:rsidR="00573C15" w:rsidRDefault="00573C15" w:rsidP="00C9780B">
            <w:pPr>
              <w:autoSpaceDE w:val="0"/>
              <w:autoSpaceDN w:val="0"/>
              <w:adjustRightInd w:val="0"/>
              <w:spacing w:before="120"/>
              <w:jc w:val="center"/>
              <w:rPr>
                <w:szCs w:val="20"/>
                <w:lang w:val="en"/>
              </w:rPr>
            </w:pPr>
            <w:r>
              <w:rPr>
                <w:lang w:val="en"/>
              </w:rPr>
              <w:t>S</w:t>
            </w:r>
            <w:r>
              <w:t>ố:</w:t>
            </w:r>
            <w:r>
              <w:rPr>
                <w:i/>
                <w:iCs/>
              </w:rPr>
              <w:t xml:space="preserve"> </w:t>
            </w:r>
            <w:r>
              <w:t>……/……..</w:t>
            </w:r>
          </w:p>
        </w:tc>
        <w:tc>
          <w:tcPr>
            <w:tcW w:w="3200" w:type="pct"/>
            <w:hideMark/>
          </w:tcPr>
          <w:p w14:paraId="6B042080" w14:textId="77777777" w:rsidR="00573C15" w:rsidRDefault="00573C15" w:rsidP="00C9780B">
            <w:pPr>
              <w:autoSpaceDE w:val="0"/>
              <w:autoSpaceDN w:val="0"/>
              <w:adjustRightInd w:val="0"/>
              <w:spacing w:before="120"/>
              <w:jc w:val="center"/>
              <w:rPr>
                <w:b/>
                <w:bCs/>
                <w:lang w:val="en"/>
              </w:rPr>
            </w:pPr>
            <w:r>
              <w:rPr>
                <w:i/>
                <w:iCs/>
                <w:lang w:val="en"/>
              </w:rPr>
              <w:t>….……, ngày …. tháng …. năm …</w:t>
            </w:r>
          </w:p>
        </w:tc>
      </w:tr>
    </w:tbl>
    <w:p w14:paraId="2B5C25AA" w14:textId="77777777" w:rsidR="00573C15" w:rsidRDefault="00573C15" w:rsidP="00573C15">
      <w:pPr>
        <w:autoSpaceDE w:val="0"/>
        <w:autoSpaceDN w:val="0"/>
        <w:adjustRightInd w:val="0"/>
        <w:spacing w:before="120"/>
        <w:jc w:val="center"/>
        <w:rPr>
          <w:lang w:val="en-US"/>
        </w:rPr>
      </w:pPr>
      <w:r>
        <w:rPr>
          <w:b/>
          <w:bCs/>
          <w:lang w:val="en"/>
        </w:rPr>
        <w:t>GI</w:t>
      </w:r>
      <w:r>
        <w:rPr>
          <w:b/>
          <w:bCs/>
        </w:rPr>
        <w:t>ẤY XÁC NHẬN HOÀN THÀNH QUÁ TRÌNH THỰC HÀNH</w:t>
      </w:r>
    </w:p>
    <w:p w14:paraId="091DAD26" w14:textId="77777777" w:rsidR="00573C15" w:rsidRDefault="00573C15" w:rsidP="00573C15">
      <w:pPr>
        <w:tabs>
          <w:tab w:val="left" w:leader="dot" w:pos="5957"/>
        </w:tabs>
        <w:autoSpaceDE w:val="0"/>
        <w:autoSpaceDN w:val="0"/>
        <w:adjustRightInd w:val="0"/>
        <w:spacing w:before="120"/>
        <w:jc w:val="center"/>
      </w:pPr>
      <w:r>
        <w:rPr>
          <w:lang w:val="en"/>
        </w:rPr>
        <w:t>............................</w:t>
      </w:r>
      <w:r>
        <w:rPr>
          <w:vertAlign w:val="superscript"/>
          <w:lang w:val="en"/>
        </w:rPr>
        <w:t>2</w:t>
      </w:r>
      <w:r>
        <w:rPr>
          <w:lang w:val="en"/>
        </w:rPr>
        <w:t>....................xác nh</w:t>
      </w:r>
      <w:r>
        <w:t>ận:</w:t>
      </w:r>
    </w:p>
    <w:p w14:paraId="52883BBB" w14:textId="77777777" w:rsidR="00573C15" w:rsidRDefault="00573C15" w:rsidP="00573C15">
      <w:pPr>
        <w:tabs>
          <w:tab w:val="left" w:leader="dot" w:pos="9671"/>
        </w:tabs>
        <w:autoSpaceDE w:val="0"/>
        <w:autoSpaceDN w:val="0"/>
        <w:adjustRightInd w:val="0"/>
        <w:spacing w:before="120"/>
        <w:rPr>
          <w:lang w:val="en-US"/>
        </w:rPr>
      </w:pPr>
      <w:r>
        <w:rPr>
          <w:lang w:val="en"/>
        </w:rPr>
        <w:t>H</w:t>
      </w:r>
      <w:r>
        <w:t>ọ và tên:……………………………………………………………….............................................</w:t>
      </w:r>
    </w:p>
    <w:p w14:paraId="4F686639" w14:textId="77777777" w:rsidR="00573C15" w:rsidRDefault="00573C15" w:rsidP="00573C15">
      <w:pPr>
        <w:tabs>
          <w:tab w:val="left" w:leader="dot" w:pos="9671"/>
        </w:tabs>
        <w:autoSpaceDE w:val="0"/>
        <w:autoSpaceDN w:val="0"/>
        <w:adjustRightInd w:val="0"/>
        <w:spacing w:before="120"/>
        <w:rPr>
          <w:lang w:val="en"/>
        </w:rPr>
      </w:pPr>
      <w:r>
        <w:rPr>
          <w:lang w:val="en"/>
        </w:rPr>
        <w:t>Ngày, tháng, năm sinh: ……………………………………………………………….......................</w:t>
      </w:r>
    </w:p>
    <w:p w14:paraId="73268B1F" w14:textId="77777777" w:rsidR="00573C15" w:rsidRDefault="00573C15" w:rsidP="00573C15">
      <w:pPr>
        <w:tabs>
          <w:tab w:val="left" w:leader="dot" w:pos="9671"/>
        </w:tabs>
        <w:autoSpaceDE w:val="0"/>
        <w:autoSpaceDN w:val="0"/>
        <w:adjustRightInd w:val="0"/>
        <w:spacing w:before="120"/>
        <w:rPr>
          <w:lang w:val="en-US"/>
        </w:rPr>
      </w:pPr>
      <w:r>
        <w:rPr>
          <w:lang w:val="en"/>
        </w:rPr>
        <w:t>Đ</w:t>
      </w:r>
      <w:r>
        <w:t>ịa chỉ cư trú: ……………………………………………………………….....................................</w:t>
      </w:r>
    </w:p>
    <w:p w14:paraId="28B40C1D" w14:textId="77777777" w:rsidR="00573C15" w:rsidRDefault="00573C15" w:rsidP="00573C15">
      <w:pPr>
        <w:tabs>
          <w:tab w:val="left" w:leader="dot" w:pos="5466"/>
        </w:tabs>
        <w:autoSpaceDE w:val="0"/>
        <w:autoSpaceDN w:val="0"/>
        <w:adjustRightInd w:val="0"/>
        <w:spacing w:before="120"/>
      </w:pPr>
      <w:r>
        <w:rPr>
          <w:lang w:val="en"/>
        </w:rPr>
        <w:t>S</w:t>
      </w:r>
      <w:r>
        <w:t>ố chứng minh nhân dân/số căn cước công dân/số căn cước/số định danh cá nhân/số hộ chiếu</w:t>
      </w:r>
      <w:r>
        <w:rPr>
          <w:vertAlign w:val="superscript"/>
        </w:rPr>
        <w:t>3</w:t>
      </w:r>
      <w:r>
        <w:t>:…………………………………………………................................................................</w:t>
      </w:r>
      <w:r>
        <w:rPr>
          <w:lang w:val="en"/>
        </w:rPr>
        <w:t>Ngày c</w:t>
      </w:r>
      <w:r>
        <w:t>ấp: ……………………….Nơi cấp:……………………………...........................................</w:t>
      </w:r>
    </w:p>
    <w:p w14:paraId="1E418516" w14:textId="77777777" w:rsidR="00573C15" w:rsidRDefault="00573C15" w:rsidP="00573C15">
      <w:pPr>
        <w:tabs>
          <w:tab w:val="left" w:leader="dot" w:pos="5466"/>
          <w:tab w:val="right" w:leader="dot" w:pos="7203"/>
          <w:tab w:val="left" w:pos="7408"/>
          <w:tab w:val="left" w:leader="dot" w:pos="9671"/>
        </w:tabs>
        <w:autoSpaceDE w:val="0"/>
        <w:autoSpaceDN w:val="0"/>
        <w:adjustRightInd w:val="0"/>
        <w:spacing w:before="120"/>
      </w:pPr>
      <w:r>
        <w:rPr>
          <w:lang w:val="en"/>
        </w:rPr>
        <w:t>Văn b</w:t>
      </w:r>
      <w:r>
        <w:t>ằng chuyên môn:………………</w:t>
      </w:r>
      <w:r>
        <w:rPr>
          <w:vertAlign w:val="superscript"/>
        </w:rPr>
        <w:t>4</w:t>
      </w:r>
      <w:r>
        <w:t>…………………Năm tốt nghiệp:……………...................</w:t>
      </w:r>
    </w:p>
    <w:p w14:paraId="529B5A95" w14:textId="77777777" w:rsidR="00573C15" w:rsidRDefault="00573C15" w:rsidP="00573C15">
      <w:pPr>
        <w:tabs>
          <w:tab w:val="left" w:leader="dot" w:pos="5134"/>
          <w:tab w:val="right" w:leader="dot" w:pos="6608"/>
          <w:tab w:val="right" w:leader="dot" w:pos="8259"/>
          <w:tab w:val="left" w:leader="dot" w:pos="9671"/>
        </w:tabs>
        <w:autoSpaceDE w:val="0"/>
        <w:autoSpaceDN w:val="0"/>
        <w:adjustRightInd w:val="0"/>
        <w:spacing w:before="120"/>
      </w:pPr>
      <w:r>
        <w:rPr>
          <w:lang w:val="en"/>
        </w:rPr>
        <w:t>Đã th</w:t>
      </w:r>
      <w:r>
        <w:t>ực hành tại:…………………</w:t>
      </w:r>
      <w:r>
        <w:rPr>
          <w:vertAlign w:val="superscript"/>
        </w:rPr>
        <w:t>5</w:t>
      </w:r>
      <w:r>
        <w:t>……………….. do …………………</w:t>
      </w:r>
      <w:r>
        <w:rPr>
          <w:vertAlign w:val="superscript"/>
        </w:rPr>
        <w:t>6</w:t>
      </w:r>
      <w:r>
        <w:t>……………. hướng dẫn và đạt kết quả như sau:</w:t>
      </w:r>
    </w:p>
    <w:p w14:paraId="2CEEEBCF" w14:textId="77777777" w:rsidR="00573C15" w:rsidRDefault="00573C15" w:rsidP="00573C15">
      <w:pPr>
        <w:tabs>
          <w:tab w:val="left" w:pos="2104"/>
          <w:tab w:val="left" w:leader="dot" w:pos="9671"/>
        </w:tabs>
        <w:autoSpaceDE w:val="0"/>
        <w:autoSpaceDN w:val="0"/>
        <w:adjustRightInd w:val="0"/>
        <w:spacing w:before="120"/>
        <w:rPr>
          <w:lang w:val="en-US"/>
        </w:rPr>
      </w:pPr>
      <w:r>
        <w:rPr>
          <w:lang w:val="en"/>
        </w:rPr>
        <w:t>1. Th</w:t>
      </w:r>
      <w:r>
        <w:t>ời gian thực hành: ………………………………………………………………....................</w:t>
      </w:r>
    </w:p>
    <w:p w14:paraId="64D92A55" w14:textId="77777777" w:rsidR="00573C15" w:rsidRDefault="00573C15" w:rsidP="00573C15">
      <w:pPr>
        <w:tabs>
          <w:tab w:val="left" w:pos="2128"/>
          <w:tab w:val="left" w:leader="dot" w:pos="9671"/>
        </w:tabs>
        <w:autoSpaceDE w:val="0"/>
        <w:autoSpaceDN w:val="0"/>
        <w:adjustRightInd w:val="0"/>
        <w:spacing w:before="120"/>
      </w:pPr>
      <w:r>
        <w:rPr>
          <w:lang w:val="en"/>
        </w:rPr>
        <w:t>2. Năng l</w:t>
      </w:r>
      <w:r>
        <w:t>ực chuyên môn:</w:t>
      </w:r>
      <w:r>
        <w:rPr>
          <w:vertAlign w:val="superscript"/>
        </w:rPr>
        <w:t>7</w:t>
      </w:r>
      <w:r>
        <w:t xml:space="preserve"> ………………………………………………………………................</w:t>
      </w:r>
    </w:p>
    <w:p w14:paraId="7A39D950" w14:textId="77777777" w:rsidR="00573C15" w:rsidRDefault="00573C15" w:rsidP="00573C15">
      <w:pPr>
        <w:tabs>
          <w:tab w:val="left" w:pos="2128"/>
          <w:tab w:val="left" w:leader="dot" w:pos="9671"/>
        </w:tabs>
        <w:autoSpaceDE w:val="0"/>
        <w:autoSpaceDN w:val="0"/>
        <w:adjustRightInd w:val="0"/>
        <w:spacing w:before="120"/>
      </w:pPr>
      <w:r>
        <w:rPr>
          <w:lang w:val="en"/>
        </w:rPr>
        <w:t>3. Đ</w:t>
      </w:r>
      <w:r>
        <w:t>ạo đức nghề nghiệp:</w:t>
      </w:r>
      <w:r>
        <w:rPr>
          <w:vertAlign w:val="superscript"/>
        </w:rPr>
        <w:t>8</w:t>
      </w:r>
      <w:r>
        <w:t>………………………………………………………………..................</w:t>
      </w:r>
    </w:p>
    <w:tbl>
      <w:tblPr>
        <w:tblW w:w="0" w:type="auto"/>
        <w:tblInd w:w="108" w:type="dxa"/>
        <w:tblLook w:val="01E0" w:firstRow="1" w:lastRow="1" w:firstColumn="1" w:lastColumn="1" w:noHBand="0" w:noVBand="0"/>
      </w:tblPr>
      <w:tblGrid>
        <w:gridCol w:w="4285"/>
        <w:gridCol w:w="4310"/>
      </w:tblGrid>
      <w:tr w:rsidR="00573C15" w14:paraId="44AE788F" w14:textId="77777777" w:rsidTr="00C9780B">
        <w:tc>
          <w:tcPr>
            <w:tcW w:w="4428" w:type="dxa"/>
          </w:tcPr>
          <w:p w14:paraId="1852DB7C" w14:textId="77777777" w:rsidR="00573C15" w:rsidRDefault="00573C15" w:rsidP="00C9780B">
            <w:pPr>
              <w:autoSpaceDE w:val="0"/>
              <w:autoSpaceDN w:val="0"/>
              <w:adjustRightInd w:val="0"/>
              <w:spacing w:before="120"/>
              <w:rPr>
                <w:b/>
                <w:bCs/>
                <w:lang w:val="en"/>
              </w:rPr>
            </w:pPr>
          </w:p>
        </w:tc>
        <w:tc>
          <w:tcPr>
            <w:tcW w:w="4428" w:type="dxa"/>
            <w:hideMark/>
          </w:tcPr>
          <w:p w14:paraId="3DBADC9E" w14:textId="77777777" w:rsidR="00573C15" w:rsidRDefault="00573C15" w:rsidP="00C9780B">
            <w:pPr>
              <w:autoSpaceDE w:val="0"/>
              <w:autoSpaceDN w:val="0"/>
              <w:adjustRightInd w:val="0"/>
              <w:spacing w:before="120"/>
              <w:jc w:val="center"/>
              <w:rPr>
                <w:b/>
                <w:bCs/>
                <w:lang w:val="en"/>
              </w:rPr>
            </w:pPr>
            <w:r>
              <w:rPr>
                <w:b/>
                <w:bCs/>
                <w:lang w:val="en"/>
              </w:rPr>
              <w:t>Đ</w:t>
            </w:r>
            <w:r>
              <w:rPr>
                <w:b/>
                <w:bCs/>
              </w:rPr>
              <w:t>ẠI DIỆN CƠ SỞ HƯỚNG DẪN</w:t>
            </w:r>
            <w:r>
              <w:br/>
            </w:r>
            <w:r>
              <w:rPr>
                <w:b/>
                <w:bCs/>
                <w:lang w:val="en"/>
              </w:rPr>
              <w:t>TH</w:t>
            </w:r>
            <w:r>
              <w:rPr>
                <w:b/>
                <w:bCs/>
              </w:rPr>
              <w:t>ỰC HÀNH</w:t>
            </w:r>
            <w:r>
              <w:rPr>
                <w:b/>
                <w:bCs/>
                <w:vertAlign w:val="superscript"/>
              </w:rPr>
              <w:t>9</w:t>
            </w:r>
          </w:p>
        </w:tc>
      </w:tr>
    </w:tbl>
    <w:p w14:paraId="7453D3A6" w14:textId="77777777" w:rsidR="00573C15" w:rsidRDefault="00573C15" w:rsidP="00573C15">
      <w:pPr>
        <w:tabs>
          <w:tab w:val="left" w:pos="1856"/>
        </w:tabs>
        <w:autoSpaceDE w:val="0"/>
        <w:autoSpaceDN w:val="0"/>
        <w:adjustRightInd w:val="0"/>
        <w:spacing w:before="120"/>
        <w:rPr>
          <w:rFonts w:ascii="Arial" w:hAnsi="Arial" w:cs="Arial"/>
          <w:sz w:val="20"/>
          <w:szCs w:val="20"/>
          <w:vertAlign w:val="superscript"/>
          <w:lang w:val="en"/>
        </w:rPr>
      </w:pPr>
    </w:p>
    <w:p w14:paraId="4EEB6F01" w14:textId="77777777" w:rsidR="00573C15" w:rsidRDefault="00573C15" w:rsidP="00573C15">
      <w:pPr>
        <w:autoSpaceDE w:val="0"/>
        <w:autoSpaceDN w:val="0"/>
        <w:adjustRightInd w:val="0"/>
        <w:spacing w:before="120"/>
        <w:rPr>
          <w:vertAlign w:val="superscript"/>
          <w:lang w:val="en"/>
        </w:rPr>
      </w:pPr>
      <w:r>
        <w:rPr>
          <w:vertAlign w:val="superscript"/>
          <w:lang w:val="en"/>
        </w:rPr>
        <w:t>_____________________________</w:t>
      </w:r>
    </w:p>
    <w:p w14:paraId="390E6230" w14:textId="77777777" w:rsidR="00573C15" w:rsidRDefault="00573C15" w:rsidP="00573C15">
      <w:pPr>
        <w:tabs>
          <w:tab w:val="left" w:pos="1855"/>
        </w:tabs>
        <w:autoSpaceDE w:val="0"/>
        <w:autoSpaceDN w:val="0"/>
        <w:adjustRightInd w:val="0"/>
        <w:spacing w:after="0" w:line="240" w:lineRule="auto"/>
        <w:rPr>
          <w:lang w:val="en-US"/>
        </w:rPr>
      </w:pPr>
      <w:r>
        <w:rPr>
          <w:vertAlign w:val="superscript"/>
          <w:lang w:val="en"/>
        </w:rPr>
        <w:t>1</w:t>
      </w:r>
      <w:r>
        <w:rPr>
          <w:lang w:val="en"/>
        </w:rPr>
        <w:t xml:space="preserve"> Tên cơ quan ch</w:t>
      </w:r>
      <w:r>
        <w:t>ủ quản của cơ sở hướng dẫn, thực hành.</w:t>
      </w:r>
    </w:p>
    <w:p w14:paraId="77D9A9B2" w14:textId="77777777" w:rsidR="00573C15" w:rsidRDefault="00573C15" w:rsidP="00573C15">
      <w:pPr>
        <w:tabs>
          <w:tab w:val="left" w:pos="1855"/>
        </w:tabs>
        <w:autoSpaceDE w:val="0"/>
        <w:autoSpaceDN w:val="0"/>
        <w:adjustRightInd w:val="0"/>
        <w:spacing w:after="0" w:line="240" w:lineRule="auto"/>
      </w:pPr>
      <w:r>
        <w:rPr>
          <w:vertAlign w:val="superscript"/>
          <w:lang w:val="en"/>
        </w:rPr>
        <w:t>2</w:t>
      </w:r>
      <w:r>
        <w:rPr>
          <w:lang w:val="en"/>
        </w:rPr>
        <w:t xml:space="preserve"> Tên cơ s</w:t>
      </w:r>
      <w:r>
        <w:t>ở hướng dẫn, thực hành.</w:t>
      </w:r>
    </w:p>
    <w:p w14:paraId="744FFED5" w14:textId="77777777" w:rsidR="00573C15" w:rsidRDefault="00573C15" w:rsidP="00573C15">
      <w:pPr>
        <w:tabs>
          <w:tab w:val="left" w:pos="648"/>
        </w:tabs>
        <w:autoSpaceDE w:val="0"/>
        <w:autoSpaceDN w:val="0"/>
        <w:adjustRightInd w:val="0"/>
        <w:spacing w:after="0" w:line="240" w:lineRule="auto"/>
      </w:pPr>
      <w:r>
        <w:rPr>
          <w:vertAlign w:val="superscript"/>
          <w:lang w:val="en"/>
        </w:rPr>
        <w:t xml:space="preserve">3 </w:t>
      </w:r>
      <w:r>
        <w:rPr>
          <w:lang w:val="en"/>
        </w:rPr>
        <w:t>Ghi m</w:t>
      </w:r>
      <w:r>
        <w:t>ột trong năm thông tin về số chứng minh nhân dân/số căn cước công dân/số căn cước/số định danh cá nhân/số hộ chiếu còn hạn sử dụng.</w:t>
      </w:r>
    </w:p>
    <w:p w14:paraId="3BF0243F" w14:textId="77777777" w:rsidR="00573C15" w:rsidRDefault="00573C15" w:rsidP="00573C15">
      <w:pPr>
        <w:tabs>
          <w:tab w:val="left" w:pos="655"/>
        </w:tabs>
        <w:autoSpaceDE w:val="0"/>
        <w:autoSpaceDN w:val="0"/>
        <w:adjustRightInd w:val="0"/>
        <w:spacing w:after="0" w:line="240" w:lineRule="auto"/>
      </w:pPr>
      <w:r>
        <w:rPr>
          <w:vertAlign w:val="superscript"/>
          <w:lang w:val="en"/>
        </w:rPr>
        <w:t xml:space="preserve">4 </w:t>
      </w:r>
      <w:r>
        <w:rPr>
          <w:lang w:val="en"/>
        </w:rPr>
        <w:t>Ghi rõ theo văn b</w:t>
      </w:r>
      <w:r>
        <w:t>ằng, chuyên môn theo văn bằng đào tạo.</w:t>
      </w:r>
    </w:p>
    <w:p w14:paraId="06AB49E6" w14:textId="77777777" w:rsidR="00573C15" w:rsidRDefault="00573C15" w:rsidP="00573C15">
      <w:pPr>
        <w:tabs>
          <w:tab w:val="left" w:pos="650"/>
        </w:tabs>
        <w:autoSpaceDE w:val="0"/>
        <w:autoSpaceDN w:val="0"/>
        <w:adjustRightInd w:val="0"/>
        <w:spacing w:after="0" w:line="240" w:lineRule="auto"/>
        <w:rPr>
          <w:lang w:val="en-US"/>
        </w:rPr>
      </w:pPr>
      <w:r>
        <w:rPr>
          <w:vertAlign w:val="superscript"/>
          <w:lang w:val="en"/>
        </w:rPr>
        <w:t xml:space="preserve">5 </w:t>
      </w:r>
      <w:r>
        <w:rPr>
          <w:lang w:val="en"/>
        </w:rPr>
        <w:t>Ghi rõ tên b</w:t>
      </w:r>
      <w:r>
        <w:t>ộ phận chuyên môn đã thực hành.</w:t>
      </w:r>
    </w:p>
    <w:p w14:paraId="743EBB31" w14:textId="77777777" w:rsidR="00573C15" w:rsidRDefault="00573C15" w:rsidP="00573C15">
      <w:pPr>
        <w:tabs>
          <w:tab w:val="left" w:pos="1870"/>
        </w:tabs>
        <w:autoSpaceDE w:val="0"/>
        <w:autoSpaceDN w:val="0"/>
        <w:adjustRightInd w:val="0"/>
        <w:spacing w:after="0" w:line="240" w:lineRule="auto"/>
      </w:pPr>
      <w:r>
        <w:rPr>
          <w:vertAlign w:val="superscript"/>
          <w:lang w:val="en"/>
        </w:rPr>
        <w:t>6</w:t>
      </w:r>
      <w:r>
        <w:rPr>
          <w:lang w:val="en"/>
        </w:rPr>
        <w:t xml:space="preserve"> H</w:t>
      </w:r>
      <w:r>
        <w:t>ọ và tên người chịu trách nhiệm chính trong việc hướng dẫn thực hành.</w:t>
      </w:r>
    </w:p>
    <w:p w14:paraId="25A0414F" w14:textId="77777777" w:rsidR="00573C15" w:rsidRDefault="00573C15" w:rsidP="00573C15">
      <w:pPr>
        <w:tabs>
          <w:tab w:val="left" w:pos="1870"/>
        </w:tabs>
        <w:autoSpaceDE w:val="0"/>
        <w:autoSpaceDN w:val="0"/>
        <w:adjustRightInd w:val="0"/>
        <w:spacing w:after="0" w:line="240" w:lineRule="auto"/>
      </w:pPr>
      <w:r>
        <w:rPr>
          <w:vertAlign w:val="superscript"/>
          <w:lang w:val="en"/>
        </w:rPr>
        <w:t>7</w:t>
      </w:r>
      <w:r>
        <w:rPr>
          <w:lang w:val="en"/>
        </w:rPr>
        <w:t xml:space="preserve"> Nh</w:t>
      </w:r>
      <w:r>
        <w:t>ận xét cụ thể về khả năng khám bệnh, chữa bệnh theo chuyên khoa đăng ký thực hành.</w:t>
      </w:r>
    </w:p>
    <w:p w14:paraId="0FF64CF1" w14:textId="77777777" w:rsidR="00573C15" w:rsidRDefault="00573C15" w:rsidP="00573C15">
      <w:pPr>
        <w:tabs>
          <w:tab w:val="left" w:pos="1870"/>
        </w:tabs>
        <w:autoSpaceDE w:val="0"/>
        <w:autoSpaceDN w:val="0"/>
        <w:adjustRightInd w:val="0"/>
        <w:spacing w:after="0" w:line="240" w:lineRule="auto"/>
      </w:pPr>
      <w:r>
        <w:rPr>
          <w:vertAlign w:val="superscript"/>
          <w:lang w:val="en"/>
        </w:rPr>
        <w:t xml:space="preserve">8 </w:t>
      </w:r>
      <w:r>
        <w:rPr>
          <w:lang w:val="en"/>
        </w:rPr>
        <w:t>Nh</w:t>
      </w:r>
      <w:r>
        <w:t>ận xét cụ thể về giao tiếp, ứng xử của người đăng ký thực hành đối với đồng nghiệp và người bệnh.</w:t>
      </w:r>
    </w:p>
    <w:p w14:paraId="76F279D6" w14:textId="77777777" w:rsidR="00573C15" w:rsidRDefault="00573C15" w:rsidP="00573C15">
      <w:pPr>
        <w:tabs>
          <w:tab w:val="left" w:pos="1870"/>
        </w:tabs>
        <w:autoSpaceDE w:val="0"/>
        <w:autoSpaceDN w:val="0"/>
        <w:adjustRightInd w:val="0"/>
        <w:spacing w:after="0" w:line="240" w:lineRule="auto"/>
      </w:pPr>
      <w:r>
        <w:rPr>
          <w:vertAlign w:val="superscript"/>
          <w:lang w:val="en"/>
        </w:rPr>
        <w:t xml:space="preserve">9 </w:t>
      </w:r>
      <w:r>
        <w:rPr>
          <w:lang w:val="en"/>
        </w:rPr>
        <w:t>Ngư</w:t>
      </w:r>
      <w:r>
        <w:t>ời đứng đầu hoặc người được người đứng đầu ủy quyền ký ghi rõ họ, tên và đóng dấu.</w:t>
      </w:r>
    </w:p>
    <w:p w14:paraId="4F390119" w14:textId="77777777" w:rsidR="00573C15" w:rsidRPr="008179A5" w:rsidRDefault="00573C15" w:rsidP="00573C15">
      <w:pPr>
        <w:pStyle w:val="FootnoteText"/>
        <w:rPr>
          <w:lang w:val="vi-VN"/>
        </w:rPr>
      </w:pPr>
    </w:p>
  </w:footnote>
  <w:footnote w:id="20">
    <w:p w14:paraId="2099FCC2" w14:textId="77777777" w:rsidR="00573C15" w:rsidRDefault="00573C15" w:rsidP="00573C15">
      <w:pPr>
        <w:pStyle w:val="FootnoteText"/>
        <w:rPr>
          <w:lang w:val="vi-VN"/>
        </w:rPr>
      </w:pPr>
      <w:r>
        <w:rPr>
          <w:rStyle w:val="FootnoteReference"/>
        </w:rPr>
        <w:footnoteRef/>
      </w:r>
      <w:r>
        <w:rPr>
          <w:lang w:val="vi-VN"/>
        </w:rPr>
        <w:t xml:space="preserve"> Địa danh.</w:t>
      </w:r>
    </w:p>
  </w:footnote>
  <w:footnote w:id="21">
    <w:p w14:paraId="4E825A1E" w14:textId="77777777" w:rsidR="00573C15" w:rsidRDefault="00573C15" w:rsidP="00573C15">
      <w:pPr>
        <w:pStyle w:val="FootnoteText"/>
        <w:rPr>
          <w:lang w:val="vi-VN"/>
        </w:rPr>
      </w:pPr>
      <w:r>
        <w:rPr>
          <w:rStyle w:val="FootnoteReference"/>
        </w:rPr>
        <w:footnoteRef/>
      </w:r>
      <w:r>
        <w:rPr>
          <w:lang w:val="vi-VN"/>
        </w:rPr>
        <w:t xml:space="preserve"> Tên cơ quan cấp giấy phép hành nghề.</w:t>
      </w:r>
    </w:p>
  </w:footnote>
  <w:footnote w:id="22">
    <w:p w14:paraId="79C82136" w14:textId="77777777" w:rsidR="00573C15" w:rsidRDefault="00573C15" w:rsidP="00573C15">
      <w:pPr>
        <w:pStyle w:val="FootnoteText"/>
        <w:rPr>
          <w:lang w:val="vi-VN"/>
        </w:rPr>
      </w:pPr>
      <w:r>
        <w:rPr>
          <w:rStyle w:val="FootnoteReference"/>
        </w:rPr>
        <w:footnoteRef/>
      </w:r>
      <w:r>
        <w:rPr>
          <w:lang w:val="vi-VN"/>
        </w:rPr>
        <w:t xml:space="preserve"> Ghi một trong </w:t>
      </w:r>
      <w:r>
        <w:t>năm</w:t>
      </w:r>
      <w:r>
        <w:rPr>
          <w:lang w:val="vi-VN"/>
        </w:rPr>
        <w:t xml:space="preserve"> thông tin về số</w:t>
      </w:r>
      <w:r w:rsidRPr="0058096C">
        <w:rPr>
          <w:lang w:val="vi-VN"/>
        </w:rPr>
        <w:t xml:space="preserve"> chứng minh nhân dân/số căn cước công dân/số căn cước/số định danh cá nhân/</w:t>
      </w:r>
      <w:r>
        <w:t xml:space="preserve">số </w:t>
      </w:r>
      <w:r w:rsidRPr="0058096C">
        <w:rPr>
          <w:lang w:val="vi-VN"/>
        </w:rPr>
        <w:t>hộ chiếu</w:t>
      </w:r>
      <w:r>
        <w:rPr>
          <w:lang w:val="vi-VN"/>
        </w:rPr>
        <w:t xml:space="preserve"> còn hạn sử dụng.</w:t>
      </w:r>
    </w:p>
  </w:footnote>
  <w:footnote w:id="23">
    <w:p w14:paraId="0DAF1F8A" w14:textId="77777777" w:rsidR="00573C15" w:rsidRDefault="00573C15" w:rsidP="00573C15">
      <w:pPr>
        <w:pStyle w:val="FootnoteText"/>
        <w:rPr>
          <w:lang w:val="vi-VN"/>
        </w:rPr>
      </w:pPr>
      <w:r>
        <w:rPr>
          <w:rStyle w:val="FootnoteReference"/>
        </w:rPr>
        <w:footnoteRef/>
      </w:r>
      <w:r>
        <w:rPr>
          <w:lang w:val="vi-VN"/>
        </w:rPr>
        <w:t xml:space="preserve"> Ghi đúng tên trên giấy phép hoạt động của cơ sở khám bệnh, chữa bệnh đang làm việc, trường hợp không làm việc tại cơ sở khám bệnh, chữa bệnh nào ghi “Đang không làm việc</w:t>
      </w:r>
      <w:r>
        <w:t xml:space="preserve"> tại cơ sở khám bệnh, chữa bệnh</w:t>
      </w:r>
      <w:r>
        <w:rPr>
          <w:lang w:val="vi-VN"/>
        </w:rPr>
        <w:t>”.</w:t>
      </w:r>
    </w:p>
  </w:footnote>
  <w:footnote w:id="24">
    <w:p w14:paraId="12599B9F" w14:textId="77777777" w:rsidR="00573C15" w:rsidRPr="003A1D70" w:rsidRDefault="00573C15" w:rsidP="00573C15">
      <w:pPr>
        <w:pStyle w:val="FootnoteText"/>
        <w:rPr>
          <w:sz w:val="18"/>
          <w:szCs w:val="18"/>
          <w:lang w:val="vi-VN"/>
        </w:rPr>
      </w:pPr>
      <w:r w:rsidRPr="003A1D70">
        <w:rPr>
          <w:rStyle w:val="FootnoteReference"/>
          <w:sz w:val="18"/>
          <w:szCs w:val="18"/>
        </w:rPr>
        <w:footnoteRef/>
      </w:r>
      <w:r w:rsidRPr="003A1D70">
        <w:rPr>
          <w:sz w:val="18"/>
          <w:szCs w:val="18"/>
          <w:lang w:val="vi-VN"/>
        </w:rPr>
        <w:t xml:space="preserve"> Ghi theo văn bằng đào tạo đã được cấp. </w:t>
      </w:r>
    </w:p>
  </w:footnote>
  <w:footnote w:id="25">
    <w:p w14:paraId="12B3D5DE" w14:textId="77777777" w:rsidR="00573C15" w:rsidRPr="003A1D70" w:rsidRDefault="00573C15" w:rsidP="00573C15">
      <w:pPr>
        <w:pStyle w:val="FootnoteText"/>
        <w:rPr>
          <w:sz w:val="18"/>
          <w:szCs w:val="18"/>
          <w:lang w:val="vi-VN"/>
        </w:rPr>
      </w:pPr>
      <w:r w:rsidRPr="003A1D70">
        <w:rPr>
          <w:rStyle w:val="FootnoteReference"/>
          <w:sz w:val="18"/>
          <w:szCs w:val="18"/>
        </w:rPr>
        <w:footnoteRef/>
      </w:r>
      <w:r w:rsidRPr="003A1D70">
        <w:rPr>
          <w:sz w:val="18"/>
          <w:szCs w:val="18"/>
          <w:lang w:val="vi-VN"/>
        </w:rPr>
        <w:t xml:space="preserve"> Ghi </w:t>
      </w:r>
      <w:r w:rsidRPr="003A1D70">
        <w:rPr>
          <w:sz w:val="18"/>
          <w:szCs w:val="18"/>
        </w:rPr>
        <w:t>theo một trong các chức danh chuyên môn</w:t>
      </w:r>
      <w:r w:rsidRPr="003A1D70">
        <w:rPr>
          <w:sz w:val="18"/>
          <w:szCs w:val="18"/>
          <w:lang w:val="vi-VN"/>
        </w:rPr>
        <w:t xml:space="preserve"> quy định tại khoản 1 Điều 26</w:t>
      </w:r>
      <w:r w:rsidRPr="003A1D70">
        <w:rPr>
          <w:sz w:val="18"/>
          <w:szCs w:val="18"/>
        </w:rPr>
        <w:t xml:space="preserve"> của</w:t>
      </w:r>
      <w:r w:rsidRPr="003A1D70">
        <w:rPr>
          <w:sz w:val="18"/>
          <w:szCs w:val="18"/>
          <w:lang w:val="vi-VN"/>
        </w:rPr>
        <w:t xml:space="preserve"> Luật </w:t>
      </w:r>
      <w:r w:rsidRPr="003A1D70">
        <w:rPr>
          <w:sz w:val="18"/>
          <w:szCs w:val="18"/>
        </w:rPr>
        <w:t>K</w:t>
      </w:r>
      <w:r w:rsidRPr="003A1D70">
        <w:rPr>
          <w:sz w:val="18"/>
          <w:szCs w:val="18"/>
          <w:lang w:val="vi-VN"/>
        </w:rPr>
        <w:t>hám bệnh, chữa bệnh.</w:t>
      </w:r>
    </w:p>
  </w:footnote>
  <w:footnote w:id="26">
    <w:p w14:paraId="1820547B" w14:textId="77777777" w:rsidR="00573C15" w:rsidRPr="003A1D70" w:rsidRDefault="00573C15" w:rsidP="00573C15">
      <w:pPr>
        <w:pStyle w:val="FootnoteText"/>
        <w:rPr>
          <w:sz w:val="18"/>
          <w:szCs w:val="18"/>
          <w:lang w:val="vi-VN"/>
        </w:rPr>
      </w:pPr>
      <w:r w:rsidRPr="003A1D70">
        <w:rPr>
          <w:rStyle w:val="FootnoteReference"/>
          <w:sz w:val="18"/>
          <w:szCs w:val="18"/>
        </w:rPr>
        <w:footnoteRef/>
      </w:r>
      <w:r w:rsidRPr="003A1D70">
        <w:rPr>
          <w:sz w:val="18"/>
          <w:szCs w:val="18"/>
          <w:lang w:val="vi-VN"/>
        </w:rPr>
        <w:t xml:space="preserve"> Trường hợp đề nghị cấp: </w:t>
      </w:r>
      <w:r w:rsidRPr="003A1D70">
        <w:rPr>
          <w:sz w:val="18"/>
          <w:szCs w:val="18"/>
        </w:rPr>
        <w:t>g</w:t>
      </w:r>
      <w:r w:rsidRPr="003A1D70">
        <w:rPr>
          <w:sz w:val="18"/>
          <w:szCs w:val="18"/>
          <w:lang w:val="vi-VN"/>
        </w:rPr>
        <w:t>hi rõ cấp mới, cấp lại, cấp gia hạn, cấp điều chỉnh giấy phép hành nghề với</w:t>
      </w:r>
      <w:r w:rsidRPr="003A1D70">
        <w:rPr>
          <w:sz w:val="18"/>
          <w:szCs w:val="18"/>
        </w:rPr>
        <w:t xml:space="preserve"> từng</w:t>
      </w:r>
      <w:r w:rsidRPr="003A1D70">
        <w:rPr>
          <w:sz w:val="18"/>
          <w:szCs w:val="18"/>
          <w:lang w:val="vi-VN"/>
        </w:rPr>
        <w:t xml:space="preserve"> trường hợp cụ thể theo quy định tại Nghị định số ……/2023/NĐ-CP.</w:t>
      </w:r>
    </w:p>
  </w:footnote>
  <w:footnote w:id="27">
    <w:p w14:paraId="2B55BA51" w14:textId="77777777" w:rsidR="00573C15" w:rsidRPr="003A1D70" w:rsidRDefault="00573C15" w:rsidP="00573C15">
      <w:pPr>
        <w:pStyle w:val="FootnoteText"/>
        <w:rPr>
          <w:sz w:val="18"/>
          <w:szCs w:val="18"/>
        </w:rPr>
      </w:pPr>
      <w:r w:rsidRPr="003A1D70">
        <w:rPr>
          <w:rStyle w:val="FootnoteReference"/>
          <w:sz w:val="18"/>
          <w:szCs w:val="18"/>
        </w:rPr>
        <w:footnoteRef/>
      </w:r>
      <w:r w:rsidRPr="003A1D70">
        <w:rPr>
          <w:sz w:val="18"/>
          <w:szCs w:val="18"/>
          <w:lang w:val="vi-VN"/>
        </w:rPr>
        <w:t xml:space="preserve"> Phải liệt kê đầy đủ các giấy tờ, tài liệu nộp kèm theo đơn. Các giấy tờ tài liệu phải đầy đủ và được sắp xếp theo thứ tự quy định tại Nghị định số ……/2023/NĐ-CP</w:t>
      </w:r>
      <w:r w:rsidRPr="003A1D70">
        <w:rPr>
          <w:sz w:val="18"/>
          <w:szCs w:val="18"/>
        </w:rPr>
        <w:t>.</w:t>
      </w:r>
    </w:p>
    <w:p w14:paraId="12D981C8" w14:textId="77777777" w:rsidR="00573C15" w:rsidRPr="003A1D70" w:rsidRDefault="00573C15" w:rsidP="00573C15">
      <w:pPr>
        <w:pStyle w:val="FootnoteText"/>
        <w:rPr>
          <w:sz w:val="18"/>
          <w:szCs w:val="18"/>
          <w:lang w:val="vi-VN"/>
        </w:rPr>
      </w:pPr>
      <w:r w:rsidRPr="003A1D70">
        <w:rPr>
          <w:spacing w:val="-6"/>
          <w:sz w:val="18"/>
          <w:szCs w:val="18"/>
          <w:lang w:val="vi-VN"/>
        </w:rPr>
        <w:t xml:space="preserve">Ghi chú: Trường hợp thực hiện thủ tục trên môi trường điện tử, người thực hiện thủ tục hành chính chỉ cần kê khai các thông tin: Họ và tên, Ngày tháng năm sinh, Số định danh cá nhân/Số căn cước công dân. </w:t>
      </w:r>
      <w:r w:rsidRPr="003A1D70">
        <w:rPr>
          <w:spacing w:val="-10"/>
          <w:sz w:val="18"/>
          <w:szCs w:val="18"/>
          <w:lang w:val="vi-VN"/>
        </w:rPr>
        <w:t xml:space="preserve">Trường hợp thực hiện thủ tục </w:t>
      </w:r>
      <w:r w:rsidRPr="003A1D70">
        <w:rPr>
          <w:sz w:val="18"/>
          <w:szCs w:val="18"/>
          <w:lang w:val="vi-VN"/>
        </w:rPr>
        <w:t>hành chính bằng hồ sơ giấy người hành nghề cần kê khai đẩy đù các thông tin hành chính trong đơn.</w:t>
      </w:r>
    </w:p>
  </w:footnote>
  <w:footnote w:id="28">
    <w:p w14:paraId="29002CF5" w14:textId="77777777" w:rsidR="00622585" w:rsidRPr="00345F67" w:rsidRDefault="00622585" w:rsidP="00622585">
      <w:pPr>
        <w:pStyle w:val="FootnoteText"/>
        <w:rPr>
          <w:sz w:val="18"/>
          <w:szCs w:val="18"/>
          <w:lang w:val="vi-VN"/>
        </w:rPr>
      </w:pPr>
      <w:r w:rsidRPr="00345F67">
        <w:rPr>
          <w:rStyle w:val="FootnoteReference"/>
          <w:sz w:val="18"/>
          <w:szCs w:val="18"/>
        </w:rPr>
        <w:footnoteRef/>
      </w:r>
      <w:r w:rsidRPr="00345F67">
        <w:rPr>
          <w:sz w:val="18"/>
          <w:szCs w:val="18"/>
          <w:lang w:val="vi-VN"/>
        </w:rPr>
        <w:t xml:space="preserve"> Địa danh.</w:t>
      </w:r>
    </w:p>
  </w:footnote>
  <w:footnote w:id="29">
    <w:p w14:paraId="06C982E2" w14:textId="77777777" w:rsidR="00622585" w:rsidRPr="00345F67" w:rsidRDefault="00622585" w:rsidP="00622585">
      <w:pPr>
        <w:pStyle w:val="FootnoteText"/>
        <w:rPr>
          <w:sz w:val="18"/>
          <w:szCs w:val="18"/>
          <w:lang w:val="vi-VN"/>
        </w:rPr>
      </w:pPr>
      <w:r w:rsidRPr="00345F67">
        <w:rPr>
          <w:rStyle w:val="FootnoteReference"/>
          <w:sz w:val="18"/>
          <w:szCs w:val="18"/>
        </w:rPr>
        <w:footnoteRef/>
      </w:r>
      <w:r w:rsidRPr="00345F67">
        <w:rPr>
          <w:sz w:val="18"/>
          <w:szCs w:val="18"/>
          <w:lang w:val="vi-VN"/>
        </w:rPr>
        <w:t xml:space="preserve"> Tên cơ quan cấp giấy phép hành nghề.</w:t>
      </w:r>
    </w:p>
  </w:footnote>
  <w:footnote w:id="30">
    <w:p w14:paraId="7BAEBD56" w14:textId="77777777" w:rsidR="00622585" w:rsidRPr="00345F67" w:rsidRDefault="00622585" w:rsidP="00622585">
      <w:pPr>
        <w:pStyle w:val="FootnoteText"/>
        <w:rPr>
          <w:sz w:val="18"/>
          <w:szCs w:val="18"/>
          <w:lang w:val="vi-VN"/>
        </w:rPr>
      </w:pPr>
      <w:r w:rsidRPr="00345F67">
        <w:rPr>
          <w:rStyle w:val="FootnoteReference"/>
          <w:sz w:val="18"/>
          <w:szCs w:val="18"/>
        </w:rPr>
        <w:footnoteRef/>
      </w:r>
      <w:r w:rsidRPr="00345F67">
        <w:rPr>
          <w:sz w:val="18"/>
          <w:szCs w:val="18"/>
          <w:lang w:val="vi-VN"/>
        </w:rPr>
        <w:t xml:space="preserve"> Ghi một trong </w:t>
      </w:r>
      <w:r w:rsidRPr="00345F67">
        <w:rPr>
          <w:sz w:val="18"/>
          <w:szCs w:val="18"/>
        </w:rPr>
        <w:t>năm</w:t>
      </w:r>
      <w:r w:rsidRPr="00345F67">
        <w:rPr>
          <w:sz w:val="18"/>
          <w:szCs w:val="18"/>
          <w:lang w:val="vi-VN"/>
        </w:rPr>
        <w:t xml:space="preserve"> thông tin về số chứng minh nhân dân/số căn cước công dân/số căn cước/số định danh cá nhân/</w:t>
      </w:r>
      <w:r w:rsidRPr="00345F67">
        <w:rPr>
          <w:sz w:val="18"/>
          <w:szCs w:val="18"/>
        </w:rPr>
        <w:t xml:space="preserve">số </w:t>
      </w:r>
      <w:r w:rsidRPr="00345F67">
        <w:rPr>
          <w:sz w:val="18"/>
          <w:szCs w:val="18"/>
          <w:lang w:val="vi-VN"/>
        </w:rPr>
        <w:t>hộ chiếu còn hạn sử dụng.</w:t>
      </w:r>
    </w:p>
  </w:footnote>
  <w:footnote w:id="31">
    <w:p w14:paraId="79A29702" w14:textId="77777777" w:rsidR="00622585" w:rsidRPr="00345F67" w:rsidRDefault="00622585" w:rsidP="00622585">
      <w:pPr>
        <w:pStyle w:val="FootnoteText"/>
        <w:rPr>
          <w:sz w:val="18"/>
          <w:szCs w:val="18"/>
          <w:lang w:val="vi-VN"/>
        </w:rPr>
      </w:pPr>
      <w:r w:rsidRPr="00345F67">
        <w:rPr>
          <w:rStyle w:val="FootnoteReference"/>
          <w:sz w:val="18"/>
          <w:szCs w:val="18"/>
        </w:rPr>
        <w:footnoteRef/>
      </w:r>
      <w:r w:rsidRPr="00345F67">
        <w:rPr>
          <w:sz w:val="18"/>
          <w:szCs w:val="18"/>
          <w:lang w:val="vi-VN"/>
        </w:rPr>
        <w:t xml:space="preserve"> Ghi đúng tên trên giấy phép hoạt động của cơ sở khám bệnh, chữa bệnh đang làm việc, trường hợp không làm việc tại cơ sở khám bệnh, chữa bệnh nào ghi “Đang không làm việc</w:t>
      </w:r>
      <w:r w:rsidRPr="00345F67">
        <w:rPr>
          <w:sz w:val="18"/>
          <w:szCs w:val="18"/>
        </w:rPr>
        <w:t xml:space="preserve"> tại cơ sở khám bệnh, chữa bệnh</w:t>
      </w:r>
      <w:r w:rsidRPr="00345F67">
        <w:rPr>
          <w:sz w:val="18"/>
          <w:szCs w:val="18"/>
          <w:lang w:val="vi-VN"/>
        </w:rPr>
        <w:t>”.</w:t>
      </w:r>
    </w:p>
  </w:footnote>
  <w:footnote w:id="32">
    <w:p w14:paraId="6D8810D9" w14:textId="77777777" w:rsidR="00622585" w:rsidRPr="00345F67" w:rsidRDefault="00622585" w:rsidP="00622585">
      <w:pPr>
        <w:pStyle w:val="FootnoteText"/>
        <w:rPr>
          <w:sz w:val="18"/>
          <w:szCs w:val="18"/>
          <w:lang w:val="vi-VN"/>
        </w:rPr>
      </w:pPr>
      <w:r w:rsidRPr="00345F67">
        <w:rPr>
          <w:rStyle w:val="FootnoteReference"/>
          <w:sz w:val="18"/>
          <w:szCs w:val="18"/>
        </w:rPr>
        <w:footnoteRef/>
      </w:r>
      <w:r w:rsidRPr="00345F67">
        <w:rPr>
          <w:sz w:val="18"/>
          <w:szCs w:val="18"/>
          <w:lang w:val="vi-VN"/>
        </w:rPr>
        <w:t xml:space="preserve"> Ghi theo văn bằng đào tạo đã được cấp. </w:t>
      </w:r>
    </w:p>
  </w:footnote>
  <w:footnote w:id="33">
    <w:p w14:paraId="17FB4F0B" w14:textId="77777777" w:rsidR="00622585" w:rsidRPr="00345F67" w:rsidRDefault="00622585" w:rsidP="00622585">
      <w:pPr>
        <w:pStyle w:val="FootnoteText"/>
        <w:rPr>
          <w:sz w:val="18"/>
          <w:szCs w:val="18"/>
          <w:lang w:val="vi-VN"/>
        </w:rPr>
      </w:pPr>
      <w:r w:rsidRPr="00345F67">
        <w:rPr>
          <w:rStyle w:val="FootnoteReference"/>
          <w:sz w:val="18"/>
          <w:szCs w:val="18"/>
        </w:rPr>
        <w:footnoteRef/>
      </w:r>
      <w:r w:rsidRPr="00345F67">
        <w:rPr>
          <w:sz w:val="18"/>
          <w:szCs w:val="18"/>
          <w:lang w:val="vi-VN"/>
        </w:rPr>
        <w:t xml:space="preserve"> Ghi </w:t>
      </w:r>
      <w:r w:rsidRPr="00345F67">
        <w:rPr>
          <w:sz w:val="18"/>
          <w:szCs w:val="18"/>
        </w:rPr>
        <w:t>theo một trong các chức danh chuyên môn</w:t>
      </w:r>
      <w:r w:rsidRPr="00345F67">
        <w:rPr>
          <w:sz w:val="18"/>
          <w:szCs w:val="18"/>
          <w:lang w:val="vi-VN"/>
        </w:rPr>
        <w:t xml:space="preserve"> quy định tại khoản 1 Điều 26</w:t>
      </w:r>
      <w:r w:rsidRPr="00345F67">
        <w:rPr>
          <w:sz w:val="18"/>
          <w:szCs w:val="18"/>
        </w:rPr>
        <w:t xml:space="preserve"> của</w:t>
      </w:r>
      <w:r w:rsidRPr="00345F67">
        <w:rPr>
          <w:sz w:val="18"/>
          <w:szCs w:val="18"/>
          <w:lang w:val="vi-VN"/>
        </w:rPr>
        <w:t xml:space="preserve"> Luật </w:t>
      </w:r>
      <w:r w:rsidRPr="00345F67">
        <w:rPr>
          <w:sz w:val="18"/>
          <w:szCs w:val="18"/>
        </w:rPr>
        <w:t>K</w:t>
      </w:r>
      <w:r w:rsidRPr="00345F67">
        <w:rPr>
          <w:sz w:val="18"/>
          <w:szCs w:val="18"/>
          <w:lang w:val="vi-VN"/>
        </w:rPr>
        <w:t>hám bệnh, chữa bệnh.</w:t>
      </w:r>
    </w:p>
  </w:footnote>
  <w:footnote w:id="34">
    <w:p w14:paraId="1F14165D" w14:textId="77777777" w:rsidR="00622585" w:rsidRPr="00345F67" w:rsidRDefault="00622585" w:rsidP="00622585">
      <w:pPr>
        <w:pStyle w:val="FootnoteText"/>
        <w:rPr>
          <w:sz w:val="18"/>
          <w:szCs w:val="18"/>
          <w:lang w:val="vi-VN"/>
        </w:rPr>
      </w:pPr>
      <w:r w:rsidRPr="00345F67">
        <w:rPr>
          <w:rStyle w:val="FootnoteReference"/>
          <w:sz w:val="18"/>
          <w:szCs w:val="18"/>
        </w:rPr>
        <w:footnoteRef/>
      </w:r>
      <w:r w:rsidRPr="00345F67">
        <w:rPr>
          <w:sz w:val="18"/>
          <w:szCs w:val="18"/>
          <w:lang w:val="vi-VN"/>
        </w:rPr>
        <w:t xml:space="preserve"> Trường hợp đề nghị cấp: </w:t>
      </w:r>
      <w:r w:rsidRPr="00345F67">
        <w:rPr>
          <w:sz w:val="18"/>
          <w:szCs w:val="18"/>
        </w:rPr>
        <w:t>g</w:t>
      </w:r>
      <w:r w:rsidRPr="00345F67">
        <w:rPr>
          <w:sz w:val="18"/>
          <w:szCs w:val="18"/>
          <w:lang w:val="vi-VN"/>
        </w:rPr>
        <w:t>hi rõ cấp mới, cấp lại, cấp gia hạn, cấp điều chỉnh giấy phép hành nghề với</w:t>
      </w:r>
      <w:r w:rsidRPr="00345F67">
        <w:rPr>
          <w:sz w:val="18"/>
          <w:szCs w:val="18"/>
        </w:rPr>
        <w:t xml:space="preserve"> từng</w:t>
      </w:r>
      <w:r w:rsidRPr="00345F67">
        <w:rPr>
          <w:sz w:val="18"/>
          <w:szCs w:val="18"/>
          <w:lang w:val="vi-VN"/>
        </w:rPr>
        <w:t xml:space="preserve"> trường hợp cụ thể theo quy định tại Nghị định số ……/2023/NĐ-CP.</w:t>
      </w:r>
    </w:p>
  </w:footnote>
  <w:footnote w:id="35">
    <w:p w14:paraId="60AABE8E" w14:textId="77777777" w:rsidR="00622585" w:rsidRPr="0079775F" w:rsidRDefault="00622585" w:rsidP="00622585">
      <w:pPr>
        <w:pStyle w:val="FootnoteText"/>
        <w:rPr>
          <w:sz w:val="18"/>
          <w:szCs w:val="18"/>
        </w:rPr>
      </w:pPr>
      <w:r w:rsidRPr="0079775F">
        <w:rPr>
          <w:rStyle w:val="FootnoteReference"/>
          <w:sz w:val="18"/>
          <w:szCs w:val="18"/>
        </w:rPr>
        <w:footnoteRef/>
      </w:r>
      <w:r w:rsidRPr="0079775F">
        <w:rPr>
          <w:sz w:val="18"/>
          <w:szCs w:val="18"/>
          <w:lang w:val="vi-VN"/>
        </w:rPr>
        <w:t xml:space="preserve"> Phải liệt kê đầy đủ các giấy tờ, tài liệu nộp kèm theo đơn. Các giấy tờ tài liệu phải đầy đủ và được sắp xếp theo thứ tự quy định tại Nghị định số ……/2023/NĐ-CP</w:t>
      </w:r>
      <w:r w:rsidRPr="0079775F">
        <w:rPr>
          <w:sz w:val="18"/>
          <w:szCs w:val="18"/>
        </w:rPr>
        <w:t>.</w:t>
      </w:r>
    </w:p>
    <w:p w14:paraId="115D4673" w14:textId="77777777" w:rsidR="00622585" w:rsidRPr="0079775F" w:rsidRDefault="00622585" w:rsidP="00622585">
      <w:pPr>
        <w:pStyle w:val="FootnoteText"/>
        <w:rPr>
          <w:sz w:val="18"/>
          <w:szCs w:val="18"/>
          <w:lang w:val="vi-VN"/>
        </w:rPr>
      </w:pPr>
      <w:r w:rsidRPr="0079775F">
        <w:rPr>
          <w:spacing w:val="-6"/>
          <w:sz w:val="18"/>
          <w:szCs w:val="18"/>
          <w:lang w:val="vi-VN"/>
        </w:rPr>
        <w:t xml:space="preserve">Ghi chú: Trường hợp thực hiện thủ tục trên môi trường điện tử, người thực hiện thủ tục hành chính chỉ cần kê khai các thông tin: Họ và tên, Ngày tháng năm sinh, Số định danh cá nhân/Số căn cước công dân. </w:t>
      </w:r>
      <w:r w:rsidRPr="0079775F">
        <w:rPr>
          <w:spacing w:val="-10"/>
          <w:sz w:val="18"/>
          <w:szCs w:val="18"/>
          <w:lang w:val="vi-VN"/>
        </w:rPr>
        <w:t xml:space="preserve">Trường hợp thực hiện thủ tục </w:t>
      </w:r>
      <w:r w:rsidRPr="0079775F">
        <w:rPr>
          <w:sz w:val="18"/>
          <w:szCs w:val="18"/>
          <w:lang w:val="vi-VN"/>
        </w:rPr>
        <w:t>hành chính bằng hồ sơ giấy người hành nghề cần kê khai đẩy đù các thông tin hành chính trong đơn.</w:t>
      </w:r>
    </w:p>
  </w:footnote>
  <w:footnote w:id="36">
    <w:p w14:paraId="575D77E4" w14:textId="77777777" w:rsidR="002426FD" w:rsidRDefault="002426FD" w:rsidP="002426FD">
      <w:pPr>
        <w:pStyle w:val="FootnoteText"/>
        <w:ind w:firstLine="567"/>
        <w:jc w:val="both"/>
        <w:rPr>
          <w:lang w:val="vi-VN"/>
        </w:rPr>
      </w:pPr>
      <w:r>
        <w:rPr>
          <w:rStyle w:val="FootnoteReference"/>
        </w:rPr>
        <w:footnoteRef/>
      </w:r>
      <w:r>
        <w:rPr>
          <w:lang w:val="vi-VN"/>
        </w:rPr>
        <w:t xml:space="preserve"> Địa danh.</w:t>
      </w:r>
    </w:p>
  </w:footnote>
  <w:footnote w:id="37">
    <w:p w14:paraId="37CD40DE" w14:textId="77777777" w:rsidR="002426FD" w:rsidRDefault="002426FD" w:rsidP="002426FD">
      <w:pPr>
        <w:pStyle w:val="FootnoteText"/>
        <w:ind w:firstLine="567"/>
        <w:jc w:val="both"/>
        <w:rPr>
          <w:lang w:val="vi-VN"/>
        </w:rPr>
      </w:pPr>
      <w:r>
        <w:rPr>
          <w:rStyle w:val="FootnoteReference"/>
        </w:rPr>
        <w:footnoteRef/>
      </w:r>
      <w:r>
        <w:rPr>
          <w:lang w:val="vi-VN"/>
        </w:rPr>
        <w:t xml:space="preserve"> Tên cơ quan cấp phép.</w:t>
      </w:r>
    </w:p>
  </w:footnote>
  <w:footnote w:id="38">
    <w:p w14:paraId="583E52B9" w14:textId="77777777" w:rsidR="002426FD" w:rsidRDefault="002426FD" w:rsidP="002426FD">
      <w:pPr>
        <w:pStyle w:val="FootnoteText"/>
        <w:ind w:firstLine="567"/>
        <w:jc w:val="both"/>
        <w:rPr>
          <w:lang w:val="vi-VN"/>
        </w:rPr>
      </w:pPr>
      <w:r>
        <w:rPr>
          <w:rStyle w:val="FootnoteReference"/>
        </w:rPr>
        <w:footnoteRef/>
      </w:r>
      <w:r>
        <w:rPr>
          <w:lang w:val="vi-VN"/>
        </w:rPr>
        <w:t xml:space="preserve"> Địa chỉ cụ thể của đoàn khám, cơ sở, cá nhân đề nghị.</w:t>
      </w:r>
    </w:p>
  </w:footnote>
  <w:footnote w:id="39">
    <w:p w14:paraId="69F86762" w14:textId="77777777" w:rsidR="002426FD" w:rsidRDefault="002426FD" w:rsidP="002426FD">
      <w:pPr>
        <w:pStyle w:val="FootnoteText"/>
        <w:ind w:firstLine="567"/>
        <w:jc w:val="both"/>
        <w:rPr>
          <w:lang w:val="vi-VN"/>
        </w:rPr>
      </w:pPr>
      <w:r>
        <w:rPr>
          <w:rStyle w:val="FootnoteReference"/>
        </w:rPr>
        <w:footnoteRef/>
      </w:r>
      <w:r>
        <w:rPr>
          <w:lang w:val="vi-VN"/>
        </w:rPr>
        <w:t xml:space="preserve"> Liệt kê đầy đủ các giấy tờ, tài liệu nộp kèm theo đơn. Các giấy tờ tài liệu phải đầy đủ và được sắp xếp theo thứ tự quy định tại Nghị định số ……/2023/NĐ-CP.</w:t>
      </w:r>
    </w:p>
  </w:footnote>
  <w:footnote w:id="40">
    <w:p w14:paraId="395E89DD" w14:textId="77777777" w:rsidR="002426FD" w:rsidRPr="00192626" w:rsidRDefault="002426FD" w:rsidP="002426FD">
      <w:pPr>
        <w:pStyle w:val="FootnoteText"/>
        <w:ind w:firstLine="567"/>
        <w:jc w:val="both"/>
      </w:pPr>
      <w:r>
        <w:rPr>
          <w:rStyle w:val="FootnoteReference"/>
        </w:rPr>
        <w:footnoteRef/>
      </w:r>
      <w:r>
        <w:rPr>
          <w:lang w:val="vi-VN"/>
        </w:rPr>
        <w:t xml:space="preserve"> Ghi cụ thể chức danh, vị trí chuyên môn được phân công đảm nhiệm</w:t>
      </w:r>
      <w:r>
        <w:t>.</w:t>
      </w:r>
    </w:p>
  </w:footnote>
  <w:footnote w:id="41">
    <w:p w14:paraId="7ADBA6B8" w14:textId="77777777" w:rsidR="002426FD" w:rsidRDefault="002426FD" w:rsidP="002426FD">
      <w:pPr>
        <w:pStyle w:val="FootnoteText"/>
        <w:ind w:firstLine="567"/>
        <w:jc w:val="both"/>
        <w:rPr>
          <w:lang w:val="vi-VN"/>
        </w:rPr>
      </w:pPr>
      <w:r>
        <w:rPr>
          <w:rStyle w:val="FootnoteReference"/>
        </w:rPr>
        <w:footnoteRef/>
      </w:r>
      <w:r>
        <w:rPr>
          <w:lang w:val="vi-VN"/>
        </w:rPr>
        <w:t xml:space="preserve"> Ghi danh sách người tham gia khám bệnh chữa bệnh nhưng không thuộc diện cấp giấy phép hành nghề.</w:t>
      </w:r>
    </w:p>
  </w:footnote>
  <w:footnote w:id="42">
    <w:p w14:paraId="5797CCF7" w14:textId="77777777" w:rsidR="002426FD" w:rsidRDefault="002426FD" w:rsidP="002426FD">
      <w:pPr>
        <w:pStyle w:val="FootnoteText"/>
        <w:ind w:firstLine="567"/>
        <w:jc w:val="both"/>
        <w:rPr>
          <w:lang w:val="vi-VN"/>
        </w:rPr>
      </w:pPr>
      <w:r>
        <w:rPr>
          <w:rStyle w:val="FootnoteReference"/>
        </w:rPr>
        <w:footnoteRef/>
      </w:r>
      <w:r>
        <w:rPr>
          <w:lang w:val="vi-VN"/>
        </w:rPr>
        <w:t xml:space="preserve"> Ghi cụ thể chức danh, vị trí làm việc được phân công đảm nhiệm.</w:t>
      </w:r>
    </w:p>
  </w:footnote>
  <w:footnote w:id="43">
    <w:p w14:paraId="759EFDC3" w14:textId="77777777" w:rsidR="002426FD" w:rsidRPr="00192626" w:rsidRDefault="002426FD" w:rsidP="002426FD">
      <w:pPr>
        <w:pStyle w:val="FootnoteText"/>
        <w:ind w:firstLine="567"/>
        <w:jc w:val="both"/>
      </w:pPr>
      <w:r>
        <w:rPr>
          <w:rStyle w:val="FootnoteReference"/>
        </w:rPr>
        <w:footnoteRef/>
      </w:r>
      <w:r>
        <w:rPr>
          <w:lang w:val="vi-VN"/>
        </w:rPr>
        <w:t xml:space="preserve"> Địa danh</w:t>
      </w:r>
      <w:r>
        <w:t>.</w:t>
      </w:r>
    </w:p>
  </w:footnote>
  <w:footnote w:id="44">
    <w:p w14:paraId="6F7A2077" w14:textId="77777777" w:rsidR="002426FD" w:rsidRDefault="002426FD" w:rsidP="002426FD">
      <w:pPr>
        <w:pStyle w:val="FootnoteText"/>
        <w:ind w:firstLine="567"/>
        <w:jc w:val="both"/>
      </w:pPr>
      <w:r>
        <w:rPr>
          <w:rStyle w:val="FootnoteReference"/>
        </w:rPr>
        <w:footnoteRef/>
      </w:r>
      <w:r>
        <w:t xml:space="preserve"> Trường hợp khám bệnh, chữa bệnh lưu động hoặc khám bệnh, chữa bệnh nhân đạo do cơ sở khám bệnh, chữa bệnh tổ chức thì n</w:t>
      </w:r>
      <w:r w:rsidRPr="004E0CBE">
        <w:t>gười đứng đầu hoặc người được người đứng đầu ủy quyền</w:t>
      </w:r>
      <w:r>
        <w:t xml:space="preserve"> của cơ sở đó</w:t>
      </w:r>
      <w:r w:rsidRPr="004E0CBE">
        <w:t xml:space="preserve"> ký ghi rõ họ, tên và đóng dấu</w:t>
      </w:r>
      <w:r>
        <w:t>.</w:t>
      </w:r>
    </w:p>
  </w:footnote>
  <w:footnote w:id="45">
    <w:p w14:paraId="22B4305C" w14:textId="77777777" w:rsidR="007824B9" w:rsidRPr="00192626" w:rsidRDefault="007824B9" w:rsidP="007824B9">
      <w:pPr>
        <w:pStyle w:val="FootnoteText"/>
        <w:ind w:firstLine="567"/>
      </w:pPr>
      <w:r>
        <w:rPr>
          <w:rStyle w:val="FootnoteReference"/>
        </w:rPr>
        <w:footnoteRef/>
      </w:r>
      <w:r>
        <w:rPr>
          <w:lang w:val="vi-VN"/>
        </w:rPr>
        <w:t xml:space="preserve"> Địa danh</w:t>
      </w:r>
      <w:r>
        <w:t>.</w:t>
      </w:r>
    </w:p>
  </w:footnote>
  <w:footnote w:id="46">
    <w:p w14:paraId="75AFFE0E" w14:textId="77777777" w:rsidR="007824B9" w:rsidRPr="00192626" w:rsidRDefault="007824B9" w:rsidP="007824B9">
      <w:pPr>
        <w:pStyle w:val="FootnoteText"/>
        <w:ind w:firstLine="567"/>
      </w:pPr>
      <w:r>
        <w:rPr>
          <w:rStyle w:val="FootnoteReference"/>
        </w:rPr>
        <w:footnoteRef/>
      </w:r>
      <w:r>
        <w:rPr>
          <w:lang w:val="vi-VN"/>
        </w:rPr>
        <w:t xml:space="preserve"> Nêu rõ nguồn kinh phí thực hiện</w:t>
      </w:r>
      <w:r>
        <w:t>.</w:t>
      </w:r>
    </w:p>
  </w:footnote>
  <w:footnote w:id="47">
    <w:p w14:paraId="7BB2479C" w14:textId="77777777" w:rsidR="007824B9" w:rsidRPr="00192626" w:rsidRDefault="007824B9" w:rsidP="007824B9">
      <w:pPr>
        <w:pStyle w:val="FootnoteText"/>
        <w:ind w:firstLine="567"/>
        <w:jc w:val="both"/>
        <w:rPr>
          <w:spacing w:val="4"/>
        </w:rPr>
      </w:pPr>
      <w:r w:rsidRPr="00192626">
        <w:rPr>
          <w:rStyle w:val="FootnoteReference"/>
          <w:spacing w:val="4"/>
        </w:rPr>
        <w:footnoteRef/>
      </w:r>
      <w:r w:rsidRPr="00192626">
        <w:rPr>
          <w:spacing w:val="4"/>
        </w:rPr>
        <w:t xml:space="preserve"> Trường hợp khám bệnh, chữa bệnh lưu động hoặc khám bệnh, chữa bệnh nhân đạo do cơ sở khám bệnh, chữa bệnh tổ chức thì người đứng đầu hoặc người được người đứng đầu ủy quyền của cơ sở đó ký ghi rõ họ, tên và đóng dấu.</w:t>
      </w:r>
    </w:p>
  </w:footnote>
  <w:footnote w:id="48">
    <w:p w14:paraId="49D44579" w14:textId="77777777" w:rsidR="00444809" w:rsidRPr="004E0CBE" w:rsidRDefault="00444809" w:rsidP="00444809">
      <w:pPr>
        <w:pStyle w:val="FootnoteText"/>
        <w:ind w:firstLine="567"/>
        <w:rPr>
          <w:lang w:val="vi-VN"/>
        </w:rPr>
      </w:pPr>
      <w:r w:rsidRPr="001B061F">
        <w:rPr>
          <w:rStyle w:val="FootnoteReference"/>
          <w:rFonts w:eastAsia="DengXian Light"/>
        </w:rPr>
        <w:footnoteRef/>
      </w:r>
      <w:r w:rsidRPr="004E0CBE">
        <w:rPr>
          <w:lang w:val="vi-VN"/>
        </w:rPr>
        <w:t xml:space="preserve"> Ghi rõ từ mấy giờ đến mấy giờ trong ngày và mấy ngày trong tuần.</w:t>
      </w:r>
      <w:r w:rsidRPr="004E0CBE">
        <w:rPr>
          <w:b/>
          <w:bCs/>
          <w:lang w:val="vi-VN"/>
        </w:rPr>
        <w:t xml:space="preserve"> </w:t>
      </w:r>
    </w:p>
  </w:footnote>
  <w:footnote w:id="49">
    <w:p w14:paraId="6F7A1902" w14:textId="77777777" w:rsidR="00444809" w:rsidRPr="004E0CBE" w:rsidRDefault="00444809" w:rsidP="00444809">
      <w:pPr>
        <w:pStyle w:val="FootnoteText"/>
        <w:ind w:firstLine="567"/>
        <w:rPr>
          <w:lang w:val="vi-VN"/>
        </w:rPr>
      </w:pPr>
      <w:r w:rsidRPr="001B061F">
        <w:rPr>
          <w:rStyle w:val="FootnoteReference"/>
          <w:rFonts w:eastAsia="DengXian Light"/>
        </w:rPr>
        <w:footnoteRef/>
      </w:r>
      <w:r w:rsidRPr="004E0CBE">
        <w:rPr>
          <w:lang w:val="vi-VN"/>
        </w:rPr>
        <w:t xml:space="preserve"> Ghi cụ thể thời gian làm việc từ mấy giờ đến mấy giờ trong ngày và mấy ngày trong tuần. </w:t>
      </w:r>
    </w:p>
  </w:footnote>
  <w:footnote w:id="50">
    <w:p w14:paraId="3A1E4AB4" w14:textId="77777777" w:rsidR="00444809" w:rsidRPr="004E0CBE" w:rsidRDefault="00444809" w:rsidP="00444809">
      <w:pPr>
        <w:pStyle w:val="FootnoteText"/>
        <w:ind w:firstLine="567"/>
        <w:rPr>
          <w:lang w:val="vi-VN"/>
        </w:rPr>
      </w:pPr>
      <w:r w:rsidRPr="001B061F">
        <w:rPr>
          <w:rStyle w:val="FootnoteReference"/>
          <w:rFonts w:eastAsia="DengXian Light"/>
        </w:rPr>
        <w:footnoteRef/>
      </w:r>
      <w:r w:rsidRPr="004E0CBE">
        <w:rPr>
          <w:lang w:val="vi-VN"/>
        </w:rPr>
        <w:t xml:space="preserve"> Ghi cụ thể chức danh, vị trí chuyên môn được phân công đảm nhiệm.</w:t>
      </w:r>
    </w:p>
  </w:footnote>
  <w:footnote w:id="51">
    <w:p w14:paraId="3724A14D" w14:textId="77777777" w:rsidR="00444809" w:rsidRPr="004E0CBE" w:rsidRDefault="00444809" w:rsidP="00444809">
      <w:pPr>
        <w:pStyle w:val="FootnoteText"/>
        <w:ind w:firstLine="567"/>
        <w:rPr>
          <w:lang w:val="vi-VN"/>
        </w:rPr>
      </w:pPr>
      <w:r w:rsidRPr="004E0CBE">
        <w:rPr>
          <w:rStyle w:val="FootnoteReference"/>
        </w:rPr>
        <w:footnoteRef/>
      </w:r>
      <w:r w:rsidRPr="004E0CBE">
        <w:rPr>
          <w:lang w:val="vi-VN"/>
        </w:rPr>
        <w:t xml:space="preserve"> Ghi cụ thể thời gian làm việc từ mấy giờ đến mấy giờ trong ngày và mấy ngày trong tuần tại cơ sở khám bệnh chữa bệnh khác.</w:t>
      </w:r>
    </w:p>
  </w:footnote>
  <w:footnote w:id="52">
    <w:p w14:paraId="134CCC82" w14:textId="77777777" w:rsidR="00444809" w:rsidRPr="004E0CBE" w:rsidRDefault="00444809" w:rsidP="00444809">
      <w:pPr>
        <w:pStyle w:val="FootnoteText"/>
        <w:ind w:firstLine="567"/>
        <w:rPr>
          <w:lang w:val="vi-VN"/>
        </w:rPr>
      </w:pPr>
      <w:r w:rsidRPr="004E0CBE">
        <w:rPr>
          <w:rStyle w:val="FootnoteReference"/>
        </w:rPr>
        <w:footnoteRef/>
      </w:r>
      <w:r w:rsidRPr="004E0CBE">
        <w:rPr>
          <w:lang w:val="vi-VN"/>
        </w:rPr>
        <w:t xml:space="preserve"> ghi thêm ngôn ngữ mà người hành nghề nước ngoài sử dụng trong KBCB (nếu có)….</w:t>
      </w:r>
    </w:p>
  </w:footnote>
  <w:footnote w:id="53">
    <w:p w14:paraId="044E6049" w14:textId="77777777" w:rsidR="00444809" w:rsidRPr="00290853" w:rsidRDefault="00444809" w:rsidP="00444809">
      <w:pPr>
        <w:pStyle w:val="FootnoteText"/>
        <w:ind w:firstLine="567"/>
      </w:pPr>
      <w:r w:rsidRPr="004E0CBE">
        <w:rPr>
          <w:rStyle w:val="FootnoteReference"/>
        </w:rPr>
        <w:footnoteRef/>
      </w:r>
      <w:r w:rsidRPr="004E0CBE">
        <w:t xml:space="preserve"> Người đứng đầu hoặc người được người đứng đầu ủy quyền ký ghi rõ họ, tên và đóng dấu</w:t>
      </w:r>
      <w:r>
        <w:t>.</w:t>
      </w:r>
    </w:p>
  </w:footnote>
  <w:footnote w:id="54">
    <w:p w14:paraId="53E92092" w14:textId="77777777" w:rsidR="006F0C89" w:rsidRDefault="006F0C89" w:rsidP="006F0C89">
      <w:pPr>
        <w:pStyle w:val="FootnoteText"/>
        <w:ind w:left="357" w:hanging="357"/>
        <w:rPr>
          <w:sz w:val="18"/>
          <w:szCs w:val="18"/>
        </w:rPr>
      </w:pPr>
      <w:r>
        <w:rPr>
          <w:rStyle w:val="FootnoteReference"/>
          <w:sz w:val="18"/>
          <w:szCs w:val="18"/>
        </w:rPr>
        <w:footnoteRef/>
      </w:r>
      <w:r>
        <w:rPr>
          <w:sz w:val="18"/>
          <w:szCs w:val="18"/>
        </w:rPr>
        <w:t xml:space="preserve"> Địa danh</w:t>
      </w:r>
    </w:p>
  </w:footnote>
  <w:footnote w:id="55">
    <w:p w14:paraId="31936A2A" w14:textId="77777777" w:rsidR="006F0C89" w:rsidRDefault="006F0C89" w:rsidP="006F0C89">
      <w:pPr>
        <w:pStyle w:val="FootnoteText"/>
        <w:ind w:left="357" w:hanging="357"/>
        <w:rPr>
          <w:sz w:val="18"/>
          <w:szCs w:val="18"/>
        </w:rPr>
      </w:pPr>
      <w:r>
        <w:rPr>
          <w:rStyle w:val="FootnoteReference"/>
          <w:sz w:val="18"/>
          <w:szCs w:val="18"/>
        </w:rPr>
        <w:footnoteRef/>
      </w:r>
      <w:r>
        <w:rPr>
          <w:sz w:val="18"/>
          <w:szCs w:val="18"/>
        </w:rPr>
        <w:t xml:space="preserve"> Cơ quan tiếp nhận hồ sơ: Cơ quan có thẩm quyền quy định tại Điều 12 Thông tư này.</w:t>
      </w:r>
    </w:p>
  </w:footnote>
  <w:footnote w:id="56">
    <w:p w14:paraId="7F5CA106" w14:textId="77777777" w:rsidR="006F0C89" w:rsidRDefault="006F0C89" w:rsidP="006F0C89">
      <w:pPr>
        <w:pStyle w:val="FootnoteText"/>
        <w:ind w:left="357" w:hanging="357"/>
        <w:rPr>
          <w:rFonts w:ascii="Arial" w:hAnsi="Arial"/>
        </w:rPr>
      </w:pPr>
      <w:r>
        <w:rPr>
          <w:rStyle w:val="FootnoteReference"/>
          <w:sz w:val="18"/>
          <w:szCs w:val="18"/>
        </w:rPr>
        <w:footnoteRef/>
      </w:r>
      <w:r>
        <w:rPr>
          <w:sz w:val="18"/>
          <w:szCs w:val="18"/>
        </w:rPr>
        <w:t xml:space="preserve"> Ghi theo địa chỉ trên giấy chứng nhận đăng ký kinh doanh</w:t>
      </w:r>
    </w:p>
  </w:footnote>
  <w:footnote w:id="57">
    <w:p w14:paraId="06FAC03D" w14:textId="77777777" w:rsidR="001F3640" w:rsidRDefault="001F3640" w:rsidP="001F3640">
      <w:pPr>
        <w:pStyle w:val="FootnoteText"/>
        <w:ind w:left="357" w:hanging="357"/>
        <w:rPr>
          <w:sz w:val="18"/>
          <w:szCs w:val="18"/>
        </w:rPr>
      </w:pPr>
      <w:r>
        <w:rPr>
          <w:rStyle w:val="FootnoteReference"/>
          <w:sz w:val="18"/>
          <w:szCs w:val="18"/>
        </w:rPr>
        <w:footnoteRef/>
      </w:r>
      <w:r>
        <w:rPr>
          <w:sz w:val="18"/>
          <w:szCs w:val="18"/>
        </w:rPr>
        <w:t xml:space="preserve"> Địa danh</w:t>
      </w:r>
    </w:p>
  </w:footnote>
  <w:footnote w:id="58">
    <w:p w14:paraId="5CAD8B59" w14:textId="77777777" w:rsidR="001F3640" w:rsidRDefault="001F3640" w:rsidP="001F3640">
      <w:pPr>
        <w:pStyle w:val="FootnoteText"/>
        <w:ind w:left="357" w:hanging="357"/>
        <w:rPr>
          <w:sz w:val="18"/>
          <w:szCs w:val="18"/>
        </w:rPr>
      </w:pPr>
      <w:r>
        <w:rPr>
          <w:rStyle w:val="FootnoteReference"/>
          <w:sz w:val="18"/>
          <w:szCs w:val="18"/>
        </w:rPr>
        <w:footnoteRef/>
      </w:r>
      <w:r>
        <w:rPr>
          <w:sz w:val="18"/>
          <w:szCs w:val="18"/>
        </w:rPr>
        <w:t xml:space="preserve"> Cơ quan tiếp nhận hồ sơ: Cơ quan có thẩm quyền quy định tại Điều 12 Thông tư này.</w:t>
      </w:r>
    </w:p>
  </w:footnote>
  <w:footnote w:id="59">
    <w:p w14:paraId="08C7AF1A" w14:textId="77777777" w:rsidR="001F3640" w:rsidRDefault="001F3640" w:rsidP="001F3640">
      <w:pPr>
        <w:pStyle w:val="FootnoteText"/>
        <w:ind w:left="357" w:hanging="357"/>
        <w:rPr>
          <w:rFonts w:ascii="Arial" w:hAnsi="Arial"/>
        </w:rPr>
      </w:pPr>
      <w:r>
        <w:rPr>
          <w:rStyle w:val="FootnoteReference"/>
          <w:sz w:val="18"/>
          <w:szCs w:val="18"/>
        </w:rPr>
        <w:footnoteRef/>
      </w:r>
      <w:r>
        <w:rPr>
          <w:sz w:val="18"/>
          <w:szCs w:val="18"/>
        </w:rPr>
        <w:t xml:space="preserve"> Ghi theo địa chỉ trên giấy chứng nhận đăng ký kinh doanh</w:t>
      </w:r>
    </w:p>
  </w:footnote>
  <w:footnote w:id="60">
    <w:p w14:paraId="435849EA" w14:textId="77777777" w:rsidR="00553B06" w:rsidRDefault="00553B06" w:rsidP="00553B06">
      <w:pPr>
        <w:pStyle w:val="FootnoteText"/>
        <w:ind w:left="357" w:hanging="357"/>
        <w:rPr>
          <w:sz w:val="18"/>
          <w:szCs w:val="18"/>
        </w:rPr>
      </w:pPr>
      <w:r>
        <w:rPr>
          <w:rStyle w:val="FootnoteReference"/>
          <w:sz w:val="18"/>
          <w:szCs w:val="18"/>
        </w:rPr>
        <w:footnoteRef/>
      </w:r>
      <w:r>
        <w:rPr>
          <w:sz w:val="18"/>
          <w:szCs w:val="18"/>
        </w:rPr>
        <w:t xml:space="preserve"> Địa danh</w:t>
      </w:r>
    </w:p>
  </w:footnote>
  <w:footnote w:id="61">
    <w:p w14:paraId="2D185B8B" w14:textId="77777777" w:rsidR="00553B06" w:rsidRDefault="00553B06" w:rsidP="00553B06">
      <w:pPr>
        <w:pStyle w:val="FootnoteText"/>
        <w:ind w:left="357" w:hanging="357"/>
        <w:rPr>
          <w:sz w:val="18"/>
          <w:szCs w:val="18"/>
        </w:rPr>
      </w:pPr>
      <w:r>
        <w:rPr>
          <w:rStyle w:val="FootnoteReference"/>
          <w:sz w:val="18"/>
          <w:szCs w:val="18"/>
        </w:rPr>
        <w:footnoteRef/>
      </w:r>
      <w:r>
        <w:rPr>
          <w:sz w:val="18"/>
          <w:szCs w:val="18"/>
        </w:rPr>
        <w:t xml:space="preserve"> Cơ quan tiếp nhận hồ sơ: Cơ quan có thẩm quyền quy định tại Điều 12 Thông tư này.</w:t>
      </w:r>
    </w:p>
  </w:footnote>
  <w:footnote w:id="62">
    <w:p w14:paraId="1A7CAC8E" w14:textId="77777777" w:rsidR="00553B06" w:rsidRDefault="00553B06" w:rsidP="00553B06">
      <w:pPr>
        <w:pStyle w:val="FootnoteText"/>
        <w:ind w:left="357" w:hanging="357"/>
        <w:rPr>
          <w:rFonts w:ascii="Arial" w:hAnsi="Arial"/>
        </w:rPr>
      </w:pPr>
      <w:r>
        <w:rPr>
          <w:rStyle w:val="FootnoteReference"/>
          <w:sz w:val="18"/>
          <w:szCs w:val="18"/>
        </w:rPr>
        <w:footnoteRef/>
      </w:r>
      <w:r>
        <w:rPr>
          <w:sz w:val="18"/>
          <w:szCs w:val="18"/>
        </w:rPr>
        <w:t xml:space="preserve"> Ghi theo địa chỉ trên giấy chứng nhận đăng ký kinh doanh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C58AA"/>
    <w:multiLevelType w:val="multilevel"/>
    <w:tmpl w:val="94A02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9A50E2"/>
    <w:multiLevelType w:val="hybridMultilevel"/>
    <w:tmpl w:val="7DB4F8D0"/>
    <w:lvl w:ilvl="0" w:tplc="0809000F">
      <w:start w:val="1"/>
      <w:numFmt w:val="decimal"/>
      <w:lvlText w:val="%1."/>
      <w:lvlJc w:val="left"/>
      <w:pPr>
        <w:ind w:left="1920" w:hanging="360"/>
      </w:pPr>
    </w:lvl>
    <w:lvl w:ilvl="1" w:tplc="08090019">
      <w:start w:val="1"/>
      <w:numFmt w:val="lowerLetter"/>
      <w:lvlText w:val="%2."/>
      <w:lvlJc w:val="left"/>
      <w:pPr>
        <w:ind w:left="2640" w:hanging="360"/>
      </w:pPr>
    </w:lvl>
    <w:lvl w:ilvl="2" w:tplc="0809001B">
      <w:start w:val="1"/>
      <w:numFmt w:val="lowerRoman"/>
      <w:lvlText w:val="%3."/>
      <w:lvlJc w:val="right"/>
      <w:pPr>
        <w:ind w:left="3360" w:hanging="180"/>
      </w:pPr>
    </w:lvl>
    <w:lvl w:ilvl="3" w:tplc="0809000F">
      <w:start w:val="1"/>
      <w:numFmt w:val="decimal"/>
      <w:lvlText w:val="%4."/>
      <w:lvlJc w:val="left"/>
      <w:pPr>
        <w:ind w:left="4080" w:hanging="360"/>
      </w:pPr>
    </w:lvl>
    <w:lvl w:ilvl="4" w:tplc="08090019">
      <w:start w:val="1"/>
      <w:numFmt w:val="lowerLetter"/>
      <w:lvlText w:val="%5."/>
      <w:lvlJc w:val="left"/>
      <w:pPr>
        <w:ind w:left="4800" w:hanging="360"/>
      </w:pPr>
    </w:lvl>
    <w:lvl w:ilvl="5" w:tplc="0809001B">
      <w:start w:val="1"/>
      <w:numFmt w:val="lowerRoman"/>
      <w:lvlText w:val="%6."/>
      <w:lvlJc w:val="right"/>
      <w:pPr>
        <w:ind w:left="5520" w:hanging="180"/>
      </w:pPr>
    </w:lvl>
    <w:lvl w:ilvl="6" w:tplc="0809000F">
      <w:start w:val="1"/>
      <w:numFmt w:val="decimal"/>
      <w:lvlText w:val="%7."/>
      <w:lvlJc w:val="left"/>
      <w:pPr>
        <w:ind w:left="6240" w:hanging="360"/>
      </w:pPr>
    </w:lvl>
    <w:lvl w:ilvl="7" w:tplc="08090019">
      <w:start w:val="1"/>
      <w:numFmt w:val="lowerLetter"/>
      <w:lvlText w:val="%8."/>
      <w:lvlJc w:val="left"/>
      <w:pPr>
        <w:ind w:left="6960" w:hanging="360"/>
      </w:pPr>
    </w:lvl>
    <w:lvl w:ilvl="8" w:tplc="0809001B">
      <w:start w:val="1"/>
      <w:numFmt w:val="lowerRoman"/>
      <w:lvlText w:val="%9."/>
      <w:lvlJc w:val="right"/>
      <w:pPr>
        <w:ind w:left="7680" w:hanging="180"/>
      </w:pPr>
    </w:lvl>
  </w:abstractNum>
  <w:abstractNum w:abstractNumId="2" w15:restartNumberingAfterBreak="0">
    <w:nsid w:val="4CDB25C2"/>
    <w:multiLevelType w:val="hybridMultilevel"/>
    <w:tmpl w:val="6FCC6592"/>
    <w:lvl w:ilvl="0" w:tplc="FFFFFFFF">
      <w:start w:val="1"/>
      <w:numFmt w:val="decimal"/>
      <w:lvlText w:val="%1."/>
      <w:lvlJc w:val="left"/>
      <w:pPr>
        <w:ind w:left="122" w:hanging="260"/>
      </w:pPr>
      <w:rPr>
        <w:rFonts w:ascii="Times New Roman" w:eastAsia="Times New Roman" w:hAnsi="Times New Roman" w:cs="Times New Roman" w:hint="default"/>
        <w:b/>
        <w:bCs/>
        <w:i w:val="0"/>
        <w:iCs w:val="0"/>
        <w:spacing w:val="0"/>
        <w:w w:val="99"/>
        <w:sz w:val="26"/>
        <w:szCs w:val="26"/>
        <w:lang w:val="vi" w:eastAsia="en-US" w:bidi="ar-SA"/>
      </w:rPr>
    </w:lvl>
    <w:lvl w:ilvl="1" w:tplc="FFFFFFFF">
      <w:start w:val="1"/>
      <w:numFmt w:val="lowerLetter"/>
      <w:lvlText w:val="%2)"/>
      <w:lvlJc w:val="left"/>
      <w:pPr>
        <w:ind w:left="122" w:hanging="324"/>
      </w:pPr>
      <w:rPr>
        <w:rFonts w:ascii="Times New Roman" w:eastAsia="Times New Roman" w:hAnsi="Times New Roman" w:cs="Times New Roman" w:hint="default"/>
        <w:b w:val="0"/>
        <w:bCs w:val="0"/>
        <w:i w:val="0"/>
        <w:iCs w:val="0"/>
        <w:spacing w:val="0"/>
        <w:w w:val="99"/>
        <w:sz w:val="26"/>
        <w:szCs w:val="26"/>
        <w:lang w:val="vi" w:eastAsia="en-US" w:bidi="ar-SA"/>
      </w:rPr>
    </w:lvl>
    <w:lvl w:ilvl="2" w:tplc="FFFFFFFF">
      <w:numFmt w:val="bullet"/>
      <w:lvlText w:val="•"/>
      <w:lvlJc w:val="left"/>
      <w:pPr>
        <w:ind w:left="1746" w:hanging="324"/>
      </w:pPr>
      <w:rPr>
        <w:rFonts w:hint="default"/>
        <w:lang w:val="vi" w:eastAsia="en-US" w:bidi="ar-SA"/>
      </w:rPr>
    </w:lvl>
    <w:lvl w:ilvl="3" w:tplc="FFFFFFFF">
      <w:numFmt w:val="bullet"/>
      <w:lvlText w:val="•"/>
      <w:lvlJc w:val="left"/>
      <w:pPr>
        <w:ind w:left="2559" w:hanging="324"/>
      </w:pPr>
      <w:rPr>
        <w:rFonts w:hint="default"/>
        <w:lang w:val="vi" w:eastAsia="en-US" w:bidi="ar-SA"/>
      </w:rPr>
    </w:lvl>
    <w:lvl w:ilvl="4" w:tplc="FFFFFFFF">
      <w:numFmt w:val="bullet"/>
      <w:lvlText w:val="•"/>
      <w:lvlJc w:val="left"/>
      <w:pPr>
        <w:ind w:left="3372" w:hanging="324"/>
      </w:pPr>
      <w:rPr>
        <w:rFonts w:hint="default"/>
        <w:lang w:val="vi" w:eastAsia="en-US" w:bidi="ar-SA"/>
      </w:rPr>
    </w:lvl>
    <w:lvl w:ilvl="5" w:tplc="FFFFFFFF">
      <w:numFmt w:val="bullet"/>
      <w:lvlText w:val="•"/>
      <w:lvlJc w:val="left"/>
      <w:pPr>
        <w:ind w:left="4186" w:hanging="324"/>
      </w:pPr>
      <w:rPr>
        <w:rFonts w:hint="default"/>
        <w:lang w:val="vi" w:eastAsia="en-US" w:bidi="ar-SA"/>
      </w:rPr>
    </w:lvl>
    <w:lvl w:ilvl="6" w:tplc="FFFFFFFF">
      <w:numFmt w:val="bullet"/>
      <w:lvlText w:val="•"/>
      <w:lvlJc w:val="left"/>
      <w:pPr>
        <w:ind w:left="4999" w:hanging="324"/>
      </w:pPr>
      <w:rPr>
        <w:rFonts w:hint="default"/>
        <w:lang w:val="vi" w:eastAsia="en-US" w:bidi="ar-SA"/>
      </w:rPr>
    </w:lvl>
    <w:lvl w:ilvl="7" w:tplc="FFFFFFFF">
      <w:numFmt w:val="bullet"/>
      <w:lvlText w:val="•"/>
      <w:lvlJc w:val="left"/>
      <w:pPr>
        <w:ind w:left="5812" w:hanging="324"/>
      </w:pPr>
      <w:rPr>
        <w:rFonts w:hint="default"/>
        <w:lang w:val="vi" w:eastAsia="en-US" w:bidi="ar-SA"/>
      </w:rPr>
    </w:lvl>
    <w:lvl w:ilvl="8" w:tplc="FFFFFFFF">
      <w:numFmt w:val="bullet"/>
      <w:lvlText w:val="•"/>
      <w:lvlJc w:val="left"/>
      <w:pPr>
        <w:ind w:left="6625" w:hanging="324"/>
      </w:pPr>
      <w:rPr>
        <w:rFonts w:hint="default"/>
        <w:lang w:val="vi" w:eastAsia="en-US" w:bidi="ar-SA"/>
      </w:rPr>
    </w:lvl>
  </w:abstractNum>
  <w:abstractNum w:abstractNumId="3" w15:restartNumberingAfterBreak="0">
    <w:nsid w:val="6114143F"/>
    <w:multiLevelType w:val="hybridMultilevel"/>
    <w:tmpl w:val="93942036"/>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4" w15:restartNumberingAfterBreak="0">
    <w:nsid w:val="73F43777"/>
    <w:multiLevelType w:val="hybridMultilevel"/>
    <w:tmpl w:val="22C0A488"/>
    <w:lvl w:ilvl="0" w:tplc="FFFFFFFF">
      <w:start w:val="2"/>
      <w:numFmt w:val="decimal"/>
      <w:lvlText w:val="%1."/>
      <w:lvlJc w:val="left"/>
      <w:pPr>
        <w:ind w:left="122" w:hanging="250"/>
      </w:pPr>
      <w:rPr>
        <w:rFonts w:ascii="Times New Roman" w:eastAsia="Times New Roman" w:hAnsi="Times New Roman" w:cs="Times New Roman" w:hint="default"/>
        <w:b/>
        <w:bCs/>
        <w:i w:val="0"/>
        <w:iCs w:val="0"/>
        <w:spacing w:val="0"/>
        <w:w w:val="99"/>
        <w:sz w:val="26"/>
        <w:szCs w:val="26"/>
        <w:lang w:val="vi" w:eastAsia="en-US" w:bidi="ar-SA"/>
      </w:rPr>
    </w:lvl>
    <w:lvl w:ilvl="1" w:tplc="FFFFFFFF">
      <w:start w:val="1"/>
      <w:numFmt w:val="lowerLetter"/>
      <w:lvlText w:val="%2)"/>
      <w:lvlJc w:val="left"/>
      <w:pPr>
        <w:ind w:left="122" w:hanging="324"/>
      </w:pPr>
      <w:rPr>
        <w:rFonts w:ascii="Times New Roman" w:eastAsia="Times New Roman" w:hAnsi="Times New Roman" w:cs="Times New Roman" w:hint="default"/>
        <w:b w:val="0"/>
        <w:bCs w:val="0"/>
        <w:i w:val="0"/>
        <w:iCs w:val="0"/>
        <w:spacing w:val="0"/>
        <w:w w:val="99"/>
        <w:sz w:val="26"/>
        <w:szCs w:val="26"/>
        <w:lang w:val="vi" w:eastAsia="en-US" w:bidi="ar-SA"/>
      </w:rPr>
    </w:lvl>
    <w:lvl w:ilvl="2" w:tplc="FFFFFFFF">
      <w:numFmt w:val="bullet"/>
      <w:lvlText w:val="•"/>
      <w:lvlJc w:val="left"/>
      <w:pPr>
        <w:ind w:left="1746" w:hanging="324"/>
      </w:pPr>
      <w:rPr>
        <w:rFonts w:hint="default"/>
        <w:lang w:val="vi" w:eastAsia="en-US" w:bidi="ar-SA"/>
      </w:rPr>
    </w:lvl>
    <w:lvl w:ilvl="3" w:tplc="FFFFFFFF">
      <w:numFmt w:val="bullet"/>
      <w:lvlText w:val="•"/>
      <w:lvlJc w:val="left"/>
      <w:pPr>
        <w:ind w:left="2559" w:hanging="324"/>
      </w:pPr>
      <w:rPr>
        <w:rFonts w:hint="default"/>
        <w:lang w:val="vi" w:eastAsia="en-US" w:bidi="ar-SA"/>
      </w:rPr>
    </w:lvl>
    <w:lvl w:ilvl="4" w:tplc="FFFFFFFF">
      <w:numFmt w:val="bullet"/>
      <w:lvlText w:val="•"/>
      <w:lvlJc w:val="left"/>
      <w:pPr>
        <w:ind w:left="3372" w:hanging="324"/>
      </w:pPr>
      <w:rPr>
        <w:rFonts w:hint="default"/>
        <w:lang w:val="vi" w:eastAsia="en-US" w:bidi="ar-SA"/>
      </w:rPr>
    </w:lvl>
    <w:lvl w:ilvl="5" w:tplc="FFFFFFFF">
      <w:numFmt w:val="bullet"/>
      <w:lvlText w:val="•"/>
      <w:lvlJc w:val="left"/>
      <w:pPr>
        <w:ind w:left="4186" w:hanging="324"/>
      </w:pPr>
      <w:rPr>
        <w:rFonts w:hint="default"/>
        <w:lang w:val="vi" w:eastAsia="en-US" w:bidi="ar-SA"/>
      </w:rPr>
    </w:lvl>
    <w:lvl w:ilvl="6" w:tplc="FFFFFFFF">
      <w:numFmt w:val="bullet"/>
      <w:lvlText w:val="•"/>
      <w:lvlJc w:val="left"/>
      <w:pPr>
        <w:ind w:left="4999" w:hanging="324"/>
      </w:pPr>
      <w:rPr>
        <w:rFonts w:hint="default"/>
        <w:lang w:val="vi" w:eastAsia="en-US" w:bidi="ar-SA"/>
      </w:rPr>
    </w:lvl>
    <w:lvl w:ilvl="7" w:tplc="FFFFFFFF">
      <w:numFmt w:val="bullet"/>
      <w:lvlText w:val="•"/>
      <w:lvlJc w:val="left"/>
      <w:pPr>
        <w:ind w:left="5812" w:hanging="324"/>
      </w:pPr>
      <w:rPr>
        <w:rFonts w:hint="default"/>
        <w:lang w:val="vi" w:eastAsia="en-US" w:bidi="ar-SA"/>
      </w:rPr>
    </w:lvl>
    <w:lvl w:ilvl="8" w:tplc="FFFFFFFF">
      <w:numFmt w:val="bullet"/>
      <w:lvlText w:val="•"/>
      <w:lvlJc w:val="left"/>
      <w:pPr>
        <w:ind w:left="6625" w:hanging="324"/>
      </w:pPr>
      <w:rPr>
        <w:rFonts w:hint="default"/>
        <w:lang w:val="vi" w:eastAsia="en-US" w:bidi="ar-SA"/>
      </w:rPr>
    </w:lvl>
  </w:abstractNum>
  <w:num w:numId="1" w16cid:durableId="2462372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4923711">
    <w:abstractNumId w:val="0"/>
  </w:num>
  <w:num w:numId="3" w16cid:durableId="1533955311">
    <w:abstractNumId w:val="3"/>
  </w:num>
  <w:num w:numId="4" w16cid:durableId="826749707">
    <w:abstractNumId w:val="4"/>
  </w:num>
  <w:num w:numId="5" w16cid:durableId="1664235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73A"/>
    <w:rsid w:val="00010499"/>
    <w:rsid w:val="00020D5F"/>
    <w:rsid w:val="0003026C"/>
    <w:rsid w:val="000555D2"/>
    <w:rsid w:val="00077430"/>
    <w:rsid w:val="00093734"/>
    <w:rsid w:val="00095756"/>
    <w:rsid w:val="00097D34"/>
    <w:rsid w:val="000B10CD"/>
    <w:rsid w:val="000D303B"/>
    <w:rsid w:val="00112CCC"/>
    <w:rsid w:val="001156D7"/>
    <w:rsid w:val="00125206"/>
    <w:rsid w:val="001577AA"/>
    <w:rsid w:val="00160EB4"/>
    <w:rsid w:val="001E1A65"/>
    <w:rsid w:val="001F3640"/>
    <w:rsid w:val="00213CDF"/>
    <w:rsid w:val="00214022"/>
    <w:rsid w:val="002357C2"/>
    <w:rsid w:val="002426FD"/>
    <w:rsid w:val="00290A5E"/>
    <w:rsid w:val="002C55CF"/>
    <w:rsid w:val="00304E4D"/>
    <w:rsid w:val="003106B6"/>
    <w:rsid w:val="00312F8A"/>
    <w:rsid w:val="00330C26"/>
    <w:rsid w:val="00385254"/>
    <w:rsid w:val="003B46D7"/>
    <w:rsid w:val="003C3E55"/>
    <w:rsid w:val="003C5A19"/>
    <w:rsid w:val="003D0D2B"/>
    <w:rsid w:val="003F573A"/>
    <w:rsid w:val="00431D37"/>
    <w:rsid w:val="00444809"/>
    <w:rsid w:val="00464581"/>
    <w:rsid w:val="004B2ABF"/>
    <w:rsid w:val="004C7678"/>
    <w:rsid w:val="004F0464"/>
    <w:rsid w:val="00553B06"/>
    <w:rsid w:val="00573C15"/>
    <w:rsid w:val="005849EE"/>
    <w:rsid w:val="00593F09"/>
    <w:rsid w:val="005958C7"/>
    <w:rsid w:val="006141EA"/>
    <w:rsid w:val="0061724C"/>
    <w:rsid w:val="00622585"/>
    <w:rsid w:val="00660633"/>
    <w:rsid w:val="00686BD9"/>
    <w:rsid w:val="00691B27"/>
    <w:rsid w:val="006A5E5C"/>
    <w:rsid w:val="006E0C6D"/>
    <w:rsid w:val="006F0C89"/>
    <w:rsid w:val="00721F03"/>
    <w:rsid w:val="007626DC"/>
    <w:rsid w:val="00781B27"/>
    <w:rsid w:val="007824B9"/>
    <w:rsid w:val="007F151A"/>
    <w:rsid w:val="007F4B14"/>
    <w:rsid w:val="008054F3"/>
    <w:rsid w:val="00847BD6"/>
    <w:rsid w:val="009B7802"/>
    <w:rsid w:val="009C4C61"/>
    <w:rsid w:val="009C74F0"/>
    <w:rsid w:val="009E28E8"/>
    <w:rsid w:val="009F2049"/>
    <w:rsid w:val="00A01DFB"/>
    <w:rsid w:val="00A2062D"/>
    <w:rsid w:val="00A23591"/>
    <w:rsid w:val="00AD09CD"/>
    <w:rsid w:val="00C24390"/>
    <w:rsid w:val="00C26F9D"/>
    <w:rsid w:val="00C46A15"/>
    <w:rsid w:val="00C628AB"/>
    <w:rsid w:val="00C647B5"/>
    <w:rsid w:val="00CB6936"/>
    <w:rsid w:val="00D55759"/>
    <w:rsid w:val="00E050AA"/>
    <w:rsid w:val="00E1582D"/>
    <w:rsid w:val="00E47292"/>
    <w:rsid w:val="00E47ACA"/>
    <w:rsid w:val="00EE07CA"/>
    <w:rsid w:val="00F102FC"/>
    <w:rsid w:val="00F3316F"/>
    <w:rsid w:val="00F432DD"/>
    <w:rsid w:val="00F57586"/>
    <w:rsid w:val="00F95947"/>
    <w:rsid w:val="00FA6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6C3B0"/>
  <w15:chartTrackingRefBased/>
  <w15:docId w15:val="{DA5ACB33-86E8-45CE-B9A1-45C04368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050AA"/>
    <w:pPr>
      <w:keepNext/>
      <w:spacing w:before="240" w:after="60" w:line="276" w:lineRule="auto"/>
      <w:outlineLvl w:val="1"/>
    </w:pPr>
    <w:rPr>
      <w:rFonts w:ascii="Calibri Light" w:eastAsia="Times New Roman" w:hAnsi="Calibri Light" w:cs="Times New Roman"/>
      <w:b/>
      <w:bCs/>
      <w:i/>
      <w:iCs/>
      <w:kern w:val="0"/>
      <w:sz w:val="28"/>
      <w:szCs w:val="28"/>
      <w:lang w:val="vi-VN"/>
      <w14:ligatures w14:val="none"/>
    </w:rPr>
  </w:style>
  <w:style w:type="paragraph" w:styleId="Heading8">
    <w:name w:val="heading 8"/>
    <w:basedOn w:val="Normal"/>
    <w:next w:val="Normal"/>
    <w:link w:val="Heading8Char"/>
    <w:uiPriority w:val="9"/>
    <w:unhideWhenUsed/>
    <w:qFormat/>
    <w:rsid w:val="003F573A"/>
    <w:pPr>
      <w:keepNext/>
      <w:keepLines/>
      <w:spacing w:before="40" w:after="0" w:line="240" w:lineRule="auto"/>
      <w:outlineLvl w:val="7"/>
    </w:pPr>
    <w:rPr>
      <w:rFonts w:asciiTheme="majorHAnsi" w:eastAsiaTheme="majorEastAsia" w:hAnsiTheme="majorHAnsi" w:cstheme="majorBidi"/>
      <w:color w:val="272727" w:themeColor="text1" w:themeTint="D8"/>
      <w:kern w:val="0"/>
      <w:sz w:val="21"/>
      <w:szCs w:val="21"/>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3F573A"/>
    <w:pPr>
      <w:spacing w:before="100" w:beforeAutospacing="1" w:after="100" w:afterAutospacing="1" w:line="240" w:lineRule="auto"/>
    </w:pPr>
    <w:rPr>
      <w:rFonts w:ascii="Times New Roman" w:eastAsia="Times New Roman" w:hAnsi="Times New Roman" w:cs="Times New Roman"/>
      <w:kern w:val="0"/>
      <w:sz w:val="24"/>
      <w:szCs w:val="24"/>
      <w:lang w:val="x-none" w:eastAsia="x-none"/>
      <w14:ligatures w14:val="none"/>
    </w:rPr>
  </w:style>
  <w:style w:type="character" w:customStyle="1" w:styleId="NormalWebChar">
    <w:name w:val="Normal (Web) Char"/>
    <w:aliases w:val=" Char Char"/>
    <w:link w:val="NormalWeb"/>
    <w:uiPriority w:val="99"/>
    <w:locked/>
    <w:rsid w:val="003F573A"/>
    <w:rPr>
      <w:rFonts w:ascii="Times New Roman" w:eastAsia="Times New Roman" w:hAnsi="Times New Roman" w:cs="Times New Roman"/>
      <w:kern w:val="0"/>
      <w:sz w:val="24"/>
      <w:szCs w:val="24"/>
      <w:lang w:val="x-none" w:eastAsia="x-none"/>
      <w14:ligatures w14:val="none"/>
    </w:rPr>
  </w:style>
  <w:style w:type="character" w:styleId="Hyperlink">
    <w:name w:val="Hyperlink"/>
    <w:uiPriority w:val="99"/>
    <w:unhideWhenUsed/>
    <w:qFormat/>
    <w:rsid w:val="003F573A"/>
    <w:rPr>
      <w:color w:val="0000FF"/>
      <w:u w:val="single"/>
    </w:rPr>
  </w:style>
  <w:style w:type="character" w:customStyle="1" w:styleId="HeaderChar">
    <w:name w:val="Header Char"/>
    <w:link w:val="Header"/>
    <w:uiPriority w:val="99"/>
    <w:qFormat/>
    <w:rsid w:val="003F573A"/>
    <w:rPr>
      <w:rFonts w:ascii="VNI-Times" w:eastAsia="Times New Roman" w:hAnsi="VNI-Times"/>
      <w:sz w:val="24"/>
      <w:szCs w:val="24"/>
    </w:rPr>
  </w:style>
  <w:style w:type="paragraph" w:styleId="Header">
    <w:name w:val="header"/>
    <w:basedOn w:val="Normal"/>
    <w:link w:val="HeaderChar"/>
    <w:uiPriority w:val="99"/>
    <w:unhideWhenUsed/>
    <w:qFormat/>
    <w:rsid w:val="003F573A"/>
    <w:pPr>
      <w:tabs>
        <w:tab w:val="center" w:pos="4320"/>
        <w:tab w:val="right" w:pos="8640"/>
      </w:tabs>
      <w:spacing w:after="0" w:line="240" w:lineRule="auto"/>
    </w:pPr>
    <w:rPr>
      <w:rFonts w:ascii="VNI-Times" w:eastAsia="Times New Roman" w:hAnsi="VNI-Times"/>
      <w:sz w:val="24"/>
      <w:szCs w:val="24"/>
    </w:rPr>
  </w:style>
  <w:style w:type="character" w:customStyle="1" w:styleId="HeaderChar1">
    <w:name w:val="Header Char1"/>
    <w:basedOn w:val="DefaultParagraphFont"/>
    <w:uiPriority w:val="99"/>
    <w:semiHidden/>
    <w:rsid w:val="003F573A"/>
  </w:style>
  <w:style w:type="paragraph" w:customStyle="1" w:styleId="ws-p">
    <w:name w:val="ws-p"/>
    <w:basedOn w:val="Normal"/>
    <w:rsid w:val="003F573A"/>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text">
    <w:name w:val="text"/>
    <w:rsid w:val="003F573A"/>
  </w:style>
  <w:style w:type="character" w:customStyle="1" w:styleId="BodyTextIndent2Char">
    <w:name w:val="Body Text Indent 2 Char"/>
    <w:link w:val="BodyTextIndent2"/>
    <w:locked/>
    <w:rsid w:val="003F573A"/>
    <w:rPr>
      <w:rFonts w:ascii=".VnTime" w:hAnsi=".VnTime"/>
      <w:i/>
      <w:iCs/>
      <w:sz w:val="28"/>
      <w:szCs w:val="28"/>
    </w:rPr>
  </w:style>
  <w:style w:type="paragraph" w:styleId="BodyTextIndent2">
    <w:name w:val="Body Text Indent 2"/>
    <w:basedOn w:val="Normal"/>
    <w:link w:val="BodyTextIndent2Char"/>
    <w:rsid w:val="003F573A"/>
    <w:pPr>
      <w:spacing w:before="120" w:after="0" w:line="320" w:lineRule="exact"/>
      <w:ind w:firstLine="720"/>
      <w:jc w:val="both"/>
    </w:pPr>
    <w:rPr>
      <w:rFonts w:ascii=".VnTime" w:hAnsi=".VnTime"/>
      <w:i/>
      <w:iCs/>
      <w:sz w:val="28"/>
      <w:szCs w:val="28"/>
    </w:rPr>
  </w:style>
  <w:style w:type="character" w:customStyle="1" w:styleId="BodyTextIndent2Char1">
    <w:name w:val="Body Text Indent 2 Char1"/>
    <w:basedOn w:val="DefaultParagraphFont"/>
    <w:uiPriority w:val="99"/>
    <w:semiHidden/>
    <w:rsid w:val="003F573A"/>
  </w:style>
  <w:style w:type="character" w:customStyle="1" w:styleId="Heading8Char">
    <w:name w:val="Heading 8 Char"/>
    <w:basedOn w:val="DefaultParagraphFont"/>
    <w:link w:val="Heading8"/>
    <w:uiPriority w:val="9"/>
    <w:rsid w:val="003F573A"/>
    <w:rPr>
      <w:rFonts w:asciiTheme="majorHAnsi" w:eastAsiaTheme="majorEastAsia" w:hAnsiTheme="majorHAnsi" w:cstheme="majorBidi"/>
      <w:color w:val="272727" w:themeColor="text1" w:themeTint="D8"/>
      <w:kern w:val="0"/>
      <w:sz w:val="21"/>
      <w:szCs w:val="21"/>
      <w:lang w:val="en-US"/>
      <w14:ligatures w14:val="none"/>
    </w:rPr>
  </w:style>
  <w:style w:type="paragraph" w:styleId="FootnoteText">
    <w:name w:val="footnote text"/>
    <w:basedOn w:val="Normal"/>
    <w:link w:val="FootnoteTextChar"/>
    <w:rsid w:val="00A01DFB"/>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FootnoteTextChar">
    <w:name w:val="Footnote Text Char"/>
    <w:basedOn w:val="DefaultParagraphFont"/>
    <w:link w:val="FootnoteText"/>
    <w:rsid w:val="00A01DFB"/>
    <w:rPr>
      <w:rFonts w:ascii="Times New Roman" w:eastAsia="Times New Roman" w:hAnsi="Times New Roman" w:cs="Times New Roman"/>
      <w:kern w:val="0"/>
      <w:sz w:val="20"/>
      <w:szCs w:val="20"/>
      <w:lang w:val="en-US"/>
      <w14:ligatures w14:val="none"/>
    </w:rPr>
  </w:style>
  <w:style w:type="character" w:styleId="FootnoteReference">
    <w:name w:val="footnote reference"/>
    <w:aliases w:val="Footnote,Footnote text,ftref,BVI fnr,BearingPoint,16 Point,Superscript 6 Point,fr,(NECG) Footnote Reference,Footnote + Arial,10 pt,Black,Footnote Text1,f,Footnote Text Char Char Char Char Char Char Ch Char Char Char Char Char Char C"/>
    <w:qFormat/>
    <w:rsid w:val="00A01DFB"/>
    <w:rPr>
      <w:rFonts w:cs="Times New Roman"/>
      <w:vertAlign w:val="superscript"/>
    </w:rPr>
  </w:style>
  <w:style w:type="paragraph" w:styleId="Footer">
    <w:name w:val="footer"/>
    <w:basedOn w:val="Normal"/>
    <w:link w:val="FooterChar"/>
    <w:uiPriority w:val="99"/>
    <w:unhideWhenUsed/>
    <w:rsid w:val="007F4B14"/>
    <w:pPr>
      <w:tabs>
        <w:tab w:val="center" w:pos="4680"/>
        <w:tab w:val="right" w:pos="9360"/>
      </w:tabs>
      <w:spacing w:after="0" w:line="240" w:lineRule="auto"/>
    </w:pPr>
    <w:rPr>
      <w:rFonts w:ascii="Times New Roman" w:eastAsia="Times New Roman" w:hAnsi="Times New Roman" w:cs="Times New Roman"/>
      <w:kern w:val="0"/>
      <w:sz w:val="24"/>
      <w:szCs w:val="24"/>
      <w:lang w:val="en-US"/>
      <w14:ligatures w14:val="none"/>
    </w:rPr>
  </w:style>
  <w:style w:type="character" w:customStyle="1" w:styleId="FooterChar">
    <w:name w:val="Footer Char"/>
    <w:basedOn w:val="DefaultParagraphFont"/>
    <w:link w:val="Footer"/>
    <w:uiPriority w:val="99"/>
    <w:rsid w:val="007F4B14"/>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330C26"/>
    <w:pPr>
      <w:spacing w:after="0" w:line="240" w:lineRule="auto"/>
      <w:ind w:left="720"/>
      <w:contextualSpacing/>
    </w:pPr>
    <w:rPr>
      <w:rFonts w:ascii="Times New Roman" w:eastAsia="Times New Roman" w:hAnsi="Times New Roman" w:cs="Times New Roman"/>
      <w:kern w:val="0"/>
      <w:sz w:val="24"/>
      <w:szCs w:val="24"/>
      <w:lang w:val="en-US"/>
      <w14:ligatures w14:val="none"/>
    </w:rPr>
  </w:style>
  <w:style w:type="character" w:customStyle="1" w:styleId="normal-h1">
    <w:name w:val="normal-h1"/>
    <w:rsid w:val="00F3316F"/>
    <w:rPr>
      <w:rFonts w:ascii="Times New Roman" w:hAnsi="Times New Roman" w:cs="Times New Roman" w:hint="default"/>
      <w:color w:val="0000FF"/>
      <w:sz w:val="24"/>
      <w:szCs w:val="24"/>
    </w:rPr>
  </w:style>
  <w:style w:type="paragraph" w:customStyle="1" w:styleId="normal-p">
    <w:name w:val="normal-p"/>
    <w:basedOn w:val="Normal"/>
    <w:rsid w:val="00F3316F"/>
    <w:pPr>
      <w:spacing w:after="0" w:line="240" w:lineRule="auto"/>
      <w:jc w:val="both"/>
    </w:pPr>
    <w:rPr>
      <w:rFonts w:ascii="Times New Roman" w:eastAsia="Times New Roman" w:hAnsi="Times New Roman" w:cs="Times New Roman"/>
      <w:kern w:val="0"/>
      <w:sz w:val="20"/>
      <w:szCs w:val="20"/>
      <w:lang w:val="en-US"/>
      <w14:ligatures w14:val="none"/>
    </w:rPr>
  </w:style>
  <w:style w:type="character" w:styleId="LineNumber">
    <w:name w:val="line number"/>
    <w:basedOn w:val="DefaultParagraphFont"/>
    <w:uiPriority w:val="99"/>
    <w:semiHidden/>
    <w:unhideWhenUsed/>
    <w:rsid w:val="001E1A65"/>
  </w:style>
  <w:style w:type="character" w:customStyle="1" w:styleId="Heading2Char">
    <w:name w:val="Heading 2 Char"/>
    <w:basedOn w:val="DefaultParagraphFont"/>
    <w:link w:val="Heading2"/>
    <w:uiPriority w:val="9"/>
    <w:semiHidden/>
    <w:rsid w:val="00E050AA"/>
    <w:rPr>
      <w:rFonts w:ascii="Calibri Light" w:eastAsia="Times New Roman" w:hAnsi="Calibri Light" w:cs="Times New Roman"/>
      <w:b/>
      <w:bCs/>
      <w:i/>
      <w:iCs/>
      <w:kern w:val="0"/>
      <w:sz w:val="28"/>
      <w:szCs w:val="28"/>
      <w:lang w:val="vi-VN"/>
      <w14:ligatures w14:val="none"/>
    </w:rPr>
  </w:style>
  <w:style w:type="table" w:styleId="TableGrid">
    <w:name w:val="Table Grid"/>
    <w:basedOn w:val="TableNormal"/>
    <w:uiPriority w:val="39"/>
    <w:rsid w:val="002426FD"/>
    <w:pPr>
      <w:spacing w:after="0" w:line="240" w:lineRule="auto"/>
      <w:jc w:val="both"/>
    </w:pPr>
    <w:rPr>
      <w:rFonts w:ascii="Times New Roman" w:hAnsi="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7824B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824B9"/>
    <w:rPr>
      <w:sz w:val="16"/>
      <w:szCs w:val="16"/>
    </w:rPr>
  </w:style>
  <w:style w:type="paragraph" w:customStyle="1" w:styleId="TableParagraph">
    <w:name w:val="Table Paragraph"/>
    <w:basedOn w:val="Normal"/>
    <w:uiPriority w:val="1"/>
    <w:qFormat/>
    <w:rsid w:val="00160EB4"/>
    <w:pPr>
      <w:widowControl w:val="0"/>
      <w:autoSpaceDE w:val="0"/>
      <w:autoSpaceDN w:val="0"/>
      <w:spacing w:after="0" w:line="240" w:lineRule="auto"/>
    </w:pPr>
    <w:rPr>
      <w:rFonts w:ascii="Times New Roman" w:eastAsia="Times New Roman" w:hAnsi="Times New Roman" w:cs="Times New Roman"/>
      <w:kern w:val="0"/>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029625">
      <w:bodyDiv w:val="1"/>
      <w:marLeft w:val="0"/>
      <w:marRight w:val="0"/>
      <w:marTop w:val="0"/>
      <w:marBottom w:val="0"/>
      <w:divBdr>
        <w:top w:val="none" w:sz="0" w:space="0" w:color="auto"/>
        <w:left w:val="none" w:sz="0" w:space="0" w:color="auto"/>
        <w:bottom w:val="none" w:sz="0" w:space="0" w:color="auto"/>
        <w:right w:val="none" w:sz="0" w:space="0" w:color="auto"/>
      </w:divBdr>
    </w:div>
    <w:div w:id="1450129550">
      <w:bodyDiv w:val="1"/>
      <w:marLeft w:val="0"/>
      <w:marRight w:val="0"/>
      <w:marTop w:val="0"/>
      <w:marBottom w:val="0"/>
      <w:divBdr>
        <w:top w:val="none" w:sz="0" w:space="0" w:color="auto"/>
        <w:left w:val="none" w:sz="0" w:space="0" w:color="auto"/>
        <w:bottom w:val="none" w:sz="0" w:space="0" w:color="auto"/>
        <w:right w:val="none" w:sz="0" w:space="0" w:color="auto"/>
      </w:divBdr>
    </w:div>
    <w:div w:id="151148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chvucong.tayninh.gov.vn/" TargetMode="External"/><Relationship Id="rId21" Type="http://schemas.openxmlformats.org/officeDocument/2006/relationships/hyperlink" Target="https://dichvucong.gov.vn/" TargetMode="External"/><Relationship Id="rId34" Type="http://schemas.openxmlformats.org/officeDocument/2006/relationships/hyperlink" Target="https://dichvucong.gov.vn/" TargetMode="External"/><Relationship Id="rId42" Type="http://schemas.openxmlformats.org/officeDocument/2006/relationships/hyperlink" Target="https://dichvucong.gov.vn/" TargetMode="External"/><Relationship Id="rId47" Type="http://schemas.openxmlformats.org/officeDocument/2006/relationships/hyperlink" Target="https://dichvucong.tayninh.gov.vn/" TargetMode="External"/><Relationship Id="rId50" Type="http://schemas.openxmlformats.org/officeDocument/2006/relationships/hyperlink" Target="https://dichvucong.gov.vn/" TargetMode="External"/><Relationship Id="rId55" Type="http://schemas.openxmlformats.org/officeDocument/2006/relationships/hyperlink" Target="https://dichvucong.tayninh.gov.vn/" TargetMode="External"/><Relationship Id="rId63" Type="http://schemas.openxmlformats.org/officeDocument/2006/relationships/hyperlink" Target="https://dichvucong.tayninh.gov.v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chvucong.tayninh.gov.vn/" TargetMode="External"/><Relationship Id="rId29" Type="http://schemas.openxmlformats.org/officeDocument/2006/relationships/hyperlink" Target="https://dichvucong.gov.vn/" TargetMode="External"/><Relationship Id="rId11" Type="http://schemas.openxmlformats.org/officeDocument/2006/relationships/hyperlink" Target="https://dichvucong.gov.vn/" TargetMode="External"/><Relationship Id="rId24" Type="http://schemas.openxmlformats.org/officeDocument/2006/relationships/hyperlink" Target="https://dichvucong.tayninh.gov.vn/" TargetMode="External"/><Relationship Id="rId32" Type="http://schemas.openxmlformats.org/officeDocument/2006/relationships/hyperlink" Target="https://dichvucong.tayninh.gov.vn/" TargetMode="External"/><Relationship Id="rId37" Type="http://schemas.openxmlformats.org/officeDocument/2006/relationships/hyperlink" Target="https://dichvucong.tayninh.gov.vn/" TargetMode="External"/><Relationship Id="rId40" Type="http://schemas.openxmlformats.org/officeDocument/2006/relationships/hyperlink" Target="https://dichvucong.gov.vn/" TargetMode="External"/><Relationship Id="rId45" Type="http://schemas.openxmlformats.org/officeDocument/2006/relationships/hyperlink" Target="https://dichvucong.tayninh.gov.vn/" TargetMode="External"/><Relationship Id="rId53" Type="http://schemas.openxmlformats.org/officeDocument/2006/relationships/hyperlink" Target="https://dichvucong.tayninh.gov.vn/" TargetMode="External"/><Relationship Id="rId58" Type="http://schemas.openxmlformats.org/officeDocument/2006/relationships/hyperlink" Target="https://dichvucong.gov.vn/"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dichvucong.tayninh.gov.vn/" TargetMode="External"/><Relationship Id="rId19" Type="http://schemas.openxmlformats.org/officeDocument/2006/relationships/hyperlink" Target="https://dichvucong.gov.vn/" TargetMode="External"/><Relationship Id="rId14" Type="http://schemas.openxmlformats.org/officeDocument/2006/relationships/hyperlink" Target="https://dichvucong.tayninh.gov.vn/" TargetMode="External"/><Relationship Id="rId22" Type="http://schemas.openxmlformats.org/officeDocument/2006/relationships/hyperlink" Target="https://dichvucong.tayninh.gov.vn/" TargetMode="External"/><Relationship Id="rId27" Type="http://schemas.openxmlformats.org/officeDocument/2006/relationships/hyperlink" Target="https://dichvucong.gov.vn/" TargetMode="External"/><Relationship Id="rId30" Type="http://schemas.openxmlformats.org/officeDocument/2006/relationships/hyperlink" Target="https://dichvucong.tayninh.gov.vn/" TargetMode="External"/><Relationship Id="rId35" Type="http://schemas.openxmlformats.org/officeDocument/2006/relationships/hyperlink" Target="https://dichvucong.tayninh.gov.vn/" TargetMode="External"/><Relationship Id="rId43" Type="http://schemas.openxmlformats.org/officeDocument/2006/relationships/hyperlink" Target="https://dichvucong.tayninh.gov.vn/" TargetMode="External"/><Relationship Id="rId48" Type="http://schemas.openxmlformats.org/officeDocument/2006/relationships/hyperlink" Target="https://dichvucong.gov.vn/" TargetMode="External"/><Relationship Id="rId56" Type="http://schemas.openxmlformats.org/officeDocument/2006/relationships/hyperlink" Target="https://dichvucong.gov.vn/" TargetMode="External"/><Relationship Id="rId64" Type="http://schemas.openxmlformats.org/officeDocument/2006/relationships/hyperlink" Target="https://dichvucong.gov.vn/" TargetMode="External"/><Relationship Id="rId8" Type="http://schemas.openxmlformats.org/officeDocument/2006/relationships/footer" Target="footer1.xml"/><Relationship Id="rId51" Type="http://schemas.openxmlformats.org/officeDocument/2006/relationships/hyperlink" Target="https://dichvucong.tayninh.gov.vn/" TargetMode="External"/><Relationship Id="rId3" Type="http://schemas.openxmlformats.org/officeDocument/2006/relationships/styles" Target="styles.xml"/><Relationship Id="rId12" Type="http://schemas.openxmlformats.org/officeDocument/2006/relationships/hyperlink" Target="https://dichvucong.tayninh.gov.vn/" TargetMode="External"/><Relationship Id="rId17" Type="http://schemas.openxmlformats.org/officeDocument/2006/relationships/hyperlink" Target="https://dichvucong.gov.vn/" TargetMode="External"/><Relationship Id="rId25" Type="http://schemas.openxmlformats.org/officeDocument/2006/relationships/hyperlink" Target="https://dichvucong.gov.vn/" TargetMode="External"/><Relationship Id="rId33" Type="http://schemas.openxmlformats.org/officeDocument/2006/relationships/hyperlink" Target="https://hoatieu.vn/bieu-mau/mau-phieu-tiep-nhan-ho-so-de-nghi-cap-cap-lai-chung-chi-hanh-nghe-kham-chua-benh-151600" TargetMode="External"/><Relationship Id="rId38" Type="http://schemas.openxmlformats.org/officeDocument/2006/relationships/hyperlink" Target="https://dichvucong.gov.vn/" TargetMode="External"/><Relationship Id="rId46" Type="http://schemas.openxmlformats.org/officeDocument/2006/relationships/hyperlink" Target="https://dichvucong.gov.vn/" TargetMode="External"/><Relationship Id="rId59" Type="http://schemas.openxmlformats.org/officeDocument/2006/relationships/hyperlink" Target="https://dichvucong.tayninh.gov.vn/" TargetMode="External"/><Relationship Id="rId67" Type="http://schemas.openxmlformats.org/officeDocument/2006/relationships/theme" Target="theme/theme1.xml"/><Relationship Id="rId20" Type="http://schemas.openxmlformats.org/officeDocument/2006/relationships/hyperlink" Target="https://dichvucong.tayninh.gov.vn/" TargetMode="External"/><Relationship Id="rId41" Type="http://schemas.openxmlformats.org/officeDocument/2006/relationships/hyperlink" Target="https://dichvucong.tayninh.gov.vn/" TargetMode="External"/><Relationship Id="rId54" Type="http://schemas.openxmlformats.org/officeDocument/2006/relationships/hyperlink" Target="https://dichvucong.gov.vn/" TargetMode="External"/><Relationship Id="rId62" Type="http://schemas.openxmlformats.org/officeDocument/2006/relationships/hyperlink" Target="https://dichvucong.gov.v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ichvucong.gov.vn/" TargetMode="External"/><Relationship Id="rId23" Type="http://schemas.openxmlformats.org/officeDocument/2006/relationships/hyperlink" Target="https://dichvucong.gov.vn/" TargetMode="External"/><Relationship Id="rId28" Type="http://schemas.openxmlformats.org/officeDocument/2006/relationships/hyperlink" Target="https://dichvucong.tayninh.gov.vn/" TargetMode="External"/><Relationship Id="rId36" Type="http://schemas.openxmlformats.org/officeDocument/2006/relationships/hyperlink" Target="https://dichvucong.gov.vn/" TargetMode="External"/><Relationship Id="rId49" Type="http://schemas.openxmlformats.org/officeDocument/2006/relationships/hyperlink" Target="https://dichvucong.tayninh.gov.vn/" TargetMode="External"/><Relationship Id="rId57" Type="http://schemas.openxmlformats.org/officeDocument/2006/relationships/hyperlink" Target="https://dichvucong.tayninh.gov.vn/" TargetMode="External"/><Relationship Id="rId10" Type="http://schemas.openxmlformats.org/officeDocument/2006/relationships/hyperlink" Target="https://dichvucong.tayninh.gov.vn/" TargetMode="External"/><Relationship Id="rId31" Type="http://schemas.openxmlformats.org/officeDocument/2006/relationships/hyperlink" Target="https://dichvucong.gov.vn/" TargetMode="External"/><Relationship Id="rId44" Type="http://schemas.openxmlformats.org/officeDocument/2006/relationships/hyperlink" Target="https://dichvucong.gov.vn/" TargetMode="External"/><Relationship Id="rId52" Type="http://schemas.openxmlformats.org/officeDocument/2006/relationships/hyperlink" Target="https://dichvucong.gov.vn/" TargetMode="External"/><Relationship Id="rId60" Type="http://schemas.openxmlformats.org/officeDocument/2006/relationships/hyperlink" Target="https://dichvucong.gov.vn/" TargetMode="External"/><Relationship Id="rId65" Type="http://schemas.openxmlformats.org/officeDocument/2006/relationships/hyperlink" Target="https://dichvucong.tayninh.gov.vn/" TargetMode="External"/><Relationship Id="rId4" Type="http://schemas.openxmlformats.org/officeDocument/2006/relationships/settings" Target="settings.xml"/><Relationship Id="rId9" Type="http://schemas.openxmlformats.org/officeDocument/2006/relationships/hyperlink" Target="https://dichvucong.gov.vn/" TargetMode="External"/><Relationship Id="rId13" Type="http://schemas.openxmlformats.org/officeDocument/2006/relationships/hyperlink" Target="https://dichvucong.gov.vn/" TargetMode="External"/><Relationship Id="rId18" Type="http://schemas.openxmlformats.org/officeDocument/2006/relationships/hyperlink" Target="https://dichvucong.tayninh.gov.vn/" TargetMode="External"/><Relationship Id="rId39" Type="http://schemas.openxmlformats.org/officeDocument/2006/relationships/hyperlink" Target="https://dichvucong.tayninh.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EC926-4D5E-4FCF-83C9-B4C070D27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1460</TotalTime>
  <Pages>135</Pages>
  <Words>32170</Words>
  <Characters>183373</Characters>
  <Application>Microsoft Office Word</Application>
  <DocSecurity>0</DocSecurity>
  <Lines>1528</Lines>
  <Paragraphs>430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hao</dc:creator>
  <cp:keywords/>
  <dc:description/>
  <cp:lastModifiedBy>nguyen hao</cp:lastModifiedBy>
  <cp:revision>31</cp:revision>
  <cp:lastPrinted>2025-02-14T07:56:00Z</cp:lastPrinted>
  <dcterms:created xsi:type="dcterms:W3CDTF">2024-11-27T07:44:00Z</dcterms:created>
  <dcterms:modified xsi:type="dcterms:W3CDTF">2025-02-14T08:58:00Z</dcterms:modified>
</cp:coreProperties>
</file>